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16BB" w14:textId="09C7EA48" w:rsidR="00F51669" w:rsidRPr="00F51669" w:rsidRDefault="00F51669" w:rsidP="00F51669">
      <w:pPr>
        <w:spacing w:line="259" w:lineRule="auto"/>
        <w:jc w:val="center"/>
        <w:rPr>
          <w:rFonts w:ascii="Calibri" w:eastAsia="Calibri" w:hAnsi="Calibri"/>
          <w:b/>
        </w:rPr>
      </w:pPr>
      <w:r w:rsidRPr="00F51669">
        <w:rPr>
          <w:rFonts w:ascii="Calibri" w:eastAsia="Calibri" w:hAnsi="Calibri"/>
          <w:b/>
        </w:rPr>
        <w:t>AIME Oral History Candidate Submission Form</w:t>
      </w:r>
      <w:r w:rsidR="00E57AE6">
        <w:rPr>
          <w:rFonts w:ascii="Calibri" w:eastAsia="Calibri" w:hAnsi="Calibri"/>
          <w:b/>
        </w:rPr>
        <w:t xml:space="preserve"> 2023</w:t>
      </w:r>
    </w:p>
    <w:p w14:paraId="1805A79A" w14:textId="77777777" w:rsidR="00F51669" w:rsidRPr="00F51669" w:rsidRDefault="00F51669" w:rsidP="00F51669">
      <w:pPr>
        <w:spacing w:line="259" w:lineRule="auto"/>
        <w:rPr>
          <w:rFonts w:ascii="Calibri" w:eastAsia="Calibri" w:hAnsi="Calibri"/>
          <w:sz w:val="16"/>
          <w:szCs w:val="16"/>
        </w:rPr>
      </w:pPr>
    </w:p>
    <w:p w14:paraId="2BFB841B" w14:textId="6DEED15D" w:rsidR="00F51669" w:rsidRPr="00F51669" w:rsidRDefault="00F51669" w:rsidP="00F51669">
      <w:pPr>
        <w:spacing w:line="259" w:lineRule="auto"/>
        <w:rPr>
          <w:rFonts w:ascii="Calibri" w:eastAsia="Calibri" w:hAnsi="Calibri"/>
          <w:sz w:val="20"/>
          <w:szCs w:val="22"/>
        </w:rPr>
      </w:pPr>
      <w:r w:rsidRPr="00F51669">
        <w:rPr>
          <w:rFonts w:ascii="Calibri" w:eastAsia="Calibri" w:hAnsi="Calibri"/>
          <w:sz w:val="20"/>
          <w:szCs w:val="22"/>
        </w:rPr>
        <w:t>To help achieve the element of its mission “honoring the legacy and traditions of AIME</w:t>
      </w:r>
      <w:r w:rsidR="001F2CE8">
        <w:rPr>
          <w:rFonts w:ascii="Calibri" w:eastAsia="Calibri" w:hAnsi="Calibri"/>
          <w:sz w:val="20"/>
          <w:szCs w:val="22"/>
        </w:rPr>
        <w:t>,”</w:t>
      </w:r>
      <w:r w:rsidRPr="00F51669">
        <w:rPr>
          <w:rFonts w:ascii="Calibri" w:eastAsia="Calibri" w:hAnsi="Calibri"/>
          <w:sz w:val="20"/>
          <w:szCs w:val="22"/>
        </w:rPr>
        <w:t xml:space="preserve"> the History and Heritage Committee (HHC) is seeking candidates for oral history capture to preserve and promote achievements in our fields and share prominent member stories with future generations.  These oral histories are accessible for referencing not only by our groups’ members on the </w:t>
      </w:r>
      <w:hyperlink r:id="rId7" w:history="1">
        <w:r w:rsidRPr="00F51669">
          <w:rPr>
            <w:rFonts w:ascii="Calibri" w:eastAsia="Calibri" w:hAnsi="Calibri"/>
            <w:color w:val="0000FF"/>
            <w:sz w:val="20"/>
            <w:szCs w:val="22"/>
            <w:u w:val="single"/>
          </w:rPr>
          <w:t>AIME website</w:t>
        </w:r>
      </w:hyperlink>
      <w:r w:rsidRPr="00F51669">
        <w:rPr>
          <w:rFonts w:ascii="Calibri" w:eastAsia="Calibri" w:hAnsi="Calibri"/>
          <w:sz w:val="20"/>
          <w:szCs w:val="22"/>
        </w:rPr>
        <w:t xml:space="preserve">, but also, through the promotional efforts of the multi-disciplinary </w:t>
      </w:r>
      <w:hyperlink r:id="rId8" w:history="1">
        <w:r w:rsidRPr="00F51669">
          <w:rPr>
            <w:rFonts w:ascii="Calibri" w:eastAsia="Calibri" w:hAnsi="Calibri"/>
            <w:color w:val="0000FF"/>
            <w:sz w:val="20"/>
            <w:szCs w:val="22"/>
            <w:u w:val="single"/>
          </w:rPr>
          <w:t>Engineering and Technology History Wiki (ETHW)</w:t>
        </w:r>
      </w:hyperlink>
      <w:r w:rsidRPr="00F51669">
        <w:rPr>
          <w:rFonts w:ascii="Calibri" w:eastAsia="Calibri" w:hAnsi="Calibri"/>
          <w:sz w:val="20"/>
          <w:szCs w:val="22"/>
        </w:rPr>
        <w:t xml:space="preserve">, to professionals from other engineering and scientific disciplines, educators, historians, and the general public at </w:t>
      </w:r>
      <w:hyperlink r:id="rId9" w:history="1">
        <w:r w:rsidRPr="00F51669">
          <w:rPr>
            <w:rFonts w:ascii="Calibri" w:eastAsia="Calibri" w:hAnsi="Calibri"/>
            <w:color w:val="0000FF"/>
            <w:sz w:val="20"/>
            <w:szCs w:val="22"/>
            <w:u w:val="single"/>
          </w:rPr>
          <w:t>https://ethw.org/Oral-History:Society_of_Petroleum_Engineers_Oral_Histories</w:t>
        </w:r>
      </w:hyperlink>
      <w:r w:rsidRPr="00F51669">
        <w:rPr>
          <w:rFonts w:ascii="Calibri" w:eastAsia="Calibri" w:hAnsi="Calibri"/>
          <w:sz w:val="20"/>
          <w:szCs w:val="22"/>
        </w:rPr>
        <w:t>.</w:t>
      </w:r>
    </w:p>
    <w:p w14:paraId="6B07CC62" w14:textId="77777777" w:rsidR="00F51669" w:rsidRPr="00F51669" w:rsidRDefault="00F51669" w:rsidP="00F51669">
      <w:pPr>
        <w:spacing w:line="259" w:lineRule="auto"/>
        <w:rPr>
          <w:rFonts w:ascii="Calibri" w:eastAsia="Calibri" w:hAnsi="Calibri"/>
          <w:sz w:val="16"/>
          <w:szCs w:val="16"/>
        </w:rPr>
      </w:pPr>
    </w:p>
    <w:p w14:paraId="2538BDDF" w14:textId="77777777" w:rsidR="00F51669" w:rsidRPr="00F51669" w:rsidRDefault="00F51669" w:rsidP="00F51669">
      <w:pPr>
        <w:rPr>
          <w:rFonts w:ascii="Calibri" w:eastAsia="Calibri" w:hAnsi="Calibri"/>
          <w:sz w:val="20"/>
          <w:szCs w:val="22"/>
        </w:rPr>
      </w:pPr>
      <w:r w:rsidRPr="00F51669">
        <w:rPr>
          <w:rFonts w:ascii="Calibri" w:eastAsia="Calibri" w:hAnsi="Calibri"/>
          <w:sz w:val="20"/>
          <w:szCs w:val="22"/>
        </w:rPr>
        <w:t>To assist AIME’s HHC in finding prominent members for oral history capture, please answer the questions below and submit by September 30</w:t>
      </w:r>
      <w:r w:rsidRPr="00F51669">
        <w:rPr>
          <w:rFonts w:ascii="Calibri" w:eastAsia="Calibri" w:hAnsi="Calibri"/>
          <w:sz w:val="20"/>
          <w:szCs w:val="22"/>
          <w:vertAlign w:val="superscript"/>
        </w:rPr>
        <w:t>th</w:t>
      </w:r>
      <w:r w:rsidRPr="00F51669">
        <w:rPr>
          <w:rFonts w:ascii="Calibri" w:eastAsia="Calibri" w:hAnsi="Calibri"/>
          <w:sz w:val="20"/>
          <w:szCs w:val="22"/>
        </w:rPr>
        <w:t>.  AIME’s HHC and Board will then review submissions to identify a select group by year-end to interview the following year, ideally at Member Society annual conferences.</w:t>
      </w:r>
    </w:p>
    <w:p w14:paraId="0CD8C7A4" w14:textId="77777777" w:rsidR="00F51669" w:rsidRPr="00F51669" w:rsidRDefault="00F51669" w:rsidP="00F51669">
      <w:pPr>
        <w:rPr>
          <w:rFonts w:ascii="Calibri" w:eastAsia="Calibri" w:hAnsi="Calibri"/>
          <w:sz w:val="20"/>
          <w:szCs w:val="22"/>
        </w:rPr>
      </w:pPr>
    </w:p>
    <w:p w14:paraId="736F97D2" w14:textId="77777777" w:rsidR="00F51669" w:rsidRPr="00F51669" w:rsidRDefault="00F51669" w:rsidP="00F51669">
      <w:pPr>
        <w:spacing w:after="120"/>
        <w:rPr>
          <w:rFonts w:ascii="Calibri" w:eastAsia="Calibri" w:hAnsi="Calibri"/>
          <w:sz w:val="20"/>
          <w:szCs w:val="22"/>
          <w:u w:val="single"/>
        </w:rPr>
      </w:pPr>
      <w:r w:rsidRPr="00F51669">
        <w:rPr>
          <w:rFonts w:ascii="Calibri" w:eastAsia="Calibri" w:hAnsi="Calibri"/>
          <w:sz w:val="20"/>
          <w:szCs w:val="22"/>
        </w:rPr>
        <w:t>Candidate Name</w:t>
      </w:r>
      <w:r w:rsidRPr="00F51669">
        <w:rPr>
          <w:rFonts w:ascii="Calibri" w:eastAsia="Calibri" w:hAnsi="Calibri"/>
          <w:sz w:val="20"/>
          <w:szCs w:val="22"/>
        </w:rPr>
        <w:tab/>
      </w:r>
      <w:r w:rsidRPr="00F51669">
        <w:rPr>
          <w:rFonts w:ascii="Calibri" w:eastAsia="Calibri" w:hAnsi="Calibri"/>
          <w:sz w:val="20"/>
          <w:szCs w:val="22"/>
        </w:rPr>
        <w:tab/>
      </w:r>
      <w:r w:rsidRPr="00F51669">
        <w:rPr>
          <w:rFonts w:ascii="Calibri" w:eastAsia="Calibri" w:hAnsi="Calibri"/>
          <w:sz w:val="20"/>
          <w:szCs w:val="22"/>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p>
    <w:p w14:paraId="1B204ACD" w14:textId="77777777" w:rsidR="00F51669" w:rsidRPr="00F51669" w:rsidRDefault="00F51669" w:rsidP="00F51669">
      <w:pPr>
        <w:spacing w:after="120"/>
        <w:rPr>
          <w:rFonts w:ascii="Calibri" w:eastAsia="Calibri" w:hAnsi="Calibri"/>
          <w:sz w:val="20"/>
          <w:szCs w:val="22"/>
          <w:u w:val="single"/>
        </w:rPr>
      </w:pPr>
      <w:r w:rsidRPr="00F51669">
        <w:rPr>
          <w:rFonts w:ascii="Calibri" w:eastAsia="Calibri" w:hAnsi="Calibri"/>
          <w:sz w:val="20"/>
          <w:szCs w:val="22"/>
        </w:rPr>
        <w:t>Candidate Physical Address</w:t>
      </w:r>
      <w:r w:rsidRPr="00F51669">
        <w:rPr>
          <w:rFonts w:ascii="Calibri" w:eastAsia="Calibri" w:hAnsi="Calibri"/>
          <w:sz w:val="20"/>
          <w:szCs w:val="22"/>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p>
    <w:p w14:paraId="40E26986" w14:textId="77777777" w:rsidR="00F51669" w:rsidRPr="00F51669" w:rsidRDefault="00F51669" w:rsidP="00F51669">
      <w:pPr>
        <w:spacing w:after="120"/>
        <w:rPr>
          <w:rFonts w:ascii="Calibri" w:eastAsia="Calibri" w:hAnsi="Calibri"/>
          <w:sz w:val="20"/>
          <w:szCs w:val="22"/>
          <w:u w:val="single"/>
        </w:rPr>
      </w:pPr>
      <w:r w:rsidRPr="00F51669">
        <w:rPr>
          <w:rFonts w:ascii="Calibri" w:eastAsia="Calibri" w:hAnsi="Calibri"/>
          <w:sz w:val="20"/>
          <w:szCs w:val="22"/>
        </w:rPr>
        <w:t>Candidate Mail Address</w:t>
      </w:r>
      <w:r w:rsidRPr="00F51669">
        <w:rPr>
          <w:rFonts w:ascii="Calibri" w:eastAsia="Calibri" w:hAnsi="Calibri"/>
          <w:sz w:val="20"/>
          <w:szCs w:val="22"/>
        </w:rPr>
        <w:tab/>
      </w:r>
      <w:r w:rsidRPr="00F51669">
        <w:rPr>
          <w:rFonts w:ascii="Calibri" w:eastAsia="Calibri" w:hAnsi="Calibri"/>
          <w:sz w:val="20"/>
          <w:szCs w:val="22"/>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p>
    <w:p w14:paraId="48F7055B" w14:textId="77777777" w:rsidR="00F51669" w:rsidRPr="00F51669" w:rsidRDefault="00F51669" w:rsidP="00F51669">
      <w:pPr>
        <w:spacing w:after="120"/>
        <w:rPr>
          <w:rFonts w:ascii="Calibri" w:eastAsia="Calibri" w:hAnsi="Calibri"/>
          <w:sz w:val="20"/>
          <w:szCs w:val="22"/>
          <w:u w:val="single"/>
        </w:rPr>
      </w:pPr>
      <w:r w:rsidRPr="00F51669">
        <w:rPr>
          <w:rFonts w:ascii="Calibri" w:eastAsia="Calibri" w:hAnsi="Calibri"/>
          <w:sz w:val="20"/>
          <w:szCs w:val="22"/>
        </w:rPr>
        <w:t>Candidate Email Address</w:t>
      </w:r>
      <w:r w:rsidRPr="00F51669">
        <w:rPr>
          <w:rFonts w:ascii="Calibri" w:eastAsia="Calibri" w:hAnsi="Calibri"/>
          <w:sz w:val="20"/>
          <w:szCs w:val="22"/>
        </w:rPr>
        <w:tab/>
      </w:r>
      <w:r w:rsidRPr="00F51669">
        <w:rPr>
          <w:rFonts w:ascii="Calibri" w:eastAsia="Calibri" w:hAnsi="Calibri"/>
          <w:sz w:val="20"/>
          <w:szCs w:val="22"/>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p>
    <w:p w14:paraId="47955F6E" w14:textId="77777777" w:rsidR="00F51669" w:rsidRPr="00F51669" w:rsidRDefault="00F51669" w:rsidP="00F51669">
      <w:pPr>
        <w:spacing w:after="120"/>
        <w:rPr>
          <w:rFonts w:ascii="Calibri" w:eastAsia="Calibri" w:hAnsi="Calibri"/>
          <w:sz w:val="20"/>
          <w:szCs w:val="22"/>
          <w:u w:val="single"/>
        </w:rPr>
      </w:pPr>
      <w:r w:rsidRPr="00F51669">
        <w:rPr>
          <w:rFonts w:ascii="Calibri" w:eastAsia="Calibri" w:hAnsi="Calibri"/>
          <w:sz w:val="20"/>
          <w:szCs w:val="22"/>
        </w:rPr>
        <w:t>Candidate Phone</w:t>
      </w:r>
      <w:r w:rsidRPr="00F51669">
        <w:rPr>
          <w:rFonts w:ascii="Calibri" w:eastAsia="Calibri" w:hAnsi="Calibri"/>
          <w:sz w:val="20"/>
          <w:szCs w:val="22"/>
        </w:rPr>
        <w:tab/>
      </w:r>
      <w:r w:rsidRPr="00F51669">
        <w:rPr>
          <w:rFonts w:ascii="Calibri" w:eastAsia="Calibri" w:hAnsi="Calibri"/>
          <w:sz w:val="20"/>
          <w:szCs w:val="22"/>
        </w:rPr>
        <w:tab/>
      </w:r>
      <w:r w:rsidRPr="00F51669">
        <w:rPr>
          <w:rFonts w:ascii="Calibri" w:eastAsia="Calibri" w:hAnsi="Calibri"/>
          <w:sz w:val="20"/>
          <w:szCs w:val="22"/>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p>
    <w:p w14:paraId="487AE3F7" w14:textId="77777777" w:rsidR="00F51669" w:rsidRPr="00F51669" w:rsidRDefault="00F51669" w:rsidP="00F51669">
      <w:pPr>
        <w:spacing w:after="120"/>
        <w:rPr>
          <w:rFonts w:ascii="Calibri" w:eastAsia="Calibri" w:hAnsi="Calibri"/>
          <w:sz w:val="20"/>
          <w:szCs w:val="22"/>
        </w:rPr>
      </w:pPr>
    </w:p>
    <w:p w14:paraId="2D884EE0" w14:textId="77777777" w:rsidR="00F51669" w:rsidRPr="00F51669" w:rsidRDefault="00F51669" w:rsidP="00F51669">
      <w:pPr>
        <w:spacing w:after="120"/>
        <w:rPr>
          <w:rFonts w:ascii="Calibri" w:eastAsia="Calibri" w:hAnsi="Calibri"/>
          <w:sz w:val="20"/>
          <w:szCs w:val="22"/>
          <w:u w:val="single"/>
        </w:rPr>
      </w:pPr>
      <w:r w:rsidRPr="00F51669">
        <w:rPr>
          <w:rFonts w:ascii="Calibri" w:eastAsia="Calibri" w:hAnsi="Calibri"/>
          <w:sz w:val="20"/>
          <w:szCs w:val="22"/>
        </w:rPr>
        <w:t>Proposer Name</w:t>
      </w:r>
      <w:r w:rsidRPr="00F51669">
        <w:rPr>
          <w:rFonts w:ascii="Calibri" w:eastAsia="Calibri" w:hAnsi="Calibri"/>
          <w:sz w:val="20"/>
          <w:szCs w:val="22"/>
        </w:rPr>
        <w:tab/>
      </w:r>
      <w:r w:rsidRPr="00F51669">
        <w:rPr>
          <w:rFonts w:ascii="Calibri" w:eastAsia="Calibri" w:hAnsi="Calibri"/>
          <w:sz w:val="20"/>
          <w:szCs w:val="22"/>
        </w:rPr>
        <w:tab/>
      </w:r>
      <w:r w:rsidRPr="00F51669">
        <w:rPr>
          <w:rFonts w:ascii="Calibri" w:eastAsia="Calibri" w:hAnsi="Calibri"/>
          <w:sz w:val="20"/>
          <w:szCs w:val="22"/>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p>
    <w:p w14:paraId="6146C08A" w14:textId="77777777" w:rsidR="00F51669" w:rsidRPr="00F51669" w:rsidRDefault="00F51669" w:rsidP="00F51669">
      <w:pPr>
        <w:spacing w:after="120"/>
        <w:rPr>
          <w:rFonts w:ascii="Calibri" w:eastAsia="Calibri" w:hAnsi="Calibri"/>
          <w:sz w:val="20"/>
          <w:szCs w:val="22"/>
          <w:u w:val="single"/>
        </w:rPr>
      </w:pPr>
      <w:r w:rsidRPr="00F51669">
        <w:rPr>
          <w:rFonts w:ascii="Calibri" w:eastAsia="Calibri" w:hAnsi="Calibri"/>
          <w:sz w:val="20"/>
          <w:szCs w:val="22"/>
        </w:rPr>
        <w:t>Proposer Email Address</w:t>
      </w:r>
      <w:r w:rsidRPr="00F51669">
        <w:rPr>
          <w:rFonts w:ascii="Calibri" w:eastAsia="Calibri" w:hAnsi="Calibri"/>
          <w:sz w:val="20"/>
          <w:szCs w:val="22"/>
        </w:rPr>
        <w:tab/>
      </w:r>
      <w:r w:rsidRPr="00F51669">
        <w:rPr>
          <w:rFonts w:ascii="Calibri" w:eastAsia="Calibri" w:hAnsi="Calibri"/>
          <w:sz w:val="20"/>
          <w:szCs w:val="22"/>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p>
    <w:p w14:paraId="72554DD0" w14:textId="77777777" w:rsidR="00F51669" w:rsidRPr="00F51669" w:rsidRDefault="00F51669" w:rsidP="00F51669">
      <w:pPr>
        <w:spacing w:after="120"/>
        <w:rPr>
          <w:rFonts w:ascii="Calibri" w:eastAsia="Calibri" w:hAnsi="Calibri"/>
          <w:sz w:val="20"/>
          <w:szCs w:val="22"/>
          <w:u w:val="single"/>
        </w:rPr>
      </w:pPr>
      <w:r w:rsidRPr="00F51669">
        <w:rPr>
          <w:rFonts w:ascii="Calibri" w:eastAsia="Calibri" w:hAnsi="Calibri"/>
          <w:sz w:val="20"/>
          <w:szCs w:val="22"/>
        </w:rPr>
        <w:t>Propose Phone</w:t>
      </w:r>
      <w:r w:rsidRPr="00F51669">
        <w:rPr>
          <w:rFonts w:ascii="Calibri" w:eastAsia="Calibri" w:hAnsi="Calibri"/>
          <w:sz w:val="20"/>
          <w:szCs w:val="22"/>
        </w:rPr>
        <w:tab/>
      </w:r>
      <w:r w:rsidRPr="00F51669">
        <w:rPr>
          <w:rFonts w:ascii="Calibri" w:eastAsia="Calibri" w:hAnsi="Calibri"/>
          <w:sz w:val="20"/>
          <w:szCs w:val="22"/>
        </w:rPr>
        <w:tab/>
      </w:r>
      <w:r w:rsidRPr="00F51669">
        <w:rPr>
          <w:rFonts w:ascii="Calibri" w:eastAsia="Calibri" w:hAnsi="Calibri"/>
          <w:sz w:val="20"/>
          <w:szCs w:val="22"/>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r w:rsidRPr="00F51669">
        <w:rPr>
          <w:rFonts w:ascii="Calibri" w:eastAsia="Calibri" w:hAnsi="Calibri"/>
          <w:sz w:val="20"/>
          <w:szCs w:val="22"/>
          <w:u w:val="single"/>
        </w:rPr>
        <w:tab/>
      </w:r>
    </w:p>
    <w:p w14:paraId="4D97230A" w14:textId="77777777" w:rsidR="00F51669" w:rsidRPr="00F51669" w:rsidRDefault="00F51669" w:rsidP="00F51669">
      <w:pPr>
        <w:rPr>
          <w:rFonts w:ascii="Calibri" w:eastAsia="Calibri" w:hAnsi="Calibri"/>
          <w:sz w:val="20"/>
          <w:szCs w:val="22"/>
        </w:rPr>
      </w:pPr>
    </w:p>
    <w:p w14:paraId="3A2827DA" w14:textId="77777777" w:rsidR="00F51669" w:rsidRPr="00F51669" w:rsidRDefault="00F51669" w:rsidP="00F51669">
      <w:pPr>
        <w:numPr>
          <w:ilvl w:val="0"/>
          <w:numId w:val="14"/>
        </w:numPr>
        <w:contextualSpacing/>
        <w:rPr>
          <w:rFonts w:ascii="Calibri" w:eastAsia="Calibri" w:hAnsi="Calibri"/>
          <w:sz w:val="20"/>
          <w:szCs w:val="22"/>
        </w:rPr>
      </w:pPr>
      <w:r w:rsidRPr="00F51669">
        <w:rPr>
          <w:rFonts w:ascii="Calibri" w:eastAsia="Calibri" w:hAnsi="Calibri"/>
          <w:sz w:val="20"/>
          <w:szCs w:val="22"/>
        </w:rPr>
        <w:t>Is the candidate a member of one of AIME’s 4 Member Societies, SME, TMS, AIST, and SPE?  If so, which one?</w:t>
      </w:r>
    </w:p>
    <w:p w14:paraId="318D9B48" w14:textId="5ED2C8F2" w:rsidR="00F51669" w:rsidRPr="00F51669" w:rsidRDefault="00F51669" w:rsidP="00F51669">
      <w:pPr>
        <w:numPr>
          <w:ilvl w:val="0"/>
          <w:numId w:val="14"/>
        </w:numPr>
        <w:contextualSpacing/>
        <w:rPr>
          <w:rFonts w:ascii="Calibri" w:eastAsia="Calibri" w:hAnsi="Calibri"/>
          <w:sz w:val="20"/>
          <w:szCs w:val="22"/>
        </w:rPr>
      </w:pPr>
      <w:r w:rsidRPr="00F51669">
        <w:rPr>
          <w:rFonts w:ascii="Calibri" w:eastAsia="Calibri" w:hAnsi="Calibri"/>
          <w:sz w:val="20"/>
          <w:szCs w:val="22"/>
        </w:rPr>
        <w:t>Do you know a peer</w:t>
      </w:r>
      <w:r w:rsidR="00EA1703">
        <w:rPr>
          <w:rFonts w:ascii="Calibri" w:eastAsia="Calibri" w:hAnsi="Calibri"/>
          <w:sz w:val="20"/>
          <w:szCs w:val="22"/>
        </w:rPr>
        <w:t xml:space="preserve"> or young professional</w:t>
      </w:r>
      <w:r w:rsidRPr="00F51669">
        <w:rPr>
          <w:rFonts w:ascii="Calibri" w:eastAsia="Calibri" w:hAnsi="Calibri"/>
          <w:sz w:val="20"/>
          <w:szCs w:val="22"/>
        </w:rPr>
        <w:t xml:space="preserve"> who would have an interest in interviewing this candidate?  AIME will assist in providing a questionnaire template and coaching on the process.  If so, please include their name, email, and phone.</w:t>
      </w:r>
    </w:p>
    <w:p w14:paraId="208ADEC4" w14:textId="77777777" w:rsidR="00F51669" w:rsidRPr="00F51669" w:rsidRDefault="00F51669" w:rsidP="00F51669">
      <w:pPr>
        <w:numPr>
          <w:ilvl w:val="0"/>
          <w:numId w:val="14"/>
        </w:numPr>
        <w:contextualSpacing/>
        <w:rPr>
          <w:rFonts w:ascii="Calibri" w:eastAsia="Calibri" w:hAnsi="Calibri"/>
          <w:sz w:val="20"/>
          <w:szCs w:val="22"/>
        </w:rPr>
      </w:pPr>
      <w:r w:rsidRPr="00F51669">
        <w:rPr>
          <w:rFonts w:ascii="Calibri" w:eastAsia="Calibri" w:hAnsi="Calibri"/>
          <w:sz w:val="20"/>
          <w:szCs w:val="22"/>
        </w:rPr>
        <w:t>Has the candidate witnessed key technological/innovative breakthroughs?  If so, explain.</w:t>
      </w:r>
    </w:p>
    <w:p w14:paraId="0A90D53B" w14:textId="77777777" w:rsidR="00F51669" w:rsidRPr="00F51669" w:rsidRDefault="00F51669" w:rsidP="00F51669">
      <w:pPr>
        <w:numPr>
          <w:ilvl w:val="0"/>
          <w:numId w:val="14"/>
        </w:numPr>
        <w:contextualSpacing/>
        <w:rPr>
          <w:rFonts w:ascii="Calibri" w:eastAsia="Calibri" w:hAnsi="Calibri"/>
          <w:sz w:val="20"/>
          <w:szCs w:val="22"/>
        </w:rPr>
      </w:pPr>
      <w:r w:rsidRPr="00F51669">
        <w:rPr>
          <w:rFonts w:ascii="Calibri" w:eastAsia="Calibri" w:hAnsi="Calibri"/>
          <w:sz w:val="20"/>
          <w:szCs w:val="22"/>
        </w:rPr>
        <w:t>Is the candidate an industry leader or tenured professor/professor emeritus?  If so, detail related career achievements.</w:t>
      </w:r>
    </w:p>
    <w:p w14:paraId="7150EB9B" w14:textId="77777777" w:rsidR="00F51669" w:rsidRPr="00F51669" w:rsidRDefault="00F51669" w:rsidP="00F51669">
      <w:pPr>
        <w:numPr>
          <w:ilvl w:val="0"/>
          <w:numId w:val="14"/>
        </w:numPr>
        <w:contextualSpacing/>
        <w:rPr>
          <w:rFonts w:ascii="Calibri" w:eastAsia="Calibri" w:hAnsi="Calibri"/>
          <w:sz w:val="20"/>
          <w:szCs w:val="22"/>
        </w:rPr>
      </w:pPr>
      <w:r w:rsidRPr="00F51669">
        <w:rPr>
          <w:rFonts w:ascii="Calibri" w:eastAsia="Calibri" w:hAnsi="Calibri"/>
          <w:sz w:val="20"/>
          <w:szCs w:val="22"/>
        </w:rPr>
        <w:t>Please detail society leadership/experience.</w:t>
      </w:r>
    </w:p>
    <w:p w14:paraId="486B9BD5" w14:textId="77777777" w:rsidR="00F51669" w:rsidRPr="00F51669" w:rsidRDefault="00F51669" w:rsidP="00F51669">
      <w:pPr>
        <w:numPr>
          <w:ilvl w:val="0"/>
          <w:numId w:val="14"/>
        </w:numPr>
        <w:contextualSpacing/>
        <w:rPr>
          <w:rFonts w:ascii="Calibri" w:eastAsia="Calibri" w:hAnsi="Calibri"/>
          <w:sz w:val="20"/>
          <w:szCs w:val="22"/>
        </w:rPr>
      </w:pPr>
      <w:r w:rsidRPr="00F51669">
        <w:rPr>
          <w:rFonts w:ascii="Calibri" w:eastAsia="Calibri" w:hAnsi="Calibri"/>
          <w:sz w:val="20"/>
          <w:szCs w:val="22"/>
        </w:rPr>
        <w:t>Please detail honors/awards.</w:t>
      </w:r>
    </w:p>
    <w:p w14:paraId="63462467" w14:textId="77777777" w:rsidR="00F51669" w:rsidRPr="00F51669" w:rsidRDefault="00F51669" w:rsidP="00F51669">
      <w:pPr>
        <w:numPr>
          <w:ilvl w:val="0"/>
          <w:numId w:val="14"/>
        </w:numPr>
        <w:contextualSpacing/>
        <w:rPr>
          <w:rFonts w:ascii="Calibri" w:eastAsia="Calibri" w:hAnsi="Calibri"/>
          <w:sz w:val="20"/>
          <w:szCs w:val="22"/>
        </w:rPr>
      </w:pPr>
      <w:r w:rsidRPr="00F51669">
        <w:rPr>
          <w:rFonts w:ascii="Calibri" w:eastAsia="Calibri" w:hAnsi="Calibri"/>
          <w:sz w:val="20"/>
          <w:szCs w:val="22"/>
        </w:rPr>
        <w:t>Please detail international experience.</w:t>
      </w:r>
    </w:p>
    <w:p w14:paraId="14EF5E16" w14:textId="77777777" w:rsidR="00F51669" w:rsidRPr="00F51669" w:rsidRDefault="00F51669" w:rsidP="00F51669">
      <w:pPr>
        <w:numPr>
          <w:ilvl w:val="0"/>
          <w:numId w:val="14"/>
        </w:numPr>
        <w:contextualSpacing/>
        <w:rPr>
          <w:rFonts w:ascii="Calibri" w:eastAsia="Calibri" w:hAnsi="Calibri"/>
          <w:sz w:val="20"/>
          <w:szCs w:val="22"/>
        </w:rPr>
      </w:pPr>
      <w:r w:rsidRPr="00F51669">
        <w:rPr>
          <w:rFonts w:ascii="Calibri" w:eastAsia="Calibri" w:hAnsi="Calibri"/>
          <w:sz w:val="20"/>
          <w:szCs w:val="22"/>
        </w:rPr>
        <w:t>Is the candidate a good storyteller?</w:t>
      </w:r>
    </w:p>
    <w:p w14:paraId="3DF91D3A" w14:textId="4CFCDC3D" w:rsidR="00F51669" w:rsidRPr="00F51669" w:rsidRDefault="00F51669" w:rsidP="00F51669">
      <w:pPr>
        <w:numPr>
          <w:ilvl w:val="0"/>
          <w:numId w:val="14"/>
        </w:numPr>
        <w:contextualSpacing/>
        <w:rPr>
          <w:rFonts w:ascii="Calibri" w:eastAsia="Calibri" w:hAnsi="Calibri"/>
          <w:sz w:val="20"/>
          <w:szCs w:val="22"/>
        </w:rPr>
      </w:pPr>
      <w:r w:rsidRPr="00F51669">
        <w:rPr>
          <w:rFonts w:ascii="Calibri" w:eastAsia="Calibri" w:hAnsi="Calibri"/>
          <w:sz w:val="20"/>
          <w:szCs w:val="22"/>
        </w:rPr>
        <w:t xml:space="preserve">Is the candidate senior in age or </w:t>
      </w:r>
      <w:r w:rsidR="001F2CE8">
        <w:rPr>
          <w:rFonts w:ascii="Calibri" w:eastAsia="Calibri" w:hAnsi="Calibri"/>
          <w:sz w:val="20"/>
          <w:szCs w:val="22"/>
        </w:rPr>
        <w:t>has</w:t>
      </w:r>
      <w:r w:rsidRPr="00F51669">
        <w:rPr>
          <w:rFonts w:ascii="Calibri" w:eastAsia="Calibri" w:hAnsi="Calibri"/>
          <w:sz w:val="20"/>
          <w:szCs w:val="22"/>
        </w:rPr>
        <w:t xml:space="preserve"> health-related issues (necessitating consideration sooner rather than later)?</w:t>
      </w:r>
    </w:p>
    <w:p w14:paraId="18E30C7F" w14:textId="77777777" w:rsidR="00F51669" w:rsidRPr="00F51669" w:rsidRDefault="00F51669" w:rsidP="00F51669">
      <w:pPr>
        <w:rPr>
          <w:rFonts w:ascii="Calibri" w:eastAsia="Calibri" w:hAnsi="Calibri"/>
          <w:sz w:val="20"/>
          <w:szCs w:val="22"/>
        </w:rPr>
      </w:pPr>
    </w:p>
    <w:p w14:paraId="5963101E" w14:textId="7006217B" w:rsidR="00F51669" w:rsidRPr="00F51669" w:rsidRDefault="00F51669" w:rsidP="00F51669">
      <w:pPr>
        <w:spacing w:before="160" w:after="160" w:line="259" w:lineRule="auto"/>
        <w:rPr>
          <w:rFonts w:eastAsiaTheme="minorEastAsia"/>
        </w:rPr>
      </w:pPr>
      <w:r w:rsidRPr="00F51669">
        <w:rPr>
          <w:rFonts w:ascii="Calibri" w:eastAsia="Calibri" w:hAnsi="Calibri"/>
          <w:sz w:val="20"/>
          <w:szCs w:val="22"/>
        </w:rPr>
        <w:t xml:space="preserve">If you have questions or </w:t>
      </w:r>
      <w:r w:rsidR="00E57AE6">
        <w:rPr>
          <w:rFonts w:ascii="Calibri" w:eastAsia="Calibri" w:hAnsi="Calibri"/>
          <w:sz w:val="20"/>
          <w:szCs w:val="22"/>
        </w:rPr>
        <w:t>need anything else</w:t>
      </w:r>
      <w:r w:rsidRPr="00F51669">
        <w:rPr>
          <w:rFonts w:ascii="Calibri" w:eastAsia="Calibri" w:hAnsi="Calibri"/>
          <w:sz w:val="20"/>
          <w:szCs w:val="22"/>
        </w:rPr>
        <w:t xml:space="preserve">, please contact </w:t>
      </w:r>
      <w:hyperlink r:id="rId10" w:history="1">
        <w:r w:rsidR="00E57AE6" w:rsidRPr="00154044">
          <w:rPr>
            <w:rStyle w:val="Hyperlink"/>
            <w:rFonts w:ascii="Calibri" w:eastAsia="Calibri" w:hAnsi="Calibri"/>
            <w:sz w:val="20"/>
            <w:szCs w:val="22"/>
          </w:rPr>
          <w:t>aime@aimehq.org</w:t>
        </w:r>
      </w:hyperlink>
      <w:r w:rsidR="00E57AE6">
        <w:rPr>
          <w:rFonts w:ascii="Calibri" w:eastAsia="Calibri" w:hAnsi="Calibri"/>
          <w:sz w:val="20"/>
          <w:szCs w:val="22"/>
        </w:rPr>
        <w:t xml:space="preserve">.  </w:t>
      </w:r>
      <w:r w:rsidRPr="00F51669">
        <w:rPr>
          <w:rFonts w:ascii="Calibri" w:eastAsia="Calibri" w:hAnsi="Calibri"/>
          <w:sz w:val="20"/>
          <w:szCs w:val="22"/>
        </w:rPr>
        <w:t>Many thanks in advance for your time.</w:t>
      </w:r>
    </w:p>
    <w:sectPr w:rsidR="00F51669" w:rsidRPr="00F51669" w:rsidSect="00306706">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46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A532" w14:textId="77777777" w:rsidR="00897D15" w:rsidRDefault="00897D15" w:rsidP="00477758">
      <w:r>
        <w:separator/>
      </w:r>
    </w:p>
  </w:endnote>
  <w:endnote w:type="continuationSeparator" w:id="0">
    <w:p w14:paraId="074178E7" w14:textId="77777777" w:rsidR="00897D15" w:rsidRDefault="00897D15" w:rsidP="0047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w:altName w:val="Corbel"/>
    <w:panose1 w:val="020B0503020202020204"/>
    <w:charset w:val="00"/>
    <w:family w:val="swiss"/>
    <w:pitch w:val="variable"/>
    <w:sig w:usb0="8000002F" w:usb1="5000204A" w:usb2="00000000" w:usb3="00000000" w:csb0="0000009B" w:csb1="00000000"/>
  </w:font>
  <w:font w:name="Avenir Book">
    <w:altName w:val="Corbel"/>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9866" w14:textId="77777777" w:rsidR="0049548D" w:rsidRDefault="00495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987503117"/>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14:paraId="67A78D43" w14:textId="6B96874F" w:rsidR="009A475B" w:rsidRPr="009A475B" w:rsidRDefault="009A475B">
            <w:pPr>
              <w:pStyle w:val="Footer"/>
              <w:jc w:val="center"/>
              <w:rPr>
                <w:rFonts w:ascii="Times New Roman" w:hAnsi="Times New Roman" w:cs="Times New Roman"/>
                <w:sz w:val="20"/>
                <w:szCs w:val="20"/>
              </w:rPr>
            </w:pPr>
            <w:r w:rsidRPr="009A475B">
              <w:rPr>
                <w:rFonts w:ascii="Times New Roman" w:hAnsi="Times New Roman" w:cs="Times New Roman"/>
                <w:sz w:val="20"/>
                <w:szCs w:val="20"/>
              </w:rPr>
              <w:t xml:space="preserve">Page </w:t>
            </w:r>
            <w:r w:rsidRPr="009A475B">
              <w:rPr>
                <w:rFonts w:ascii="Times New Roman" w:hAnsi="Times New Roman" w:cs="Times New Roman"/>
                <w:b/>
                <w:bCs/>
                <w:sz w:val="20"/>
                <w:szCs w:val="20"/>
              </w:rPr>
              <w:fldChar w:fldCharType="begin"/>
            </w:r>
            <w:r w:rsidRPr="009A475B">
              <w:rPr>
                <w:rFonts w:ascii="Times New Roman" w:hAnsi="Times New Roman" w:cs="Times New Roman"/>
                <w:b/>
                <w:bCs/>
                <w:sz w:val="20"/>
                <w:szCs w:val="20"/>
              </w:rPr>
              <w:instrText xml:space="preserve"> PAGE </w:instrText>
            </w:r>
            <w:r w:rsidRPr="009A475B">
              <w:rPr>
                <w:rFonts w:ascii="Times New Roman" w:hAnsi="Times New Roman" w:cs="Times New Roman"/>
                <w:b/>
                <w:bCs/>
                <w:sz w:val="20"/>
                <w:szCs w:val="20"/>
              </w:rPr>
              <w:fldChar w:fldCharType="separate"/>
            </w:r>
            <w:r w:rsidR="00F51669">
              <w:rPr>
                <w:rFonts w:ascii="Times New Roman" w:hAnsi="Times New Roman" w:cs="Times New Roman"/>
                <w:b/>
                <w:bCs/>
                <w:noProof/>
                <w:sz w:val="20"/>
                <w:szCs w:val="20"/>
              </w:rPr>
              <w:t>2</w:t>
            </w:r>
            <w:r w:rsidRPr="009A475B">
              <w:rPr>
                <w:rFonts w:ascii="Times New Roman" w:hAnsi="Times New Roman" w:cs="Times New Roman"/>
                <w:b/>
                <w:bCs/>
                <w:sz w:val="20"/>
                <w:szCs w:val="20"/>
              </w:rPr>
              <w:fldChar w:fldCharType="end"/>
            </w:r>
            <w:r w:rsidRPr="009A475B">
              <w:rPr>
                <w:rFonts w:ascii="Times New Roman" w:hAnsi="Times New Roman" w:cs="Times New Roman"/>
                <w:sz w:val="20"/>
                <w:szCs w:val="20"/>
              </w:rPr>
              <w:t xml:space="preserve"> of </w:t>
            </w:r>
            <w:r w:rsidRPr="009A475B">
              <w:rPr>
                <w:rFonts w:ascii="Times New Roman" w:hAnsi="Times New Roman" w:cs="Times New Roman"/>
                <w:b/>
                <w:bCs/>
                <w:sz w:val="20"/>
                <w:szCs w:val="20"/>
              </w:rPr>
              <w:fldChar w:fldCharType="begin"/>
            </w:r>
            <w:r w:rsidRPr="009A475B">
              <w:rPr>
                <w:rFonts w:ascii="Times New Roman" w:hAnsi="Times New Roman" w:cs="Times New Roman"/>
                <w:b/>
                <w:bCs/>
                <w:sz w:val="20"/>
                <w:szCs w:val="20"/>
              </w:rPr>
              <w:instrText xml:space="preserve"> NUMPAGES  </w:instrText>
            </w:r>
            <w:r w:rsidRPr="009A475B">
              <w:rPr>
                <w:rFonts w:ascii="Times New Roman" w:hAnsi="Times New Roman" w:cs="Times New Roman"/>
                <w:b/>
                <w:bCs/>
                <w:sz w:val="20"/>
                <w:szCs w:val="20"/>
              </w:rPr>
              <w:fldChar w:fldCharType="separate"/>
            </w:r>
            <w:r w:rsidR="00F51669">
              <w:rPr>
                <w:rFonts w:ascii="Times New Roman" w:hAnsi="Times New Roman" w:cs="Times New Roman"/>
                <w:b/>
                <w:bCs/>
                <w:noProof/>
                <w:sz w:val="20"/>
                <w:szCs w:val="20"/>
              </w:rPr>
              <w:t>2</w:t>
            </w:r>
            <w:r w:rsidRPr="009A475B">
              <w:rPr>
                <w:rFonts w:ascii="Times New Roman" w:hAnsi="Times New Roman" w:cs="Times New Roman"/>
                <w:b/>
                <w:bCs/>
                <w:sz w:val="20"/>
                <w:szCs w:val="20"/>
              </w:rPr>
              <w:fldChar w:fldCharType="end"/>
            </w:r>
          </w:p>
        </w:sdtContent>
      </w:sdt>
    </w:sdtContent>
  </w:sdt>
  <w:p w14:paraId="65B26166" w14:textId="77777777" w:rsidR="00867D49" w:rsidRDefault="00867D49" w:rsidP="009A475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72FC" w14:textId="77777777" w:rsidR="00F07CE7" w:rsidRDefault="00F07CE7" w:rsidP="007F6F1B">
    <w:pPr>
      <w:pStyle w:val="Footer"/>
      <w:jc w:val="center"/>
      <w:rPr>
        <w:rFonts w:ascii="Avenir Book" w:hAnsi="Avenir Book"/>
        <w:sz w:val="16"/>
        <w:szCs w:val="16"/>
      </w:rPr>
    </w:pPr>
    <w:r w:rsidRPr="00826DB7">
      <w:rPr>
        <w:rFonts w:ascii="Avenir Book" w:hAnsi="Avenir Book"/>
        <w:sz w:val="16"/>
        <w:szCs w:val="16"/>
      </w:rPr>
      <w:t>AIME Member Societies</w:t>
    </w:r>
  </w:p>
  <w:p w14:paraId="25AAFDCC" w14:textId="77777777" w:rsidR="00F07CE7" w:rsidRPr="00A20436" w:rsidRDefault="00F07CE7" w:rsidP="00F07CE7">
    <w:pPr>
      <w:pStyle w:val="Footer"/>
      <w:jc w:val="center"/>
      <w:rPr>
        <w:rFonts w:ascii="Avenir Book" w:hAnsi="Avenir Book"/>
        <w:sz w:val="4"/>
        <w:szCs w:val="4"/>
      </w:rPr>
    </w:pPr>
  </w:p>
  <w:p w14:paraId="2BD74331" w14:textId="13733E91" w:rsidR="00F07CE7" w:rsidRDefault="007F6F1B" w:rsidP="007F6F1B">
    <w:pPr>
      <w:pStyle w:val="Footer"/>
      <w:tabs>
        <w:tab w:val="left" w:pos="270"/>
      </w:tabs>
      <w:rPr>
        <w:rFonts w:ascii="Avenir Book" w:hAnsi="Avenir Book"/>
        <w:sz w:val="16"/>
        <w:szCs w:val="16"/>
      </w:rPr>
    </w:pPr>
    <w:r>
      <w:rPr>
        <w:rFonts w:ascii="Avenir Book" w:hAnsi="Avenir Book"/>
        <w:sz w:val="16"/>
        <w:szCs w:val="16"/>
      </w:rPr>
      <w:t xml:space="preserve">                        </w:t>
    </w:r>
    <w:r w:rsidR="0049548D">
      <w:rPr>
        <w:rFonts w:ascii="Avenir Book" w:hAnsi="Avenir Book"/>
        <w:sz w:val="16"/>
        <w:szCs w:val="16"/>
      </w:rPr>
      <w:t xml:space="preserve"> </w:t>
    </w:r>
    <w:r w:rsidR="00F07CE7">
      <w:rPr>
        <w:rFonts w:ascii="Avenir Book" w:hAnsi="Avenir Book"/>
        <w:sz w:val="16"/>
        <w:szCs w:val="16"/>
      </w:rPr>
      <w:t xml:space="preserve">Society for Mining,                     The Minerals, Metals,                 </w:t>
    </w:r>
    <w:r>
      <w:rPr>
        <w:rFonts w:ascii="Avenir Book" w:hAnsi="Avenir Book"/>
        <w:sz w:val="16"/>
        <w:szCs w:val="16"/>
      </w:rPr>
      <w:t xml:space="preserve">    </w:t>
    </w:r>
    <w:r w:rsidR="00F07CE7">
      <w:rPr>
        <w:rFonts w:ascii="Avenir Book" w:hAnsi="Avenir Book"/>
        <w:sz w:val="16"/>
        <w:szCs w:val="16"/>
      </w:rPr>
      <w:t xml:space="preserve">Association for Iron                     </w:t>
    </w:r>
    <w:r>
      <w:rPr>
        <w:rFonts w:ascii="Avenir Book" w:hAnsi="Avenir Book"/>
        <w:sz w:val="16"/>
        <w:szCs w:val="16"/>
      </w:rPr>
      <w:t xml:space="preserve"> </w:t>
    </w:r>
    <w:r w:rsidR="00F07CE7">
      <w:rPr>
        <w:rFonts w:ascii="Avenir Book" w:hAnsi="Avenir Book"/>
        <w:sz w:val="16"/>
        <w:szCs w:val="16"/>
      </w:rPr>
      <w:t>Society of</w:t>
    </w:r>
  </w:p>
  <w:p w14:paraId="7C397E99" w14:textId="6A211A8D" w:rsidR="00F07CE7" w:rsidRDefault="00F07CE7" w:rsidP="00F07CE7">
    <w:pPr>
      <w:pStyle w:val="Footer"/>
      <w:jc w:val="center"/>
      <w:rPr>
        <w:rFonts w:ascii="Avenir Book" w:hAnsi="Avenir Book"/>
        <w:sz w:val="16"/>
        <w:szCs w:val="16"/>
      </w:rPr>
    </w:pPr>
    <w:r>
      <w:rPr>
        <w:rFonts w:ascii="Avenir Book" w:hAnsi="Avenir Book"/>
        <w:sz w:val="16"/>
        <w:szCs w:val="16"/>
      </w:rPr>
      <w:t xml:space="preserve"> Metallurgy, and Exploration                &amp; Materials Society                      &amp; Steel Technology              Petroleum Engineers</w:t>
    </w:r>
  </w:p>
  <w:p w14:paraId="44BA9E94" w14:textId="07C6A127" w:rsidR="00F07CE7" w:rsidRPr="00826DB7" w:rsidRDefault="00F07CE7" w:rsidP="00F07CE7">
    <w:pPr>
      <w:pStyle w:val="Footer"/>
      <w:jc w:val="center"/>
      <w:rPr>
        <w:rFonts w:ascii="Avenir Book" w:hAnsi="Avenir Book"/>
        <w:sz w:val="16"/>
        <w:szCs w:val="16"/>
      </w:rPr>
    </w:pPr>
    <w:r>
      <w:rPr>
        <w:rFonts w:ascii="Avenir Book" w:hAnsi="Avenir Book"/>
        <w:sz w:val="16"/>
        <w:szCs w:val="16"/>
      </w:rPr>
      <w:t xml:space="preserve">     </w:t>
    </w:r>
    <w:r w:rsidR="007F6F1B">
      <w:rPr>
        <w:rFonts w:ascii="Avenir Book" w:hAnsi="Avenir Book"/>
        <w:sz w:val="16"/>
        <w:szCs w:val="16"/>
      </w:rPr>
      <w:t xml:space="preserve"> </w:t>
    </w:r>
    <w:r>
      <w:rPr>
        <w:rFonts w:ascii="Avenir Book" w:hAnsi="Avenir Book"/>
        <w:sz w:val="16"/>
        <w:szCs w:val="16"/>
      </w:rPr>
      <w:t xml:space="preserve"> Englewood, CO </w:t>
    </w:r>
    <w:r w:rsidR="007F6F1B">
      <w:rPr>
        <w:rFonts w:ascii="Avenir Book" w:hAnsi="Avenir Book"/>
        <w:sz w:val="16"/>
        <w:szCs w:val="16"/>
      </w:rPr>
      <w:t xml:space="preserve">  </w:t>
    </w:r>
    <w:r>
      <w:rPr>
        <w:rFonts w:ascii="Avenir Book" w:hAnsi="Avenir Book"/>
        <w:sz w:val="16"/>
        <w:szCs w:val="16"/>
      </w:rPr>
      <w:t xml:space="preserve">                           Pittsburgh, PA    </w:t>
    </w:r>
    <w:r w:rsidR="007F6F1B">
      <w:rPr>
        <w:rFonts w:ascii="Avenir Book" w:hAnsi="Avenir Book"/>
        <w:sz w:val="16"/>
        <w:szCs w:val="16"/>
      </w:rPr>
      <w:t xml:space="preserve"> </w:t>
    </w:r>
    <w:r>
      <w:rPr>
        <w:rFonts w:ascii="Avenir Book" w:hAnsi="Avenir Book"/>
        <w:sz w:val="16"/>
        <w:szCs w:val="16"/>
      </w:rPr>
      <w:t xml:space="preserve">               </w:t>
    </w:r>
    <w:r w:rsidR="007F6F1B">
      <w:rPr>
        <w:rFonts w:ascii="Avenir Book" w:hAnsi="Avenir Book"/>
        <w:sz w:val="16"/>
        <w:szCs w:val="16"/>
      </w:rPr>
      <w:t xml:space="preserve"> </w:t>
    </w:r>
    <w:r>
      <w:rPr>
        <w:rFonts w:ascii="Avenir Book" w:hAnsi="Avenir Book"/>
        <w:sz w:val="16"/>
        <w:szCs w:val="16"/>
      </w:rPr>
      <w:t xml:space="preserve">     </w:t>
    </w:r>
    <w:r w:rsidR="007F6F1B">
      <w:rPr>
        <w:rFonts w:ascii="Avenir Book" w:hAnsi="Avenir Book"/>
        <w:sz w:val="16"/>
        <w:szCs w:val="16"/>
      </w:rPr>
      <w:t xml:space="preserve"> </w:t>
    </w:r>
    <w:r>
      <w:rPr>
        <w:rFonts w:ascii="Avenir Book" w:hAnsi="Avenir Book"/>
        <w:sz w:val="16"/>
        <w:szCs w:val="16"/>
      </w:rPr>
      <w:t xml:space="preserve">  Warrendale, PA               </w:t>
    </w:r>
    <w:r w:rsidR="007F6F1B">
      <w:rPr>
        <w:rFonts w:ascii="Avenir Book" w:hAnsi="Avenir Book"/>
        <w:sz w:val="16"/>
        <w:szCs w:val="16"/>
      </w:rPr>
      <w:t xml:space="preserve"> </w:t>
    </w:r>
    <w:r>
      <w:rPr>
        <w:rFonts w:ascii="Avenir Book" w:hAnsi="Avenir Book"/>
        <w:sz w:val="16"/>
        <w:szCs w:val="16"/>
      </w:rPr>
      <w:t xml:space="preserve">      Richardson, TX</w:t>
    </w:r>
  </w:p>
  <w:p w14:paraId="6D45C959" w14:textId="77777777" w:rsidR="00F07CE7" w:rsidRPr="00F07CE7" w:rsidRDefault="00F07CE7" w:rsidP="00F07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A538" w14:textId="77777777" w:rsidR="00897D15" w:rsidRDefault="00897D15" w:rsidP="00477758">
      <w:r>
        <w:separator/>
      </w:r>
    </w:p>
  </w:footnote>
  <w:footnote w:type="continuationSeparator" w:id="0">
    <w:p w14:paraId="5CC16C20" w14:textId="77777777" w:rsidR="00897D15" w:rsidRDefault="00897D15" w:rsidP="00477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2F49" w14:textId="77777777" w:rsidR="0049548D" w:rsidRDefault="00495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D676" w14:textId="77777777" w:rsidR="00867D49" w:rsidRDefault="00867D49" w:rsidP="00867D49">
    <w:pPr>
      <w:pStyle w:val="Header"/>
      <w:jc w:val="right"/>
      <w:rPr>
        <w:rFonts w:ascii="Times New Roman" w:hAnsi="Times New Roman" w:cs="Times New Roman"/>
        <w:sz w:val="20"/>
        <w:szCs w:val="20"/>
      </w:rPr>
    </w:pPr>
    <w:r>
      <w:rPr>
        <w:rFonts w:ascii="Times New Roman" w:hAnsi="Times New Roman" w:cs="Times New Roman"/>
        <w:sz w:val="20"/>
        <w:szCs w:val="20"/>
      </w:rPr>
      <w:t>AIME Board Agenda</w:t>
    </w:r>
  </w:p>
  <w:p w14:paraId="759E2C26" w14:textId="3FE3EE49" w:rsidR="00867D49" w:rsidRPr="00867D49" w:rsidRDefault="00867D49" w:rsidP="00867D49">
    <w:pPr>
      <w:pStyle w:val="Header"/>
      <w:jc w:val="right"/>
      <w:rPr>
        <w:rFonts w:ascii="Times New Roman" w:hAnsi="Times New Roman" w:cs="Times New Roman"/>
        <w:sz w:val="20"/>
        <w:szCs w:val="20"/>
      </w:rPr>
    </w:pPr>
    <w:r>
      <w:rPr>
        <w:rFonts w:ascii="Times New Roman" w:hAnsi="Times New Roman" w:cs="Times New Roman"/>
        <w:sz w:val="20"/>
        <w:szCs w:val="20"/>
      </w:rPr>
      <w:t>May 14, 2021</w:t>
    </w:r>
    <w:r w:rsidR="00D65811">
      <w:rPr>
        <w:rFonts w:ascii="Times New Roman" w:hAnsi="Times New Roman" w:cs="Times New Roman"/>
        <w:sz w:val="20"/>
        <w:szCs w:val="20"/>
      </w:rPr>
      <w:t xml:space="preserve"> 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2EB4" w14:textId="77777777" w:rsidR="00F07CE7" w:rsidRDefault="00F07CE7" w:rsidP="00F07CE7">
    <w:pPr>
      <w:pStyle w:val="Header"/>
      <w:jc w:val="center"/>
    </w:pPr>
    <w:r>
      <w:rPr>
        <w:noProof/>
      </w:rPr>
      <w:drawing>
        <wp:inline distT="0" distB="0" distL="0" distR="0" wp14:anchorId="31A85A08" wp14:editId="2292A6B2">
          <wp:extent cx="2144485" cy="141111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0440" cy="1454510"/>
                  </a:xfrm>
                  <a:prstGeom prst="rect">
                    <a:avLst/>
                  </a:prstGeom>
                </pic:spPr>
              </pic:pic>
            </a:graphicData>
          </a:graphic>
        </wp:inline>
      </w:drawing>
    </w:r>
  </w:p>
  <w:p w14:paraId="5A1A8076" w14:textId="77777777" w:rsidR="00F07CE7" w:rsidRPr="00826DB7" w:rsidRDefault="00F07CE7" w:rsidP="00F07CE7">
    <w:pPr>
      <w:pStyle w:val="Header"/>
      <w:rPr>
        <w:sz w:val="17"/>
        <w:szCs w:val="17"/>
      </w:rPr>
    </w:pPr>
  </w:p>
  <w:p w14:paraId="45BF1D3D" w14:textId="79273CEF" w:rsidR="00F07CE7" w:rsidRPr="00826DB7" w:rsidRDefault="00E57AE6" w:rsidP="00F07CE7">
    <w:pPr>
      <w:pStyle w:val="Header"/>
      <w:jc w:val="center"/>
      <w:rPr>
        <w:rFonts w:ascii="Avenir Next" w:hAnsi="Avenir Next" w:cstheme="majorHAnsi"/>
        <w:sz w:val="16"/>
        <w:szCs w:val="16"/>
      </w:rPr>
    </w:pPr>
    <w:r>
      <w:rPr>
        <w:rFonts w:ascii="Avenir Next" w:hAnsi="Avenir Next" w:cstheme="majorHAnsi"/>
        <w:sz w:val="16"/>
        <w:szCs w:val="16"/>
      </w:rPr>
      <w:t>5000 Executive Parkway, Suite 302, San Ramon, CA  94583</w:t>
    </w:r>
  </w:p>
  <w:p w14:paraId="4FD175FD" w14:textId="4E30D082" w:rsidR="00F07CE7" w:rsidRPr="00826DB7" w:rsidRDefault="00F07CE7" w:rsidP="00F07CE7">
    <w:pPr>
      <w:pStyle w:val="Header"/>
      <w:jc w:val="center"/>
      <w:rPr>
        <w:rFonts w:ascii="Avenir Next" w:hAnsi="Avenir Next" w:cstheme="majorHAnsi"/>
        <w:sz w:val="16"/>
        <w:szCs w:val="16"/>
      </w:rPr>
    </w:pPr>
    <w:r w:rsidRPr="00826DB7">
      <w:rPr>
        <w:rFonts w:ascii="Avenir Next" w:hAnsi="Avenir Next" w:cstheme="majorHAnsi"/>
        <w:sz w:val="16"/>
        <w:szCs w:val="16"/>
      </w:rPr>
      <w:t xml:space="preserve">w:  </w:t>
    </w:r>
    <w:hyperlink r:id="rId2" w:history="1">
      <w:r w:rsidRPr="00826DB7">
        <w:rPr>
          <w:rStyle w:val="Hyperlink"/>
          <w:rFonts w:ascii="Avenir Next" w:hAnsi="Avenir Next" w:cstheme="majorHAnsi"/>
          <w:sz w:val="16"/>
          <w:szCs w:val="16"/>
        </w:rPr>
        <w:t>www.aimehq.org</w:t>
      </w:r>
    </w:hyperlink>
    <w:r w:rsidRPr="00826DB7">
      <w:rPr>
        <w:rFonts w:ascii="Avenir Next" w:hAnsi="Avenir Next" w:cstheme="majorHAnsi"/>
        <w:sz w:val="16"/>
        <w:szCs w:val="16"/>
      </w:rPr>
      <w:t xml:space="preserve">   |   e:  </w:t>
    </w:r>
    <w:hyperlink r:id="rId3" w:history="1">
      <w:r w:rsidRPr="00826DB7">
        <w:rPr>
          <w:rStyle w:val="Hyperlink"/>
          <w:rFonts w:ascii="Avenir Next" w:hAnsi="Avenir Next" w:cstheme="majorHAnsi"/>
          <w:sz w:val="16"/>
          <w:szCs w:val="16"/>
        </w:rPr>
        <w:t>aime@aimehq.org</w:t>
      </w:r>
    </w:hyperlink>
    <w:r w:rsidRPr="00826DB7">
      <w:rPr>
        <w:rFonts w:ascii="Avenir Next" w:hAnsi="Avenir Next" w:cstheme="majorHAnsi"/>
        <w:sz w:val="16"/>
        <w:szCs w:val="16"/>
      </w:rPr>
      <w:t xml:space="preserve">   |   p:  303.</w:t>
    </w:r>
    <w:r w:rsidR="00E57AE6">
      <w:rPr>
        <w:rFonts w:ascii="Avenir Next" w:hAnsi="Avenir Next" w:cstheme="majorHAnsi"/>
        <w:sz w:val="16"/>
        <w:szCs w:val="16"/>
      </w:rPr>
      <w:t>948.4255</w:t>
    </w:r>
  </w:p>
  <w:p w14:paraId="798FD07B" w14:textId="77777777" w:rsidR="00F07CE7" w:rsidRDefault="00F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F4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9F22F9C"/>
    <w:multiLevelType w:val="hybridMultilevel"/>
    <w:tmpl w:val="674C6554"/>
    <w:lvl w:ilvl="0" w:tplc="FE7A23FA">
      <w:start w:val="1"/>
      <w:numFmt w:val="upperRoman"/>
      <w:lvlText w:val="%1."/>
      <w:lvlJc w:val="right"/>
      <w:pPr>
        <w:tabs>
          <w:tab w:val="num" w:pos="720"/>
        </w:tabs>
        <w:ind w:left="720" w:hanging="180"/>
      </w:pPr>
      <w:rPr>
        <w:rFonts w:hint="default"/>
      </w:rPr>
    </w:lvl>
    <w:lvl w:ilvl="1" w:tplc="04090015">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19">
      <w:start w:val="1"/>
      <w:numFmt w:val="lowerLetter"/>
      <w:lvlText w:val="%4."/>
      <w:lvlJc w:val="left"/>
      <w:pPr>
        <w:tabs>
          <w:tab w:val="num" w:pos="2880"/>
        </w:tabs>
        <w:ind w:left="2880" w:hanging="360"/>
      </w:pPr>
    </w:lvl>
    <w:lvl w:ilvl="4" w:tplc="04090011">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56846"/>
    <w:multiLevelType w:val="hybridMultilevel"/>
    <w:tmpl w:val="1EC84DE0"/>
    <w:lvl w:ilvl="0" w:tplc="FE7A23FA">
      <w:start w:val="1"/>
      <w:numFmt w:val="upperRoman"/>
      <w:lvlText w:val="%1."/>
      <w:lvlJc w:val="right"/>
      <w:pPr>
        <w:tabs>
          <w:tab w:val="num" w:pos="720"/>
        </w:tabs>
        <w:ind w:left="720" w:hanging="180"/>
      </w:pPr>
      <w:rPr>
        <w:rFonts w:hint="default"/>
      </w:rPr>
    </w:lvl>
    <w:lvl w:ilvl="1" w:tplc="A184B2E6">
      <w:start w:val="1"/>
      <w:numFmt w:val="upperLetter"/>
      <w:lvlText w:val="%2."/>
      <w:lvlJc w:val="left"/>
      <w:pPr>
        <w:tabs>
          <w:tab w:val="num" w:pos="1440"/>
        </w:tabs>
        <w:ind w:left="1440" w:hanging="360"/>
      </w:pPr>
      <w:rPr>
        <w:rFonts w:hint="default"/>
      </w:rPr>
    </w:lvl>
    <w:lvl w:ilvl="2" w:tplc="8E18C110">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lvl>
    <w:lvl w:ilvl="4" w:tplc="04090011">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D95AF2"/>
    <w:multiLevelType w:val="hybridMultilevel"/>
    <w:tmpl w:val="CB089A22"/>
    <w:lvl w:ilvl="0" w:tplc="FE7A23FA">
      <w:start w:val="1"/>
      <w:numFmt w:val="upperRoman"/>
      <w:lvlText w:val="%1."/>
      <w:lvlJc w:val="right"/>
      <w:pPr>
        <w:tabs>
          <w:tab w:val="num" w:pos="720"/>
        </w:tabs>
        <w:ind w:left="720" w:hanging="180"/>
      </w:pPr>
      <w:rPr>
        <w:rFonts w:hint="default"/>
      </w:rPr>
    </w:lvl>
    <w:lvl w:ilvl="1" w:tplc="0409000F">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19">
      <w:start w:val="1"/>
      <w:numFmt w:val="lowerLetter"/>
      <w:lvlText w:val="%4."/>
      <w:lvlJc w:val="left"/>
      <w:pPr>
        <w:tabs>
          <w:tab w:val="num" w:pos="2880"/>
        </w:tabs>
        <w:ind w:left="2880" w:hanging="360"/>
      </w:pPr>
    </w:lvl>
    <w:lvl w:ilvl="4" w:tplc="04090011">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2D61C0"/>
    <w:multiLevelType w:val="hybridMultilevel"/>
    <w:tmpl w:val="75C23116"/>
    <w:lvl w:ilvl="0" w:tplc="FE0CAAA8">
      <w:start w:val="1"/>
      <w:numFmt w:val="decimal"/>
      <w:lvlText w:val="%1."/>
      <w:lvlJc w:val="left"/>
      <w:pPr>
        <w:tabs>
          <w:tab w:val="num" w:pos="900"/>
        </w:tabs>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54614"/>
    <w:multiLevelType w:val="hybridMultilevel"/>
    <w:tmpl w:val="855EE66E"/>
    <w:lvl w:ilvl="0" w:tplc="4B20887C">
      <w:start w:val="3"/>
      <w:numFmt w:val="upp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81613"/>
    <w:multiLevelType w:val="hybridMultilevel"/>
    <w:tmpl w:val="07ACA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86E99"/>
    <w:multiLevelType w:val="hybridMultilevel"/>
    <w:tmpl w:val="51721786"/>
    <w:lvl w:ilvl="0" w:tplc="4B20887C">
      <w:start w:val="3"/>
      <w:numFmt w:val="upperLetter"/>
      <w:lvlText w:val="%1."/>
      <w:lvlJc w:val="left"/>
      <w:pPr>
        <w:tabs>
          <w:tab w:val="num" w:pos="1440"/>
        </w:tabs>
        <w:ind w:left="144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52CC7"/>
    <w:multiLevelType w:val="hybridMultilevel"/>
    <w:tmpl w:val="493838EC"/>
    <w:lvl w:ilvl="0" w:tplc="46B625BA">
      <w:start w:val="1"/>
      <w:numFmt w:val="upperLetter"/>
      <w:lvlText w:val="%1."/>
      <w:lvlJc w:val="left"/>
      <w:pPr>
        <w:tabs>
          <w:tab w:val="num" w:pos="900"/>
        </w:tabs>
        <w:ind w:left="90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97551"/>
    <w:multiLevelType w:val="hybridMultilevel"/>
    <w:tmpl w:val="C8726844"/>
    <w:lvl w:ilvl="0" w:tplc="F814BF40">
      <w:start w:val="1"/>
      <w:numFmt w:val="upperRoman"/>
      <w:lvlText w:val="%1."/>
      <w:lvlJc w:val="right"/>
      <w:pPr>
        <w:tabs>
          <w:tab w:val="num" w:pos="720"/>
        </w:tabs>
        <w:ind w:left="720" w:hanging="180"/>
      </w:pPr>
    </w:lvl>
    <w:lvl w:ilvl="1" w:tplc="FCC8209A">
      <w:start w:val="1"/>
      <w:numFmt w:val="upperLetter"/>
      <w:lvlText w:val="%2."/>
      <w:lvlJc w:val="left"/>
      <w:pPr>
        <w:tabs>
          <w:tab w:val="num" w:pos="1440"/>
        </w:tabs>
        <w:ind w:left="1440" w:hanging="360"/>
      </w:pPr>
      <w:rPr>
        <w:rFonts w:hint="default"/>
      </w:rPr>
    </w:lvl>
    <w:lvl w:ilvl="2" w:tplc="733C42AC">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lvl>
    <w:lvl w:ilvl="4" w:tplc="04090011">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6C6AF0"/>
    <w:multiLevelType w:val="hybridMultilevel"/>
    <w:tmpl w:val="0C42944A"/>
    <w:lvl w:ilvl="0" w:tplc="F814BF40">
      <w:start w:val="1"/>
      <w:numFmt w:val="upperRoman"/>
      <w:lvlText w:val="%1."/>
      <w:lvlJc w:val="right"/>
      <w:pPr>
        <w:tabs>
          <w:tab w:val="num" w:pos="720"/>
        </w:tabs>
        <w:ind w:left="720" w:hanging="180"/>
      </w:pPr>
    </w:lvl>
    <w:lvl w:ilvl="1" w:tplc="FCC8209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19">
      <w:start w:val="1"/>
      <w:numFmt w:val="lowerLetter"/>
      <w:lvlText w:val="%4."/>
      <w:lvlJc w:val="left"/>
      <w:pPr>
        <w:tabs>
          <w:tab w:val="num" w:pos="2880"/>
        </w:tabs>
        <w:ind w:left="2880" w:hanging="360"/>
      </w:pPr>
    </w:lvl>
    <w:lvl w:ilvl="4" w:tplc="04090011">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6C6293"/>
    <w:multiLevelType w:val="hybridMultilevel"/>
    <w:tmpl w:val="17EAD4A0"/>
    <w:lvl w:ilvl="0" w:tplc="18F2636C">
      <w:start w:val="1"/>
      <w:numFmt w:val="upperRoman"/>
      <w:lvlText w:val="%1."/>
      <w:lvlJc w:val="right"/>
      <w:pPr>
        <w:tabs>
          <w:tab w:val="num" w:pos="720"/>
        </w:tabs>
        <w:ind w:left="720" w:hanging="180"/>
      </w:pPr>
    </w:lvl>
    <w:lvl w:ilvl="1" w:tplc="DC3A18A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19">
      <w:start w:val="1"/>
      <w:numFmt w:val="lowerLetter"/>
      <w:lvlText w:val="%4."/>
      <w:lvlJc w:val="left"/>
      <w:pPr>
        <w:tabs>
          <w:tab w:val="num" w:pos="2880"/>
        </w:tabs>
        <w:ind w:left="2880" w:hanging="360"/>
      </w:pPr>
    </w:lvl>
    <w:lvl w:ilvl="4" w:tplc="04090011">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93633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796451E3"/>
    <w:multiLevelType w:val="hybridMultilevel"/>
    <w:tmpl w:val="5018063C"/>
    <w:lvl w:ilvl="0" w:tplc="A7CCC162">
      <w:start w:val="1"/>
      <w:numFmt w:val="upperLetter"/>
      <w:lvlText w:val="%1."/>
      <w:lvlJc w:val="left"/>
      <w:pPr>
        <w:tabs>
          <w:tab w:val="num" w:pos="720"/>
        </w:tabs>
        <w:ind w:left="720" w:hanging="360"/>
      </w:pPr>
    </w:lvl>
    <w:lvl w:ilvl="1" w:tplc="58F2B192" w:tentative="1">
      <w:start w:val="1"/>
      <w:numFmt w:val="upperLetter"/>
      <w:lvlText w:val="%2."/>
      <w:lvlJc w:val="left"/>
      <w:pPr>
        <w:tabs>
          <w:tab w:val="num" w:pos="1440"/>
        </w:tabs>
        <w:ind w:left="1440" w:hanging="360"/>
      </w:pPr>
    </w:lvl>
    <w:lvl w:ilvl="2" w:tplc="B45E0394" w:tentative="1">
      <w:start w:val="1"/>
      <w:numFmt w:val="upperLetter"/>
      <w:lvlText w:val="%3."/>
      <w:lvlJc w:val="left"/>
      <w:pPr>
        <w:tabs>
          <w:tab w:val="num" w:pos="2160"/>
        </w:tabs>
        <w:ind w:left="2160" w:hanging="360"/>
      </w:pPr>
    </w:lvl>
    <w:lvl w:ilvl="3" w:tplc="970C5184" w:tentative="1">
      <w:start w:val="1"/>
      <w:numFmt w:val="upperLetter"/>
      <w:lvlText w:val="%4."/>
      <w:lvlJc w:val="left"/>
      <w:pPr>
        <w:tabs>
          <w:tab w:val="num" w:pos="2880"/>
        </w:tabs>
        <w:ind w:left="2880" w:hanging="360"/>
      </w:pPr>
    </w:lvl>
    <w:lvl w:ilvl="4" w:tplc="B4DA9C26" w:tentative="1">
      <w:start w:val="1"/>
      <w:numFmt w:val="upperLetter"/>
      <w:lvlText w:val="%5."/>
      <w:lvlJc w:val="left"/>
      <w:pPr>
        <w:tabs>
          <w:tab w:val="num" w:pos="3600"/>
        </w:tabs>
        <w:ind w:left="3600" w:hanging="360"/>
      </w:pPr>
    </w:lvl>
    <w:lvl w:ilvl="5" w:tplc="D980C254" w:tentative="1">
      <w:start w:val="1"/>
      <w:numFmt w:val="upperLetter"/>
      <w:lvlText w:val="%6."/>
      <w:lvlJc w:val="left"/>
      <w:pPr>
        <w:tabs>
          <w:tab w:val="num" w:pos="4320"/>
        </w:tabs>
        <w:ind w:left="4320" w:hanging="360"/>
      </w:pPr>
    </w:lvl>
    <w:lvl w:ilvl="6" w:tplc="9C981578" w:tentative="1">
      <w:start w:val="1"/>
      <w:numFmt w:val="upperLetter"/>
      <w:lvlText w:val="%7."/>
      <w:lvlJc w:val="left"/>
      <w:pPr>
        <w:tabs>
          <w:tab w:val="num" w:pos="5040"/>
        </w:tabs>
        <w:ind w:left="5040" w:hanging="360"/>
      </w:pPr>
    </w:lvl>
    <w:lvl w:ilvl="7" w:tplc="DA7A2BE6" w:tentative="1">
      <w:start w:val="1"/>
      <w:numFmt w:val="upperLetter"/>
      <w:lvlText w:val="%8."/>
      <w:lvlJc w:val="left"/>
      <w:pPr>
        <w:tabs>
          <w:tab w:val="num" w:pos="5760"/>
        </w:tabs>
        <w:ind w:left="5760" w:hanging="360"/>
      </w:pPr>
    </w:lvl>
    <w:lvl w:ilvl="8" w:tplc="98E405A0" w:tentative="1">
      <w:start w:val="1"/>
      <w:numFmt w:val="upperLetter"/>
      <w:lvlText w:val="%9."/>
      <w:lvlJc w:val="left"/>
      <w:pPr>
        <w:tabs>
          <w:tab w:val="num" w:pos="6480"/>
        </w:tabs>
        <w:ind w:left="6480" w:hanging="360"/>
      </w:pPr>
    </w:lvl>
  </w:abstractNum>
  <w:num w:numId="1" w16cid:durableId="1345747901">
    <w:abstractNumId w:val="3"/>
  </w:num>
  <w:num w:numId="2" w16cid:durableId="586690856">
    <w:abstractNumId w:val="11"/>
  </w:num>
  <w:num w:numId="3" w16cid:durableId="8139113">
    <w:abstractNumId w:val="10"/>
  </w:num>
  <w:num w:numId="4" w16cid:durableId="181476753">
    <w:abstractNumId w:val="9"/>
  </w:num>
  <w:num w:numId="5" w16cid:durableId="501816256">
    <w:abstractNumId w:val="8"/>
  </w:num>
  <w:num w:numId="6" w16cid:durableId="1847354853">
    <w:abstractNumId w:val="5"/>
  </w:num>
  <w:num w:numId="7" w16cid:durableId="944776845">
    <w:abstractNumId w:val="7"/>
  </w:num>
  <w:num w:numId="8" w16cid:durableId="2114282922">
    <w:abstractNumId w:val="2"/>
  </w:num>
  <w:num w:numId="9" w16cid:durableId="36518172">
    <w:abstractNumId w:val="4"/>
  </w:num>
  <w:num w:numId="10" w16cid:durableId="553732887">
    <w:abstractNumId w:val="1"/>
  </w:num>
  <w:num w:numId="11" w16cid:durableId="635642089">
    <w:abstractNumId w:val="12"/>
  </w:num>
  <w:num w:numId="12" w16cid:durableId="1393387888">
    <w:abstractNumId w:val="0"/>
  </w:num>
  <w:num w:numId="13" w16cid:durableId="1943488038">
    <w:abstractNumId w:val="13"/>
  </w:num>
  <w:num w:numId="14" w16cid:durableId="92287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58"/>
    <w:rsid w:val="000033A5"/>
    <w:rsid w:val="000B190B"/>
    <w:rsid w:val="000E3027"/>
    <w:rsid w:val="001061A8"/>
    <w:rsid w:val="001344CD"/>
    <w:rsid w:val="00176D0D"/>
    <w:rsid w:val="001827F6"/>
    <w:rsid w:val="001A7423"/>
    <w:rsid w:val="001F2CE8"/>
    <w:rsid w:val="002164F8"/>
    <w:rsid w:val="00266846"/>
    <w:rsid w:val="00297308"/>
    <w:rsid w:val="002A7B9A"/>
    <w:rsid w:val="002C04B0"/>
    <w:rsid w:val="002D29FA"/>
    <w:rsid w:val="002E7044"/>
    <w:rsid w:val="002F38CE"/>
    <w:rsid w:val="00306706"/>
    <w:rsid w:val="003405B6"/>
    <w:rsid w:val="003E1589"/>
    <w:rsid w:val="00477758"/>
    <w:rsid w:val="0049548D"/>
    <w:rsid w:val="004D698F"/>
    <w:rsid w:val="0052503C"/>
    <w:rsid w:val="0054627E"/>
    <w:rsid w:val="0066501A"/>
    <w:rsid w:val="00687AAF"/>
    <w:rsid w:val="006969CA"/>
    <w:rsid w:val="006B3B9C"/>
    <w:rsid w:val="007D56F3"/>
    <w:rsid w:val="007F6F1B"/>
    <w:rsid w:val="00826DB7"/>
    <w:rsid w:val="00867D49"/>
    <w:rsid w:val="00871127"/>
    <w:rsid w:val="00873979"/>
    <w:rsid w:val="00897D15"/>
    <w:rsid w:val="008C314F"/>
    <w:rsid w:val="009058D0"/>
    <w:rsid w:val="0093537C"/>
    <w:rsid w:val="009568B3"/>
    <w:rsid w:val="009820CF"/>
    <w:rsid w:val="00997630"/>
    <w:rsid w:val="009A475B"/>
    <w:rsid w:val="00A20436"/>
    <w:rsid w:val="00A852C4"/>
    <w:rsid w:val="00AA2E22"/>
    <w:rsid w:val="00AE109E"/>
    <w:rsid w:val="00B163FD"/>
    <w:rsid w:val="00B34A58"/>
    <w:rsid w:val="00B37C67"/>
    <w:rsid w:val="00B52698"/>
    <w:rsid w:val="00BC27E6"/>
    <w:rsid w:val="00C13922"/>
    <w:rsid w:val="00C411A2"/>
    <w:rsid w:val="00CB7F36"/>
    <w:rsid w:val="00D65811"/>
    <w:rsid w:val="00DC549B"/>
    <w:rsid w:val="00DE46AB"/>
    <w:rsid w:val="00DF3863"/>
    <w:rsid w:val="00E4382C"/>
    <w:rsid w:val="00E57AE6"/>
    <w:rsid w:val="00E84BA2"/>
    <w:rsid w:val="00EA1703"/>
    <w:rsid w:val="00ED087C"/>
    <w:rsid w:val="00F07CE7"/>
    <w:rsid w:val="00F15B2A"/>
    <w:rsid w:val="00F30104"/>
    <w:rsid w:val="00F51669"/>
    <w:rsid w:val="00F53DC2"/>
    <w:rsid w:val="00F61948"/>
    <w:rsid w:val="00F75353"/>
    <w:rsid w:val="00F90FC0"/>
    <w:rsid w:val="00FD5691"/>
    <w:rsid w:val="00FF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BCD2"/>
  <w15:chartTrackingRefBased/>
  <w15:docId w15:val="{0F8F8418-93D4-904F-8A6F-3DD78E0E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09E"/>
    <w:pPr>
      <w:keepNext/>
      <w:keepLines/>
      <w:numPr>
        <w:numId w:val="1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109E"/>
    <w:pPr>
      <w:keepNext/>
      <w:keepLines/>
      <w:numPr>
        <w:ilvl w:val="1"/>
        <w:numId w:val="1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109E"/>
    <w:pPr>
      <w:keepNext/>
      <w:keepLines/>
      <w:numPr>
        <w:ilvl w:val="2"/>
        <w:numId w:val="1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E109E"/>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109E"/>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109E"/>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109E"/>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109E"/>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109E"/>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758"/>
    <w:pPr>
      <w:tabs>
        <w:tab w:val="center" w:pos="4680"/>
        <w:tab w:val="right" w:pos="9360"/>
      </w:tabs>
    </w:pPr>
  </w:style>
  <w:style w:type="character" w:customStyle="1" w:styleId="HeaderChar">
    <w:name w:val="Header Char"/>
    <w:basedOn w:val="DefaultParagraphFont"/>
    <w:link w:val="Header"/>
    <w:uiPriority w:val="99"/>
    <w:rsid w:val="00477758"/>
  </w:style>
  <w:style w:type="paragraph" w:styleId="Footer">
    <w:name w:val="footer"/>
    <w:basedOn w:val="Normal"/>
    <w:link w:val="FooterChar"/>
    <w:uiPriority w:val="99"/>
    <w:unhideWhenUsed/>
    <w:rsid w:val="00477758"/>
    <w:pPr>
      <w:tabs>
        <w:tab w:val="center" w:pos="4680"/>
        <w:tab w:val="right" w:pos="9360"/>
      </w:tabs>
    </w:pPr>
  </w:style>
  <w:style w:type="character" w:customStyle="1" w:styleId="FooterChar">
    <w:name w:val="Footer Char"/>
    <w:basedOn w:val="DefaultParagraphFont"/>
    <w:link w:val="Footer"/>
    <w:uiPriority w:val="99"/>
    <w:rsid w:val="00477758"/>
  </w:style>
  <w:style w:type="character" w:styleId="Hyperlink">
    <w:name w:val="Hyperlink"/>
    <w:basedOn w:val="DefaultParagraphFont"/>
    <w:uiPriority w:val="99"/>
    <w:unhideWhenUsed/>
    <w:rsid w:val="00477758"/>
    <w:rPr>
      <w:color w:val="0563C1" w:themeColor="hyperlink"/>
      <w:u w:val="single"/>
    </w:rPr>
  </w:style>
  <w:style w:type="character" w:customStyle="1" w:styleId="UnresolvedMention1">
    <w:name w:val="Unresolved Mention1"/>
    <w:basedOn w:val="DefaultParagraphFont"/>
    <w:uiPriority w:val="99"/>
    <w:semiHidden/>
    <w:unhideWhenUsed/>
    <w:rsid w:val="00477758"/>
    <w:rPr>
      <w:color w:val="605E5C"/>
      <w:shd w:val="clear" w:color="auto" w:fill="E1DFDD"/>
    </w:rPr>
  </w:style>
  <w:style w:type="character" w:styleId="FollowedHyperlink">
    <w:name w:val="FollowedHyperlink"/>
    <w:basedOn w:val="DefaultParagraphFont"/>
    <w:uiPriority w:val="99"/>
    <w:semiHidden/>
    <w:unhideWhenUsed/>
    <w:rsid w:val="00F90FC0"/>
    <w:rPr>
      <w:color w:val="954F72" w:themeColor="followedHyperlink"/>
      <w:u w:val="single"/>
    </w:rPr>
  </w:style>
  <w:style w:type="table" w:customStyle="1" w:styleId="TableGrid1">
    <w:name w:val="Table Grid1"/>
    <w:basedOn w:val="TableNormal"/>
    <w:next w:val="TableGrid"/>
    <w:uiPriority w:val="59"/>
    <w:rsid w:val="009820CF"/>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8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E10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10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E109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E109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E109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E109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E10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E10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109E"/>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E1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09E"/>
    <w:rPr>
      <w:rFonts w:ascii="Segoe UI" w:hAnsi="Segoe UI" w:cs="Segoe UI"/>
      <w:sz w:val="18"/>
      <w:szCs w:val="18"/>
    </w:rPr>
  </w:style>
  <w:style w:type="paragraph" w:styleId="ListParagraph">
    <w:name w:val="List Paragraph"/>
    <w:basedOn w:val="Normal"/>
    <w:uiPriority w:val="34"/>
    <w:qFormat/>
    <w:rsid w:val="00696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17089">
      <w:bodyDiv w:val="1"/>
      <w:marLeft w:val="0"/>
      <w:marRight w:val="0"/>
      <w:marTop w:val="0"/>
      <w:marBottom w:val="0"/>
      <w:divBdr>
        <w:top w:val="none" w:sz="0" w:space="0" w:color="auto"/>
        <w:left w:val="none" w:sz="0" w:space="0" w:color="auto"/>
        <w:bottom w:val="none" w:sz="0" w:space="0" w:color="auto"/>
        <w:right w:val="none" w:sz="0" w:space="0" w:color="auto"/>
      </w:divBdr>
    </w:div>
    <w:div w:id="1452746790">
      <w:bodyDiv w:val="1"/>
      <w:marLeft w:val="0"/>
      <w:marRight w:val="0"/>
      <w:marTop w:val="0"/>
      <w:marBottom w:val="0"/>
      <w:divBdr>
        <w:top w:val="none" w:sz="0" w:space="0" w:color="auto"/>
        <w:left w:val="none" w:sz="0" w:space="0" w:color="auto"/>
        <w:bottom w:val="none" w:sz="0" w:space="0" w:color="auto"/>
        <w:right w:val="none" w:sz="0" w:space="0" w:color="auto"/>
      </w:divBdr>
      <w:divsChild>
        <w:div w:id="585771956">
          <w:marLeft w:val="806"/>
          <w:marRight w:val="0"/>
          <w:marTop w:val="200"/>
          <w:marBottom w:val="0"/>
          <w:divBdr>
            <w:top w:val="none" w:sz="0" w:space="0" w:color="auto"/>
            <w:left w:val="none" w:sz="0" w:space="0" w:color="auto"/>
            <w:bottom w:val="none" w:sz="0" w:space="0" w:color="auto"/>
            <w:right w:val="none" w:sz="0" w:space="0" w:color="auto"/>
          </w:divBdr>
        </w:div>
        <w:div w:id="385958489">
          <w:marLeft w:val="806"/>
          <w:marRight w:val="0"/>
          <w:marTop w:val="200"/>
          <w:marBottom w:val="0"/>
          <w:divBdr>
            <w:top w:val="none" w:sz="0" w:space="0" w:color="auto"/>
            <w:left w:val="none" w:sz="0" w:space="0" w:color="auto"/>
            <w:bottom w:val="none" w:sz="0" w:space="0" w:color="auto"/>
            <w:right w:val="none" w:sz="0" w:space="0" w:color="auto"/>
          </w:divBdr>
        </w:div>
        <w:div w:id="774983217">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w.org/Oral-History:List_of_all_Oral_Histor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imehq.org/what-we-do/oral-histori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ime@aimehq.org" TargetMode="External"/><Relationship Id="rId4" Type="http://schemas.openxmlformats.org/officeDocument/2006/relationships/webSettings" Target="webSettings.xml"/><Relationship Id="rId9" Type="http://schemas.openxmlformats.org/officeDocument/2006/relationships/hyperlink" Target="https://ethw.org/Oral-History:Society_of_Petroleum_Engineers_Oral_Histori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aime@aimehq.org" TargetMode="External"/><Relationship Id="rId2" Type="http://schemas.openxmlformats.org/officeDocument/2006/relationships/hyperlink" Target="http://www.aimehq.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Griffin</dc:creator>
  <cp:keywords/>
  <dc:description/>
  <cp:lastModifiedBy>Toni Griffin</cp:lastModifiedBy>
  <cp:revision>9</cp:revision>
  <cp:lastPrinted>2021-05-07T20:20:00Z</cp:lastPrinted>
  <dcterms:created xsi:type="dcterms:W3CDTF">2023-05-31T19:46:00Z</dcterms:created>
  <dcterms:modified xsi:type="dcterms:W3CDTF">2023-05-31T21:15:00Z</dcterms:modified>
</cp:coreProperties>
</file>