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38" w:rsidRPr="00EB7CF2" w:rsidRDefault="00512780" w:rsidP="00473899">
      <w:pPr>
        <w:pStyle w:val="Header"/>
        <w:tabs>
          <w:tab w:val="left" w:pos="5997"/>
          <w:tab w:val="right" w:pos="9027"/>
        </w:tabs>
        <w:bidi/>
        <w:rPr>
          <w:rFonts w:ascii="Faruma" w:hAnsi="Faruma" w:cs="Faruma"/>
          <w:color w:val="000000" w:themeColor="text1"/>
          <w:lang w:bidi="dv-MV"/>
        </w:rPr>
      </w:pPr>
      <w:r w:rsidRPr="00EB7CF2">
        <w:rPr>
          <w:rFonts w:ascii="Faruma" w:hAnsi="Faruma" w:cs="Faruma"/>
          <w:color w:val="000000" w:themeColor="text1"/>
          <w:lang w:bidi="dv-MV"/>
        </w:rPr>
        <w:t xml:space="preserve">                </w:t>
      </w:r>
      <w:r w:rsidR="00944138" w:rsidRPr="00EB7CF2">
        <w:rPr>
          <w:rFonts w:ascii="Faruma" w:hAnsi="Faruma" w:cs="Faruma"/>
          <w:color w:val="000000" w:themeColor="text1"/>
          <w:rtl/>
          <w:lang w:bidi="dv-MV"/>
        </w:rPr>
        <w:tab/>
      </w:r>
      <w:r w:rsidR="00944138" w:rsidRPr="00EB7CF2">
        <w:rPr>
          <w:rFonts w:ascii="Faruma" w:hAnsi="Faruma" w:cs="Faruma"/>
          <w:color w:val="000000" w:themeColor="text1"/>
          <w:rtl/>
          <w:lang w:bidi="dv-MV"/>
        </w:rPr>
        <w:tab/>
      </w:r>
    </w:p>
    <w:p w:rsidR="00442A38" w:rsidRPr="00EB7CF2" w:rsidRDefault="00442A38" w:rsidP="00442A38">
      <w:pPr>
        <w:pStyle w:val="Header"/>
        <w:tabs>
          <w:tab w:val="left" w:pos="5997"/>
          <w:tab w:val="right" w:pos="9027"/>
        </w:tabs>
        <w:bidi/>
        <w:rPr>
          <w:rFonts w:ascii="Faruma" w:hAnsi="Faruma" w:cs="Faruma"/>
          <w:color w:val="000000" w:themeColor="text1"/>
          <w:lang w:bidi="dv-MV"/>
        </w:rPr>
      </w:pPr>
    </w:p>
    <w:p w:rsidR="00442A38" w:rsidRDefault="00442A38" w:rsidP="00442A38">
      <w:pPr>
        <w:pStyle w:val="Header"/>
        <w:tabs>
          <w:tab w:val="left" w:pos="5997"/>
          <w:tab w:val="right" w:pos="9027"/>
        </w:tabs>
        <w:bidi/>
        <w:rPr>
          <w:rFonts w:ascii="Faruma" w:hAnsi="Faruma" w:cs="Faruma"/>
          <w:color w:val="000000" w:themeColor="text1"/>
          <w:lang w:bidi="dv-MV"/>
        </w:rPr>
      </w:pPr>
    </w:p>
    <w:p w:rsidR="00F64D9A" w:rsidRDefault="00F64D9A" w:rsidP="00F64D9A">
      <w:pPr>
        <w:pStyle w:val="Header"/>
        <w:tabs>
          <w:tab w:val="left" w:pos="5997"/>
          <w:tab w:val="right" w:pos="9027"/>
        </w:tabs>
        <w:bidi/>
        <w:rPr>
          <w:rFonts w:ascii="Faruma" w:hAnsi="Faruma" w:cs="Faruma"/>
          <w:color w:val="000000" w:themeColor="text1"/>
          <w:lang w:bidi="dv-MV"/>
        </w:rPr>
      </w:pPr>
    </w:p>
    <w:p w:rsidR="00F64D9A" w:rsidRDefault="00F64D9A" w:rsidP="00F64D9A">
      <w:pPr>
        <w:pStyle w:val="Header"/>
        <w:tabs>
          <w:tab w:val="left" w:pos="5997"/>
          <w:tab w:val="right" w:pos="9027"/>
        </w:tabs>
        <w:bidi/>
        <w:rPr>
          <w:rFonts w:ascii="Faruma" w:hAnsi="Faruma" w:cs="Faruma"/>
          <w:color w:val="000000" w:themeColor="text1"/>
          <w:lang w:bidi="dv-MV"/>
        </w:rPr>
      </w:pPr>
    </w:p>
    <w:p w:rsidR="00B16E43" w:rsidRDefault="00F64D9A" w:rsidP="00B16E43">
      <w:pPr>
        <w:pStyle w:val="Header"/>
        <w:tabs>
          <w:tab w:val="left" w:pos="5997"/>
          <w:tab w:val="right" w:pos="9027"/>
        </w:tabs>
        <w:rPr>
          <w:rFonts w:asciiTheme="minorHAnsi" w:hAnsiTheme="minorHAnsi" w:cstheme="minorHAnsi"/>
          <w:color w:val="000000" w:themeColor="text1"/>
          <w:sz w:val="24"/>
          <w:szCs w:val="24"/>
          <w:lang w:bidi="dv-MV"/>
        </w:rPr>
      </w:pPr>
      <w:r w:rsidRPr="004A1412">
        <w:rPr>
          <w:rFonts w:asciiTheme="minorHAnsi" w:hAnsiTheme="minorHAnsi" w:cstheme="minorHAnsi"/>
          <w:color w:val="000000" w:themeColor="text1"/>
          <w:sz w:val="24"/>
          <w:szCs w:val="24"/>
          <w:lang w:bidi="dv-MV"/>
        </w:rPr>
        <w:t>Ref No: FNK/A/IUL/</w:t>
      </w:r>
      <w:r w:rsidR="00B16E43">
        <w:rPr>
          <w:rFonts w:asciiTheme="minorHAnsi" w:hAnsiTheme="minorHAnsi" w:cstheme="minorHAnsi"/>
          <w:color w:val="000000" w:themeColor="text1"/>
          <w:sz w:val="24"/>
          <w:szCs w:val="24"/>
          <w:lang w:bidi="dv-MV"/>
        </w:rPr>
        <w:t>2018</w:t>
      </w:r>
      <w:r w:rsidRPr="004A1412">
        <w:rPr>
          <w:rFonts w:asciiTheme="minorHAnsi" w:hAnsiTheme="minorHAnsi" w:cstheme="minorHAnsi"/>
          <w:color w:val="000000" w:themeColor="text1"/>
          <w:sz w:val="24"/>
          <w:szCs w:val="24"/>
          <w:lang w:bidi="dv-MV"/>
        </w:rPr>
        <w:t>/</w:t>
      </w:r>
      <w:r w:rsidR="00F240BC">
        <w:rPr>
          <w:rFonts w:asciiTheme="minorHAnsi" w:hAnsiTheme="minorHAnsi" w:cstheme="minorHAnsi"/>
          <w:color w:val="000000" w:themeColor="text1"/>
          <w:sz w:val="24"/>
          <w:szCs w:val="24"/>
          <w:lang w:bidi="dv-MV"/>
        </w:rPr>
        <w:t>397</w:t>
      </w:r>
      <w:bookmarkStart w:id="0" w:name="_GoBack"/>
      <w:bookmarkEnd w:id="0"/>
    </w:p>
    <w:p w:rsidR="00B16E43" w:rsidRDefault="00B16E43" w:rsidP="00B16E43">
      <w:pPr>
        <w:pStyle w:val="Header"/>
        <w:tabs>
          <w:tab w:val="left" w:pos="5997"/>
          <w:tab w:val="right" w:pos="9027"/>
        </w:tabs>
        <w:rPr>
          <w:rFonts w:asciiTheme="minorHAnsi" w:hAnsiTheme="minorHAnsi" w:cstheme="minorHAnsi"/>
          <w:color w:val="000000" w:themeColor="text1"/>
          <w:sz w:val="24"/>
          <w:szCs w:val="24"/>
          <w:lang w:bidi="dv-MV"/>
        </w:rPr>
      </w:pPr>
      <w:r>
        <w:rPr>
          <w:rFonts w:cs="MV Boli"/>
          <w:lang w:bidi="dv-MV"/>
        </w:rPr>
        <w:t>Date: 06</w:t>
      </w:r>
      <w:r w:rsidRPr="00B16E43">
        <w:rPr>
          <w:rFonts w:cs="MV Boli"/>
          <w:vertAlign w:val="superscript"/>
          <w:lang w:bidi="dv-MV"/>
        </w:rPr>
        <w:t>th</w:t>
      </w:r>
      <w:r>
        <w:rPr>
          <w:rFonts w:cs="MV Boli"/>
          <w:lang w:bidi="dv-MV"/>
        </w:rPr>
        <w:t xml:space="preserve"> September 2018</w:t>
      </w:r>
    </w:p>
    <w:p w:rsidR="00F64D9A" w:rsidRPr="00F64D9A" w:rsidRDefault="00F64D9A" w:rsidP="00E91481">
      <w:pPr>
        <w:pStyle w:val="Header"/>
        <w:tabs>
          <w:tab w:val="left" w:pos="5997"/>
          <w:tab w:val="right" w:pos="9027"/>
        </w:tabs>
        <w:jc w:val="center"/>
        <w:rPr>
          <w:rFonts w:asciiTheme="majorHAnsi" w:hAnsiTheme="majorHAnsi"/>
          <w:b/>
          <w:bCs/>
          <w:sz w:val="28"/>
          <w:szCs w:val="28"/>
        </w:rPr>
      </w:pPr>
      <w:r w:rsidRPr="00F64D9A">
        <w:rPr>
          <w:rFonts w:asciiTheme="majorHAnsi" w:hAnsiTheme="majorHAnsi"/>
          <w:b/>
          <w:bCs/>
          <w:sz w:val="28"/>
          <w:szCs w:val="28"/>
        </w:rPr>
        <w:t xml:space="preserve">Job </w:t>
      </w:r>
      <w:r w:rsidR="00E91481">
        <w:rPr>
          <w:rFonts w:asciiTheme="majorHAnsi" w:hAnsiTheme="majorHAnsi"/>
          <w:b/>
          <w:bCs/>
          <w:sz w:val="28"/>
          <w:szCs w:val="28"/>
        </w:rPr>
        <w:t xml:space="preserve">Opportunity </w:t>
      </w:r>
    </w:p>
    <w:p w:rsidR="00A72A4F" w:rsidRPr="00B16E43" w:rsidRDefault="00A72A4F" w:rsidP="00B16E43">
      <w:pPr>
        <w:pStyle w:val="NoSpacing"/>
        <w:rPr>
          <w:lang w:bidi="dv-MV"/>
        </w:rPr>
      </w:pPr>
      <w:r w:rsidRPr="004E2261">
        <w:rPr>
          <w:lang w:bidi="dv-MV"/>
        </w:rPr>
        <w:t xml:space="preserve">                                                      </w:t>
      </w:r>
    </w:p>
    <w:p w:rsidR="00A72A4F" w:rsidRPr="004E2261" w:rsidRDefault="00A72A4F" w:rsidP="00A72A4F">
      <w:pPr>
        <w:jc w:val="center"/>
        <w:rPr>
          <w:rFonts w:asciiTheme="majorBidi" w:hAnsiTheme="majorBidi" w:cstheme="majorBidi"/>
          <w:b/>
          <w:bCs/>
        </w:rPr>
      </w:pPr>
      <w:r>
        <w:rPr>
          <w:rFonts w:asciiTheme="majorBidi" w:hAnsiTheme="majorBidi" w:cstheme="majorBidi"/>
          <w:b/>
          <w:bCs/>
        </w:rPr>
        <w:t>FENAKA CORPORATION LIMITED</w:t>
      </w:r>
    </w:p>
    <w:p w:rsidR="00A72A4F" w:rsidRDefault="00A72A4F" w:rsidP="00B16E43">
      <w:pPr>
        <w:tabs>
          <w:tab w:val="left" w:pos="2110"/>
          <w:tab w:val="center" w:pos="4500"/>
        </w:tabs>
        <w:jc w:val="center"/>
        <w:rPr>
          <w:rFonts w:asciiTheme="majorBidi" w:hAnsiTheme="majorBidi" w:cstheme="majorBidi"/>
        </w:rPr>
      </w:pPr>
      <w:r w:rsidRPr="004E2261">
        <w:rPr>
          <w:rFonts w:asciiTheme="majorBidi" w:hAnsiTheme="majorBidi" w:cstheme="majorBidi"/>
        </w:rPr>
        <w:t>Republic of Maldives</w:t>
      </w:r>
    </w:p>
    <w:p w:rsidR="002556B4" w:rsidRDefault="002556B4" w:rsidP="00765DB9">
      <w:pPr>
        <w:pStyle w:val="Heading1"/>
        <w:tabs>
          <w:tab w:val="left" w:pos="3054"/>
          <w:tab w:val="center" w:pos="4873"/>
        </w:tabs>
        <w:spacing w:before="120" w:beforeAutospacing="0" w:after="120" w:afterAutospacing="0"/>
        <w:jc w:val="center"/>
        <w:rPr>
          <w:rFonts w:asciiTheme="majorBidi" w:hAnsiTheme="majorBidi" w:cstheme="majorBidi"/>
          <w:sz w:val="22"/>
          <w:szCs w:val="22"/>
        </w:rPr>
      </w:pPr>
      <w:r>
        <w:rPr>
          <w:rFonts w:asciiTheme="majorBidi" w:hAnsiTheme="majorBidi" w:cstheme="majorBidi"/>
          <w:sz w:val="22"/>
          <w:szCs w:val="22"/>
        </w:rPr>
        <w:t>Design and Build of 20 Islands Sewerage Facilities Project</w:t>
      </w:r>
    </w:p>
    <w:p w:rsidR="00765DB9" w:rsidRPr="00765DB9" w:rsidRDefault="00765DB9" w:rsidP="00765DB9">
      <w:pPr>
        <w:pStyle w:val="Heading1"/>
        <w:tabs>
          <w:tab w:val="left" w:pos="3054"/>
          <w:tab w:val="center" w:pos="4873"/>
        </w:tabs>
        <w:spacing w:before="120" w:beforeAutospacing="0" w:after="120" w:afterAutospacing="0"/>
        <w:jc w:val="center"/>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gridCol w:w="222"/>
      </w:tblGrid>
      <w:tr w:rsidR="00A72A4F" w:rsidTr="008E0022">
        <w:trPr>
          <w:trHeight w:hRule="exact" w:val="142"/>
        </w:trPr>
        <w:tc>
          <w:tcPr>
            <w:tcW w:w="4616" w:type="dxa"/>
          </w:tcPr>
          <w:p w:rsidR="00A72A4F" w:rsidRDefault="00A72A4F" w:rsidP="008E0022">
            <w:pPr>
              <w:tabs>
                <w:tab w:val="left" w:pos="1053"/>
              </w:tabs>
              <w:rPr>
                <w:rFonts w:cs="MV Boli"/>
                <w:lang w:bidi="dv-MV"/>
              </w:rPr>
            </w:pPr>
          </w:p>
        </w:tc>
        <w:tc>
          <w:tcPr>
            <w:tcW w:w="4627" w:type="dxa"/>
          </w:tcPr>
          <w:p w:rsidR="00A72A4F" w:rsidRDefault="00A72A4F" w:rsidP="008E0022">
            <w:pPr>
              <w:jc w:val="right"/>
              <w:rPr>
                <w:rFonts w:cs="MV Boli"/>
                <w:lang w:bidi="dv-MV"/>
              </w:rPr>
            </w:pPr>
          </w:p>
        </w:tc>
      </w:tr>
      <w:tr w:rsidR="00A72A4F" w:rsidTr="008E0022">
        <w:tc>
          <w:tcPr>
            <w:tcW w:w="4616" w:type="dxa"/>
          </w:tcPr>
          <w:tbl>
            <w:tblPr>
              <w:tblStyle w:val="TableGrid"/>
              <w:tblW w:w="8874" w:type="dxa"/>
              <w:tblLook w:val="04A0" w:firstRow="1" w:lastRow="0" w:firstColumn="1" w:lastColumn="0" w:noHBand="0" w:noVBand="1"/>
            </w:tblPr>
            <w:tblGrid>
              <w:gridCol w:w="3055"/>
              <w:gridCol w:w="5819"/>
            </w:tblGrid>
            <w:tr w:rsidR="002556B4" w:rsidTr="00B4563A">
              <w:trPr>
                <w:trHeight w:val="338"/>
              </w:trPr>
              <w:tc>
                <w:tcPr>
                  <w:tcW w:w="3055" w:type="dxa"/>
                  <w:shd w:val="clear" w:color="auto" w:fill="D9D9D9" w:themeFill="background1" w:themeFillShade="D9"/>
                </w:tcPr>
                <w:p w:rsidR="002556B4" w:rsidRPr="00765DB9" w:rsidRDefault="002556B4" w:rsidP="002556B4">
                  <w:pPr>
                    <w:pStyle w:val="Heading1"/>
                    <w:tabs>
                      <w:tab w:val="left" w:pos="3054"/>
                      <w:tab w:val="center" w:pos="4873"/>
                    </w:tabs>
                    <w:spacing w:before="120" w:beforeAutospacing="0" w:after="120" w:afterAutospacing="0"/>
                    <w:outlineLvl w:val="0"/>
                    <w:rPr>
                      <w:rFonts w:asciiTheme="majorBidi" w:hAnsiTheme="majorBidi" w:cstheme="majorBidi"/>
                      <w:sz w:val="22"/>
                      <w:szCs w:val="22"/>
                    </w:rPr>
                  </w:pPr>
                  <w:r w:rsidRPr="00765DB9">
                    <w:rPr>
                      <w:rFonts w:asciiTheme="majorBidi" w:hAnsiTheme="majorBidi" w:cstheme="majorBidi"/>
                      <w:sz w:val="22"/>
                      <w:szCs w:val="22"/>
                    </w:rPr>
                    <w:t>PROJECT MANAGER (PM)</w:t>
                  </w:r>
                </w:p>
              </w:tc>
              <w:tc>
                <w:tcPr>
                  <w:tcW w:w="5819" w:type="dxa"/>
                  <w:shd w:val="clear" w:color="auto" w:fill="D9D9D9" w:themeFill="background1" w:themeFillShade="D9"/>
                  <w:vAlign w:val="center"/>
                </w:tcPr>
                <w:p w:rsidR="002556B4" w:rsidRPr="00765DB9" w:rsidRDefault="002556B4" w:rsidP="002556B4">
                  <w:pPr>
                    <w:rPr>
                      <w:rFonts w:cs="MV Boli"/>
                      <w:b/>
                      <w:bCs/>
                      <w:lang w:bidi="dv-MV"/>
                    </w:rPr>
                  </w:pPr>
                  <w:r w:rsidRPr="00765DB9">
                    <w:rPr>
                      <w:rFonts w:cs="MV Boli"/>
                      <w:b/>
                      <w:bCs/>
                      <w:lang w:bidi="dv-MV"/>
                    </w:rPr>
                    <w:t>1</w:t>
                  </w:r>
                </w:p>
              </w:tc>
            </w:tr>
            <w:tr w:rsidR="00D22561" w:rsidTr="00B4563A">
              <w:trPr>
                <w:trHeight w:val="338"/>
              </w:trPr>
              <w:tc>
                <w:tcPr>
                  <w:tcW w:w="3055" w:type="dxa"/>
                  <w:shd w:val="clear" w:color="auto" w:fill="auto"/>
                </w:tcPr>
                <w:p w:rsidR="00D22561" w:rsidRPr="00C37C1B" w:rsidRDefault="00D22561" w:rsidP="00C37C1B">
                  <w:pPr>
                    <w:rPr>
                      <w:rFonts w:cs="MV Boli"/>
                      <w:b/>
                      <w:bCs/>
                      <w:lang w:bidi="dv-MV"/>
                    </w:rPr>
                  </w:pPr>
                  <w:r w:rsidRPr="00C37C1B">
                    <w:rPr>
                      <w:rFonts w:cs="MV Boli"/>
                      <w:b/>
                      <w:bCs/>
                      <w:lang w:bidi="dv-MV"/>
                    </w:rPr>
                    <w:t>Salary</w:t>
                  </w:r>
                </w:p>
              </w:tc>
              <w:tc>
                <w:tcPr>
                  <w:tcW w:w="5819" w:type="dxa"/>
                  <w:shd w:val="clear" w:color="auto" w:fill="auto"/>
                  <w:vAlign w:val="center"/>
                </w:tcPr>
                <w:p w:rsidR="00D22561" w:rsidRPr="00765DB9" w:rsidRDefault="00186BAE" w:rsidP="00C37C1B">
                  <w:pPr>
                    <w:rPr>
                      <w:rFonts w:cs="MV Boli"/>
                      <w:b/>
                      <w:bCs/>
                      <w:lang w:bidi="dv-MV"/>
                    </w:rPr>
                  </w:pPr>
                  <w:r>
                    <w:rPr>
                      <w:rFonts w:cs="MV Boli"/>
                      <w:b/>
                      <w:bCs/>
                      <w:lang w:bidi="dv-MV"/>
                    </w:rPr>
                    <w:t>MVR 8000</w:t>
                  </w:r>
                </w:p>
              </w:tc>
            </w:tr>
            <w:tr w:rsidR="00D22561" w:rsidTr="00B4563A">
              <w:trPr>
                <w:trHeight w:val="338"/>
              </w:trPr>
              <w:tc>
                <w:tcPr>
                  <w:tcW w:w="3055" w:type="dxa"/>
                  <w:shd w:val="clear" w:color="auto" w:fill="auto"/>
                </w:tcPr>
                <w:p w:rsidR="00D22561" w:rsidRPr="00C37C1B" w:rsidRDefault="00D22561" w:rsidP="00C37C1B">
                  <w:pPr>
                    <w:rPr>
                      <w:rFonts w:cs="MV Boli"/>
                      <w:b/>
                      <w:bCs/>
                      <w:lang w:bidi="dv-MV"/>
                    </w:rPr>
                  </w:pPr>
                  <w:r w:rsidRPr="00C37C1B">
                    <w:rPr>
                      <w:rFonts w:cs="MV Boli"/>
                      <w:b/>
                      <w:bCs/>
                      <w:lang w:bidi="dv-MV"/>
                    </w:rPr>
                    <w:t>Contract</w:t>
                  </w:r>
                </w:p>
              </w:tc>
              <w:tc>
                <w:tcPr>
                  <w:tcW w:w="5819" w:type="dxa"/>
                  <w:shd w:val="clear" w:color="auto" w:fill="auto"/>
                  <w:vAlign w:val="center"/>
                </w:tcPr>
                <w:p w:rsidR="00D22561" w:rsidRDefault="00D22561" w:rsidP="00C37C1B">
                  <w:pPr>
                    <w:rPr>
                      <w:rFonts w:cs="MV Boli"/>
                      <w:b/>
                      <w:bCs/>
                      <w:lang w:bidi="dv-MV"/>
                    </w:rPr>
                  </w:pPr>
                  <w:r>
                    <w:rPr>
                      <w:rFonts w:cs="MV Boli"/>
                      <w:b/>
                      <w:bCs/>
                      <w:lang w:bidi="dv-MV"/>
                    </w:rPr>
                    <w:t>18 Months</w:t>
                  </w:r>
                </w:p>
              </w:tc>
            </w:tr>
            <w:tr w:rsidR="002556B4" w:rsidTr="00765DB9">
              <w:trPr>
                <w:trHeight w:val="357"/>
              </w:trPr>
              <w:tc>
                <w:tcPr>
                  <w:tcW w:w="8874" w:type="dxa"/>
                  <w:gridSpan w:val="2"/>
                  <w:vAlign w:val="bottom"/>
                </w:tcPr>
                <w:p w:rsidR="002556B4" w:rsidRPr="00765DB9" w:rsidRDefault="002556B4" w:rsidP="00765DB9">
                  <w:pPr>
                    <w:rPr>
                      <w:rFonts w:cs="MV Boli"/>
                      <w:b/>
                      <w:bCs/>
                      <w:lang w:bidi="dv-MV"/>
                    </w:rPr>
                  </w:pPr>
                  <w:r w:rsidRPr="00765DB9">
                    <w:rPr>
                      <w:rFonts w:cs="MV Boli"/>
                      <w:b/>
                      <w:bCs/>
                      <w:lang w:bidi="dv-MV"/>
                    </w:rPr>
                    <w:t>TERMS OF REFERENCE</w:t>
                  </w:r>
                </w:p>
              </w:tc>
            </w:tr>
            <w:tr w:rsidR="002556B4" w:rsidTr="002556B4">
              <w:trPr>
                <w:trHeight w:val="338"/>
              </w:trPr>
              <w:tc>
                <w:tcPr>
                  <w:tcW w:w="8874" w:type="dxa"/>
                  <w:gridSpan w:val="2"/>
                </w:tcPr>
                <w:p w:rsidR="002556B4" w:rsidRPr="004E2261" w:rsidRDefault="002556B4" w:rsidP="002556B4">
                  <w:pPr>
                    <w:pStyle w:val="NormalWeb"/>
                    <w:jc w:val="both"/>
                    <w:rPr>
                      <w:rFonts w:asciiTheme="majorBidi" w:hAnsiTheme="majorBidi" w:cstheme="majorBidi"/>
                      <w:sz w:val="22"/>
                      <w:szCs w:val="22"/>
                    </w:rPr>
                  </w:pPr>
                  <w:r w:rsidRPr="004E2261">
                    <w:rPr>
                      <w:rFonts w:asciiTheme="majorBidi" w:hAnsiTheme="majorBidi" w:cstheme="majorBidi"/>
                      <w:sz w:val="22"/>
                      <w:szCs w:val="22"/>
                    </w:rPr>
                    <w:t>The Project Manager will be a Management Specialist, supervising a team of international and local project professional and support staff. S/he works in close collaboration with the Project Management Unit and Operations Teams and maintains effective working relationships with project IPs, donors and other partners.</w:t>
                  </w:r>
                </w:p>
                <w:p w:rsidR="002556B4" w:rsidRPr="004E2261" w:rsidRDefault="002556B4" w:rsidP="002556B4">
                  <w:pPr>
                    <w:spacing w:before="100" w:beforeAutospacing="1" w:after="100" w:afterAutospacing="1"/>
                    <w:jc w:val="both"/>
                    <w:rPr>
                      <w:rFonts w:asciiTheme="majorBidi" w:hAnsiTheme="majorBidi" w:cstheme="majorBidi"/>
                    </w:rPr>
                  </w:pPr>
                  <w:r w:rsidRPr="004E2261">
                    <w:rPr>
                      <w:rFonts w:asciiTheme="majorBidi" w:hAnsiTheme="majorBidi" w:cstheme="majorBidi"/>
                    </w:rPr>
                    <w:t>Summary of key functions:</w:t>
                  </w:r>
                </w:p>
                <w:p w:rsidR="002556B4" w:rsidRPr="004E2261" w:rsidRDefault="002556B4" w:rsidP="002556B4">
                  <w:pPr>
                    <w:numPr>
                      <w:ilvl w:val="0"/>
                      <w:numId w:val="31"/>
                    </w:numPr>
                    <w:spacing w:before="100" w:beforeAutospacing="1" w:after="100" w:afterAutospacing="1"/>
                    <w:jc w:val="both"/>
                    <w:rPr>
                      <w:rFonts w:asciiTheme="majorBidi" w:hAnsiTheme="majorBidi" w:cstheme="majorBidi"/>
                    </w:rPr>
                  </w:pPr>
                  <w:r w:rsidRPr="004E2261">
                    <w:rPr>
                      <w:rFonts w:asciiTheme="majorBidi" w:hAnsiTheme="majorBidi" w:cstheme="majorBidi"/>
                    </w:rPr>
                    <w:t>Ensure direction of project activities and achievement of project targets and results;</w:t>
                  </w:r>
                </w:p>
                <w:p w:rsidR="002556B4" w:rsidRPr="004E2261" w:rsidRDefault="002556B4" w:rsidP="002556B4">
                  <w:pPr>
                    <w:numPr>
                      <w:ilvl w:val="0"/>
                      <w:numId w:val="31"/>
                    </w:numPr>
                    <w:spacing w:before="100" w:beforeAutospacing="1" w:after="100" w:afterAutospacing="1"/>
                    <w:jc w:val="both"/>
                    <w:rPr>
                      <w:rFonts w:asciiTheme="majorBidi" w:hAnsiTheme="majorBidi" w:cstheme="majorBidi"/>
                    </w:rPr>
                  </w:pPr>
                  <w:r w:rsidRPr="004E2261">
                    <w:rPr>
                      <w:rFonts w:asciiTheme="majorBidi" w:hAnsiTheme="majorBidi" w:cstheme="majorBidi"/>
                    </w:rPr>
                    <w:t>Ensure day-to-day management of the project;</w:t>
                  </w:r>
                </w:p>
                <w:p w:rsidR="002556B4" w:rsidRPr="004E2261" w:rsidRDefault="002556B4" w:rsidP="002556B4">
                  <w:pPr>
                    <w:numPr>
                      <w:ilvl w:val="0"/>
                      <w:numId w:val="31"/>
                    </w:numPr>
                    <w:spacing w:before="100" w:beforeAutospacing="1" w:after="100" w:afterAutospacing="1"/>
                    <w:jc w:val="both"/>
                    <w:rPr>
                      <w:rFonts w:asciiTheme="majorBidi" w:hAnsiTheme="majorBidi" w:cstheme="majorBidi"/>
                    </w:rPr>
                  </w:pPr>
                  <w:r w:rsidRPr="004E2261">
                    <w:rPr>
                      <w:rFonts w:asciiTheme="majorBidi" w:hAnsiTheme="majorBidi" w:cstheme="majorBidi"/>
                    </w:rPr>
                    <w:t>Ensure provision of high-quality technical advice and build partnerships;</w:t>
                  </w:r>
                </w:p>
                <w:p w:rsidR="002556B4" w:rsidRDefault="002556B4" w:rsidP="002556B4">
                  <w:pPr>
                    <w:rPr>
                      <w:rFonts w:asciiTheme="majorBidi" w:hAnsiTheme="majorBidi" w:cstheme="majorBidi"/>
                    </w:rPr>
                  </w:pPr>
                  <w:r w:rsidRPr="004E2261">
                    <w:rPr>
                      <w:rFonts w:asciiTheme="majorBidi" w:hAnsiTheme="majorBidi" w:cstheme="majorBidi"/>
                    </w:rPr>
                    <w:t>Facilitate knowledge building and management;</w:t>
                  </w:r>
                </w:p>
                <w:p w:rsidR="00E978F2" w:rsidRPr="004E2261" w:rsidRDefault="00E978F2" w:rsidP="00E978F2">
                  <w:pPr>
                    <w:spacing w:before="100" w:beforeAutospacing="1" w:after="100" w:afterAutospacing="1"/>
                    <w:jc w:val="both"/>
                    <w:rPr>
                      <w:rFonts w:asciiTheme="majorBidi" w:hAnsiTheme="majorBidi" w:cstheme="majorBidi"/>
                      <w:b/>
                    </w:rPr>
                  </w:pPr>
                  <w:r w:rsidRPr="004E2261">
                    <w:rPr>
                      <w:rFonts w:asciiTheme="majorBidi" w:hAnsiTheme="majorBidi" w:cstheme="majorBidi"/>
                      <w:b/>
                    </w:rPr>
                    <w:t>Ensures the direction of project activities and the achievement of project targets and results, by focusing on the following results:</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 xml:space="preserve">In accordance with the Project Document and in close coordination with IPs and the Technical Specialist, plan and develop project Annual Work Plans (AWPs) and establish Annual Targets according to </w:t>
                  </w:r>
                  <w:r>
                    <w:rPr>
                      <w:rFonts w:asciiTheme="majorBidi" w:hAnsiTheme="majorBidi" w:cstheme="majorBidi"/>
                    </w:rPr>
                    <w:t>FENAKA</w:t>
                  </w:r>
                  <w:r w:rsidRPr="004E2261">
                    <w:rPr>
                      <w:rFonts w:asciiTheme="majorBidi" w:hAnsiTheme="majorBidi" w:cstheme="majorBidi"/>
                    </w:rPr>
                    <w:t xml:space="preserve"> timelines;</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Design project budget. Ensure that AWP activities suggested are in line with the overall direction set by the Project Document and lead to the timely achievements of project targets and results;</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Oversee and coordinate development and formulation of detailed implementation plans, procurement and human resources, communication and risk management plans for the Project;</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Coordinate and ensure timely updates of all planning instruments in close collaboration with relevant CO staff;</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Ensure implementation of activities as per AWP and agreed deadlines as well as according to detailed implementation, procurement and HR plans;</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Identify bottlenecks and develop solutions;</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lastRenderedPageBreak/>
                    <w:t>Assess project impact and oversee the appropriateness and accuracy of methods used to verify progress and results;</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Establish adequate monitoring procedures and systems throughout project activities in close collaboration with the Project Team;</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Ensure that adequate systems are in place to gather data and information for project monitoring and that systematic monitoring of project progress against targets is undertaken, including regular field trips for monitoring purposes;</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Develop innovative improvements to enhance performance of the project;</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 xml:space="preserve">Manage the accurate and timely high-quality results reporting on the progress of the project and achievement of annual targets to the </w:t>
                  </w:r>
                  <w:r>
                    <w:rPr>
                      <w:rFonts w:asciiTheme="majorBidi" w:hAnsiTheme="majorBidi" w:cstheme="majorBidi"/>
                    </w:rPr>
                    <w:t>FENAKA</w:t>
                  </w:r>
                  <w:r w:rsidRPr="004E2261">
                    <w:rPr>
                      <w:rFonts w:asciiTheme="majorBidi" w:hAnsiTheme="majorBidi" w:cstheme="majorBidi"/>
                    </w:rPr>
                    <w:t xml:space="preserve">. </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Ensure that all internal and external reports are submitted by deadlines;</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Coordinate and prepare ad hoc thematic and substantive reports/analysis/briefs.</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Implement project communications activities in close collaboration with the CO Team;</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 xml:space="preserve">Organize and participate in project level coordination meetings and/or technical working groups as per project document and AWP. </w:t>
                  </w:r>
                </w:p>
                <w:p w:rsidR="00E978F2" w:rsidRPr="004E2261" w:rsidRDefault="00E978F2" w:rsidP="00E978F2">
                  <w:pPr>
                    <w:numPr>
                      <w:ilvl w:val="0"/>
                      <w:numId w:val="27"/>
                    </w:numPr>
                    <w:spacing w:before="100" w:beforeAutospacing="1" w:after="100" w:afterAutospacing="1"/>
                    <w:jc w:val="both"/>
                    <w:rPr>
                      <w:rFonts w:asciiTheme="majorBidi" w:hAnsiTheme="majorBidi" w:cstheme="majorBidi"/>
                    </w:rPr>
                  </w:pPr>
                  <w:r w:rsidRPr="004E2261">
                    <w:rPr>
                      <w:rFonts w:asciiTheme="majorBidi" w:hAnsiTheme="majorBidi" w:cstheme="majorBidi"/>
                    </w:rPr>
                    <w:t>Implement project governance arrangements;</w:t>
                  </w:r>
                </w:p>
                <w:p w:rsidR="00E978F2" w:rsidRPr="004E2261" w:rsidRDefault="00E978F2" w:rsidP="00E978F2">
                  <w:pPr>
                    <w:spacing w:before="100" w:beforeAutospacing="1" w:after="100" w:afterAutospacing="1"/>
                    <w:jc w:val="both"/>
                    <w:rPr>
                      <w:rFonts w:asciiTheme="majorBidi" w:hAnsiTheme="majorBidi" w:cstheme="majorBidi"/>
                      <w:b/>
                    </w:rPr>
                  </w:pPr>
                  <w:r w:rsidRPr="004E2261">
                    <w:rPr>
                      <w:rFonts w:asciiTheme="majorBidi" w:hAnsiTheme="majorBidi" w:cstheme="majorBidi"/>
                      <w:b/>
                    </w:rPr>
                    <w:t>Ensures day-to-day management of the project, by focusing on the following results:</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Ensure compliance of all actions and activities with organizational rules, regulations, policies, strategies and internal control mechanisms;</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Mobilize personnel, goods and services, training and grants schemes to initiate activities, including drafting and reviewing terms of references and work specifications and overseeing all contractors’ work;</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Oversee effective provision of services to IPs as required;</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 xml:space="preserve">Oversee the appropriate use of project funds as well as the consistent application of MEE and </w:t>
                  </w:r>
                  <w:r>
                    <w:rPr>
                      <w:rFonts w:asciiTheme="majorBidi" w:hAnsiTheme="majorBidi" w:cstheme="majorBidi"/>
                    </w:rPr>
                    <w:t>FENAKA</w:t>
                  </w:r>
                  <w:r w:rsidRPr="004E2261">
                    <w:rPr>
                      <w:rFonts w:asciiTheme="majorBidi" w:hAnsiTheme="majorBidi" w:cstheme="majorBidi"/>
                    </w:rPr>
                    <w:t xml:space="preserve"> rules and regulations. Manage requests for the provision of financial resources by </w:t>
                  </w:r>
                  <w:r>
                    <w:rPr>
                      <w:rFonts w:asciiTheme="majorBidi" w:hAnsiTheme="majorBidi" w:cstheme="majorBidi"/>
                    </w:rPr>
                    <w:t>FENAKA</w:t>
                  </w:r>
                  <w:r w:rsidRPr="004E2261">
                    <w:rPr>
                      <w:rFonts w:asciiTheme="majorBidi" w:hAnsiTheme="majorBidi" w:cstheme="majorBidi"/>
                    </w:rPr>
                    <w:t>, through advance of funds, direct payments, or reimbursement using the FACE (Fund Authorization and Certificate of Expenditures);</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Prepare project budgets;</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Monitor budget implementation and accounting to ensure accuracy and reliability of project expenditure;</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 xml:space="preserve">Coordinate preparation of financial reports to MEE and </w:t>
                  </w:r>
                  <w:r>
                    <w:rPr>
                      <w:rFonts w:asciiTheme="majorBidi" w:hAnsiTheme="majorBidi" w:cstheme="majorBidi"/>
                    </w:rPr>
                    <w:t>FENAKA</w:t>
                  </w:r>
                  <w:r w:rsidRPr="004E2261">
                    <w:rPr>
                      <w:rFonts w:asciiTheme="majorBidi" w:hAnsiTheme="majorBidi" w:cstheme="majorBidi"/>
                    </w:rPr>
                    <w:t>, as required;</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Supervise and manage project personnel and consultants. Develop ToRs/Job Descriptions for project staff positions;</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Coordinate the recruitment processes;</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Establish performance objectives and standards and ensure timely and appropriate feedback, guidance and support to ensure optimum performance;</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 xml:space="preserve">Undertake performance evaluation according to </w:t>
                  </w:r>
                  <w:r>
                    <w:rPr>
                      <w:rFonts w:asciiTheme="majorBidi" w:hAnsiTheme="majorBidi" w:cstheme="majorBidi"/>
                    </w:rPr>
                    <w:t>FENAKA</w:t>
                  </w:r>
                  <w:r w:rsidRPr="004E2261">
                    <w:rPr>
                      <w:rFonts w:asciiTheme="majorBidi" w:hAnsiTheme="majorBidi" w:cstheme="majorBidi"/>
                    </w:rPr>
                    <w:t>´s policies and deadlines;</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Manage and monitor project risks. In collaboration with the technical project staff, IP’s and donors identify new risks and update risk frameworks for consideration of the Project Board for consideration and decision on possible actions if required;</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Update the status of these risks by maintaining the project risks log;</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Ensure appropriate management of project assets, attendance records, filing system.</w:t>
                  </w:r>
                </w:p>
                <w:p w:rsidR="00E978F2" w:rsidRPr="004E2261"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Implement audit recommendations for the project;</w:t>
                  </w:r>
                </w:p>
                <w:p w:rsidR="00E978F2" w:rsidRDefault="00E978F2" w:rsidP="00E978F2">
                  <w:pPr>
                    <w:numPr>
                      <w:ilvl w:val="0"/>
                      <w:numId w:val="28"/>
                    </w:numPr>
                    <w:spacing w:before="100" w:beforeAutospacing="1" w:after="100" w:afterAutospacing="1"/>
                    <w:jc w:val="both"/>
                    <w:rPr>
                      <w:rFonts w:asciiTheme="majorBidi" w:hAnsiTheme="majorBidi" w:cstheme="majorBidi"/>
                    </w:rPr>
                  </w:pPr>
                  <w:r w:rsidRPr="004E2261">
                    <w:rPr>
                      <w:rFonts w:asciiTheme="majorBidi" w:hAnsiTheme="majorBidi" w:cstheme="majorBidi"/>
                    </w:rPr>
                    <w:t>Provide inputs to audit management responses;</w:t>
                  </w:r>
                </w:p>
                <w:p w:rsidR="002556B4" w:rsidRPr="00E978F2" w:rsidRDefault="00E978F2" w:rsidP="00E978F2">
                  <w:pPr>
                    <w:numPr>
                      <w:ilvl w:val="0"/>
                      <w:numId w:val="28"/>
                    </w:numPr>
                    <w:spacing w:before="100" w:beforeAutospacing="1" w:after="100" w:afterAutospacing="1"/>
                    <w:jc w:val="both"/>
                    <w:rPr>
                      <w:rFonts w:asciiTheme="majorBidi" w:hAnsiTheme="majorBidi" w:cstheme="majorBidi"/>
                    </w:rPr>
                  </w:pPr>
                  <w:r w:rsidRPr="00E978F2">
                    <w:rPr>
                      <w:rFonts w:asciiTheme="majorBidi" w:hAnsiTheme="majorBidi" w:cstheme="majorBidi"/>
                    </w:rPr>
                    <w:t>Initiate operational closure of the project.</w:t>
                  </w:r>
                </w:p>
                <w:p w:rsidR="00E978F2" w:rsidRPr="004E2261" w:rsidRDefault="00E978F2" w:rsidP="00E978F2">
                  <w:pPr>
                    <w:spacing w:before="100" w:beforeAutospacing="1" w:after="100" w:afterAutospacing="1"/>
                    <w:rPr>
                      <w:rFonts w:asciiTheme="majorBidi" w:hAnsiTheme="majorBidi" w:cstheme="majorBidi"/>
                      <w:b/>
                    </w:rPr>
                  </w:pPr>
                  <w:r w:rsidRPr="004E2261">
                    <w:rPr>
                      <w:rFonts w:asciiTheme="majorBidi" w:hAnsiTheme="majorBidi" w:cstheme="majorBidi"/>
                      <w:b/>
                    </w:rPr>
                    <w:t>Ensures and coordinates provision of high quality technical advice and building of partnerships, focusing on achievement of the following results:</w:t>
                  </w:r>
                </w:p>
                <w:p w:rsidR="00E978F2" w:rsidRPr="004E2261" w:rsidRDefault="00E978F2" w:rsidP="00E978F2">
                  <w:pPr>
                    <w:numPr>
                      <w:ilvl w:val="0"/>
                      <w:numId w:val="29"/>
                    </w:numPr>
                    <w:spacing w:before="100" w:beforeAutospacing="1" w:after="100" w:afterAutospacing="1"/>
                    <w:rPr>
                      <w:rFonts w:asciiTheme="majorBidi" w:hAnsiTheme="majorBidi" w:cstheme="majorBidi"/>
                    </w:rPr>
                  </w:pPr>
                  <w:r w:rsidRPr="004E2261">
                    <w:rPr>
                      <w:rFonts w:asciiTheme="majorBidi" w:hAnsiTheme="majorBidi" w:cstheme="majorBidi"/>
                    </w:rPr>
                    <w:t>Coordinate the advisory activities of the project technical staff including the Technical Specialist. Ensure that technical outputs are provided according to plans and up to highest technical standards. Review and clear technical outputs for quality;</w:t>
                  </w:r>
                </w:p>
                <w:p w:rsidR="00071DFF" w:rsidRDefault="00E978F2" w:rsidP="00071DFF">
                  <w:pPr>
                    <w:numPr>
                      <w:ilvl w:val="0"/>
                      <w:numId w:val="29"/>
                    </w:numPr>
                    <w:spacing w:before="100" w:beforeAutospacing="1" w:after="100" w:afterAutospacing="1"/>
                    <w:rPr>
                      <w:rFonts w:asciiTheme="majorBidi" w:hAnsiTheme="majorBidi" w:cstheme="majorBidi"/>
                    </w:rPr>
                  </w:pPr>
                  <w:r w:rsidRPr="004E2261">
                    <w:rPr>
                      <w:rFonts w:asciiTheme="majorBidi" w:hAnsiTheme="majorBidi" w:cstheme="majorBidi"/>
                    </w:rPr>
                    <w:t xml:space="preserve">Establish, maintain and facilitate strategic dialogue between project </w:t>
                  </w:r>
                  <w:r>
                    <w:rPr>
                      <w:rFonts w:asciiTheme="majorBidi" w:hAnsiTheme="majorBidi" w:cstheme="majorBidi"/>
                    </w:rPr>
                    <w:t>team</w:t>
                  </w:r>
                  <w:r w:rsidRPr="004E2261">
                    <w:rPr>
                      <w:rFonts w:asciiTheme="majorBidi" w:hAnsiTheme="majorBidi" w:cstheme="majorBidi"/>
                    </w:rPr>
                    <w:t xml:space="preserve"> and </w:t>
                  </w:r>
                  <w:r w:rsidRPr="004E2261">
                    <w:rPr>
                      <w:rFonts w:asciiTheme="majorBidi" w:hAnsiTheme="majorBidi" w:cstheme="majorBidi"/>
                    </w:rPr>
                    <w:lastRenderedPageBreak/>
                    <w:t>Government officials at central and local levels, in project´s area of work;</w:t>
                  </w:r>
                </w:p>
                <w:p w:rsidR="00E978F2" w:rsidRPr="00071DFF" w:rsidRDefault="00E978F2" w:rsidP="00071DFF">
                  <w:pPr>
                    <w:numPr>
                      <w:ilvl w:val="0"/>
                      <w:numId w:val="29"/>
                    </w:numPr>
                    <w:spacing w:before="100" w:beforeAutospacing="1" w:after="100" w:afterAutospacing="1"/>
                    <w:rPr>
                      <w:rFonts w:asciiTheme="majorBidi" w:hAnsiTheme="majorBidi" w:cstheme="majorBidi"/>
                    </w:rPr>
                  </w:pPr>
                  <w:r w:rsidRPr="00071DFF">
                    <w:rPr>
                      <w:rFonts w:asciiTheme="majorBidi" w:hAnsiTheme="majorBidi" w:cstheme="majorBidi"/>
                    </w:rPr>
                    <w:t>Provide technical advice, draft papers/briefs/proposals in project´s technical focus;</w:t>
                  </w:r>
                </w:p>
                <w:p w:rsidR="00071DFF" w:rsidRDefault="00071DFF" w:rsidP="00E978F2">
                  <w:pPr>
                    <w:spacing w:before="100" w:beforeAutospacing="1" w:after="100" w:afterAutospacing="1"/>
                    <w:jc w:val="both"/>
                    <w:rPr>
                      <w:rFonts w:cs="MV Boli"/>
                      <w:lang w:bidi="dv-MV"/>
                    </w:rPr>
                  </w:pPr>
                </w:p>
                <w:p w:rsidR="00E978F2" w:rsidRPr="004E2261" w:rsidRDefault="00E978F2" w:rsidP="00E978F2">
                  <w:pPr>
                    <w:spacing w:before="100" w:beforeAutospacing="1" w:after="100" w:afterAutospacing="1"/>
                    <w:jc w:val="both"/>
                    <w:rPr>
                      <w:rFonts w:asciiTheme="majorBidi" w:hAnsiTheme="majorBidi" w:cstheme="majorBidi"/>
                      <w:b/>
                    </w:rPr>
                  </w:pPr>
                  <w:r w:rsidRPr="004E2261">
                    <w:rPr>
                      <w:rFonts w:asciiTheme="majorBidi" w:hAnsiTheme="majorBidi" w:cstheme="majorBidi"/>
                      <w:b/>
                    </w:rPr>
                    <w:t>Facilitates knowledge building and management, focusing on achievement of the following results:</w:t>
                  </w:r>
                </w:p>
                <w:p w:rsidR="00E978F2" w:rsidRPr="004E2261" w:rsidRDefault="00E978F2" w:rsidP="00E978F2">
                  <w:pPr>
                    <w:numPr>
                      <w:ilvl w:val="0"/>
                      <w:numId w:val="30"/>
                    </w:numPr>
                    <w:spacing w:before="100" w:beforeAutospacing="1" w:after="100" w:afterAutospacing="1"/>
                    <w:jc w:val="both"/>
                    <w:rPr>
                      <w:rFonts w:asciiTheme="majorBidi" w:hAnsiTheme="majorBidi" w:cstheme="majorBidi"/>
                    </w:rPr>
                  </w:pPr>
                  <w:r w:rsidRPr="004E2261">
                    <w:rPr>
                      <w:rFonts w:asciiTheme="majorBidi" w:hAnsiTheme="majorBidi" w:cstheme="majorBidi"/>
                    </w:rPr>
                    <w:t>Ensure that the Project systematically builds capacities of Implementing Partner through introduction of innovation and best practices, access to knowledge and expertise and promote their application to project implementation;</w:t>
                  </w:r>
                </w:p>
                <w:p w:rsidR="00E978F2" w:rsidRPr="004E2261" w:rsidRDefault="00E978F2" w:rsidP="00E978F2">
                  <w:pPr>
                    <w:numPr>
                      <w:ilvl w:val="0"/>
                      <w:numId w:val="30"/>
                    </w:numPr>
                    <w:spacing w:before="100" w:beforeAutospacing="1" w:after="100" w:afterAutospacing="1"/>
                    <w:jc w:val="both"/>
                    <w:rPr>
                      <w:rFonts w:asciiTheme="majorBidi" w:hAnsiTheme="majorBidi" w:cstheme="majorBidi"/>
                    </w:rPr>
                  </w:pPr>
                  <w:r w:rsidRPr="004E2261">
                    <w:rPr>
                      <w:rFonts w:asciiTheme="majorBidi" w:hAnsiTheme="majorBidi" w:cstheme="majorBidi"/>
                    </w:rPr>
                    <w:t>Promote teamwork, information sharing and collaboration within the Project Team and between the Project Team and the CO Programme Team;</w:t>
                  </w:r>
                </w:p>
                <w:p w:rsidR="00E978F2" w:rsidRPr="004E2261" w:rsidRDefault="00E978F2" w:rsidP="00E978F2">
                  <w:pPr>
                    <w:numPr>
                      <w:ilvl w:val="0"/>
                      <w:numId w:val="30"/>
                    </w:numPr>
                    <w:spacing w:before="100" w:beforeAutospacing="1" w:after="100" w:afterAutospacing="1"/>
                    <w:jc w:val="both"/>
                    <w:rPr>
                      <w:rFonts w:asciiTheme="majorBidi" w:hAnsiTheme="majorBidi" w:cstheme="majorBidi"/>
                    </w:rPr>
                  </w:pPr>
                  <w:r w:rsidRPr="004E2261">
                    <w:rPr>
                      <w:rFonts w:asciiTheme="majorBidi" w:hAnsiTheme="majorBidi" w:cstheme="majorBidi"/>
                    </w:rPr>
                    <w:t>Promote skills development of project staff through coaching and mentoring;</w:t>
                  </w:r>
                </w:p>
                <w:p w:rsidR="00071DFF" w:rsidRDefault="00E978F2" w:rsidP="00071DFF">
                  <w:pPr>
                    <w:numPr>
                      <w:ilvl w:val="0"/>
                      <w:numId w:val="30"/>
                    </w:numPr>
                    <w:spacing w:before="100" w:beforeAutospacing="1" w:after="100" w:afterAutospacing="1"/>
                    <w:jc w:val="both"/>
                    <w:rPr>
                      <w:rFonts w:asciiTheme="majorBidi" w:hAnsiTheme="majorBidi" w:cstheme="majorBidi"/>
                    </w:rPr>
                  </w:pPr>
                  <w:r w:rsidRPr="004E2261">
                    <w:rPr>
                      <w:rFonts w:asciiTheme="majorBidi" w:hAnsiTheme="majorBidi" w:cstheme="majorBidi"/>
                    </w:rPr>
                    <w:t>Ensure capturing and disseminations of lessons learnt during project implementation;</w:t>
                  </w:r>
                </w:p>
                <w:p w:rsidR="002556B4" w:rsidRPr="00071DFF" w:rsidRDefault="00E978F2" w:rsidP="00071DFF">
                  <w:pPr>
                    <w:numPr>
                      <w:ilvl w:val="0"/>
                      <w:numId w:val="30"/>
                    </w:numPr>
                    <w:spacing w:before="100" w:beforeAutospacing="1" w:after="100" w:afterAutospacing="1"/>
                    <w:jc w:val="both"/>
                    <w:rPr>
                      <w:rFonts w:asciiTheme="majorBidi" w:hAnsiTheme="majorBidi" w:cstheme="majorBidi"/>
                    </w:rPr>
                  </w:pPr>
                  <w:r w:rsidRPr="00071DFF">
                    <w:rPr>
                      <w:rFonts w:asciiTheme="majorBidi" w:hAnsiTheme="majorBidi" w:cstheme="majorBidi"/>
                    </w:rPr>
                    <w:t>Facilitate the Project’s representation and/or participation in international knowledge networks to draw on and share best practice and lessons learned.</w:t>
                  </w:r>
                </w:p>
              </w:tc>
            </w:tr>
            <w:tr w:rsidR="002556B4" w:rsidTr="00071DFF">
              <w:trPr>
                <w:trHeight w:val="357"/>
              </w:trPr>
              <w:tc>
                <w:tcPr>
                  <w:tcW w:w="8874" w:type="dxa"/>
                  <w:gridSpan w:val="2"/>
                  <w:vAlign w:val="bottom"/>
                </w:tcPr>
                <w:p w:rsidR="00E978F2" w:rsidRPr="00071DFF" w:rsidRDefault="00E978F2" w:rsidP="00071DFF">
                  <w:pPr>
                    <w:rPr>
                      <w:rFonts w:cs="MV Boli"/>
                      <w:b/>
                      <w:bCs/>
                      <w:lang w:bidi="dv-MV"/>
                    </w:rPr>
                  </w:pPr>
                  <w:r w:rsidRPr="00071DFF">
                    <w:rPr>
                      <w:rFonts w:cs="MV Boli"/>
                      <w:b/>
                      <w:bCs/>
                      <w:lang w:bidi="dv-MV"/>
                    </w:rPr>
                    <w:lastRenderedPageBreak/>
                    <w:t>A. QUALIFICATIONS AND EXPERIENCE</w:t>
                  </w:r>
                </w:p>
              </w:tc>
            </w:tr>
            <w:tr w:rsidR="002556B4" w:rsidTr="00071DFF">
              <w:trPr>
                <w:trHeight w:val="2240"/>
              </w:trPr>
              <w:tc>
                <w:tcPr>
                  <w:tcW w:w="8874" w:type="dxa"/>
                  <w:gridSpan w:val="2"/>
                </w:tcPr>
                <w:p w:rsidR="002556B4" w:rsidRDefault="002556B4" w:rsidP="00B16E43">
                  <w:pPr>
                    <w:rPr>
                      <w:rFonts w:cs="MV Boli"/>
                      <w:lang w:bidi="dv-MV"/>
                    </w:rPr>
                  </w:pPr>
                </w:p>
                <w:p w:rsidR="00E978F2" w:rsidRPr="004E2261" w:rsidRDefault="00E978F2" w:rsidP="00E978F2">
                  <w:pPr>
                    <w:numPr>
                      <w:ilvl w:val="0"/>
                      <w:numId w:val="26"/>
                    </w:numPr>
                    <w:spacing w:before="120" w:after="120"/>
                    <w:jc w:val="both"/>
                  </w:pPr>
                  <w:r w:rsidRPr="004E2261">
                    <w:t>Minimum Master’s Degree in Project Management, Environmental Engineering, Environmental Management, Civil Engineering, other relevant discipline.</w:t>
                  </w:r>
                </w:p>
                <w:p w:rsidR="00E978F2" w:rsidRPr="004E2261" w:rsidRDefault="00E978F2" w:rsidP="00E978F2">
                  <w:pPr>
                    <w:numPr>
                      <w:ilvl w:val="0"/>
                      <w:numId w:val="26"/>
                    </w:numPr>
                    <w:spacing w:before="120" w:after="120"/>
                    <w:jc w:val="both"/>
                    <w:rPr>
                      <w:rFonts w:asciiTheme="majorBidi" w:hAnsiTheme="majorBidi" w:cstheme="majorBidi"/>
                    </w:rPr>
                  </w:pPr>
                  <w:r w:rsidRPr="004E2261">
                    <w:rPr>
                      <w:rFonts w:asciiTheme="majorBidi" w:hAnsiTheme="majorBidi" w:cstheme="majorBidi"/>
                    </w:rPr>
                    <w:t xml:space="preserve">Must have professional work experience of at least </w:t>
                  </w:r>
                  <w:r>
                    <w:rPr>
                      <w:rFonts w:asciiTheme="majorBidi" w:hAnsiTheme="majorBidi" w:cstheme="majorBidi"/>
                    </w:rPr>
                    <w:t>Seven</w:t>
                  </w:r>
                  <w:r w:rsidRPr="004E2261">
                    <w:rPr>
                      <w:rFonts w:asciiTheme="majorBidi" w:hAnsiTheme="majorBidi" w:cstheme="majorBidi"/>
                    </w:rPr>
                    <w:t xml:space="preserve"> (</w:t>
                  </w:r>
                  <w:r>
                    <w:rPr>
                      <w:rFonts w:asciiTheme="majorBidi" w:hAnsiTheme="majorBidi" w:cstheme="majorBidi"/>
                    </w:rPr>
                    <w:t>7</w:t>
                  </w:r>
                  <w:r w:rsidRPr="004E2261">
                    <w:rPr>
                      <w:rFonts w:asciiTheme="majorBidi" w:hAnsiTheme="majorBidi" w:cstheme="majorBidi"/>
                    </w:rPr>
                    <w:t xml:space="preserve">) years with minimum </w:t>
                  </w:r>
                  <w:r>
                    <w:rPr>
                      <w:rFonts w:asciiTheme="majorBidi" w:hAnsiTheme="majorBidi" w:cstheme="majorBidi"/>
                    </w:rPr>
                    <w:t>five</w:t>
                  </w:r>
                  <w:r w:rsidRPr="004E2261">
                    <w:rPr>
                      <w:rFonts w:asciiTheme="majorBidi" w:hAnsiTheme="majorBidi" w:cstheme="majorBidi"/>
                    </w:rPr>
                    <w:t xml:space="preserve"> (</w:t>
                  </w:r>
                  <w:r>
                    <w:rPr>
                      <w:rFonts w:asciiTheme="majorBidi" w:hAnsiTheme="majorBidi" w:cstheme="majorBidi"/>
                    </w:rPr>
                    <w:t>5</w:t>
                  </w:r>
                  <w:r w:rsidRPr="004E2261">
                    <w:rPr>
                      <w:rFonts w:asciiTheme="majorBidi" w:hAnsiTheme="majorBidi" w:cstheme="majorBidi"/>
                    </w:rPr>
                    <w:t>) years’ experience in project development and management, with focus on planning, monitoring, reporting and stakeholder and team coordination.</w:t>
                  </w:r>
                </w:p>
                <w:p w:rsidR="00E978F2" w:rsidRPr="004E2261" w:rsidRDefault="00E978F2" w:rsidP="00E978F2">
                  <w:pPr>
                    <w:numPr>
                      <w:ilvl w:val="0"/>
                      <w:numId w:val="26"/>
                    </w:numPr>
                    <w:spacing w:before="120" w:after="120"/>
                    <w:jc w:val="both"/>
                    <w:rPr>
                      <w:rFonts w:asciiTheme="majorBidi" w:hAnsiTheme="majorBidi" w:cstheme="majorBidi"/>
                    </w:rPr>
                  </w:pPr>
                  <w:r w:rsidRPr="004E2261">
                    <w:rPr>
                      <w:rFonts w:asciiTheme="majorBidi" w:hAnsiTheme="majorBidi" w:cstheme="majorBidi"/>
                    </w:rPr>
                    <w:t>Knowledge and Experience in International Donor funded project management, technical, commercial or legal aspects of procurement will be an added advantage.</w:t>
                  </w:r>
                </w:p>
                <w:p w:rsidR="00E978F2" w:rsidRPr="004E2261" w:rsidRDefault="00E978F2" w:rsidP="00E978F2">
                  <w:pPr>
                    <w:numPr>
                      <w:ilvl w:val="0"/>
                      <w:numId w:val="26"/>
                    </w:numPr>
                    <w:spacing w:before="120" w:after="120"/>
                    <w:jc w:val="both"/>
                    <w:rPr>
                      <w:rFonts w:asciiTheme="majorBidi" w:hAnsiTheme="majorBidi" w:cstheme="majorBidi"/>
                    </w:rPr>
                  </w:pPr>
                  <w:r w:rsidRPr="004E2261">
                    <w:rPr>
                      <w:rFonts w:asciiTheme="majorBidi" w:hAnsiTheme="majorBidi" w:cstheme="majorBidi"/>
                    </w:rPr>
                    <w:t>Work experience in delivery of water and sanitation sector projects will be an added advantage.</w:t>
                  </w:r>
                </w:p>
                <w:p w:rsidR="00E978F2" w:rsidRPr="004E2261" w:rsidRDefault="00E978F2" w:rsidP="00E978F2">
                  <w:pPr>
                    <w:pStyle w:val="ListParagraph"/>
                    <w:numPr>
                      <w:ilvl w:val="0"/>
                      <w:numId w:val="26"/>
                    </w:numPr>
                    <w:spacing w:before="120" w:after="120"/>
                    <w:jc w:val="both"/>
                    <w:rPr>
                      <w:rFonts w:asciiTheme="majorBidi" w:hAnsiTheme="majorBidi" w:cstheme="majorBidi"/>
                    </w:rPr>
                  </w:pPr>
                  <w:r w:rsidRPr="004E2261">
                    <w:rPr>
                      <w:rFonts w:asciiTheme="majorBidi" w:hAnsiTheme="majorBidi" w:cstheme="majorBidi"/>
                    </w:rPr>
                    <w:t xml:space="preserve">Should have strong leadership, management and communication skills in presenting, discussing and resolving difficult issues and have ability to work efficiently and effectively with a multidisciplinary team. </w:t>
                  </w:r>
                </w:p>
                <w:p w:rsidR="00E978F2" w:rsidRPr="004E2261" w:rsidRDefault="00E978F2" w:rsidP="00E978F2">
                  <w:pPr>
                    <w:pStyle w:val="ListParagraph"/>
                    <w:numPr>
                      <w:ilvl w:val="0"/>
                      <w:numId w:val="26"/>
                    </w:numPr>
                    <w:spacing w:after="160" w:line="259" w:lineRule="auto"/>
                    <w:jc w:val="both"/>
                    <w:rPr>
                      <w:rFonts w:asciiTheme="majorBidi" w:hAnsiTheme="majorBidi" w:cstheme="majorBidi"/>
                    </w:rPr>
                  </w:pPr>
                  <w:r w:rsidRPr="004E2261">
                    <w:rPr>
                      <w:rFonts w:asciiTheme="majorBidi" w:hAnsiTheme="majorBidi" w:cstheme="majorBidi"/>
                    </w:rPr>
                    <w:t xml:space="preserve">A high level of computer literacy is required. Familiarity with programs like Microsoft Office including Word, PowerPoint, Excel and Microsoft Project Office or similar software packages, as required. </w:t>
                  </w:r>
                </w:p>
                <w:p w:rsidR="00E978F2" w:rsidRPr="004E2261" w:rsidRDefault="00E978F2" w:rsidP="00E978F2">
                  <w:pPr>
                    <w:spacing w:before="120" w:after="120"/>
                    <w:jc w:val="both"/>
                    <w:rPr>
                      <w:rFonts w:asciiTheme="majorBidi" w:hAnsiTheme="majorBidi" w:cstheme="majorBidi"/>
                    </w:rPr>
                  </w:pPr>
                  <w:r w:rsidRPr="004E2261">
                    <w:rPr>
                      <w:rFonts w:asciiTheme="majorBidi" w:hAnsiTheme="majorBidi" w:cstheme="majorBidi"/>
                    </w:rPr>
                    <w:t>The successful individual must be willing to work for extended periods without direct supervision and travel routinely to islands within the catchment.</w:t>
                  </w:r>
                </w:p>
                <w:p w:rsidR="00E978F2" w:rsidRPr="004E2261" w:rsidRDefault="00E978F2" w:rsidP="00E978F2">
                  <w:pPr>
                    <w:spacing w:before="120" w:after="120"/>
                    <w:jc w:val="both"/>
                    <w:rPr>
                      <w:rFonts w:asciiTheme="majorBidi" w:hAnsiTheme="majorBidi" w:cstheme="majorBidi"/>
                    </w:rPr>
                  </w:pPr>
                  <w:r w:rsidRPr="004E2261">
                    <w:rPr>
                      <w:rFonts w:asciiTheme="majorBidi" w:hAnsiTheme="majorBidi" w:cstheme="majorBidi"/>
                    </w:rPr>
                    <w:t xml:space="preserve">In addition, the individual’s reputation of integrity and impartiality routed in independent from third parties shall be considered. </w:t>
                  </w:r>
                </w:p>
                <w:p w:rsidR="00E978F2" w:rsidRPr="004E2261" w:rsidRDefault="00E978F2" w:rsidP="00E978F2">
                  <w:pPr>
                    <w:spacing w:before="120" w:after="200"/>
                    <w:jc w:val="both"/>
                    <w:rPr>
                      <w:rFonts w:asciiTheme="majorBidi" w:hAnsiTheme="majorBidi" w:cstheme="majorBidi"/>
                    </w:rPr>
                  </w:pPr>
                  <w:r w:rsidRPr="004E2261">
                    <w:rPr>
                      <w:rFonts w:asciiTheme="majorBidi" w:hAnsiTheme="majorBidi" w:cstheme="majorBidi"/>
                    </w:rPr>
                    <w:t xml:space="preserve">The short-listed candidate will be requested to participate in personal interviews as well as presentation skills.  The candidate is required to submit the names and contact details of personal referees who can attest to their ability. </w:t>
                  </w:r>
                </w:p>
                <w:p w:rsidR="00E978F2" w:rsidRPr="004E2261" w:rsidRDefault="00E978F2" w:rsidP="00E978F2">
                  <w:pPr>
                    <w:spacing w:before="120" w:after="200"/>
                    <w:jc w:val="both"/>
                    <w:rPr>
                      <w:rFonts w:asciiTheme="majorBidi" w:hAnsiTheme="majorBidi" w:cstheme="majorBidi"/>
                    </w:rPr>
                  </w:pPr>
                  <w:r w:rsidRPr="004E2261">
                    <w:rPr>
                      <w:rFonts w:asciiTheme="majorBidi" w:hAnsiTheme="majorBidi" w:cstheme="majorBidi"/>
                    </w:rPr>
                    <w:t xml:space="preserve">The successful candidate must understand the objectives and delivery mechanisms of the projects portfolio. He/she must be willing to work in a team, be flexible to emerging or changing conditions, and undertake initiative in his/her broad field of actions. </w:t>
                  </w:r>
                </w:p>
                <w:p w:rsidR="00071DFF" w:rsidRPr="00071DFF" w:rsidRDefault="00071DFF" w:rsidP="00071DFF">
                  <w:pPr>
                    <w:spacing w:before="240" w:after="200"/>
                    <w:jc w:val="both"/>
                    <w:rPr>
                      <w:rFonts w:asciiTheme="majorBidi" w:hAnsiTheme="majorBidi" w:cstheme="majorBidi"/>
                      <w:b/>
                      <w:bCs/>
                    </w:rPr>
                  </w:pPr>
                  <w:r w:rsidRPr="00071DFF">
                    <w:rPr>
                      <w:rFonts w:cs="MV Boli"/>
                      <w:b/>
                      <w:bCs/>
                      <w:lang w:bidi="dv-MV"/>
                    </w:rPr>
                    <w:t>B. REPORTING REQUIREMENT</w:t>
                  </w:r>
                </w:p>
                <w:p w:rsidR="00071DFF" w:rsidRPr="004E2261" w:rsidRDefault="00071DFF" w:rsidP="00071DFF">
                  <w:pPr>
                    <w:numPr>
                      <w:ilvl w:val="0"/>
                      <w:numId w:val="24"/>
                    </w:numPr>
                    <w:spacing w:before="240" w:after="200"/>
                    <w:ind w:left="709"/>
                    <w:jc w:val="both"/>
                    <w:rPr>
                      <w:rFonts w:asciiTheme="majorBidi" w:hAnsiTheme="majorBidi" w:cstheme="majorBidi"/>
                      <w:bCs/>
                    </w:rPr>
                  </w:pPr>
                  <w:r w:rsidRPr="004E2261">
                    <w:rPr>
                      <w:rFonts w:asciiTheme="majorBidi" w:hAnsiTheme="majorBidi" w:cstheme="majorBidi"/>
                      <w:bCs/>
                    </w:rPr>
                    <w:t xml:space="preserve">Report directly to the </w:t>
                  </w:r>
                  <w:r>
                    <w:rPr>
                      <w:rFonts w:asciiTheme="majorBidi" w:hAnsiTheme="majorBidi" w:cstheme="majorBidi"/>
                      <w:bCs/>
                    </w:rPr>
                    <w:t>Water, Sewerage &amp; Environment Department</w:t>
                  </w:r>
                  <w:r w:rsidRPr="004E2261">
                    <w:rPr>
                      <w:rFonts w:asciiTheme="majorBidi" w:hAnsiTheme="majorBidi" w:cstheme="majorBidi"/>
                      <w:bCs/>
                    </w:rPr>
                    <w:t xml:space="preserve"> or it’s designate on all aspects of Project Management throughout the duration of the contract unless </w:t>
                  </w:r>
                  <w:r w:rsidRPr="004E2261">
                    <w:rPr>
                      <w:rFonts w:asciiTheme="majorBidi" w:hAnsiTheme="majorBidi" w:cstheme="majorBidi"/>
                      <w:bCs/>
                    </w:rPr>
                    <w:lastRenderedPageBreak/>
                    <w:t xml:space="preserve">otherwise advised by the Client. </w:t>
                  </w:r>
                </w:p>
                <w:p w:rsidR="00071DFF" w:rsidRPr="004E2261" w:rsidRDefault="00071DFF" w:rsidP="00071DFF">
                  <w:pPr>
                    <w:numPr>
                      <w:ilvl w:val="0"/>
                      <w:numId w:val="24"/>
                    </w:numPr>
                    <w:spacing w:before="240" w:after="200"/>
                    <w:ind w:left="709"/>
                    <w:jc w:val="both"/>
                    <w:rPr>
                      <w:rFonts w:asciiTheme="majorBidi" w:hAnsiTheme="majorBidi" w:cstheme="majorBidi"/>
                      <w:bCs/>
                      <w:color w:val="000000"/>
                    </w:rPr>
                  </w:pPr>
                  <w:r w:rsidRPr="004E2261">
                    <w:rPr>
                      <w:rFonts w:asciiTheme="majorBidi" w:hAnsiTheme="majorBidi" w:cstheme="majorBidi"/>
                      <w:bCs/>
                    </w:rPr>
                    <w:t xml:space="preserve">The </w:t>
                  </w:r>
                  <w:r w:rsidRPr="004E2261">
                    <w:rPr>
                      <w:rFonts w:asciiTheme="majorBidi" w:hAnsiTheme="majorBidi" w:cstheme="majorBidi"/>
                    </w:rPr>
                    <w:t>Project Manager (PM) is</w:t>
                  </w:r>
                  <w:r w:rsidRPr="004E2261">
                    <w:rPr>
                      <w:rFonts w:asciiTheme="majorBidi" w:hAnsiTheme="majorBidi" w:cstheme="majorBidi"/>
                      <w:bCs/>
                    </w:rPr>
                    <w:t xml:space="preserve"> expected to report to work on week days from 0800 – </w:t>
                  </w:r>
                  <w:r>
                    <w:rPr>
                      <w:rFonts w:asciiTheme="majorBidi" w:hAnsiTheme="majorBidi" w:cstheme="majorBidi"/>
                      <w:bCs/>
                    </w:rPr>
                    <w:t>1500</w:t>
                  </w:r>
                  <w:r w:rsidRPr="004E2261">
                    <w:rPr>
                      <w:rFonts w:asciiTheme="majorBidi" w:hAnsiTheme="majorBidi" w:cstheme="majorBidi"/>
                      <w:bCs/>
                    </w:rPr>
                    <w:t xml:space="preserve"> hours other than public holidays and provide services to the Client for an average of 40 hours a week. </w:t>
                  </w:r>
                  <w:r w:rsidRPr="004E2261">
                    <w:rPr>
                      <w:rFonts w:asciiTheme="majorBidi" w:hAnsiTheme="majorBidi" w:cstheme="majorBidi"/>
                      <w:bCs/>
                      <w:color w:val="000000"/>
                    </w:rPr>
                    <w:t xml:space="preserve">Remuneration for less than 8 hours work per day will be on a pro-rate basis and is required to work additional hours to complete the assigned tasks on a daily basis. </w:t>
                  </w:r>
                </w:p>
                <w:p w:rsidR="00071DFF" w:rsidRDefault="00071DFF" w:rsidP="00071DFF">
                  <w:pPr>
                    <w:numPr>
                      <w:ilvl w:val="0"/>
                      <w:numId w:val="24"/>
                    </w:numPr>
                    <w:spacing w:before="240" w:after="200"/>
                    <w:ind w:left="709"/>
                    <w:jc w:val="both"/>
                    <w:rPr>
                      <w:rFonts w:asciiTheme="majorBidi" w:hAnsiTheme="majorBidi" w:cstheme="majorBidi"/>
                      <w:bCs/>
                    </w:rPr>
                  </w:pPr>
                  <w:r w:rsidRPr="004E2261">
                    <w:rPr>
                      <w:rFonts w:asciiTheme="majorBidi" w:hAnsiTheme="majorBidi" w:cstheme="majorBidi"/>
                      <w:bCs/>
                    </w:rPr>
                    <w:t xml:space="preserve">The </w:t>
                  </w:r>
                  <w:r w:rsidRPr="004E2261">
                    <w:rPr>
                      <w:rFonts w:asciiTheme="majorBidi" w:hAnsiTheme="majorBidi" w:cstheme="majorBidi"/>
                    </w:rPr>
                    <w:t xml:space="preserve">Project Manager (PM) </w:t>
                  </w:r>
                  <w:r w:rsidRPr="004E2261">
                    <w:rPr>
                      <w:rFonts w:asciiTheme="majorBidi" w:hAnsiTheme="majorBidi" w:cstheme="majorBidi"/>
                      <w:bCs/>
                    </w:rPr>
                    <w:t>shall provide all the necessary reports and updates to the Client and relevant government authorities, whenever needed.</w:t>
                  </w:r>
                </w:p>
                <w:p w:rsidR="00E978F2" w:rsidRPr="00071DFF" w:rsidRDefault="00071DFF" w:rsidP="00071DFF">
                  <w:pPr>
                    <w:numPr>
                      <w:ilvl w:val="0"/>
                      <w:numId w:val="24"/>
                    </w:numPr>
                    <w:spacing w:before="240" w:after="200"/>
                    <w:ind w:left="709"/>
                    <w:jc w:val="both"/>
                    <w:rPr>
                      <w:rFonts w:asciiTheme="majorBidi" w:hAnsiTheme="majorBidi" w:cstheme="majorBidi"/>
                      <w:bCs/>
                    </w:rPr>
                  </w:pPr>
                  <w:r w:rsidRPr="00071DFF">
                    <w:rPr>
                      <w:rFonts w:asciiTheme="majorBidi" w:hAnsiTheme="majorBidi" w:cstheme="majorBidi"/>
                      <w:bCs/>
                      <w:color w:val="000000"/>
                    </w:rPr>
                    <w:t xml:space="preserve">The </w:t>
                  </w:r>
                  <w:r w:rsidRPr="00071DFF">
                    <w:rPr>
                      <w:rFonts w:asciiTheme="majorBidi" w:hAnsiTheme="majorBidi" w:cstheme="majorBidi"/>
                    </w:rPr>
                    <w:t>Project Manager (PM)</w:t>
                  </w:r>
                  <w:r w:rsidRPr="00071DFF">
                    <w:rPr>
                      <w:rFonts w:asciiTheme="majorBidi" w:hAnsiTheme="majorBidi" w:cstheme="majorBidi"/>
                      <w:bCs/>
                      <w:color w:val="000000"/>
                    </w:rPr>
                    <w:t xml:space="preserve"> is required to report to work in official attire.</w:t>
                  </w:r>
                </w:p>
              </w:tc>
            </w:tr>
            <w:tr w:rsidR="00E978F2" w:rsidTr="00071DFF">
              <w:trPr>
                <w:trHeight w:val="395"/>
              </w:trPr>
              <w:tc>
                <w:tcPr>
                  <w:tcW w:w="8874" w:type="dxa"/>
                  <w:gridSpan w:val="2"/>
                </w:tcPr>
                <w:p w:rsidR="00E978F2" w:rsidRPr="00071DFF" w:rsidRDefault="00E978F2" w:rsidP="00E978F2">
                  <w:pPr>
                    <w:spacing w:before="240"/>
                    <w:jc w:val="both"/>
                    <w:rPr>
                      <w:rFonts w:asciiTheme="majorBidi" w:hAnsiTheme="majorBidi" w:cstheme="majorBidi"/>
                      <w:b/>
                    </w:rPr>
                  </w:pPr>
                  <w:r w:rsidRPr="00071DFF">
                    <w:rPr>
                      <w:rFonts w:asciiTheme="majorBidi" w:hAnsiTheme="majorBidi" w:cstheme="majorBidi"/>
                      <w:b/>
                    </w:rPr>
                    <w:lastRenderedPageBreak/>
                    <w:t>C.SCHEDULE FOR THE ASSIGNMENT</w:t>
                  </w:r>
                </w:p>
              </w:tc>
            </w:tr>
            <w:tr w:rsidR="00E978F2" w:rsidTr="002556B4">
              <w:trPr>
                <w:trHeight w:val="357"/>
              </w:trPr>
              <w:tc>
                <w:tcPr>
                  <w:tcW w:w="8874" w:type="dxa"/>
                  <w:gridSpan w:val="2"/>
                </w:tcPr>
                <w:p w:rsidR="00E978F2" w:rsidRDefault="00E978F2" w:rsidP="00E978F2">
                  <w:pPr>
                    <w:suppressAutoHyphens/>
                    <w:spacing w:after="240"/>
                    <w:jc w:val="both"/>
                    <w:rPr>
                      <w:rFonts w:asciiTheme="majorBidi" w:hAnsiTheme="majorBidi" w:cstheme="majorBidi"/>
                    </w:rPr>
                  </w:pPr>
                  <w:r w:rsidRPr="004E2261">
                    <w:rPr>
                      <w:rFonts w:asciiTheme="majorBidi" w:hAnsiTheme="majorBidi" w:cstheme="majorBidi"/>
                      <w:bCs/>
                    </w:rPr>
                    <w:t xml:space="preserve">Duration of the assignment is </w:t>
                  </w:r>
                  <w:r>
                    <w:rPr>
                      <w:rFonts w:asciiTheme="majorBidi" w:hAnsiTheme="majorBidi" w:cstheme="majorBidi"/>
                      <w:b/>
                      <w:u w:val="single"/>
                    </w:rPr>
                    <w:t>18</w:t>
                  </w:r>
                  <w:r w:rsidRPr="004E2261">
                    <w:rPr>
                      <w:rFonts w:asciiTheme="majorBidi" w:hAnsiTheme="majorBidi" w:cstheme="majorBidi"/>
                      <w:bCs/>
                    </w:rPr>
                    <w:t xml:space="preserve"> months from the commencement of the works with potential extension based on performance and need. The successful candidate is expected to commence the services in </w:t>
                  </w:r>
                  <w:r>
                    <w:rPr>
                      <w:rFonts w:asciiTheme="majorBidi" w:hAnsiTheme="majorBidi" w:cstheme="majorBidi"/>
                      <w:bCs/>
                    </w:rPr>
                    <w:t>September 2018</w:t>
                  </w:r>
                  <w:r w:rsidRPr="004E2261">
                    <w:rPr>
                      <w:rFonts w:asciiTheme="majorBidi" w:hAnsiTheme="majorBidi" w:cstheme="majorBidi"/>
                      <w:bCs/>
                    </w:rPr>
                    <w:t>.</w:t>
                  </w:r>
                  <w:r w:rsidRPr="004E2261">
                    <w:rPr>
                      <w:rFonts w:asciiTheme="majorBidi" w:hAnsiTheme="majorBidi" w:cstheme="majorBidi"/>
                    </w:rPr>
                    <w:t xml:space="preserve"> </w:t>
                  </w:r>
                </w:p>
                <w:p w:rsidR="00E978F2" w:rsidRPr="00E978F2" w:rsidRDefault="00E978F2" w:rsidP="00E978F2">
                  <w:pPr>
                    <w:suppressAutoHyphens/>
                    <w:spacing w:after="240"/>
                    <w:jc w:val="both"/>
                    <w:rPr>
                      <w:rFonts w:asciiTheme="majorBidi" w:hAnsiTheme="majorBidi" w:cstheme="majorBidi"/>
                    </w:rPr>
                  </w:pPr>
                  <w:r>
                    <w:rPr>
                      <w:rFonts w:asciiTheme="majorBidi" w:hAnsiTheme="majorBidi" w:cstheme="majorBidi"/>
                      <w:bCs/>
                    </w:rPr>
                    <w:t>Duration of the contract can be subjected to extension if required.</w:t>
                  </w:r>
                </w:p>
              </w:tc>
            </w:tr>
          </w:tbl>
          <w:p w:rsidR="00A72A4F" w:rsidRDefault="00A72A4F" w:rsidP="00B16E43">
            <w:pPr>
              <w:spacing w:after="200"/>
              <w:rPr>
                <w:rFonts w:cs="MV Boli"/>
                <w:lang w:bidi="dv-MV"/>
              </w:rPr>
            </w:pPr>
          </w:p>
        </w:tc>
        <w:tc>
          <w:tcPr>
            <w:tcW w:w="4627" w:type="dxa"/>
          </w:tcPr>
          <w:p w:rsidR="00A72A4F" w:rsidRDefault="00A72A4F" w:rsidP="008E0022">
            <w:pPr>
              <w:spacing w:after="200"/>
              <w:jc w:val="right"/>
              <w:rPr>
                <w:rFonts w:cs="MV Boli"/>
                <w:lang w:bidi="dv-MV"/>
              </w:rPr>
            </w:pPr>
          </w:p>
        </w:tc>
      </w:tr>
      <w:tr w:rsidR="00A72A4F" w:rsidTr="008E0022">
        <w:trPr>
          <w:trHeight w:hRule="exact" w:val="142"/>
        </w:trPr>
        <w:tc>
          <w:tcPr>
            <w:tcW w:w="4616" w:type="dxa"/>
          </w:tcPr>
          <w:p w:rsidR="00A72A4F" w:rsidRDefault="00A72A4F" w:rsidP="008E0022">
            <w:pPr>
              <w:rPr>
                <w:rFonts w:cs="MV Boli"/>
                <w:lang w:bidi="dv-MV"/>
              </w:rPr>
            </w:pPr>
          </w:p>
        </w:tc>
        <w:tc>
          <w:tcPr>
            <w:tcW w:w="4627" w:type="dxa"/>
          </w:tcPr>
          <w:p w:rsidR="00A72A4F" w:rsidRDefault="00A72A4F" w:rsidP="008E0022">
            <w:pPr>
              <w:jc w:val="right"/>
              <w:rPr>
                <w:rFonts w:cs="MV Boli"/>
                <w:lang w:bidi="dv-MV"/>
              </w:rPr>
            </w:pPr>
          </w:p>
        </w:tc>
      </w:tr>
    </w:tbl>
    <w:p w:rsidR="00E978F2" w:rsidRDefault="00E978F2"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tbl>
      <w:tblPr>
        <w:tblStyle w:val="TableGrid"/>
        <w:tblW w:w="8874" w:type="dxa"/>
        <w:tblLook w:val="04A0" w:firstRow="1" w:lastRow="0" w:firstColumn="1" w:lastColumn="0" w:noHBand="0" w:noVBand="1"/>
      </w:tblPr>
      <w:tblGrid>
        <w:gridCol w:w="1818"/>
        <w:gridCol w:w="7056"/>
      </w:tblGrid>
      <w:tr w:rsidR="003817BE" w:rsidTr="00186BAE">
        <w:trPr>
          <w:trHeight w:val="338"/>
        </w:trPr>
        <w:tc>
          <w:tcPr>
            <w:tcW w:w="1818" w:type="dxa"/>
            <w:shd w:val="clear" w:color="auto" w:fill="D9D9D9" w:themeFill="background1" w:themeFillShade="D9"/>
          </w:tcPr>
          <w:p w:rsidR="003817BE" w:rsidRPr="00071DFF" w:rsidRDefault="003817BE" w:rsidP="007B5759">
            <w:pPr>
              <w:pStyle w:val="Heading1"/>
              <w:tabs>
                <w:tab w:val="left" w:pos="3054"/>
                <w:tab w:val="center" w:pos="4873"/>
              </w:tabs>
              <w:spacing w:before="120" w:beforeAutospacing="0" w:after="120" w:afterAutospacing="0"/>
              <w:outlineLvl w:val="0"/>
              <w:rPr>
                <w:rFonts w:asciiTheme="majorBidi" w:hAnsiTheme="majorBidi" w:cstheme="majorBidi"/>
                <w:sz w:val="22"/>
                <w:szCs w:val="22"/>
              </w:rPr>
            </w:pPr>
            <w:r w:rsidRPr="00071DFF">
              <w:rPr>
                <w:rFonts w:asciiTheme="majorBidi" w:hAnsiTheme="majorBidi" w:cstheme="majorBidi"/>
                <w:sz w:val="22"/>
                <w:szCs w:val="22"/>
              </w:rPr>
              <w:t>ENGINEER</w:t>
            </w:r>
          </w:p>
        </w:tc>
        <w:tc>
          <w:tcPr>
            <w:tcW w:w="7056" w:type="dxa"/>
            <w:shd w:val="clear" w:color="auto" w:fill="D9D9D9" w:themeFill="background1" w:themeFillShade="D9"/>
            <w:vAlign w:val="center"/>
          </w:tcPr>
          <w:p w:rsidR="003817BE" w:rsidRPr="00071DFF" w:rsidRDefault="003817BE" w:rsidP="007B5759">
            <w:pPr>
              <w:rPr>
                <w:rFonts w:cs="MV Boli"/>
                <w:b/>
                <w:bCs/>
                <w:lang w:bidi="dv-MV"/>
              </w:rPr>
            </w:pPr>
            <w:r w:rsidRPr="00071DFF">
              <w:rPr>
                <w:rFonts w:cs="MV Boli"/>
                <w:b/>
                <w:bCs/>
                <w:lang w:bidi="dv-MV"/>
              </w:rPr>
              <w:t>1</w:t>
            </w:r>
          </w:p>
        </w:tc>
      </w:tr>
      <w:tr w:rsidR="00186BAE" w:rsidTr="00186BAE">
        <w:trPr>
          <w:trHeight w:val="338"/>
        </w:trPr>
        <w:tc>
          <w:tcPr>
            <w:tcW w:w="1818" w:type="dxa"/>
            <w:shd w:val="clear" w:color="auto" w:fill="auto"/>
          </w:tcPr>
          <w:p w:rsidR="00186BAE" w:rsidRPr="00C37C1B" w:rsidRDefault="00186BAE" w:rsidP="00C37C1B">
            <w:pPr>
              <w:rPr>
                <w:rFonts w:cs="MV Boli"/>
                <w:b/>
                <w:bCs/>
                <w:lang w:bidi="dv-MV"/>
              </w:rPr>
            </w:pPr>
            <w:r w:rsidRPr="00C37C1B">
              <w:rPr>
                <w:rFonts w:cs="MV Boli"/>
                <w:b/>
                <w:bCs/>
                <w:lang w:bidi="dv-MV"/>
              </w:rPr>
              <w:t>Salary</w:t>
            </w:r>
          </w:p>
        </w:tc>
        <w:tc>
          <w:tcPr>
            <w:tcW w:w="7056" w:type="dxa"/>
            <w:shd w:val="clear" w:color="auto" w:fill="auto"/>
            <w:vAlign w:val="center"/>
          </w:tcPr>
          <w:p w:rsidR="00186BAE" w:rsidRPr="00186BAE" w:rsidRDefault="00186BAE" w:rsidP="00C37C1B">
            <w:pPr>
              <w:rPr>
                <w:rFonts w:cs="MV Boli"/>
                <w:b/>
                <w:bCs/>
                <w:lang w:bidi="dv-MV"/>
              </w:rPr>
            </w:pPr>
            <w:r w:rsidRPr="00186BAE">
              <w:rPr>
                <w:rFonts w:cs="MV Boli"/>
                <w:b/>
                <w:bCs/>
                <w:lang w:bidi="dv-MV"/>
              </w:rPr>
              <w:t>MVR 10100</w:t>
            </w:r>
          </w:p>
        </w:tc>
      </w:tr>
      <w:tr w:rsidR="00186BAE" w:rsidTr="00186BAE">
        <w:trPr>
          <w:trHeight w:val="338"/>
        </w:trPr>
        <w:tc>
          <w:tcPr>
            <w:tcW w:w="1818" w:type="dxa"/>
            <w:shd w:val="clear" w:color="auto" w:fill="auto"/>
          </w:tcPr>
          <w:p w:rsidR="00186BAE" w:rsidRPr="00C37C1B" w:rsidRDefault="00186BAE" w:rsidP="00C37C1B">
            <w:pPr>
              <w:rPr>
                <w:rFonts w:cs="MV Boli"/>
                <w:b/>
                <w:bCs/>
                <w:lang w:bidi="dv-MV"/>
              </w:rPr>
            </w:pPr>
            <w:r w:rsidRPr="00C37C1B">
              <w:rPr>
                <w:rFonts w:cs="MV Boli"/>
                <w:b/>
                <w:bCs/>
                <w:lang w:bidi="dv-MV"/>
              </w:rPr>
              <w:t>Contract</w:t>
            </w:r>
          </w:p>
        </w:tc>
        <w:tc>
          <w:tcPr>
            <w:tcW w:w="7056" w:type="dxa"/>
            <w:shd w:val="clear" w:color="auto" w:fill="auto"/>
            <w:vAlign w:val="center"/>
          </w:tcPr>
          <w:p w:rsidR="00186BAE" w:rsidRPr="00186BAE" w:rsidRDefault="00186BAE" w:rsidP="00C37C1B">
            <w:pPr>
              <w:rPr>
                <w:rFonts w:cs="MV Boli"/>
                <w:b/>
                <w:bCs/>
                <w:lang w:bidi="dv-MV"/>
              </w:rPr>
            </w:pPr>
            <w:r w:rsidRPr="00186BAE">
              <w:rPr>
                <w:rFonts w:cs="MV Boli"/>
                <w:b/>
                <w:bCs/>
                <w:lang w:bidi="dv-MV"/>
              </w:rPr>
              <w:t>18 months</w:t>
            </w:r>
          </w:p>
        </w:tc>
      </w:tr>
      <w:tr w:rsidR="003817BE" w:rsidTr="00D800A8">
        <w:trPr>
          <w:trHeight w:val="357"/>
        </w:trPr>
        <w:tc>
          <w:tcPr>
            <w:tcW w:w="8874" w:type="dxa"/>
            <w:gridSpan w:val="2"/>
            <w:vAlign w:val="bottom"/>
          </w:tcPr>
          <w:p w:rsidR="003817BE" w:rsidRPr="00071DFF" w:rsidRDefault="003817BE" w:rsidP="00D800A8">
            <w:pPr>
              <w:rPr>
                <w:rFonts w:cs="MV Boli"/>
                <w:b/>
                <w:bCs/>
                <w:lang w:bidi="dv-MV"/>
              </w:rPr>
            </w:pPr>
            <w:r w:rsidRPr="00071DFF">
              <w:rPr>
                <w:rFonts w:cs="MV Boli"/>
                <w:b/>
                <w:bCs/>
                <w:lang w:bidi="dv-MV"/>
              </w:rPr>
              <w:t>TERMS OF REFERENCE</w:t>
            </w:r>
          </w:p>
        </w:tc>
      </w:tr>
      <w:tr w:rsidR="003817BE" w:rsidTr="007B5759">
        <w:trPr>
          <w:trHeight w:val="338"/>
        </w:trPr>
        <w:tc>
          <w:tcPr>
            <w:tcW w:w="8874" w:type="dxa"/>
            <w:gridSpan w:val="2"/>
          </w:tcPr>
          <w:p w:rsidR="003817BE" w:rsidRPr="007436D7" w:rsidRDefault="003817BE" w:rsidP="003817BE">
            <w:pPr>
              <w:jc w:val="both"/>
              <w:rPr>
                <w:rFonts w:asciiTheme="majorBidi" w:hAnsiTheme="majorBidi" w:cstheme="majorBidi"/>
                <w:color w:val="000000"/>
                <w:lang w:eastAsia="ja-JP"/>
              </w:rPr>
            </w:pPr>
          </w:p>
          <w:p w:rsidR="003817BE" w:rsidRPr="007436D7" w:rsidRDefault="003817BE" w:rsidP="003817BE">
            <w:pPr>
              <w:pStyle w:val="Heading2"/>
              <w:numPr>
                <w:ilvl w:val="0"/>
                <w:numId w:val="25"/>
              </w:numPr>
              <w:spacing w:after="200"/>
              <w:ind w:left="426" w:hanging="426"/>
              <w:outlineLvl w:val="1"/>
              <w:rPr>
                <w:rFonts w:asciiTheme="majorBidi" w:hAnsiTheme="majorBidi"/>
                <w:color w:val="auto"/>
                <w:sz w:val="22"/>
                <w:szCs w:val="22"/>
                <w:lang w:val="en-GB"/>
              </w:rPr>
            </w:pPr>
            <w:r w:rsidRPr="007436D7">
              <w:rPr>
                <w:rFonts w:asciiTheme="majorBidi" w:hAnsiTheme="majorBidi"/>
                <w:color w:val="auto"/>
                <w:sz w:val="22"/>
                <w:szCs w:val="22"/>
                <w:lang w:val="en-GB"/>
              </w:rPr>
              <w:t xml:space="preserve">OBJECTIVES OF ASSIGNMENT  </w:t>
            </w:r>
          </w:p>
          <w:p w:rsidR="003817BE" w:rsidRPr="007436D7" w:rsidRDefault="003817BE" w:rsidP="003817BE">
            <w:pPr>
              <w:tabs>
                <w:tab w:val="left" w:pos="3615"/>
              </w:tabs>
              <w:spacing w:before="200"/>
              <w:jc w:val="both"/>
              <w:rPr>
                <w:rFonts w:asciiTheme="majorBidi" w:hAnsiTheme="majorBidi" w:cstheme="majorBidi"/>
              </w:rPr>
            </w:pPr>
            <w:r w:rsidRPr="007436D7">
              <w:rPr>
                <w:rFonts w:asciiTheme="majorBidi" w:hAnsiTheme="majorBidi" w:cstheme="majorBidi"/>
              </w:rPr>
              <w:t>The objective of this assignment is to undertake and oversee all management and implementation activities of the project to “</w:t>
            </w:r>
            <w:r w:rsidRPr="00A12B21">
              <w:rPr>
                <w:rFonts w:asciiTheme="majorBidi" w:hAnsiTheme="majorBidi" w:cstheme="majorBidi"/>
                <w:b/>
                <w:bCs/>
                <w:sz w:val="24"/>
                <w:szCs w:val="24"/>
              </w:rPr>
              <w:t>Design and Build of 20 Islands Sewerage Facilities</w:t>
            </w:r>
            <w:r w:rsidRPr="007436D7">
              <w:rPr>
                <w:rFonts w:asciiTheme="majorBidi" w:hAnsiTheme="majorBidi" w:cstheme="majorBidi"/>
                <w:b/>
                <w:bCs/>
              </w:rPr>
              <w:t>”</w:t>
            </w:r>
            <w:r w:rsidRPr="007436D7">
              <w:rPr>
                <w:rFonts w:asciiTheme="majorBidi" w:hAnsiTheme="majorBidi" w:cstheme="majorBidi"/>
              </w:rPr>
              <w:t xml:space="preserve">. </w:t>
            </w:r>
          </w:p>
          <w:p w:rsidR="003817BE" w:rsidRPr="007436D7" w:rsidRDefault="003817BE" w:rsidP="003817BE">
            <w:pPr>
              <w:tabs>
                <w:tab w:val="left" w:pos="3615"/>
              </w:tabs>
              <w:spacing w:before="200"/>
              <w:jc w:val="both"/>
              <w:rPr>
                <w:rFonts w:asciiTheme="majorBidi" w:hAnsiTheme="majorBidi" w:cstheme="majorBidi"/>
                <w:lang w:bidi="dv-MV"/>
              </w:rPr>
            </w:pPr>
            <w:r w:rsidRPr="00870EEB">
              <w:rPr>
                <w:rFonts w:asciiTheme="majorBidi" w:hAnsiTheme="majorBidi" w:cstheme="majorBidi"/>
              </w:rPr>
              <w:t xml:space="preserve">The objective of this assignment is to give and provide technical/ engineering assistance and input where necessary to the development and implementation of </w:t>
            </w:r>
            <w:r>
              <w:rPr>
                <w:rFonts w:asciiTheme="majorBidi" w:hAnsiTheme="majorBidi" w:cstheme="majorBidi"/>
              </w:rPr>
              <w:t>sewer</w:t>
            </w:r>
            <w:r w:rsidRPr="00870EEB">
              <w:rPr>
                <w:rFonts w:asciiTheme="majorBidi" w:hAnsiTheme="majorBidi" w:cstheme="majorBidi"/>
              </w:rPr>
              <w:t xml:space="preserve"> projects administered by the </w:t>
            </w:r>
            <w:r>
              <w:rPr>
                <w:rFonts w:asciiTheme="majorBidi" w:hAnsiTheme="majorBidi" w:cstheme="majorBidi"/>
              </w:rPr>
              <w:t>FENAKA.</w:t>
            </w:r>
          </w:p>
          <w:p w:rsidR="003817BE" w:rsidRPr="007436D7" w:rsidRDefault="003817BE" w:rsidP="003817BE">
            <w:pPr>
              <w:pStyle w:val="Heading2"/>
              <w:numPr>
                <w:ilvl w:val="0"/>
                <w:numId w:val="25"/>
              </w:numPr>
              <w:spacing w:after="200"/>
              <w:ind w:left="426" w:hanging="426"/>
              <w:outlineLvl w:val="1"/>
              <w:rPr>
                <w:rFonts w:asciiTheme="majorBidi" w:hAnsiTheme="majorBidi"/>
                <w:color w:val="auto"/>
                <w:sz w:val="22"/>
                <w:szCs w:val="22"/>
                <w:lang w:val="en-GB"/>
              </w:rPr>
            </w:pPr>
            <w:r w:rsidRPr="007436D7">
              <w:rPr>
                <w:rFonts w:asciiTheme="majorBidi" w:hAnsiTheme="majorBidi"/>
                <w:color w:val="auto"/>
                <w:sz w:val="22"/>
                <w:szCs w:val="22"/>
                <w:lang w:val="en-GB"/>
              </w:rPr>
              <w:t>OVERALL RESPONSIBILITY</w:t>
            </w:r>
          </w:p>
          <w:p w:rsidR="003817BE" w:rsidRPr="007436D7" w:rsidRDefault="003817BE" w:rsidP="003817BE">
            <w:pPr>
              <w:suppressAutoHyphens/>
              <w:jc w:val="both"/>
              <w:rPr>
                <w:rFonts w:asciiTheme="majorBidi" w:hAnsiTheme="majorBidi" w:cstheme="majorBidi"/>
                <w:color w:val="000000" w:themeColor="text1"/>
              </w:rPr>
            </w:pPr>
            <w:r w:rsidRPr="007436D7">
              <w:rPr>
                <w:rFonts w:asciiTheme="majorBidi" w:hAnsiTheme="majorBidi" w:cstheme="majorBidi"/>
                <w:color w:val="000000" w:themeColor="text1"/>
                <w:spacing w:val="-2"/>
              </w:rPr>
              <w:t xml:space="preserve">The overall responsibilities of the </w:t>
            </w:r>
            <w:r>
              <w:rPr>
                <w:rFonts w:asciiTheme="majorBidi" w:hAnsiTheme="majorBidi" w:cstheme="majorBidi"/>
                <w:color w:val="000000" w:themeColor="text1"/>
                <w:spacing w:val="-2"/>
              </w:rPr>
              <w:t xml:space="preserve"> Engineer</w:t>
            </w:r>
            <w:r w:rsidRPr="007436D7">
              <w:rPr>
                <w:rFonts w:asciiTheme="majorBidi" w:hAnsiTheme="majorBidi" w:cstheme="majorBidi"/>
                <w:color w:val="000000" w:themeColor="text1"/>
                <w:spacing w:val="-2"/>
              </w:rPr>
              <w:t xml:space="preserve"> include, but are not limited to the following: </w:t>
            </w:r>
          </w:p>
          <w:p w:rsidR="003817BE" w:rsidRPr="007436D7" w:rsidRDefault="003817BE" w:rsidP="003817BE">
            <w:pPr>
              <w:pStyle w:val="Bullet1"/>
              <w:numPr>
                <w:ilvl w:val="0"/>
                <w:numId w:val="33"/>
              </w:numPr>
              <w:spacing w:after="200" w:line="240" w:lineRule="auto"/>
              <w:ind w:left="81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Providing technical advice and solving technical issues faced during construction phase </w:t>
            </w:r>
          </w:p>
          <w:p w:rsidR="003817BE" w:rsidRPr="007436D7" w:rsidRDefault="003817BE" w:rsidP="003817BE">
            <w:pPr>
              <w:pStyle w:val="Bullet1"/>
              <w:numPr>
                <w:ilvl w:val="0"/>
                <w:numId w:val="33"/>
              </w:numPr>
              <w:spacing w:after="200" w:line="240" w:lineRule="auto"/>
              <w:ind w:left="81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Monitoring installation of sewer facilities </w:t>
            </w:r>
          </w:p>
          <w:p w:rsidR="003817BE" w:rsidRDefault="003817BE" w:rsidP="003817BE">
            <w:pPr>
              <w:pStyle w:val="Bullet1"/>
              <w:numPr>
                <w:ilvl w:val="0"/>
                <w:numId w:val="33"/>
              </w:numPr>
              <w:spacing w:after="200" w:line="240" w:lineRule="auto"/>
              <w:ind w:left="81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Liaising with quantity surveyors regarding the procurement of materials </w:t>
            </w:r>
          </w:p>
          <w:p w:rsidR="003817BE" w:rsidRDefault="003817BE" w:rsidP="003817BE">
            <w:pPr>
              <w:pStyle w:val="Bullet1"/>
              <w:numPr>
                <w:ilvl w:val="0"/>
                <w:numId w:val="33"/>
              </w:numPr>
              <w:spacing w:after="200" w:line="240" w:lineRule="auto"/>
              <w:ind w:left="81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Undertaking surveys</w:t>
            </w:r>
          </w:p>
          <w:p w:rsidR="003817BE" w:rsidRDefault="003817BE" w:rsidP="003817BE">
            <w:pPr>
              <w:pStyle w:val="Bullet1"/>
              <w:numPr>
                <w:ilvl w:val="0"/>
                <w:numId w:val="33"/>
              </w:numPr>
              <w:spacing w:after="200" w:line="240" w:lineRule="auto"/>
              <w:ind w:left="81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Preparing site reports and filling in other paperwork</w:t>
            </w:r>
          </w:p>
          <w:p w:rsidR="003817BE" w:rsidRDefault="003817BE" w:rsidP="003817BE">
            <w:pPr>
              <w:pStyle w:val="Bullet1"/>
              <w:numPr>
                <w:ilvl w:val="0"/>
                <w:numId w:val="33"/>
              </w:numPr>
              <w:spacing w:after="200" w:line="240" w:lineRule="auto"/>
              <w:ind w:left="81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Checking technical designs and drawings to ensure that they meet the regulatory guidelines</w:t>
            </w:r>
          </w:p>
          <w:p w:rsidR="003817BE" w:rsidRDefault="003817BE" w:rsidP="003817BE">
            <w:pPr>
              <w:pStyle w:val="Bullet1"/>
              <w:numPr>
                <w:ilvl w:val="0"/>
                <w:numId w:val="33"/>
              </w:numPr>
              <w:spacing w:after="200" w:line="240" w:lineRule="auto"/>
              <w:ind w:left="81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Discuss and report to project manager on the progress of projects undertaken</w:t>
            </w:r>
          </w:p>
          <w:p w:rsidR="003817BE" w:rsidRDefault="003817BE" w:rsidP="003817BE">
            <w:pPr>
              <w:pStyle w:val="Bullet1"/>
              <w:numPr>
                <w:ilvl w:val="0"/>
                <w:numId w:val="33"/>
              </w:numPr>
              <w:spacing w:after="200" w:line="240" w:lineRule="auto"/>
              <w:ind w:left="81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Visit construction sites for site inspection   </w:t>
            </w:r>
          </w:p>
          <w:p w:rsidR="003817BE" w:rsidRPr="007436D7" w:rsidRDefault="003817BE" w:rsidP="003817BE">
            <w:pPr>
              <w:pStyle w:val="Bullet1"/>
              <w:numPr>
                <w:ilvl w:val="0"/>
                <w:numId w:val="0"/>
              </w:numPr>
              <w:spacing w:after="200" w:line="240" w:lineRule="auto"/>
              <w:ind w:left="810"/>
              <w:rPr>
                <w:rFonts w:asciiTheme="majorBidi" w:hAnsiTheme="majorBidi" w:cstheme="majorBidi"/>
                <w:color w:val="000000" w:themeColor="text1"/>
                <w:sz w:val="22"/>
                <w:szCs w:val="22"/>
              </w:rPr>
            </w:pPr>
          </w:p>
          <w:p w:rsidR="003817BE" w:rsidRPr="007436D7" w:rsidRDefault="003817BE" w:rsidP="003817BE">
            <w:pPr>
              <w:pStyle w:val="Heading2"/>
              <w:numPr>
                <w:ilvl w:val="0"/>
                <w:numId w:val="25"/>
              </w:numPr>
              <w:spacing w:after="200"/>
              <w:ind w:left="426" w:hanging="426"/>
              <w:outlineLvl w:val="1"/>
              <w:rPr>
                <w:rFonts w:asciiTheme="majorBidi" w:hAnsiTheme="majorBidi"/>
                <w:color w:val="auto"/>
                <w:sz w:val="22"/>
                <w:szCs w:val="22"/>
                <w:lang w:val="en-GB"/>
              </w:rPr>
            </w:pPr>
            <w:r w:rsidRPr="007436D7">
              <w:rPr>
                <w:rFonts w:asciiTheme="majorBidi" w:hAnsiTheme="majorBidi"/>
                <w:color w:val="auto"/>
                <w:sz w:val="22"/>
                <w:szCs w:val="22"/>
                <w:lang w:val="en-GB"/>
              </w:rPr>
              <w:t>SCOPE OF WORKS</w:t>
            </w:r>
          </w:p>
          <w:p w:rsidR="003817BE" w:rsidRPr="007436D7" w:rsidRDefault="003817BE" w:rsidP="003817BE">
            <w:pPr>
              <w:spacing w:before="100"/>
              <w:rPr>
                <w:rFonts w:asciiTheme="majorBidi" w:hAnsiTheme="majorBidi" w:cstheme="majorBidi"/>
                <w:color w:val="000000" w:themeColor="text1"/>
              </w:rPr>
            </w:pPr>
            <w:r w:rsidRPr="007436D7">
              <w:rPr>
                <w:rFonts w:asciiTheme="majorBidi" w:hAnsiTheme="majorBidi" w:cstheme="majorBidi"/>
                <w:color w:val="000000" w:themeColor="text1"/>
              </w:rPr>
              <w:t xml:space="preserve">The work of the </w:t>
            </w:r>
            <w:r>
              <w:rPr>
                <w:rFonts w:asciiTheme="majorBidi" w:hAnsiTheme="majorBidi" w:cstheme="majorBidi"/>
                <w:color w:val="000000" w:themeColor="text1"/>
              </w:rPr>
              <w:t>Engineer</w:t>
            </w:r>
            <w:r w:rsidRPr="007436D7">
              <w:rPr>
                <w:rFonts w:asciiTheme="majorBidi" w:hAnsiTheme="majorBidi" w:cstheme="majorBidi"/>
                <w:color w:val="000000" w:themeColor="text1"/>
              </w:rPr>
              <w:t xml:space="preserve"> will include the following tasks, among others:</w:t>
            </w:r>
          </w:p>
          <w:p w:rsidR="003817BE" w:rsidRPr="007436D7" w:rsidRDefault="003817BE" w:rsidP="003817BE">
            <w:pPr>
              <w:pStyle w:val="Bullet1"/>
              <w:numPr>
                <w:ilvl w:val="0"/>
                <w:numId w:val="34"/>
              </w:numPr>
              <w:spacing w:before="100" w:after="200" w:line="240" w:lineRule="auto"/>
              <w:rPr>
                <w:rFonts w:asciiTheme="majorBidi" w:hAnsiTheme="majorBidi" w:cstheme="majorBidi"/>
                <w:color w:val="000000" w:themeColor="text1"/>
                <w:sz w:val="22"/>
                <w:szCs w:val="22"/>
              </w:rPr>
            </w:pPr>
            <w:r w:rsidRPr="007436D7">
              <w:rPr>
                <w:rFonts w:asciiTheme="majorBidi" w:hAnsiTheme="majorBidi" w:cstheme="majorBidi"/>
                <w:color w:val="000000" w:themeColor="text1"/>
                <w:sz w:val="22"/>
                <w:szCs w:val="22"/>
              </w:rPr>
              <w:t xml:space="preserve">Provide overall </w:t>
            </w:r>
            <w:r>
              <w:rPr>
                <w:rFonts w:asciiTheme="majorBidi" w:hAnsiTheme="majorBidi" w:cstheme="majorBidi"/>
                <w:color w:val="000000" w:themeColor="text1"/>
                <w:sz w:val="22"/>
                <w:szCs w:val="22"/>
              </w:rPr>
              <w:t xml:space="preserve">Technical </w:t>
            </w:r>
            <w:r w:rsidRPr="007436D7">
              <w:rPr>
                <w:rFonts w:asciiTheme="majorBidi" w:hAnsiTheme="majorBidi" w:cstheme="majorBidi"/>
                <w:color w:val="000000" w:themeColor="text1"/>
                <w:sz w:val="22"/>
                <w:szCs w:val="22"/>
              </w:rPr>
              <w:t>Supervision to the Contractors and/or Consultants and ensure timely delivery of the project outputs in accordance to the contract agreements.</w:t>
            </w:r>
          </w:p>
          <w:p w:rsidR="003817BE" w:rsidRPr="007436D7" w:rsidRDefault="003817BE" w:rsidP="003817BE">
            <w:pPr>
              <w:pStyle w:val="Bullet1"/>
              <w:numPr>
                <w:ilvl w:val="0"/>
                <w:numId w:val="34"/>
              </w:numPr>
              <w:spacing w:before="100" w:after="200" w:line="240" w:lineRule="auto"/>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Facilitate PMU </w:t>
            </w:r>
            <w:r w:rsidRPr="007436D7">
              <w:rPr>
                <w:rFonts w:asciiTheme="majorBidi" w:hAnsiTheme="majorBidi" w:cstheme="majorBidi"/>
                <w:color w:val="000000" w:themeColor="text1"/>
                <w:sz w:val="22"/>
                <w:szCs w:val="22"/>
              </w:rPr>
              <w:t>staff handling the project component to ensure the timely delivery of services to the Projects;</w:t>
            </w:r>
          </w:p>
          <w:p w:rsidR="003817BE" w:rsidRPr="007436D7" w:rsidRDefault="003817BE" w:rsidP="003817BE">
            <w:pPr>
              <w:pStyle w:val="Bullet1"/>
              <w:numPr>
                <w:ilvl w:val="0"/>
                <w:numId w:val="34"/>
              </w:numPr>
              <w:spacing w:before="100" w:after="200" w:line="240" w:lineRule="auto"/>
              <w:rPr>
                <w:rFonts w:asciiTheme="majorBidi" w:hAnsiTheme="majorBidi" w:cstheme="majorBidi"/>
                <w:color w:val="000000" w:themeColor="text1"/>
                <w:sz w:val="22"/>
                <w:szCs w:val="22"/>
              </w:rPr>
            </w:pPr>
            <w:r w:rsidRPr="007436D7">
              <w:rPr>
                <w:rFonts w:asciiTheme="majorBidi" w:hAnsiTheme="majorBidi" w:cstheme="majorBidi"/>
                <w:sz w:val="22"/>
                <w:szCs w:val="22"/>
              </w:rPr>
              <w:t>Visit project sites periodically and report back on the status of site activities to the management.</w:t>
            </w:r>
          </w:p>
          <w:p w:rsidR="003817BE" w:rsidRPr="007436D7" w:rsidRDefault="003817BE" w:rsidP="003817BE">
            <w:pPr>
              <w:pStyle w:val="Bullet1"/>
              <w:numPr>
                <w:ilvl w:val="0"/>
                <w:numId w:val="34"/>
              </w:numPr>
              <w:spacing w:before="100" w:after="200" w:line="240" w:lineRule="auto"/>
              <w:rPr>
                <w:rFonts w:asciiTheme="majorBidi" w:hAnsiTheme="majorBidi" w:cstheme="majorBidi"/>
                <w:color w:val="000000" w:themeColor="text1"/>
                <w:sz w:val="22"/>
                <w:szCs w:val="22"/>
              </w:rPr>
            </w:pPr>
            <w:r w:rsidRPr="007436D7">
              <w:rPr>
                <w:rFonts w:asciiTheme="majorBidi" w:hAnsiTheme="majorBidi" w:cstheme="majorBidi"/>
                <w:color w:val="000000" w:themeColor="text1"/>
                <w:sz w:val="22"/>
                <w:szCs w:val="22"/>
              </w:rPr>
              <w:t>Ensure information, reports and other documentation requested by the Project Manager for review and/or for presentation to Steering and Technical committees are provided in a timely manner;</w:t>
            </w:r>
          </w:p>
          <w:p w:rsidR="003817BE" w:rsidRPr="007436D7" w:rsidRDefault="003817BE" w:rsidP="003817BE">
            <w:pPr>
              <w:pStyle w:val="ListParagraph"/>
              <w:numPr>
                <w:ilvl w:val="0"/>
                <w:numId w:val="34"/>
              </w:numPr>
              <w:rPr>
                <w:rFonts w:asciiTheme="majorBidi" w:hAnsiTheme="majorBidi" w:cstheme="majorBidi"/>
              </w:rPr>
            </w:pPr>
            <w:r w:rsidRPr="007436D7">
              <w:rPr>
                <w:rFonts w:asciiTheme="majorBidi" w:hAnsiTheme="majorBidi" w:cstheme="majorBidi"/>
              </w:rPr>
              <w:t>Any other work related tasks assigned by the Project Manager.</w:t>
            </w:r>
          </w:p>
          <w:p w:rsidR="003817BE" w:rsidRDefault="003817BE" w:rsidP="007B5759">
            <w:pPr>
              <w:rPr>
                <w:rFonts w:cs="MV Boli"/>
                <w:lang w:bidi="dv-MV"/>
              </w:rPr>
            </w:pPr>
          </w:p>
        </w:tc>
      </w:tr>
      <w:tr w:rsidR="003817BE" w:rsidTr="00D800A8">
        <w:trPr>
          <w:trHeight w:val="357"/>
        </w:trPr>
        <w:tc>
          <w:tcPr>
            <w:tcW w:w="8874" w:type="dxa"/>
            <w:gridSpan w:val="2"/>
            <w:vAlign w:val="bottom"/>
          </w:tcPr>
          <w:p w:rsidR="003817BE" w:rsidRPr="00071DFF" w:rsidRDefault="003817BE" w:rsidP="00D800A8">
            <w:pPr>
              <w:rPr>
                <w:rFonts w:cs="MV Boli"/>
                <w:b/>
                <w:bCs/>
                <w:lang w:bidi="dv-MV"/>
              </w:rPr>
            </w:pPr>
            <w:r w:rsidRPr="00071DFF">
              <w:rPr>
                <w:rFonts w:cs="MV Boli"/>
                <w:b/>
                <w:bCs/>
                <w:lang w:bidi="dv-MV"/>
              </w:rPr>
              <w:t>A. QUALIFICATIONS AND EXPERIENCE</w:t>
            </w:r>
          </w:p>
        </w:tc>
      </w:tr>
      <w:tr w:rsidR="003817BE" w:rsidTr="007B5759">
        <w:trPr>
          <w:trHeight w:val="357"/>
        </w:trPr>
        <w:tc>
          <w:tcPr>
            <w:tcW w:w="8874" w:type="dxa"/>
            <w:gridSpan w:val="2"/>
          </w:tcPr>
          <w:p w:rsidR="003817BE" w:rsidRDefault="003817BE" w:rsidP="007B5759">
            <w:pPr>
              <w:rPr>
                <w:rFonts w:cs="MV Boli"/>
                <w:lang w:bidi="dv-MV"/>
              </w:rPr>
            </w:pPr>
          </w:p>
          <w:p w:rsidR="00765DB9" w:rsidRPr="007436D7" w:rsidRDefault="00765DB9" w:rsidP="00765DB9">
            <w:pPr>
              <w:numPr>
                <w:ilvl w:val="0"/>
                <w:numId w:val="35"/>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Minimum undergraduate degree in relevant field.</w:t>
            </w:r>
          </w:p>
          <w:p w:rsidR="00765DB9" w:rsidRPr="007436D7" w:rsidRDefault="00765DB9" w:rsidP="00765DB9">
            <w:pPr>
              <w:numPr>
                <w:ilvl w:val="0"/>
                <w:numId w:val="35"/>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 xml:space="preserve">Must have professional work experience of at least </w:t>
            </w:r>
            <w:r>
              <w:rPr>
                <w:rFonts w:asciiTheme="majorBidi" w:hAnsiTheme="majorBidi" w:cstheme="majorBidi"/>
                <w:color w:val="000000" w:themeColor="text1"/>
              </w:rPr>
              <w:t>Five</w:t>
            </w:r>
            <w:r w:rsidRPr="007436D7">
              <w:rPr>
                <w:rFonts w:asciiTheme="majorBidi" w:hAnsiTheme="majorBidi" w:cstheme="majorBidi"/>
                <w:color w:val="000000" w:themeColor="text1"/>
              </w:rPr>
              <w:t xml:space="preserve"> (0</w:t>
            </w:r>
            <w:r>
              <w:rPr>
                <w:rFonts w:asciiTheme="majorBidi" w:hAnsiTheme="majorBidi" w:cstheme="majorBidi"/>
                <w:color w:val="000000" w:themeColor="text1"/>
              </w:rPr>
              <w:t>5</w:t>
            </w:r>
            <w:r w:rsidRPr="007436D7">
              <w:rPr>
                <w:rFonts w:asciiTheme="majorBidi" w:hAnsiTheme="majorBidi" w:cstheme="majorBidi"/>
                <w:color w:val="000000" w:themeColor="text1"/>
              </w:rPr>
              <w:t xml:space="preserve">) years with minimum </w:t>
            </w:r>
            <w:r>
              <w:rPr>
                <w:rFonts w:asciiTheme="majorBidi" w:hAnsiTheme="majorBidi" w:cstheme="majorBidi"/>
                <w:color w:val="000000" w:themeColor="text1"/>
              </w:rPr>
              <w:t>Three</w:t>
            </w:r>
            <w:r w:rsidRPr="007436D7">
              <w:rPr>
                <w:rFonts w:asciiTheme="majorBidi" w:hAnsiTheme="majorBidi" w:cstheme="majorBidi"/>
                <w:color w:val="000000" w:themeColor="text1"/>
              </w:rPr>
              <w:t xml:space="preserve"> (0</w:t>
            </w:r>
            <w:r>
              <w:rPr>
                <w:rFonts w:asciiTheme="majorBidi" w:hAnsiTheme="majorBidi" w:cstheme="majorBidi"/>
                <w:color w:val="000000" w:themeColor="text1"/>
              </w:rPr>
              <w:t>3</w:t>
            </w:r>
            <w:r w:rsidRPr="007436D7">
              <w:rPr>
                <w:rFonts w:asciiTheme="majorBidi" w:hAnsiTheme="majorBidi" w:cstheme="majorBidi"/>
                <w:color w:val="000000" w:themeColor="text1"/>
              </w:rPr>
              <w:t>) years’ experience in substantial management/supervisory responsibilities of projects.</w:t>
            </w:r>
          </w:p>
          <w:p w:rsidR="00765DB9" w:rsidRPr="007436D7" w:rsidRDefault="00765DB9" w:rsidP="00765DB9">
            <w:pPr>
              <w:numPr>
                <w:ilvl w:val="0"/>
                <w:numId w:val="35"/>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 xml:space="preserve"> Experience in donor assisted development projects will be an added advantage. </w:t>
            </w:r>
          </w:p>
          <w:p w:rsidR="00765DB9" w:rsidRPr="007436D7" w:rsidRDefault="00765DB9" w:rsidP="00765DB9">
            <w:pPr>
              <w:numPr>
                <w:ilvl w:val="0"/>
                <w:numId w:val="35"/>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Work experience in delivery of water and sanitation sector projects will be an added advantage.</w:t>
            </w:r>
          </w:p>
          <w:p w:rsidR="00765DB9" w:rsidRPr="007436D7" w:rsidRDefault="00765DB9" w:rsidP="00765DB9">
            <w:pPr>
              <w:numPr>
                <w:ilvl w:val="0"/>
                <w:numId w:val="35"/>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Knowledge and understanding of technical and legal aspects of procurement of donor would be an added advantage.</w:t>
            </w:r>
          </w:p>
          <w:p w:rsidR="00765DB9" w:rsidRPr="007436D7" w:rsidRDefault="00765DB9" w:rsidP="00765DB9">
            <w:pPr>
              <w:numPr>
                <w:ilvl w:val="0"/>
                <w:numId w:val="35"/>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 xml:space="preserve">Should have strong leadership, management and communication skills in presenting, discussing and resolving difficult issues and have ability to work efficiently and effectively with a multidisciplinary team. </w:t>
            </w:r>
          </w:p>
          <w:p w:rsidR="00765DB9" w:rsidRPr="007436D7" w:rsidRDefault="00765DB9" w:rsidP="00765DB9">
            <w:pPr>
              <w:pStyle w:val="ListParagraph"/>
              <w:numPr>
                <w:ilvl w:val="0"/>
                <w:numId w:val="35"/>
              </w:numPr>
              <w:spacing w:after="160" w:line="259" w:lineRule="auto"/>
              <w:jc w:val="both"/>
              <w:rPr>
                <w:rFonts w:asciiTheme="majorBidi" w:hAnsiTheme="majorBidi" w:cstheme="majorBidi"/>
              </w:rPr>
            </w:pPr>
            <w:r w:rsidRPr="007436D7">
              <w:rPr>
                <w:rFonts w:asciiTheme="majorBidi" w:hAnsiTheme="majorBidi" w:cstheme="majorBidi"/>
              </w:rPr>
              <w:t xml:space="preserve">A high level of computer literacy is required. Familiarity with programs like Microsoft Office including Word, PowerPoint, Excel and Microsoft Project Office as required. </w:t>
            </w:r>
          </w:p>
          <w:p w:rsidR="00765DB9" w:rsidRPr="007436D7" w:rsidRDefault="00765DB9" w:rsidP="00765DB9">
            <w:pPr>
              <w:spacing w:before="120" w:after="120"/>
              <w:jc w:val="both"/>
              <w:rPr>
                <w:rFonts w:asciiTheme="majorBidi" w:hAnsiTheme="majorBidi" w:cstheme="majorBidi"/>
              </w:rPr>
            </w:pPr>
            <w:r w:rsidRPr="007436D7">
              <w:rPr>
                <w:rFonts w:asciiTheme="majorBidi" w:hAnsiTheme="majorBidi" w:cstheme="majorBidi"/>
              </w:rPr>
              <w:t>The successful Candidate must be willing to work for extended periods without direct supervision and travel routinely to islands within the catchment.</w:t>
            </w:r>
          </w:p>
          <w:p w:rsidR="00765DB9" w:rsidRPr="007436D7" w:rsidRDefault="00765DB9" w:rsidP="00765DB9">
            <w:pPr>
              <w:spacing w:before="120" w:after="120"/>
              <w:jc w:val="both"/>
              <w:rPr>
                <w:rFonts w:asciiTheme="majorBidi" w:hAnsiTheme="majorBidi" w:cstheme="majorBidi"/>
              </w:rPr>
            </w:pPr>
            <w:r w:rsidRPr="007436D7">
              <w:rPr>
                <w:rFonts w:asciiTheme="majorBidi" w:hAnsiTheme="majorBidi" w:cstheme="majorBidi"/>
              </w:rPr>
              <w:t xml:space="preserve">In addition, the individual’s reputation of integrity and impartiality routed in independent from third parties shall be considered. </w:t>
            </w:r>
          </w:p>
          <w:p w:rsidR="00765DB9" w:rsidRPr="007436D7" w:rsidRDefault="00765DB9" w:rsidP="00765DB9">
            <w:pPr>
              <w:spacing w:before="120"/>
              <w:jc w:val="both"/>
              <w:rPr>
                <w:rFonts w:asciiTheme="majorBidi" w:hAnsiTheme="majorBidi" w:cstheme="majorBidi"/>
              </w:rPr>
            </w:pPr>
            <w:r w:rsidRPr="007436D7">
              <w:rPr>
                <w:rFonts w:asciiTheme="majorBidi" w:hAnsiTheme="majorBidi" w:cstheme="majorBidi"/>
              </w:rPr>
              <w:t xml:space="preserve">The short-listed candidate will be requested to participate in personal interviews and submit the names and contact details of personal referees who can attest to their ability. </w:t>
            </w:r>
          </w:p>
          <w:p w:rsidR="00765DB9" w:rsidRPr="007436D7" w:rsidRDefault="00765DB9" w:rsidP="00765DB9">
            <w:pPr>
              <w:spacing w:before="120"/>
              <w:jc w:val="both"/>
              <w:rPr>
                <w:rFonts w:asciiTheme="majorBidi" w:hAnsiTheme="majorBidi" w:cstheme="majorBidi"/>
              </w:rPr>
            </w:pPr>
            <w:r w:rsidRPr="007436D7">
              <w:rPr>
                <w:rFonts w:asciiTheme="majorBidi" w:hAnsiTheme="majorBidi" w:cstheme="majorBidi"/>
              </w:rPr>
              <w:t xml:space="preserve">The successful candidate must understand the objectives and delivery mechanisms of the projects portfolio. He/she must be willing to work in a team, be flexible to emerging or changing conditions, and undertake initiative in his/her broad field of actions. </w:t>
            </w:r>
          </w:p>
          <w:p w:rsidR="003817BE" w:rsidRDefault="003817BE" w:rsidP="007B5759">
            <w:pPr>
              <w:rPr>
                <w:rFonts w:cs="MV Boli"/>
                <w:lang w:bidi="dv-MV"/>
              </w:rPr>
            </w:pPr>
          </w:p>
          <w:p w:rsidR="00071DFF" w:rsidRDefault="003817BE" w:rsidP="00071DFF">
            <w:pPr>
              <w:rPr>
                <w:rFonts w:cs="MV Boli"/>
                <w:b/>
                <w:bCs/>
                <w:lang w:bidi="dv-MV"/>
              </w:rPr>
            </w:pPr>
            <w:r w:rsidRPr="00071DFF">
              <w:rPr>
                <w:rFonts w:cs="MV Boli"/>
                <w:b/>
                <w:bCs/>
                <w:lang w:bidi="dv-MV"/>
              </w:rPr>
              <w:t>B.</w:t>
            </w:r>
            <w:r w:rsidR="00D800A8">
              <w:rPr>
                <w:rFonts w:cs="MV Boli"/>
                <w:b/>
                <w:bCs/>
                <w:lang w:bidi="dv-MV"/>
              </w:rPr>
              <w:t xml:space="preserve">  </w:t>
            </w:r>
            <w:r w:rsidRPr="00071DFF">
              <w:rPr>
                <w:rFonts w:cs="MV Boli"/>
                <w:b/>
                <w:bCs/>
                <w:lang w:bidi="dv-MV"/>
              </w:rPr>
              <w:t>REPORTING REQUIREMENT</w:t>
            </w:r>
          </w:p>
          <w:p w:rsidR="00071DFF" w:rsidRPr="007436D7" w:rsidRDefault="00071DFF" w:rsidP="00071DFF">
            <w:pPr>
              <w:numPr>
                <w:ilvl w:val="0"/>
                <w:numId w:val="37"/>
              </w:numPr>
              <w:spacing w:before="240"/>
              <w:jc w:val="both"/>
              <w:rPr>
                <w:rFonts w:asciiTheme="majorBidi" w:hAnsiTheme="majorBidi" w:cstheme="majorBidi"/>
                <w:bCs/>
              </w:rPr>
            </w:pPr>
            <w:r w:rsidRPr="007436D7">
              <w:rPr>
                <w:rFonts w:asciiTheme="majorBidi" w:hAnsiTheme="majorBidi" w:cstheme="majorBidi"/>
                <w:bCs/>
              </w:rPr>
              <w:t xml:space="preserve">Report directly to the Project Manager or his/her designate on </w:t>
            </w:r>
            <w:r>
              <w:rPr>
                <w:rFonts w:asciiTheme="majorBidi" w:hAnsiTheme="majorBidi" w:cstheme="majorBidi"/>
                <w:bCs/>
              </w:rPr>
              <w:t>engineering</w:t>
            </w:r>
            <w:r w:rsidRPr="007436D7">
              <w:rPr>
                <w:rFonts w:asciiTheme="majorBidi" w:hAnsiTheme="majorBidi" w:cstheme="majorBidi"/>
                <w:bCs/>
              </w:rPr>
              <w:t xml:space="preserve"> aspects of Project Management throughout the duration of the contract unless otherwise advised by the Client. </w:t>
            </w:r>
          </w:p>
          <w:p w:rsidR="00071DFF" w:rsidRPr="007436D7" w:rsidRDefault="00071DFF" w:rsidP="00071DFF">
            <w:pPr>
              <w:numPr>
                <w:ilvl w:val="0"/>
                <w:numId w:val="37"/>
              </w:numPr>
              <w:spacing w:before="240"/>
              <w:ind w:left="709"/>
              <w:jc w:val="both"/>
              <w:rPr>
                <w:rFonts w:asciiTheme="majorBidi" w:hAnsiTheme="majorBidi" w:cstheme="majorBidi"/>
                <w:bCs/>
                <w:color w:val="000000"/>
              </w:rPr>
            </w:pPr>
            <w:r w:rsidRPr="007436D7">
              <w:rPr>
                <w:rFonts w:asciiTheme="majorBidi" w:hAnsiTheme="majorBidi" w:cstheme="majorBidi"/>
                <w:bCs/>
              </w:rPr>
              <w:t xml:space="preserve">The </w:t>
            </w:r>
            <w:r>
              <w:rPr>
                <w:rFonts w:asciiTheme="majorBidi" w:hAnsiTheme="majorBidi" w:cstheme="majorBidi"/>
              </w:rPr>
              <w:t>Engineer</w:t>
            </w:r>
            <w:r w:rsidRPr="007436D7">
              <w:rPr>
                <w:rFonts w:asciiTheme="majorBidi" w:hAnsiTheme="majorBidi" w:cstheme="majorBidi"/>
              </w:rPr>
              <w:t xml:space="preserve"> is</w:t>
            </w:r>
            <w:r w:rsidRPr="007436D7">
              <w:rPr>
                <w:rFonts w:asciiTheme="majorBidi" w:hAnsiTheme="majorBidi" w:cstheme="majorBidi"/>
                <w:bCs/>
              </w:rPr>
              <w:t xml:space="preserve"> expected to report to work on week days from 0800 – 1</w:t>
            </w:r>
            <w:r>
              <w:rPr>
                <w:rFonts w:asciiTheme="majorBidi" w:hAnsiTheme="majorBidi" w:cstheme="majorBidi"/>
                <w:bCs/>
              </w:rPr>
              <w:t>5</w:t>
            </w:r>
            <w:r w:rsidRPr="007436D7">
              <w:rPr>
                <w:rFonts w:asciiTheme="majorBidi" w:hAnsiTheme="majorBidi" w:cstheme="majorBidi"/>
                <w:bCs/>
              </w:rPr>
              <w:t xml:space="preserve">00 hours other than public holidays and provide services to the Client for an average of 40 hours a week. </w:t>
            </w:r>
            <w:r w:rsidRPr="007436D7">
              <w:rPr>
                <w:rFonts w:asciiTheme="majorBidi" w:hAnsiTheme="majorBidi" w:cstheme="majorBidi"/>
                <w:bCs/>
                <w:color w:val="000000"/>
              </w:rPr>
              <w:t>Remuneration for less than 8 hours work per day will be on a pro-rate basis and is required to work additional hours to complete the assigned tasks on a daily basis.</w:t>
            </w:r>
          </w:p>
          <w:p w:rsidR="00071DFF" w:rsidRDefault="00071DFF" w:rsidP="00071DFF">
            <w:pPr>
              <w:numPr>
                <w:ilvl w:val="0"/>
                <w:numId w:val="37"/>
              </w:numPr>
              <w:spacing w:before="240"/>
              <w:ind w:left="709"/>
              <w:jc w:val="both"/>
              <w:rPr>
                <w:rFonts w:asciiTheme="majorBidi" w:hAnsiTheme="majorBidi" w:cstheme="majorBidi"/>
                <w:bCs/>
              </w:rPr>
            </w:pPr>
            <w:r w:rsidRPr="007436D7">
              <w:rPr>
                <w:rFonts w:asciiTheme="majorBidi" w:hAnsiTheme="majorBidi" w:cstheme="majorBidi"/>
                <w:bCs/>
              </w:rPr>
              <w:t xml:space="preserve">The </w:t>
            </w:r>
            <w:r>
              <w:rPr>
                <w:rFonts w:asciiTheme="majorBidi" w:hAnsiTheme="majorBidi" w:cstheme="majorBidi"/>
              </w:rPr>
              <w:t>Engineer</w:t>
            </w:r>
            <w:r w:rsidRPr="007436D7">
              <w:rPr>
                <w:rFonts w:asciiTheme="majorBidi" w:hAnsiTheme="majorBidi" w:cstheme="majorBidi"/>
              </w:rPr>
              <w:t xml:space="preserve"> </w:t>
            </w:r>
            <w:r w:rsidRPr="007436D7">
              <w:rPr>
                <w:rFonts w:asciiTheme="majorBidi" w:hAnsiTheme="majorBidi" w:cstheme="majorBidi"/>
                <w:bCs/>
              </w:rPr>
              <w:t>shall provide all the necessary reports and updates to the Project Manager</w:t>
            </w:r>
            <w:r>
              <w:rPr>
                <w:rFonts w:asciiTheme="majorBidi" w:hAnsiTheme="majorBidi" w:cstheme="majorBidi"/>
                <w:bCs/>
              </w:rPr>
              <w:t>.</w:t>
            </w:r>
          </w:p>
          <w:p w:rsidR="00071DFF" w:rsidRPr="00071DFF" w:rsidRDefault="00071DFF" w:rsidP="00071DFF">
            <w:pPr>
              <w:numPr>
                <w:ilvl w:val="0"/>
                <w:numId w:val="37"/>
              </w:numPr>
              <w:spacing w:before="240"/>
              <w:ind w:left="709"/>
              <w:jc w:val="both"/>
              <w:rPr>
                <w:rFonts w:asciiTheme="majorBidi" w:hAnsiTheme="majorBidi" w:cstheme="majorBidi"/>
                <w:bCs/>
              </w:rPr>
            </w:pPr>
            <w:r w:rsidRPr="00071DFF">
              <w:rPr>
                <w:rFonts w:asciiTheme="majorBidi" w:hAnsiTheme="majorBidi" w:cstheme="majorBidi"/>
                <w:bCs/>
                <w:color w:val="000000"/>
              </w:rPr>
              <w:t>The</w:t>
            </w:r>
            <w:r w:rsidRPr="00071DFF">
              <w:rPr>
                <w:rFonts w:asciiTheme="majorBidi" w:hAnsiTheme="majorBidi" w:cstheme="majorBidi"/>
              </w:rPr>
              <w:t xml:space="preserve"> Engineer </w:t>
            </w:r>
            <w:r w:rsidRPr="00071DFF">
              <w:rPr>
                <w:rFonts w:asciiTheme="majorBidi" w:hAnsiTheme="majorBidi" w:cstheme="majorBidi"/>
                <w:bCs/>
                <w:color w:val="000000"/>
              </w:rPr>
              <w:t>is required to report to work in official attire.</w:t>
            </w:r>
          </w:p>
        </w:tc>
      </w:tr>
      <w:tr w:rsidR="003817BE" w:rsidRPr="004E2261" w:rsidTr="007B5759">
        <w:trPr>
          <w:trHeight w:val="357"/>
        </w:trPr>
        <w:tc>
          <w:tcPr>
            <w:tcW w:w="8874" w:type="dxa"/>
            <w:gridSpan w:val="2"/>
          </w:tcPr>
          <w:p w:rsidR="003817BE" w:rsidRPr="00071DFF" w:rsidRDefault="003817BE" w:rsidP="007B5759">
            <w:pPr>
              <w:spacing w:before="240"/>
              <w:jc w:val="both"/>
              <w:rPr>
                <w:rFonts w:asciiTheme="majorBidi" w:hAnsiTheme="majorBidi" w:cstheme="majorBidi"/>
                <w:b/>
              </w:rPr>
            </w:pPr>
            <w:r w:rsidRPr="00071DFF">
              <w:rPr>
                <w:rFonts w:asciiTheme="majorBidi" w:hAnsiTheme="majorBidi" w:cstheme="majorBidi"/>
                <w:b/>
              </w:rPr>
              <w:t>C.</w:t>
            </w:r>
            <w:r w:rsidR="00D800A8">
              <w:rPr>
                <w:rFonts w:asciiTheme="majorBidi" w:hAnsiTheme="majorBidi" w:cstheme="majorBidi"/>
                <w:b/>
              </w:rPr>
              <w:t xml:space="preserve">  </w:t>
            </w:r>
            <w:r w:rsidRPr="00071DFF">
              <w:rPr>
                <w:rFonts w:asciiTheme="majorBidi" w:hAnsiTheme="majorBidi" w:cstheme="majorBidi"/>
                <w:b/>
              </w:rPr>
              <w:t>SCHEDULE FOR THE ASSIGNMENT</w:t>
            </w:r>
          </w:p>
        </w:tc>
      </w:tr>
      <w:tr w:rsidR="003817BE" w:rsidRPr="00E978F2" w:rsidTr="007B5759">
        <w:trPr>
          <w:trHeight w:val="357"/>
        </w:trPr>
        <w:tc>
          <w:tcPr>
            <w:tcW w:w="8874" w:type="dxa"/>
            <w:gridSpan w:val="2"/>
          </w:tcPr>
          <w:p w:rsidR="003817BE" w:rsidRDefault="003817BE" w:rsidP="007B5759">
            <w:pPr>
              <w:suppressAutoHyphens/>
              <w:spacing w:after="240"/>
              <w:jc w:val="both"/>
              <w:rPr>
                <w:rFonts w:asciiTheme="majorBidi" w:hAnsiTheme="majorBidi" w:cstheme="majorBidi"/>
              </w:rPr>
            </w:pPr>
            <w:r w:rsidRPr="004E2261">
              <w:rPr>
                <w:rFonts w:asciiTheme="majorBidi" w:hAnsiTheme="majorBidi" w:cstheme="majorBidi"/>
                <w:bCs/>
              </w:rPr>
              <w:t xml:space="preserve">Duration of the assignment is </w:t>
            </w:r>
            <w:r>
              <w:rPr>
                <w:rFonts w:asciiTheme="majorBidi" w:hAnsiTheme="majorBidi" w:cstheme="majorBidi"/>
                <w:b/>
                <w:u w:val="single"/>
              </w:rPr>
              <w:t>18</w:t>
            </w:r>
            <w:r w:rsidRPr="004E2261">
              <w:rPr>
                <w:rFonts w:asciiTheme="majorBidi" w:hAnsiTheme="majorBidi" w:cstheme="majorBidi"/>
                <w:bCs/>
              </w:rPr>
              <w:t xml:space="preserve"> months from the commencement of the works with potential extension based on performance and need. The successful candidate is expected to commence the services in </w:t>
            </w:r>
            <w:r>
              <w:rPr>
                <w:rFonts w:asciiTheme="majorBidi" w:hAnsiTheme="majorBidi" w:cstheme="majorBidi"/>
                <w:bCs/>
              </w:rPr>
              <w:t>September 2018</w:t>
            </w:r>
            <w:r w:rsidRPr="004E2261">
              <w:rPr>
                <w:rFonts w:asciiTheme="majorBidi" w:hAnsiTheme="majorBidi" w:cstheme="majorBidi"/>
                <w:bCs/>
              </w:rPr>
              <w:t>.</w:t>
            </w:r>
            <w:r w:rsidRPr="004E2261">
              <w:rPr>
                <w:rFonts w:asciiTheme="majorBidi" w:hAnsiTheme="majorBidi" w:cstheme="majorBidi"/>
              </w:rPr>
              <w:t xml:space="preserve"> </w:t>
            </w:r>
          </w:p>
          <w:p w:rsidR="003817BE" w:rsidRPr="00E978F2" w:rsidRDefault="003817BE" w:rsidP="007B5759">
            <w:pPr>
              <w:suppressAutoHyphens/>
              <w:spacing w:after="240"/>
              <w:jc w:val="both"/>
              <w:rPr>
                <w:rFonts w:asciiTheme="majorBidi" w:hAnsiTheme="majorBidi" w:cstheme="majorBidi"/>
              </w:rPr>
            </w:pPr>
            <w:r>
              <w:rPr>
                <w:rFonts w:asciiTheme="majorBidi" w:hAnsiTheme="majorBidi" w:cstheme="majorBidi"/>
                <w:bCs/>
              </w:rPr>
              <w:t>Duration of the contract can be subjected to extension if required.</w:t>
            </w:r>
          </w:p>
        </w:tc>
      </w:tr>
    </w:tbl>
    <w:p w:rsidR="00765DB9" w:rsidRDefault="00765DB9"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765DB9" w:rsidRDefault="00765DB9"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C37C1B" w:rsidRDefault="00C37C1B"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E978F2" w:rsidRDefault="00E978F2" w:rsidP="00B16E43">
      <w:pPr>
        <w:pStyle w:val="Header"/>
        <w:tabs>
          <w:tab w:val="left" w:pos="5997"/>
          <w:tab w:val="right" w:pos="9027"/>
        </w:tabs>
        <w:jc w:val="both"/>
        <w:rPr>
          <w:rFonts w:asciiTheme="minorHAnsi" w:hAnsiTheme="minorHAnsi" w:cstheme="minorHAnsi"/>
          <w:color w:val="000000" w:themeColor="text1"/>
          <w:sz w:val="24"/>
          <w:szCs w:val="24"/>
          <w:lang w:bidi="dv-MV"/>
        </w:rPr>
      </w:pPr>
    </w:p>
    <w:tbl>
      <w:tblPr>
        <w:tblStyle w:val="TableGrid"/>
        <w:tblW w:w="8874" w:type="dxa"/>
        <w:tblLook w:val="04A0" w:firstRow="1" w:lastRow="0" w:firstColumn="1" w:lastColumn="0" w:noHBand="0" w:noVBand="1"/>
      </w:tblPr>
      <w:tblGrid>
        <w:gridCol w:w="2718"/>
        <w:gridCol w:w="6156"/>
      </w:tblGrid>
      <w:tr w:rsidR="003817BE" w:rsidTr="00B4563A">
        <w:trPr>
          <w:trHeight w:val="338"/>
        </w:trPr>
        <w:tc>
          <w:tcPr>
            <w:tcW w:w="2718" w:type="dxa"/>
            <w:shd w:val="clear" w:color="auto" w:fill="D9D9D9" w:themeFill="background1" w:themeFillShade="D9"/>
          </w:tcPr>
          <w:p w:rsidR="003817BE" w:rsidRPr="00071DFF" w:rsidRDefault="003817BE" w:rsidP="007B5759">
            <w:pPr>
              <w:pStyle w:val="Heading1"/>
              <w:tabs>
                <w:tab w:val="left" w:pos="3054"/>
                <w:tab w:val="center" w:pos="4873"/>
              </w:tabs>
              <w:spacing w:before="120" w:beforeAutospacing="0" w:after="120" w:afterAutospacing="0"/>
              <w:outlineLvl w:val="0"/>
              <w:rPr>
                <w:rFonts w:asciiTheme="majorBidi" w:hAnsiTheme="majorBidi" w:cstheme="majorBidi"/>
                <w:sz w:val="22"/>
                <w:szCs w:val="22"/>
              </w:rPr>
            </w:pPr>
            <w:r w:rsidRPr="00071DFF">
              <w:rPr>
                <w:rFonts w:asciiTheme="majorBidi" w:hAnsiTheme="majorBidi" w:cstheme="majorBidi"/>
                <w:sz w:val="22"/>
                <w:szCs w:val="22"/>
              </w:rPr>
              <w:t>SITE SUPERVISOR (SS)</w:t>
            </w:r>
          </w:p>
        </w:tc>
        <w:tc>
          <w:tcPr>
            <w:tcW w:w="6156" w:type="dxa"/>
            <w:shd w:val="clear" w:color="auto" w:fill="D9D9D9" w:themeFill="background1" w:themeFillShade="D9"/>
            <w:vAlign w:val="center"/>
          </w:tcPr>
          <w:p w:rsidR="003817BE" w:rsidRPr="00071DFF" w:rsidRDefault="003817BE" w:rsidP="007B5759">
            <w:pPr>
              <w:rPr>
                <w:rFonts w:cs="MV Boli"/>
                <w:b/>
                <w:bCs/>
                <w:lang w:bidi="dv-MV"/>
              </w:rPr>
            </w:pPr>
            <w:r w:rsidRPr="00071DFF">
              <w:rPr>
                <w:rFonts w:cs="MV Boli"/>
                <w:b/>
                <w:bCs/>
                <w:lang w:bidi="dv-MV"/>
              </w:rPr>
              <w:t>5</w:t>
            </w:r>
          </w:p>
        </w:tc>
      </w:tr>
      <w:tr w:rsidR="00186BAE" w:rsidTr="00B4563A">
        <w:trPr>
          <w:trHeight w:val="338"/>
        </w:trPr>
        <w:tc>
          <w:tcPr>
            <w:tcW w:w="2718" w:type="dxa"/>
            <w:shd w:val="clear" w:color="auto" w:fill="auto"/>
          </w:tcPr>
          <w:p w:rsidR="00186BAE" w:rsidRPr="00C37C1B" w:rsidRDefault="00186BAE" w:rsidP="00C37C1B">
            <w:pPr>
              <w:rPr>
                <w:rFonts w:cs="MV Boli"/>
                <w:b/>
                <w:bCs/>
                <w:lang w:bidi="dv-MV"/>
              </w:rPr>
            </w:pPr>
            <w:r w:rsidRPr="00C37C1B">
              <w:rPr>
                <w:rFonts w:cs="MV Boli"/>
                <w:b/>
                <w:bCs/>
                <w:lang w:bidi="dv-MV"/>
              </w:rPr>
              <w:t>Salary</w:t>
            </w:r>
          </w:p>
        </w:tc>
        <w:tc>
          <w:tcPr>
            <w:tcW w:w="6156" w:type="dxa"/>
            <w:shd w:val="clear" w:color="auto" w:fill="auto"/>
            <w:vAlign w:val="center"/>
          </w:tcPr>
          <w:p w:rsidR="00186BAE" w:rsidRPr="00071DFF" w:rsidRDefault="00186BAE" w:rsidP="00C37C1B">
            <w:pPr>
              <w:rPr>
                <w:rFonts w:cs="MV Boli"/>
                <w:b/>
                <w:bCs/>
                <w:lang w:bidi="dv-MV"/>
              </w:rPr>
            </w:pPr>
            <w:r>
              <w:rPr>
                <w:rFonts w:cs="MV Boli"/>
                <w:b/>
                <w:bCs/>
                <w:lang w:bidi="dv-MV"/>
              </w:rPr>
              <w:t>MVR 6040</w:t>
            </w:r>
          </w:p>
        </w:tc>
      </w:tr>
      <w:tr w:rsidR="00186BAE" w:rsidTr="00B4563A">
        <w:trPr>
          <w:trHeight w:val="338"/>
        </w:trPr>
        <w:tc>
          <w:tcPr>
            <w:tcW w:w="2718" w:type="dxa"/>
            <w:shd w:val="clear" w:color="auto" w:fill="auto"/>
          </w:tcPr>
          <w:p w:rsidR="00186BAE" w:rsidRPr="00C37C1B" w:rsidRDefault="00186BAE" w:rsidP="00C37C1B">
            <w:pPr>
              <w:rPr>
                <w:rFonts w:cs="MV Boli"/>
                <w:b/>
                <w:bCs/>
                <w:lang w:bidi="dv-MV"/>
              </w:rPr>
            </w:pPr>
            <w:r w:rsidRPr="00C37C1B">
              <w:rPr>
                <w:rFonts w:cs="MV Boli"/>
                <w:b/>
                <w:bCs/>
                <w:lang w:bidi="dv-MV"/>
              </w:rPr>
              <w:t>Contract</w:t>
            </w:r>
          </w:p>
        </w:tc>
        <w:tc>
          <w:tcPr>
            <w:tcW w:w="6156" w:type="dxa"/>
            <w:shd w:val="clear" w:color="auto" w:fill="auto"/>
            <w:vAlign w:val="center"/>
          </w:tcPr>
          <w:p w:rsidR="00186BAE" w:rsidRPr="00071DFF" w:rsidRDefault="00186BAE" w:rsidP="00C37C1B">
            <w:pPr>
              <w:rPr>
                <w:rFonts w:cs="MV Boli"/>
                <w:b/>
                <w:bCs/>
                <w:lang w:bidi="dv-MV"/>
              </w:rPr>
            </w:pPr>
            <w:r>
              <w:rPr>
                <w:rFonts w:cs="MV Boli"/>
                <w:b/>
                <w:bCs/>
                <w:lang w:bidi="dv-MV"/>
              </w:rPr>
              <w:t>18 Months</w:t>
            </w:r>
          </w:p>
        </w:tc>
      </w:tr>
      <w:tr w:rsidR="003817BE" w:rsidTr="00D800A8">
        <w:trPr>
          <w:trHeight w:val="357"/>
        </w:trPr>
        <w:tc>
          <w:tcPr>
            <w:tcW w:w="8874" w:type="dxa"/>
            <w:gridSpan w:val="2"/>
            <w:vAlign w:val="bottom"/>
          </w:tcPr>
          <w:p w:rsidR="003817BE" w:rsidRPr="00071DFF" w:rsidRDefault="003817BE" w:rsidP="00D800A8">
            <w:pPr>
              <w:rPr>
                <w:rFonts w:cs="MV Boli"/>
                <w:b/>
                <w:bCs/>
                <w:lang w:bidi="dv-MV"/>
              </w:rPr>
            </w:pPr>
            <w:r w:rsidRPr="00071DFF">
              <w:rPr>
                <w:rFonts w:cs="MV Boli"/>
                <w:b/>
                <w:bCs/>
                <w:lang w:bidi="dv-MV"/>
              </w:rPr>
              <w:t>TERMS OF REFERENCE</w:t>
            </w:r>
          </w:p>
        </w:tc>
      </w:tr>
      <w:tr w:rsidR="003817BE" w:rsidTr="003817BE">
        <w:trPr>
          <w:trHeight w:val="338"/>
        </w:trPr>
        <w:tc>
          <w:tcPr>
            <w:tcW w:w="8874" w:type="dxa"/>
            <w:gridSpan w:val="2"/>
          </w:tcPr>
          <w:p w:rsidR="00071DFF" w:rsidRPr="007436D7" w:rsidRDefault="00071DFF" w:rsidP="00071DFF">
            <w:pPr>
              <w:pStyle w:val="Heading2"/>
              <w:spacing w:after="200"/>
              <w:outlineLvl w:val="1"/>
              <w:rPr>
                <w:rFonts w:asciiTheme="majorBidi" w:hAnsiTheme="majorBidi"/>
                <w:color w:val="auto"/>
                <w:sz w:val="22"/>
                <w:szCs w:val="22"/>
                <w:lang w:val="en-GB"/>
              </w:rPr>
            </w:pPr>
            <w:r>
              <w:rPr>
                <w:rFonts w:asciiTheme="majorBidi" w:hAnsiTheme="majorBidi"/>
                <w:color w:val="auto"/>
                <w:sz w:val="22"/>
                <w:szCs w:val="22"/>
                <w:lang w:val="en-GB"/>
              </w:rPr>
              <w:t xml:space="preserve">A. </w:t>
            </w:r>
            <w:r w:rsidRPr="007436D7">
              <w:rPr>
                <w:rFonts w:asciiTheme="majorBidi" w:hAnsiTheme="majorBidi"/>
                <w:color w:val="auto"/>
                <w:sz w:val="22"/>
                <w:szCs w:val="22"/>
                <w:lang w:val="en-GB"/>
              </w:rPr>
              <w:t xml:space="preserve">OBJECTIVES OF ASSIGNMENT  </w:t>
            </w:r>
          </w:p>
          <w:p w:rsidR="00071DFF" w:rsidRPr="007436D7" w:rsidRDefault="00071DFF" w:rsidP="00071DFF">
            <w:pPr>
              <w:tabs>
                <w:tab w:val="left" w:pos="3615"/>
              </w:tabs>
              <w:spacing w:before="200"/>
              <w:jc w:val="both"/>
              <w:rPr>
                <w:rFonts w:asciiTheme="majorBidi" w:hAnsiTheme="majorBidi" w:cstheme="majorBidi"/>
              </w:rPr>
            </w:pPr>
            <w:r w:rsidRPr="007436D7">
              <w:rPr>
                <w:rFonts w:asciiTheme="majorBidi" w:hAnsiTheme="majorBidi" w:cstheme="majorBidi"/>
              </w:rPr>
              <w:t>The objective of this assignment is to undertake and oversee all management and implementation activities of the project to “</w:t>
            </w:r>
            <w:r w:rsidRPr="007271DC">
              <w:rPr>
                <w:rFonts w:asciiTheme="majorBidi" w:hAnsiTheme="majorBidi" w:cstheme="majorBidi"/>
                <w:b/>
                <w:bCs/>
                <w:sz w:val="24"/>
                <w:szCs w:val="24"/>
              </w:rPr>
              <w:t>Design and Build of 20 Islands Sewerage Facilities</w:t>
            </w:r>
            <w:r w:rsidRPr="007436D7">
              <w:rPr>
                <w:rFonts w:asciiTheme="majorBidi" w:hAnsiTheme="majorBidi" w:cstheme="majorBidi"/>
                <w:b/>
                <w:bCs/>
              </w:rPr>
              <w:t>”</w:t>
            </w:r>
            <w:r w:rsidRPr="007436D7">
              <w:rPr>
                <w:rFonts w:asciiTheme="majorBidi" w:hAnsiTheme="majorBidi" w:cstheme="majorBidi"/>
              </w:rPr>
              <w:t xml:space="preserve">. </w:t>
            </w:r>
          </w:p>
          <w:p w:rsidR="00071DFF" w:rsidRPr="007436D7" w:rsidRDefault="00071DFF" w:rsidP="00071DFF">
            <w:pPr>
              <w:tabs>
                <w:tab w:val="left" w:pos="3615"/>
              </w:tabs>
              <w:spacing w:before="200"/>
              <w:jc w:val="both"/>
              <w:rPr>
                <w:rFonts w:asciiTheme="majorBidi" w:hAnsiTheme="majorBidi" w:cstheme="majorBidi"/>
                <w:lang w:bidi="dv-MV"/>
              </w:rPr>
            </w:pPr>
            <w:r w:rsidRPr="00870EEB">
              <w:rPr>
                <w:rFonts w:asciiTheme="majorBidi" w:hAnsiTheme="majorBidi" w:cstheme="majorBidi"/>
              </w:rPr>
              <w:t xml:space="preserve">The objective of this assignment is to give and provide technical/ </w:t>
            </w:r>
            <w:r>
              <w:rPr>
                <w:rFonts w:asciiTheme="majorBidi" w:hAnsiTheme="majorBidi" w:cstheme="majorBidi"/>
              </w:rPr>
              <w:t>coordination</w:t>
            </w:r>
            <w:r w:rsidRPr="00870EEB">
              <w:rPr>
                <w:rFonts w:asciiTheme="majorBidi" w:hAnsiTheme="majorBidi" w:cstheme="majorBidi"/>
              </w:rPr>
              <w:t xml:space="preserve"> assistance and input where necessary to the development and implementation of </w:t>
            </w:r>
            <w:r>
              <w:rPr>
                <w:rFonts w:asciiTheme="majorBidi" w:hAnsiTheme="majorBidi" w:cstheme="majorBidi"/>
              </w:rPr>
              <w:t>sewer</w:t>
            </w:r>
            <w:r w:rsidRPr="00870EEB">
              <w:rPr>
                <w:rFonts w:asciiTheme="majorBidi" w:hAnsiTheme="majorBidi" w:cstheme="majorBidi"/>
              </w:rPr>
              <w:t xml:space="preserve"> projects administered by the </w:t>
            </w:r>
            <w:r>
              <w:rPr>
                <w:rFonts w:asciiTheme="majorBidi" w:hAnsiTheme="majorBidi" w:cstheme="majorBidi"/>
              </w:rPr>
              <w:t>FENAKA.</w:t>
            </w:r>
          </w:p>
          <w:p w:rsidR="00071DFF" w:rsidRPr="007436D7" w:rsidRDefault="00D800A8" w:rsidP="00071DFF">
            <w:pPr>
              <w:pStyle w:val="Heading2"/>
              <w:spacing w:after="200"/>
              <w:outlineLvl w:val="1"/>
              <w:rPr>
                <w:rFonts w:asciiTheme="majorBidi" w:hAnsiTheme="majorBidi"/>
                <w:color w:val="auto"/>
                <w:sz w:val="22"/>
                <w:szCs w:val="22"/>
                <w:lang w:val="en-GB"/>
              </w:rPr>
            </w:pPr>
            <w:r>
              <w:rPr>
                <w:rFonts w:asciiTheme="majorBidi" w:hAnsiTheme="majorBidi"/>
                <w:color w:val="auto"/>
                <w:sz w:val="22"/>
                <w:szCs w:val="22"/>
                <w:lang w:val="en-GB"/>
              </w:rPr>
              <w:t xml:space="preserve">B.  </w:t>
            </w:r>
            <w:r w:rsidR="00071DFF" w:rsidRPr="007436D7">
              <w:rPr>
                <w:rFonts w:asciiTheme="majorBidi" w:hAnsiTheme="majorBidi"/>
                <w:color w:val="auto"/>
                <w:sz w:val="22"/>
                <w:szCs w:val="22"/>
                <w:lang w:val="en-GB"/>
              </w:rPr>
              <w:t>OVERALL RESPONSIBILITY</w:t>
            </w:r>
          </w:p>
          <w:p w:rsidR="00D800A8" w:rsidRPr="007436D7" w:rsidRDefault="00D800A8" w:rsidP="00D800A8">
            <w:pPr>
              <w:suppressAutoHyphens/>
              <w:jc w:val="both"/>
              <w:rPr>
                <w:rFonts w:asciiTheme="majorBidi" w:hAnsiTheme="majorBidi" w:cstheme="majorBidi"/>
                <w:color w:val="000000" w:themeColor="text1"/>
              </w:rPr>
            </w:pPr>
            <w:r w:rsidRPr="007436D7">
              <w:rPr>
                <w:rFonts w:asciiTheme="majorBidi" w:hAnsiTheme="majorBidi" w:cstheme="majorBidi"/>
                <w:color w:val="000000" w:themeColor="text1"/>
                <w:spacing w:val="-2"/>
              </w:rPr>
              <w:t xml:space="preserve">The overall responsibilities of the </w:t>
            </w:r>
            <w:r>
              <w:rPr>
                <w:rFonts w:asciiTheme="majorBidi" w:hAnsiTheme="majorBidi" w:cstheme="majorBidi"/>
                <w:color w:val="000000" w:themeColor="text1"/>
                <w:spacing w:val="-2"/>
              </w:rPr>
              <w:t>Site Supervisor</w:t>
            </w:r>
            <w:r w:rsidRPr="007436D7">
              <w:rPr>
                <w:rFonts w:asciiTheme="majorBidi" w:hAnsiTheme="majorBidi" w:cstheme="majorBidi"/>
                <w:color w:val="000000" w:themeColor="text1"/>
                <w:spacing w:val="-2"/>
              </w:rPr>
              <w:t xml:space="preserve"> include, but are not limited to the following: </w:t>
            </w:r>
          </w:p>
          <w:p w:rsidR="00D800A8" w:rsidRDefault="00D800A8" w:rsidP="00D800A8">
            <w:pPr>
              <w:pStyle w:val="Bullet1"/>
              <w:numPr>
                <w:ilvl w:val="0"/>
                <w:numId w:val="41"/>
              </w:numPr>
              <w:spacing w:after="200" w:line="240" w:lineRule="auto"/>
              <w:ind w:left="81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Assets and manage safety hazards in the work place</w:t>
            </w:r>
          </w:p>
          <w:p w:rsidR="00D800A8" w:rsidRPr="007436D7" w:rsidRDefault="00D800A8" w:rsidP="00D800A8">
            <w:pPr>
              <w:pStyle w:val="Bullet1"/>
              <w:numPr>
                <w:ilvl w:val="0"/>
                <w:numId w:val="41"/>
              </w:numPr>
              <w:spacing w:after="200" w:line="240" w:lineRule="auto"/>
              <w:ind w:left="81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Supervise the layout, assembly and installation of various sizes and types of sewer pipes under the instructions of Engineering team</w:t>
            </w:r>
          </w:p>
          <w:p w:rsidR="00D800A8" w:rsidRDefault="00D800A8" w:rsidP="00D800A8">
            <w:pPr>
              <w:pStyle w:val="Bullet1"/>
              <w:numPr>
                <w:ilvl w:val="0"/>
                <w:numId w:val="41"/>
              </w:numPr>
              <w:spacing w:after="200" w:line="240" w:lineRule="auto"/>
              <w:ind w:left="81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Liaising with project manager and civil engineer on daily basis regarding site operations</w:t>
            </w:r>
          </w:p>
          <w:p w:rsidR="00D800A8" w:rsidRDefault="00D800A8" w:rsidP="00D800A8">
            <w:pPr>
              <w:pStyle w:val="Bullet1"/>
              <w:numPr>
                <w:ilvl w:val="0"/>
                <w:numId w:val="41"/>
              </w:numPr>
              <w:spacing w:after="200" w:line="240" w:lineRule="auto"/>
              <w:ind w:left="81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Managing and instructing the site workers setting goals for the team</w:t>
            </w:r>
          </w:p>
          <w:p w:rsidR="00D800A8" w:rsidRDefault="00D800A8" w:rsidP="00D800A8">
            <w:pPr>
              <w:pStyle w:val="Bullet1"/>
              <w:numPr>
                <w:ilvl w:val="0"/>
                <w:numId w:val="41"/>
              </w:numPr>
              <w:spacing w:after="200" w:line="240" w:lineRule="auto"/>
              <w:ind w:left="81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Preparing site reports and filing in other paperwork</w:t>
            </w:r>
          </w:p>
          <w:p w:rsidR="00D800A8" w:rsidRDefault="00D800A8" w:rsidP="00D800A8">
            <w:pPr>
              <w:pStyle w:val="Bullet1"/>
              <w:numPr>
                <w:ilvl w:val="0"/>
                <w:numId w:val="0"/>
              </w:numPr>
              <w:spacing w:after="200" w:line="240" w:lineRule="auto"/>
              <w:rPr>
                <w:rFonts w:asciiTheme="majorBidi" w:hAnsiTheme="majorBidi" w:cstheme="majorBidi"/>
                <w:color w:val="000000" w:themeColor="text1"/>
                <w:sz w:val="22"/>
                <w:szCs w:val="22"/>
              </w:rPr>
            </w:pPr>
          </w:p>
          <w:p w:rsidR="00D800A8" w:rsidRPr="007436D7" w:rsidRDefault="00D800A8" w:rsidP="00D800A8">
            <w:pPr>
              <w:pStyle w:val="Heading2"/>
              <w:spacing w:after="200"/>
              <w:outlineLvl w:val="1"/>
              <w:rPr>
                <w:rFonts w:asciiTheme="majorBidi" w:hAnsiTheme="majorBidi"/>
                <w:color w:val="auto"/>
                <w:sz w:val="22"/>
                <w:szCs w:val="22"/>
                <w:lang w:val="en-GB"/>
              </w:rPr>
            </w:pPr>
            <w:r>
              <w:rPr>
                <w:rFonts w:asciiTheme="majorBidi" w:hAnsiTheme="majorBidi"/>
                <w:color w:val="auto"/>
                <w:sz w:val="22"/>
                <w:szCs w:val="22"/>
                <w:lang w:val="en-GB"/>
              </w:rPr>
              <w:t xml:space="preserve">C.  </w:t>
            </w:r>
            <w:r w:rsidRPr="007436D7">
              <w:rPr>
                <w:rFonts w:asciiTheme="majorBidi" w:hAnsiTheme="majorBidi"/>
                <w:color w:val="auto"/>
                <w:sz w:val="22"/>
                <w:szCs w:val="22"/>
                <w:lang w:val="en-GB"/>
              </w:rPr>
              <w:t>SCOPE OF WORKS</w:t>
            </w:r>
          </w:p>
          <w:p w:rsidR="00D800A8" w:rsidRPr="007436D7" w:rsidRDefault="00D800A8" w:rsidP="00D800A8">
            <w:pPr>
              <w:spacing w:before="100"/>
              <w:rPr>
                <w:rFonts w:asciiTheme="majorBidi" w:hAnsiTheme="majorBidi" w:cstheme="majorBidi"/>
                <w:color w:val="000000" w:themeColor="text1"/>
              </w:rPr>
            </w:pPr>
            <w:r w:rsidRPr="007436D7">
              <w:rPr>
                <w:rFonts w:asciiTheme="majorBidi" w:hAnsiTheme="majorBidi" w:cstheme="majorBidi"/>
                <w:color w:val="000000" w:themeColor="text1"/>
              </w:rPr>
              <w:t>The work of the Project Coordinator will include the following tasks, among others:</w:t>
            </w:r>
          </w:p>
          <w:p w:rsidR="00D800A8" w:rsidRPr="007436D7" w:rsidRDefault="00D800A8" w:rsidP="00D800A8">
            <w:pPr>
              <w:pStyle w:val="Bullet1"/>
              <w:numPr>
                <w:ilvl w:val="0"/>
                <w:numId w:val="42"/>
              </w:numPr>
              <w:spacing w:before="100" w:after="200" w:line="240" w:lineRule="auto"/>
              <w:rPr>
                <w:rFonts w:asciiTheme="majorBidi" w:hAnsiTheme="majorBidi" w:cstheme="majorBidi"/>
                <w:color w:val="000000" w:themeColor="text1"/>
                <w:sz w:val="22"/>
                <w:szCs w:val="22"/>
              </w:rPr>
            </w:pPr>
            <w:r w:rsidRPr="007436D7">
              <w:rPr>
                <w:rFonts w:asciiTheme="majorBidi" w:hAnsiTheme="majorBidi" w:cstheme="majorBidi"/>
                <w:color w:val="000000" w:themeColor="text1"/>
                <w:sz w:val="22"/>
                <w:szCs w:val="22"/>
              </w:rPr>
              <w:t xml:space="preserve">Provide </w:t>
            </w:r>
            <w:r>
              <w:rPr>
                <w:rFonts w:asciiTheme="majorBidi" w:hAnsiTheme="majorBidi" w:cstheme="majorBidi"/>
                <w:color w:val="000000" w:themeColor="text1"/>
                <w:sz w:val="22"/>
                <w:szCs w:val="22"/>
              </w:rPr>
              <w:t xml:space="preserve">onsite </w:t>
            </w:r>
            <w:r w:rsidRPr="007436D7">
              <w:rPr>
                <w:rFonts w:asciiTheme="majorBidi" w:hAnsiTheme="majorBidi" w:cstheme="majorBidi"/>
                <w:color w:val="000000" w:themeColor="text1"/>
                <w:sz w:val="22"/>
                <w:szCs w:val="22"/>
              </w:rPr>
              <w:t>Supervision to the Contractors and/or Consultants and ensure timely delivery of the project outputs in accordance to the contract agreements.</w:t>
            </w:r>
          </w:p>
          <w:p w:rsidR="00D800A8" w:rsidRPr="007436D7" w:rsidRDefault="00D800A8" w:rsidP="00D800A8">
            <w:pPr>
              <w:pStyle w:val="Bullet1"/>
              <w:numPr>
                <w:ilvl w:val="0"/>
                <w:numId w:val="42"/>
              </w:numPr>
              <w:spacing w:before="100" w:after="200" w:line="240" w:lineRule="auto"/>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Assist PMU </w:t>
            </w:r>
            <w:r w:rsidRPr="007436D7">
              <w:rPr>
                <w:rFonts w:asciiTheme="majorBidi" w:hAnsiTheme="majorBidi" w:cstheme="majorBidi"/>
                <w:color w:val="000000" w:themeColor="text1"/>
                <w:sz w:val="22"/>
                <w:szCs w:val="22"/>
              </w:rPr>
              <w:t>staff handling the project component to ensure the timely delivery of services to the Projects;</w:t>
            </w:r>
          </w:p>
          <w:p w:rsidR="00D800A8" w:rsidRPr="007436D7" w:rsidRDefault="00D800A8" w:rsidP="00D800A8">
            <w:pPr>
              <w:pStyle w:val="Bullet1"/>
              <w:numPr>
                <w:ilvl w:val="0"/>
                <w:numId w:val="42"/>
              </w:numPr>
              <w:spacing w:before="100" w:after="200" w:line="240" w:lineRule="auto"/>
              <w:rPr>
                <w:rFonts w:asciiTheme="majorBidi" w:hAnsiTheme="majorBidi" w:cstheme="majorBidi"/>
                <w:color w:val="000000" w:themeColor="text1"/>
                <w:sz w:val="22"/>
                <w:szCs w:val="22"/>
              </w:rPr>
            </w:pPr>
            <w:r w:rsidRPr="007436D7">
              <w:rPr>
                <w:rFonts w:asciiTheme="majorBidi" w:hAnsiTheme="majorBidi" w:cstheme="majorBidi"/>
                <w:sz w:val="22"/>
                <w:szCs w:val="22"/>
              </w:rPr>
              <w:t xml:space="preserve">Visit project sites </w:t>
            </w:r>
            <w:r>
              <w:rPr>
                <w:rFonts w:asciiTheme="majorBidi" w:hAnsiTheme="majorBidi" w:cstheme="majorBidi"/>
                <w:sz w:val="22"/>
                <w:szCs w:val="22"/>
              </w:rPr>
              <w:t>daily</w:t>
            </w:r>
            <w:r w:rsidRPr="007436D7">
              <w:rPr>
                <w:rFonts w:asciiTheme="majorBidi" w:hAnsiTheme="majorBidi" w:cstheme="majorBidi"/>
                <w:sz w:val="22"/>
                <w:szCs w:val="22"/>
              </w:rPr>
              <w:t xml:space="preserve"> and report back on the status of site activities to the management.</w:t>
            </w:r>
          </w:p>
          <w:p w:rsidR="00D800A8" w:rsidRDefault="00D800A8" w:rsidP="00D800A8">
            <w:pPr>
              <w:pStyle w:val="Bullet1"/>
              <w:numPr>
                <w:ilvl w:val="0"/>
                <w:numId w:val="42"/>
              </w:numPr>
              <w:spacing w:before="100" w:after="200" w:line="240" w:lineRule="auto"/>
              <w:rPr>
                <w:rFonts w:asciiTheme="majorBidi" w:hAnsiTheme="majorBidi" w:cstheme="majorBidi"/>
                <w:color w:val="000000" w:themeColor="text1"/>
                <w:sz w:val="22"/>
                <w:szCs w:val="22"/>
              </w:rPr>
            </w:pPr>
            <w:r w:rsidRPr="007436D7">
              <w:rPr>
                <w:rFonts w:asciiTheme="majorBidi" w:hAnsiTheme="majorBidi" w:cstheme="majorBidi"/>
                <w:color w:val="000000" w:themeColor="text1"/>
                <w:sz w:val="22"/>
                <w:szCs w:val="22"/>
              </w:rPr>
              <w:t>Ensure information, reports and other documentation requested by the Project Manager for review and/or for presentation to Steering and Technical committees are provided in a timely manner;</w:t>
            </w:r>
          </w:p>
          <w:p w:rsidR="003817BE" w:rsidRPr="00D800A8" w:rsidRDefault="00D800A8" w:rsidP="00D800A8">
            <w:pPr>
              <w:pStyle w:val="Bullet1"/>
              <w:numPr>
                <w:ilvl w:val="0"/>
                <w:numId w:val="42"/>
              </w:numPr>
              <w:spacing w:before="100" w:after="200" w:line="240" w:lineRule="auto"/>
              <w:rPr>
                <w:rFonts w:asciiTheme="majorBidi" w:hAnsiTheme="majorBidi" w:cstheme="majorBidi"/>
                <w:color w:val="000000" w:themeColor="text1"/>
                <w:sz w:val="22"/>
                <w:szCs w:val="22"/>
              </w:rPr>
            </w:pPr>
            <w:r w:rsidRPr="00D800A8">
              <w:rPr>
                <w:rFonts w:asciiTheme="majorBidi" w:hAnsiTheme="majorBidi" w:cstheme="majorBidi"/>
                <w:sz w:val="22"/>
                <w:szCs w:val="22"/>
              </w:rPr>
              <w:t>Any other work related tasks assigned by the Project Manager</w:t>
            </w:r>
          </w:p>
        </w:tc>
      </w:tr>
      <w:tr w:rsidR="003817BE" w:rsidTr="00D800A8">
        <w:trPr>
          <w:trHeight w:val="357"/>
        </w:trPr>
        <w:tc>
          <w:tcPr>
            <w:tcW w:w="8874" w:type="dxa"/>
            <w:gridSpan w:val="2"/>
            <w:shd w:val="clear" w:color="auto" w:fill="FFFFFF" w:themeFill="background1"/>
            <w:vAlign w:val="bottom"/>
          </w:tcPr>
          <w:p w:rsidR="003817BE" w:rsidRPr="00D800A8" w:rsidRDefault="003817BE" w:rsidP="00D800A8">
            <w:pPr>
              <w:rPr>
                <w:rFonts w:cs="MV Boli"/>
                <w:b/>
                <w:bCs/>
                <w:lang w:bidi="dv-MV"/>
              </w:rPr>
            </w:pPr>
            <w:r w:rsidRPr="00D800A8">
              <w:rPr>
                <w:rFonts w:cs="MV Boli"/>
                <w:b/>
                <w:bCs/>
                <w:lang w:bidi="dv-MV"/>
              </w:rPr>
              <w:t xml:space="preserve">D. </w:t>
            </w:r>
            <w:r w:rsidR="00D800A8">
              <w:rPr>
                <w:rFonts w:cs="MV Boli"/>
                <w:b/>
                <w:bCs/>
                <w:lang w:bidi="dv-MV"/>
              </w:rPr>
              <w:t xml:space="preserve"> </w:t>
            </w:r>
            <w:r w:rsidRPr="00D800A8">
              <w:rPr>
                <w:rFonts w:cs="MV Boli"/>
                <w:b/>
                <w:bCs/>
                <w:lang w:bidi="dv-MV"/>
              </w:rPr>
              <w:t>QUALIFICATIONS AND EXPERIENCE</w:t>
            </w:r>
          </w:p>
        </w:tc>
      </w:tr>
      <w:tr w:rsidR="003817BE" w:rsidTr="003817BE">
        <w:trPr>
          <w:trHeight w:val="357"/>
        </w:trPr>
        <w:tc>
          <w:tcPr>
            <w:tcW w:w="8874" w:type="dxa"/>
            <w:gridSpan w:val="2"/>
          </w:tcPr>
          <w:p w:rsidR="003817BE" w:rsidRPr="007436D7" w:rsidRDefault="003817BE" w:rsidP="00D800A8">
            <w:pPr>
              <w:numPr>
                <w:ilvl w:val="0"/>
                <w:numId w:val="43"/>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 xml:space="preserve">Minimum </w:t>
            </w:r>
            <w:r>
              <w:rPr>
                <w:rFonts w:asciiTheme="majorBidi" w:hAnsiTheme="majorBidi" w:cstheme="majorBidi"/>
                <w:color w:val="000000" w:themeColor="text1"/>
              </w:rPr>
              <w:t>technical diploma</w:t>
            </w:r>
            <w:r w:rsidRPr="007436D7">
              <w:rPr>
                <w:rFonts w:asciiTheme="majorBidi" w:hAnsiTheme="majorBidi" w:cstheme="majorBidi"/>
                <w:color w:val="000000" w:themeColor="text1"/>
              </w:rPr>
              <w:t xml:space="preserve"> </w:t>
            </w:r>
            <w:r>
              <w:rPr>
                <w:rFonts w:asciiTheme="majorBidi" w:hAnsiTheme="majorBidi" w:cstheme="majorBidi"/>
                <w:color w:val="000000" w:themeColor="text1"/>
              </w:rPr>
              <w:t xml:space="preserve">or equivalent combinations of training </w:t>
            </w:r>
            <w:r w:rsidRPr="007436D7">
              <w:rPr>
                <w:rFonts w:asciiTheme="majorBidi" w:hAnsiTheme="majorBidi" w:cstheme="majorBidi"/>
                <w:color w:val="000000" w:themeColor="text1"/>
              </w:rPr>
              <w:t>in relevant field.</w:t>
            </w:r>
          </w:p>
          <w:p w:rsidR="003817BE" w:rsidRPr="007436D7" w:rsidRDefault="003817BE" w:rsidP="00D800A8">
            <w:pPr>
              <w:numPr>
                <w:ilvl w:val="0"/>
                <w:numId w:val="43"/>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 xml:space="preserve">Must have professional work experience of at least </w:t>
            </w:r>
            <w:r>
              <w:rPr>
                <w:rFonts w:asciiTheme="majorBidi" w:hAnsiTheme="majorBidi" w:cstheme="majorBidi"/>
                <w:color w:val="000000" w:themeColor="text1"/>
              </w:rPr>
              <w:t>Five</w:t>
            </w:r>
            <w:r w:rsidRPr="007436D7">
              <w:rPr>
                <w:rFonts w:asciiTheme="majorBidi" w:hAnsiTheme="majorBidi" w:cstheme="majorBidi"/>
                <w:color w:val="000000" w:themeColor="text1"/>
              </w:rPr>
              <w:t xml:space="preserve"> (0</w:t>
            </w:r>
            <w:r>
              <w:rPr>
                <w:rFonts w:asciiTheme="majorBidi" w:hAnsiTheme="majorBidi" w:cstheme="majorBidi"/>
                <w:color w:val="000000" w:themeColor="text1"/>
              </w:rPr>
              <w:t>5</w:t>
            </w:r>
            <w:r w:rsidRPr="007436D7">
              <w:rPr>
                <w:rFonts w:asciiTheme="majorBidi" w:hAnsiTheme="majorBidi" w:cstheme="majorBidi"/>
                <w:color w:val="000000" w:themeColor="text1"/>
              </w:rPr>
              <w:t xml:space="preserve">) years with minimum </w:t>
            </w:r>
            <w:r>
              <w:rPr>
                <w:rFonts w:asciiTheme="majorBidi" w:hAnsiTheme="majorBidi" w:cstheme="majorBidi"/>
                <w:color w:val="000000" w:themeColor="text1"/>
              </w:rPr>
              <w:t>Three</w:t>
            </w:r>
            <w:r w:rsidRPr="007436D7">
              <w:rPr>
                <w:rFonts w:asciiTheme="majorBidi" w:hAnsiTheme="majorBidi" w:cstheme="majorBidi"/>
                <w:color w:val="000000" w:themeColor="text1"/>
              </w:rPr>
              <w:t xml:space="preserve"> (0</w:t>
            </w:r>
            <w:r>
              <w:rPr>
                <w:rFonts w:asciiTheme="majorBidi" w:hAnsiTheme="majorBidi" w:cstheme="majorBidi"/>
                <w:color w:val="000000" w:themeColor="text1"/>
              </w:rPr>
              <w:t>3</w:t>
            </w:r>
            <w:r w:rsidRPr="007436D7">
              <w:rPr>
                <w:rFonts w:asciiTheme="majorBidi" w:hAnsiTheme="majorBidi" w:cstheme="majorBidi"/>
                <w:color w:val="000000" w:themeColor="text1"/>
              </w:rPr>
              <w:t>) years’ experience in substantial management/supervisory responsibilities of projects.</w:t>
            </w:r>
          </w:p>
          <w:p w:rsidR="003817BE" w:rsidRPr="007436D7" w:rsidRDefault="003817BE" w:rsidP="00D800A8">
            <w:pPr>
              <w:numPr>
                <w:ilvl w:val="0"/>
                <w:numId w:val="43"/>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 xml:space="preserve"> Experience in donor assisted development projects will be an added advantage. </w:t>
            </w:r>
          </w:p>
          <w:p w:rsidR="003817BE" w:rsidRPr="007436D7" w:rsidRDefault="003817BE" w:rsidP="00D800A8">
            <w:pPr>
              <w:numPr>
                <w:ilvl w:val="0"/>
                <w:numId w:val="43"/>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Work experience in delivery of water and sanitation sector projects will be an added advantage.</w:t>
            </w:r>
          </w:p>
          <w:p w:rsidR="003817BE" w:rsidRPr="007436D7" w:rsidRDefault="003817BE" w:rsidP="00D800A8">
            <w:pPr>
              <w:numPr>
                <w:ilvl w:val="0"/>
                <w:numId w:val="43"/>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Knowledge and understanding of technical and legal aspects of procurement of donor would be an added advantage.</w:t>
            </w:r>
          </w:p>
          <w:p w:rsidR="003817BE" w:rsidRPr="007436D7" w:rsidRDefault="003817BE" w:rsidP="00D800A8">
            <w:pPr>
              <w:numPr>
                <w:ilvl w:val="0"/>
                <w:numId w:val="43"/>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 xml:space="preserve">Should have strong leadership, management and communication skills in presenting, discussing and resolving difficult issues and have ability to work efficiently and effectively with a multidisciplinary team. </w:t>
            </w:r>
          </w:p>
          <w:p w:rsidR="003817BE" w:rsidRPr="007436D7" w:rsidRDefault="003817BE" w:rsidP="00D800A8">
            <w:pPr>
              <w:pStyle w:val="ListParagraph"/>
              <w:numPr>
                <w:ilvl w:val="0"/>
                <w:numId w:val="43"/>
              </w:numPr>
              <w:spacing w:after="160" w:line="259" w:lineRule="auto"/>
              <w:jc w:val="both"/>
              <w:rPr>
                <w:rFonts w:asciiTheme="majorBidi" w:hAnsiTheme="majorBidi" w:cstheme="majorBidi"/>
              </w:rPr>
            </w:pPr>
            <w:r w:rsidRPr="007436D7">
              <w:rPr>
                <w:rFonts w:asciiTheme="majorBidi" w:hAnsiTheme="majorBidi" w:cstheme="majorBidi"/>
              </w:rPr>
              <w:t xml:space="preserve">A high level of computer literacy is required. Familiarity with programs like Microsoft Office including Word, PowerPoint, Excel and Microsoft Project Office as required. </w:t>
            </w:r>
          </w:p>
          <w:p w:rsidR="003817BE" w:rsidRPr="007436D7" w:rsidRDefault="003817BE" w:rsidP="003817BE">
            <w:pPr>
              <w:spacing w:before="120" w:after="120"/>
              <w:jc w:val="both"/>
              <w:rPr>
                <w:rFonts w:asciiTheme="majorBidi" w:hAnsiTheme="majorBidi" w:cstheme="majorBidi"/>
              </w:rPr>
            </w:pPr>
            <w:r w:rsidRPr="007436D7">
              <w:rPr>
                <w:rFonts w:asciiTheme="majorBidi" w:hAnsiTheme="majorBidi" w:cstheme="majorBidi"/>
              </w:rPr>
              <w:t>The successful Candidate must be willing to work for extended periods without direct supervision and travel routinely to islands within the catchment.</w:t>
            </w:r>
          </w:p>
          <w:p w:rsidR="003817BE" w:rsidRPr="007436D7" w:rsidRDefault="003817BE" w:rsidP="003817BE">
            <w:pPr>
              <w:spacing w:before="120" w:after="120"/>
              <w:jc w:val="both"/>
              <w:rPr>
                <w:rFonts w:asciiTheme="majorBidi" w:hAnsiTheme="majorBidi" w:cstheme="majorBidi"/>
              </w:rPr>
            </w:pPr>
            <w:r w:rsidRPr="007436D7">
              <w:rPr>
                <w:rFonts w:asciiTheme="majorBidi" w:hAnsiTheme="majorBidi" w:cstheme="majorBidi"/>
              </w:rPr>
              <w:t xml:space="preserve">In addition, the individual’s reputation of integrity and impartiality routed in independent from third parties shall be considered. </w:t>
            </w:r>
          </w:p>
          <w:p w:rsidR="003817BE" w:rsidRPr="007436D7" w:rsidRDefault="003817BE" w:rsidP="003817BE">
            <w:pPr>
              <w:spacing w:before="120"/>
              <w:jc w:val="both"/>
              <w:rPr>
                <w:rFonts w:asciiTheme="majorBidi" w:hAnsiTheme="majorBidi" w:cstheme="majorBidi"/>
              </w:rPr>
            </w:pPr>
            <w:r w:rsidRPr="007436D7">
              <w:rPr>
                <w:rFonts w:asciiTheme="majorBidi" w:hAnsiTheme="majorBidi" w:cstheme="majorBidi"/>
              </w:rPr>
              <w:t xml:space="preserve">The short-listed candidate will be requested to participate in personal interviews and submit the names and contact details of personal referees who can attest to their ability. </w:t>
            </w:r>
          </w:p>
          <w:p w:rsidR="003817BE" w:rsidRPr="007436D7" w:rsidRDefault="003817BE" w:rsidP="003817BE">
            <w:pPr>
              <w:spacing w:before="120"/>
              <w:jc w:val="both"/>
              <w:rPr>
                <w:rFonts w:asciiTheme="majorBidi" w:hAnsiTheme="majorBidi" w:cstheme="majorBidi"/>
              </w:rPr>
            </w:pPr>
            <w:r w:rsidRPr="007436D7">
              <w:rPr>
                <w:rFonts w:asciiTheme="majorBidi" w:hAnsiTheme="majorBidi" w:cstheme="majorBidi"/>
              </w:rPr>
              <w:t xml:space="preserve">The successful candidate must understand the objectives and delivery mechanisms of the projects portfolio. He/she must be willing to work in a team, be flexible to emerging or changing conditions, and undertake initiative in his/her broad field of actions. </w:t>
            </w:r>
          </w:p>
          <w:p w:rsidR="003817BE" w:rsidRPr="007436D7" w:rsidRDefault="00D800A8" w:rsidP="00D800A8">
            <w:pPr>
              <w:pStyle w:val="Heading2"/>
              <w:spacing w:after="200"/>
              <w:outlineLvl w:val="1"/>
              <w:rPr>
                <w:rFonts w:asciiTheme="majorBidi" w:hAnsiTheme="majorBidi"/>
                <w:color w:val="auto"/>
                <w:sz w:val="22"/>
                <w:szCs w:val="22"/>
                <w:lang w:val="en-GB"/>
              </w:rPr>
            </w:pPr>
            <w:r>
              <w:rPr>
                <w:rFonts w:asciiTheme="majorBidi" w:hAnsiTheme="majorBidi"/>
                <w:color w:val="auto"/>
                <w:sz w:val="22"/>
                <w:szCs w:val="22"/>
                <w:lang w:val="en-GB"/>
              </w:rPr>
              <w:t xml:space="preserve">E.  </w:t>
            </w:r>
            <w:r w:rsidR="003817BE" w:rsidRPr="007436D7">
              <w:rPr>
                <w:rFonts w:asciiTheme="majorBidi" w:hAnsiTheme="majorBidi"/>
                <w:color w:val="auto"/>
                <w:sz w:val="22"/>
                <w:szCs w:val="22"/>
                <w:lang w:val="en-GB"/>
              </w:rPr>
              <w:t>REPORTING REQUIREMENT</w:t>
            </w:r>
          </w:p>
          <w:p w:rsidR="003817BE" w:rsidRPr="007436D7" w:rsidRDefault="003817BE" w:rsidP="00D800A8">
            <w:pPr>
              <w:numPr>
                <w:ilvl w:val="0"/>
                <w:numId w:val="44"/>
              </w:numPr>
              <w:spacing w:before="240"/>
              <w:jc w:val="both"/>
              <w:rPr>
                <w:rFonts w:asciiTheme="majorBidi" w:hAnsiTheme="majorBidi" w:cstheme="majorBidi"/>
                <w:bCs/>
              </w:rPr>
            </w:pPr>
            <w:r w:rsidRPr="007436D7">
              <w:rPr>
                <w:rFonts w:asciiTheme="majorBidi" w:hAnsiTheme="majorBidi" w:cstheme="majorBidi"/>
                <w:bCs/>
              </w:rPr>
              <w:t xml:space="preserve">Report directly to the Project Manager or his/her designate on </w:t>
            </w:r>
            <w:r>
              <w:rPr>
                <w:rFonts w:asciiTheme="majorBidi" w:hAnsiTheme="majorBidi" w:cstheme="majorBidi"/>
                <w:bCs/>
              </w:rPr>
              <w:t>engineering</w:t>
            </w:r>
            <w:r w:rsidRPr="007436D7">
              <w:rPr>
                <w:rFonts w:asciiTheme="majorBidi" w:hAnsiTheme="majorBidi" w:cstheme="majorBidi"/>
                <w:bCs/>
              </w:rPr>
              <w:t xml:space="preserve"> aspects of Project Management throughout the duration of the contract unless otherwise advised by the Client. </w:t>
            </w:r>
          </w:p>
          <w:p w:rsidR="003817BE" w:rsidRPr="007436D7" w:rsidRDefault="003817BE" w:rsidP="00D800A8">
            <w:pPr>
              <w:numPr>
                <w:ilvl w:val="0"/>
                <w:numId w:val="44"/>
              </w:numPr>
              <w:spacing w:before="240"/>
              <w:ind w:left="709"/>
              <w:jc w:val="both"/>
              <w:rPr>
                <w:rFonts w:asciiTheme="majorBidi" w:hAnsiTheme="majorBidi" w:cstheme="majorBidi"/>
                <w:bCs/>
                <w:color w:val="000000"/>
              </w:rPr>
            </w:pPr>
            <w:r w:rsidRPr="007436D7">
              <w:rPr>
                <w:rFonts w:asciiTheme="majorBidi" w:hAnsiTheme="majorBidi" w:cstheme="majorBidi"/>
                <w:bCs/>
              </w:rPr>
              <w:t xml:space="preserve">The </w:t>
            </w:r>
            <w:r>
              <w:rPr>
                <w:rFonts w:asciiTheme="majorBidi" w:hAnsiTheme="majorBidi" w:cstheme="majorBidi"/>
              </w:rPr>
              <w:t>Site Supervisor</w:t>
            </w:r>
            <w:r w:rsidRPr="007436D7">
              <w:rPr>
                <w:rFonts w:asciiTheme="majorBidi" w:hAnsiTheme="majorBidi" w:cstheme="majorBidi"/>
              </w:rPr>
              <w:t xml:space="preserve"> (</w:t>
            </w:r>
            <w:r>
              <w:rPr>
                <w:rFonts w:asciiTheme="majorBidi" w:hAnsiTheme="majorBidi" w:cstheme="majorBidi"/>
              </w:rPr>
              <w:t>SS</w:t>
            </w:r>
            <w:r w:rsidRPr="007436D7">
              <w:rPr>
                <w:rFonts w:asciiTheme="majorBidi" w:hAnsiTheme="majorBidi" w:cstheme="majorBidi"/>
              </w:rPr>
              <w:t>) is</w:t>
            </w:r>
            <w:r w:rsidRPr="007436D7">
              <w:rPr>
                <w:rFonts w:asciiTheme="majorBidi" w:hAnsiTheme="majorBidi" w:cstheme="majorBidi"/>
                <w:bCs/>
              </w:rPr>
              <w:t xml:space="preserve"> expected to report to work on week days from 0800 – 1</w:t>
            </w:r>
            <w:r>
              <w:rPr>
                <w:rFonts w:asciiTheme="majorBidi" w:hAnsiTheme="majorBidi" w:cstheme="majorBidi"/>
                <w:bCs/>
              </w:rPr>
              <w:t>5</w:t>
            </w:r>
            <w:r w:rsidRPr="007436D7">
              <w:rPr>
                <w:rFonts w:asciiTheme="majorBidi" w:hAnsiTheme="majorBidi" w:cstheme="majorBidi"/>
                <w:bCs/>
              </w:rPr>
              <w:t xml:space="preserve">00 hours other than public holidays and provide services to the Client for an average of 40 hours a week. </w:t>
            </w:r>
            <w:r w:rsidRPr="007436D7">
              <w:rPr>
                <w:rFonts w:asciiTheme="majorBidi" w:hAnsiTheme="majorBidi" w:cstheme="majorBidi"/>
                <w:bCs/>
                <w:color w:val="000000"/>
              </w:rPr>
              <w:t>Remuneration for less than 8 hours work per day will be on a pro-rate basis and is required to work additional hours to complete the assigned tasks on a daily basis.</w:t>
            </w:r>
          </w:p>
          <w:p w:rsidR="003817BE" w:rsidRPr="007436D7" w:rsidRDefault="003817BE" w:rsidP="00D800A8">
            <w:pPr>
              <w:numPr>
                <w:ilvl w:val="0"/>
                <w:numId w:val="44"/>
              </w:numPr>
              <w:spacing w:before="240"/>
              <w:ind w:left="709"/>
              <w:jc w:val="both"/>
              <w:rPr>
                <w:rFonts w:asciiTheme="majorBidi" w:hAnsiTheme="majorBidi" w:cstheme="majorBidi"/>
                <w:bCs/>
              </w:rPr>
            </w:pPr>
            <w:r w:rsidRPr="007436D7">
              <w:rPr>
                <w:rFonts w:asciiTheme="majorBidi" w:hAnsiTheme="majorBidi" w:cstheme="majorBidi"/>
                <w:bCs/>
              </w:rPr>
              <w:t xml:space="preserve">The </w:t>
            </w:r>
            <w:r>
              <w:rPr>
                <w:rFonts w:asciiTheme="majorBidi" w:hAnsiTheme="majorBidi" w:cstheme="majorBidi"/>
              </w:rPr>
              <w:t>Site Supervisor</w:t>
            </w:r>
            <w:r w:rsidRPr="007436D7">
              <w:rPr>
                <w:rFonts w:asciiTheme="majorBidi" w:hAnsiTheme="majorBidi" w:cstheme="majorBidi"/>
              </w:rPr>
              <w:t xml:space="preserve"> (</w:t>
            </w:r>
            <w:r>
              <w:rPr>
                <w:rFonts w:asciiTheme="majorBidi" w:hAnsiTheme="majorBidi" w:cstheme="majorBidi"/>
              </w:rPr>
              <w:t>SS</w:t>
            </w:r>
            <w:r w:rsidRPr="007436D7">
              <w:rPr>
                <w:rFonts w:asciiTheme="majorBidi" w:hAnsiTheme="majorBidi" w:cstheme="majorBidi"/>
              </w:rPr>
              <w:t>)</w:t>
            </w:r>
            <w:r w:rsidRPr="007436D7">
              <w:rPr>
                <w:rFonts w:asciiTheme="majorBidi" w:hAnsiTheme="majorBidi" w:cstheme="majorBidi"/>
                <w:bCs/>
              </w:rPr>
              <w:t xml:space="preserve"> shall provide all the necessary reports and updates to the Project Manager</w:t>
            </w:r>
            <w:r>
              <w:rPr>
                <w:rFonts w:asciiTheme="majorBidi" w:hAnsiTheme="majorBidi" w:cstheme="majorBidi"/>
                <w:bCs/>
              </w:rPr>
              <w:t>.</w:t>
            </w:r>
          </w:p>
          <w:p w:rsidR="003817BE" w:rsidRPr="007436D7" w:rsidRDefault="003817BE" w:rsidP="00D800A8">
            <w:pPr>
              <w:numPr>
                <w:ilvl w:val="0"/>
                <w:numId w:val="44"/>
              </w:numPr>
              <w:spacing w:before="240"/>
              <w:ind w:left="709"/>
              <w:jc w:val="both"/>
              <w:rPr>
                <w:rFonts w:asciiTheme="majorBidi" w:hAnsiTheme="majorBidi" w:cstheme="majorBidi"/>
                <w:bCs/>
                <w:color w:val="000000"/>
              </w:rPr>
            </w:pPr>
            <w:r w:rsidRPr="007436D7">
              <w:rPr>
                <w:rFonts w:asciiTheme="majorBidi" w:hAnsiTheme="majorBidi" w:cstheme="majorBidi"/>
                <w:bCs/>
                <w:color w:val="000000"/>
              </w:rPr>
              <w:t xml:space="preserve">The </w:t>
            </w:r>
            <w:r>
              <w:rPr>
                <w:rFonts w:asciiTheme="majorBidi" w:hAnsiTheme="majorBidi" w:cstheme="majorBidi"/>
              </w:rPr>
              <w:t>Site Supervisor</w:t>
            </w:r>
            <w:r w:rsidRPr="007436D7">
              <w:rPr>
                <w:rFonts w:asciiTheme="majorBidi" w:hAnsiTheme="majorBidi" w:cstheme="majorBidi"/>
              </w:rPr>
              <w:t xml:space="preserve"> (</w:t>
            </w:r>
            <w:r>
              <w:rPr>
                <w:rFonts w:asciiTheme="majorBidi" w:hAnsiTheme="majorBidi" w:cstheme="majorBidi"/>
              </w:rPr>
              <w:t>SS</w:t>
            </w:r>
            <w:r w:rsidRPr="007436D7">
              <w:rPr>
                <w:rFonts w:asciiTheme="majorBidi" w:hAnsiTheme="majorBidi" w:cstheme="majorBidi"/>
              </w:rPr>
              <w:t>)</w:t>
            </w:r>
            <w:r w:rsidRPr="007436D7">
              <w:rPr>
                <w:rFonts w:asciiTheme="majorBidi" w:hAnsiTheme="majorBidi" w:cstheme="majorBidi"/>
                <w:bCs/>
                <w:color w:val="000000"/>
              </w:rPr>
              <w:t xml:space="preserve"> is required to report to work in official attire.  </w:t>
            </w:r>
          </w:p>
          <w:p w:rsidR="003817BE" w:rsidRDefault="003817BE" w:rsidP="003817BE">
            <w:pPr>
              <w:rPr>
                <w:rFonts w:cs="MV Boli"/>
                <w:lang w:bidi="dv-MV"/>
              </w:rPr>
            </w:pPr>
          </w:p>
        </w:tc>
      </w:tr>
      <w:tr w:rsidR="003817BE" w:rsidRPr="004E2261" w:rsidTr="003817BE">
        <w:trPr>
          <w:trHeight w:val="357"/>
        </w:trPr>
        <w:tc>
          <w:tcPr>
            <w:tcW w:w="8874" w:type="dxa"/>
            <w:gridSpan w:val="2"/>
          </w:tcPr>
          <w:p w:rsidR="003817BE" w:rsidRPr="00D800A8" w:rsidRDefault="003817BE" w:rsidP="007B5759">
            <w:pPr>
              <w:spacing w:before="240"/>
              <w:jc w:val="both"/>
              <w:rPr>
                <w:rFonts w:asciiTheme="majorBidi" w:hAnsiTheme="majorBidi" w:cstheme="majorBidi"/>
                <w:b/>
              </w:rPr>
            </w:pPr>
            <w:r w:rsidRPr="00D800A8">
              <w:rPr>
                <w:rFonts w:asciiTheme="majorBidi" w:hAnsiTheme="majorBidi" w:cstheme="majorBidi"/>
                <w:b/>
              </w:rPr>
              <w:t>F. SCHEDULE FOR THE ASSIGNMENT</w:t>
            </w:r>
          </w:p>
        </w:tc>
      </w:tr>
      <w:tr w:rsidR="003817BE" w:rsidRPr="00E978F2" w:rsidTr="003817BE">
        <w:trPr>
          <w:trHeight w:val="357"/>
        </w:trPr>
        <w:tc>
          <w:tcPr>
            <w:tcW w:w="8874" w:type="dxa"/>
            <w:gridSpan w:val="2"/>
          </w:tcPr>
          <w:p w:rsidR="003817BE" w:rsidRDefault="003817BE" w:rsidP="007B5759">
            <w:pPr>
              <w:suppressAutoHyphens/>
              <w:spacing w:after="240"/>
              <w:jc w:val="both"/>
              <w:rPr>
                <w:rFonts w:asciiTheme="majorBidi" w:hAnsiTheme="majorBidi" w:cstheme="majorBidi"/>
              </w:rPr>
            </w:pPr>
            <w:r w:rsidRPr="004E2261">
              <w:rPr>
                <w:rFonts w:asciiTheme="majorBidi" w:hAnsiTheme="majorBidi" w:cstheme="majorBidi"/>
                <w:bCs/>
              </w:rPr>
              <w:t xml:space="preserve">Duration of the assignment is </w:t>
            </w:r>
            <w:r>
              <w:rPr>
                <w:rFonts w:asciiTheme="majorBidi" w:hAnsiTheme="majorBidi" w:cstheme="majorBidi"/>
                <w:b/>
                <w:u w:val="single"/>
              </w:rPr>
              <w:t>18</w:t>
            </w:r>
            <w:r w:rsidRPr="004E2261">
              <w:rPr>
                <w:rFonts w:asciiTheme="majorBidi" w:hAnsiTheme="majorBidi" w:cstheme="majorBidi"/>
                <w:bCs/>
              </w:rPr>
              <w:t xml:space="preserve"> months from the commencement of the works with potential extension based on performance and need. The successful candidate is expected to commence the services in </w:t>
            </w:r>
            <w:r>
              <w:rPr>
                <w:rFonts w:asciiTheme="majorBidi" w:hAnsiTheme="majorBidi" w:cstheme="majorBidi"/>
                <w:bCs/>
              </w:rPr>
              <w:t>September 2018</w:t>
            </w:r>
            <w:r w:rsidRPr="004E2261">
              <w:rPr>
                <w:rFonts w:asciiTheme="majorBidi" w:hAnsiTheme="majorBidi" w:cstheme="majorBidi"/>
                <w:bCs/>
              </w:rPr>
              <w:t>.</w:t>
            </w:r>
            <w:r w:rsidRPr="004E2261">
              <w:rPr>
                <w:rFonts w:asciiTheme="majorBidi" w:hAnsiTheme="majorBidi" w:cstheme="majorBidi"/>
              </w:rPr>
              <w:t xml:space="preserve"> </w:t>
            </w:r>
          </w:p>
          <w:p w:rsidR="003817BE" w:rsidRPr="00E978F2" w:rsidRDefault="003817BE" w:rsidP="007B5759">
            <w:pPr>
              <w:suppressAutoHyphens/>
              <w:spacing w:after="240"/>
              <w:jc w:val="both"/>
              <w:rPr>
                <w:rFonts w:asciiTheme="majorBidi" w:hAnsiTheme="majorBidi" w:cstheme="majorBidi"/>
              </w:rPr>
            </w:pPr>
            <w:r>
              <w:rPr>
                <w:rFonts w:asciiTheme="majorBidi" w:hAnsiTheme="majorBidi" w:cstheme="majorBidi"/>
                <w:bCs/>
              </w:rPr>
              <w:t>Duration of the contract can be subjected to extension if required.</w:t>
            </w:r>
          </w:p>
        </w:tc>
      </w:tr>
    </w:tbl>
    <w:p w:rsidR="00E978F2" w:rsidRDefault="00E978F2"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D800A8" w:rsidRDefault="00D800A8"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E978F2" w:rsidRDefault="00E978F2" w:rsidP="00B16E43">
      <w:pPr>
        <w:pStyle w:val="Header"/>
        <w:tabs>
          <w:tab w:val="left" w:pos="5997"/>
          <w:tab w:val="right" w:pos="9027"/>
        </w:tabs>
        <w:jc w:val="both"/>
        <w:rPr>
          <w:rFonts w:asciiTheme="minorHAnsi" w:hAnsiTheme="minorHAnsi" w:cstheme="minorHAnsi"/>
          <w:color w:val="000000" w:themeColor="text1"/>
          <w:sz w:val="24"/>
          <w:szCs w:val="24"/>
          <w:lang w:bidi="dv-MV"/>
        </w:rPr>
      </w:pPr>
    </w:p>
    <w:tbl>
      <w:tblPr>
        <w:tblStyle w:val="TableGrid"/>
        <w:tblW w:w="8874" w:type="dxa"/>
        <w:tblLook w:val="04A0" w:firstRow="1" w:lastRow="0" w:firstColumn="1" w:lastColumn="0" w:noHBand="0" w:noVBand="1"/>
      </w:tblPr>
      <w:tblGrid>
        <w:gridCol w:w="3685"/>
        <w:gridCol w:w="5189"/>
      </w:tblGrid>
      <w:tr w:rsidR="00765DB9" w:rsidTr="00400EB5">
        <w:trPr>
          <w:trHeight w:val="338"/>
        </w:trPr>
        <w:tc>
          <w:tcPr>
            <w:tcW w:w="3685" w:type="dxa"/>
            <w:shd w:val="clear" w:color="auto" w:fill="D9D9D9" w:themeFill="background1" w:themeFillShade="D9"/>
          </w:tcPr>
          <w:p w:rsidR="00765DB9" w:rsidRPr="00D800A8" w:rsidRDefault="00765DB9" w:rsidP="007B5759">
            <w:pPr>
              <w:pStyle w:val="Heading1"/>
              <w:tabs>
                <w:tab w:val="left" w:pos="3054"/>
                <w:tab w:val="center" w:pos="4873"/>
              </w:tabs>
              <w:spacing w:before="120" w:beforeAutospacing="0" w:after="120" w:afterAutospacing="0"/>
              <w:outlineLvl w:val="0"/>
              <w:rPr>
                <w:rFonts w:asciiTheme="majorBidi" w:hAnsiTheme="majorBidi" w:cstheme="majorBidi"/>
                <w:sz w:val="22"/>
                <w:szCs w:val="22"/>
              </w:rPr>
            </w:pPr>
            <w:r w:rsidRPr="00D800A8">
              <w:rPr>
                <w:rFonts w:asciiTheme="majorBidi" w:hAnsiTheme="majorBidi" w:cstheme="majorBidi"/>
                <w:sz w:val="22"/>
                <w:szCs w:val="22"/>
              </w:rPr>
              <w:t>PROJECT COORDINATOR (PC)</w:t>
            </w:r>
          </w:p>
        </w:tc>
        <w:tc>
          <w:tcPr>
            <w:tcW w:w="5189" w:type="dxa"/>
            <w:shd w:val="clear" w:color="auto" w:fill="D9D9D9" w:themeFill="background1" w:themeFillShade="D9"/>
            <w:vAlign w:val="center"/>
          </w:tcPr>
          <w:p w:rsidR="00765DB9" w:rsidRPr="00D800A8" w:rsidRDefault="00765DB9" w:rsidP="007B5759">
            <w:pPr>
              <w:rPr>
                <w:rFonts w:cs="MV Boli"/>
                <w:b/>
                <w:bCs/>
                <w:lang w:bidi="dv-MV"/>
              </w:rPr>
            </w:pPr>
            <w:r w:rsidRPr="00D800A8">
              <w:rPr>
                <w:rFonts w:cs="MV Boli"/>
                <w:b/>
                <w:bCs/>
                <w:lang w:bidi="dv-MV"/>
              </w:rPr>
              <w:t>5</w:t>
            </w:r>
          </w:p>
        </w:tc>
      </w:tr>
      <w:tr w:rsidR="00186BAE" w:rsidTr="00400EB5">
        <w:trPr>
          <w:trHeight w:val="338"/>
        </w:trPr>
        <w:tc>
          <w:tcPr>
            <w:tcW w:w="3685" w:type="dxa"/>
            <w:shd w:val="clear" w:color="auto" w:fill="auto"/>
          </w:tcPr>
          <w:p w:rsidR="00186BAE" w:rsidRPr="00C37C1B" w:rsidRDefault="00186BAE" w:rsidP="00C37C1B">
            <w:pPr>
              <w:rPr>
                <w:rFonts w:cs="MV Boli"/>
                <w:b/>
                <w:bCs/>
                <w:lang w:bidi="dv-MV"/>
              </w:rPr>
            </w:pPr>
            <w:r w:rsidRPr="00C37C1B">
              <w:rPr>
                <w:rFonts w:cs="MV Boli"/>
                <w:b/>
                <w:bCs/>
                <w:lang w:bidi="dv-MV"/>
              </w:rPr>
              <w:t>Salary</w:t>
            </w:r>
          </w:p>
        </w:tc>
        <w:tc>
          <w:tcPr>
            <w:tcW w:w="5189" w:type="dxa"/>
            <w:shd w:val="clear" w:color="auto" w:fill="auto"/>
            <w:vAlign w:val="center"/>
          </w:tcPr>
          <w:p w:rsidR="00186BAE" w:rsidRPr="00D800A8" w:rsidRDefault="00186BAE" w:rsidP="007B5759">
            <w:pPr>
              <w:rPr>
                <w:rFonts w:cs="MV Boli"/>
                <w:b/>
                <w:bCs/>
                <w:lang w:bidi="dv-MV"/>
              </w:rPr>
            </w:pPr>
            <w:r>
              <w:rPr>
                <w:rFonts w:cs="MV Boli"/>
                <w:b/>
                <w:bCs/>
                <w:lang w:bidi="dv-MV"/>
              </w:rPr>
              <w:t>MVR 6630</w:t>
            </w:r>
          </w:p>
        </w:tc>
      </w:tr>
      <w:tr w:rsidR="00186BAE" w:rsidTr="00400EB5">
        <w:trPr>
          <w:trHeight w:val="338"/>
        </w:trPr>
        <w:tc>
          <w:tcPr>
            <w:tcW w:w="3685" w:type="dxa"/>
            <w:shd w:val="clear" w:color="auto" w:fill="auto"/>
          </w:tcPr>
          <w:p w:rsidR="00186BAE" w:rsidRPr="00C37C1B" w:rsidRDefault="00186BAE" w:rsidP="00C37C1B">
            <w:pPr>
              <w:rPr>
                <w:rFonts w:cs="MV Boli"/>
                <w:b/>
                <w:bCs/>
                <w:lang w:bidi="dv-MV"/>
              </w:rPr>
            </w:pPr>
            <w:r w:rsidRPr="00C37C1B">
              <w:rPr>
                <w:rFonts w:cs="MV Boli"/>
                <w:b/>
                <w:bCs/>
                <w:lang w:bidi="dv-MV"/>
              </w:rPr>
              <w:t xml:space="preserve">Contract </w:t>
            </w:r>
          </w:p>
        </w:tc>
        <w:tc>
          <w:tcPr>
            <w:tcW w:w="5189" w:type="dxa"/>
            <w:shd w:val="clear" w:color="auto" w:fill="auto"/>
            <w:vAlign w:val="center"/>
          </w:tcPr>
          <w:p w:rsidR="00186BAE" w:rsidRPr="00D800A8" w:rsidRDefault="00186BAE" w:rsidP="007B5759">
            <w:pPr>
              <w:rPr>
                <w:rFonts w:cs="MV Boli"/>
                <w:b/>
                <w:bCs/>
                <w:lang w:bidi="dv-MV"/>
              </w:rPr>
            </w:pPr>
            <w:r>
              <w:rPr>
                <w:rFonts w:cs="MV Boli"/>
                <w:b/>
                <w:bCs/>
                <w:lang w:bidi="dv-MV"/>
              </w:rPr>
              <w:t>18 months</w:t>
            </w:r>
          </w:p>
        </w:tc>
      </w:tr>
      <w:tr w:rsidR="00765DB9" w:rsidTr="00D800A8">
        <w:trPr>
          <w:trHeight w:val="357"/>
        </w:trPr>
        <w:tc>
          <w:tcPr>
            <w:tcW w:w="8874" w:type="dxa"/>
            <w:gridSpan w:val="2"/>
            <w:vAlign w:val="bottom"/>
          </w:tcPr>
          <w:p w:rsidR="00765DB9" w:rsidRPr="00D800A8" w:rsidRDefault="00765DB9" w:rsidP="00D800A8">
            <w:pPr>
              <w:rPr>
                <w:rFonts w:cs="MV Boli"/>
                <w:b/>
                <w:bCs/>
                <w:lang w:bidi="dv-MV"/>
              </w:rPr>
            </w:pPr>
            <w:r w:rsidRPr="00D800A8">
              <w:rPr>
                <w:rFonts w:cs="MV Boli"/>
                <w:b/>
                <w:bCs/>
                <w:lang w:bidi="dv-MV"/>
              </w:rPr>
              <w:t>TERMS OF REFERENCE</w:t>
            </w:r>
          </w:p>
        </w:tc>
      </w:tr>
      <w:tr w:rsidR="00765DB9" w:rsidTr="007B5759">
        <w:trPr>
          <w:trHeight w:val="338"/>
        </w:trPr>
        <w:tc>
          <w:tcPr>
            <w:tcW w:w="8874" w:type="dxa"/>
            <w:gridSpan w:val="2"/>
          </w:tcPr>
          <w:p w:rsidR="00765DB9" w:rsidRPr="00765DB9" w:rsidRDefault="00765DB9" w:rsidP="00765DB9">
            <w:pPr>
              <w:keepNext/>
              <w:keepLines/>
              <w:spacing w:before="200"/>
              <w:outlineLvl w:val="1"/>
              <w:rPr>
                <w:rFonts w:ascii="Times New Roman" w:eastAsia="Times New Roman" w:hAnsi="Times New Roman" w:cs="Times New Roman"/>
                <w:b/>
                <w:bCs/>
                <w:lang w:val="en-GB"/>
              </w:rPr>
            </w:pPr>
            <w:r>
              <w:rPr>
                <w:rFonts w:ascii="Times New Roman" w:eastAsia="Times New Roman" w:hAnsi="Times New Roman" w:cs="Times New Roman"/>
                <w:b/>
                <w:bCs/>
                <w:lang w:val="en-GB"/>
              </w:rPr>
              <w:t xml:space="preserve">A. </w:t>
            </w:r>
            <w:r w:rsidRPr="00765DB9">
              <w:rPr>
                <w:rFonts w:ascii="Times New Roman" w:eastAsia="Times New Roman" w:hAnsi="Times New Roman" w:cs="Times New Roman"/>
                <w:b/>
                <w:bCs/>
                <w:lang w:val="en-GB"/>
              </w:rPr>
              <w:t xml:space="preserve">OBJECTIVES OF ASSIGNMENT  </w:t>
            </w:r>
          </w:p>
          <w:p w:rsidR="00765DB9" w:rsidRPr="00765DB9" w:rsidRDefault="00765DB9" w:rsidP="00765DB9">
            <w:pPr>
              <w:tabs>
                <w:tab w:val="left" w:pos="3615"/>
              </w:tabs>
              <w:spacing w:before="200"/>
              <w:jc w:val="both"/>
              <w:rPr>
                <w:rFonts w:ascii="Times New Roman" w:eastAsia="Times New Roman" w:hAnsi="Times New Roman" w:cs="Times New Roman"/>
              </w:rPr>
            </w:pPr>
            <w:r w:rsidRPr="00765DB9">
              <w:rPr>
                <w:rFonts w:ascii="Times New Roman" w:eastAsia="Times New Roman" w:hAnsi="Times New Roman" w:cs="Times New Roman"/>
              </w:rPr>
              <w:t>The objective of this assignment is to undertake and oversee all management and implementation activities of the project to “</w:t>
            </w:r>
            <w:r w:rsidRPr="00765DB9">
              <w:rPr>
                <w:rFonts w:ascii="Times New Roman" w:eastAsia="Times New Roman" w:hAnsi="Times New Roman" w:cs="Times New Roman"/>
                <w:b/>
                <w:bCs/>
                <w:sz w:val="24"/>
                <w:szCs w:val="24"/>
              </w:rPr>
              <w:t>Design and Build of 20 Islands Sewerage Facilities</w:t>
            </w:r>
            <w:r w:rsidRPr="00765DB9">
              <w:rPr>
                <w:rFonts w:ascii="Times New Roman" w:eastAsia="Times New Roman" w:hAnsi="Times New Roman" w:cs="Times New Roman"/>
                <w:b/>
                <w:bCs/>
              </w:rPr>
              <w:t>”</w:t>
            </w:r>
            <w:r w:rsidRPr="00765DB9">
              <w:rPr>
                <w:rFonts w:ascii="Times New Roman" w:eastAsia="Times New Roman" w:hAnsi="Times New Roman" w:cs="Times New Roman"/>
              </w:rPr>
              <w:t xml:space="preserve">. </w:t>
            </w:r>
          </w:p>
          <w:p w:rsidR="00765DB9" w:rsidRPr="00765DB9" w:rsidRDefault="00765DB9" w:rsidP="00765DB9">
            <w:pPr>
              <w:tabs>
                <w:tab w:val="left" w:pos="3615"/>
              </w:tabs>
              <w:spacing w:before="200"/>
              <w:jc w:val="both"/>
              <w:rPr>
                <w:rFonts w:ascii="Times New Roman" w:eastAsia="Times New Roman" w:hAnsi="Times New Roman" w:cs="Times New Roman"/>
              </w:rPr>
            </w:pPr>
            <w:r w:rsidRPr="00765DB9">
              <w:rPr>
                <w:rFonts w:ascii="Times New Roman" w:eastAsia="Times New Roman" w:hAnsi="Times New Roman" w:cs="Times New Roman"/>
              </w:rPr>
              <w:t>The objective of this assignment is operational management of the projects in accordance with the project documents and as per the bank guidelines in collaboration with the project team and stakeholder agencies to ensure all implementation arrangements of projects are carried out smoothly and on time.</w:t>
            </w:r>
          </w:p>
          <w:p w:rsidR="00765DB9" w:rsidRPr="007436D7" w:rsidRDefault="00765DB9" w:rsidP="00765DB9">
            <w:pPr>
              <w:pStyle w:val="Heading2"/>
              <w:spacing w:after="200"/>
              <w:outlineLvl w:val="1"/>
              <w:rPr>
                <w:rFonts w:asciiTheme="majorBidi" w:hAnsiTheme="majorBidi"/>
                <w:color w:val="auto"/>
                <w:sz w:val="22"/>
                <w:szCs w:val="22"/>
                <w:lang w:val="en-GB"/>
              </w:rPr>
            </w:pPr>
            <w:r>
              <w:rPr>
                <w:rFonts w:asciiTheme="majorBidi" w:hAnsiTheme="majorBidi"/>
                <w:color w:val="auto"/>
                <w:sz w:val="22"/>
                <w:szCs w:val="22"/>
                <w:lang w:val="en-GB"/>
              </w:rPr>
              <w:t xml:space="preserve">B. </w:t>
            </w:r>
            <w:r w:rsidRPr="007436D7">
              <w:rPr>
                <w:rFonts w:asciiTheme="majorBidi" w:hAnsiTheme="majorBidi"/>
                <w:color w:val="auto"/>
                <w:sz w:val="22"/>
                <w:szCs w:val="22"/>
                <w:lang w:val="en-GB"/>
              </w:rPr>
              <w:t>SCOPE OF WORKS</w:t>
            </w:r>
          </w:p>
          <w:p w:rsidR="00765DB9" w:rsidRPr="007436D7" w:rsidRDefault="00765DB9" w:rsidP="00765DB9">
            <w:pPr>
              <w:spacing w:before="100"/>
              <w:rPr>
                <w:rFonts w:asciiTheme="majorBidi" w:hAnsiTheme="majorBidi" w:cstheme="majorBidi"/>
                <w:color w:val="000000" w:themeColor="text1"/>
              </w:rPr>
            </w:pPr>
            <w:r w:rsidRPr="007436D7">
              <w:rPr>
                <w:rFonts w:asciiTheme="majorBidi" w:hAnsiTheme="majorBidi" w:cstheme="majorBidi"/>
                <w:color w:val="000000" w:themeColor="text1"/>
              </w:rPr>
              <w:t>The work of the Project Coordinator will include the following tasks, among others:</w:t>
            </w:r>
          </w:p>
          <w:p w:rsidR="00765DB9" w:rsidRPr="007436D7" w:rsidRDefault="00765DB9" w:rsidP="00765DB9">
            <w:pPr>
              <w:pStyle w:val="Bullet1"/>
              <w:numPr>
                <w:ilvl w:val="0"/>
                <w:numId w:val="38"/>
              </w:numPr>
              <w:spacing w:before="100" w:after="200" w:line="240" w:lineRule="auto"/>
              <w:rPr>
                <w:rFonts w:asciiTheme="majorBidi" w:hAnsiTheme="majorBidi" w:cstheme="majorBidi"/>
                <w:color w:val="000000" w:themeColor="text1"/>
                <w:sz w:val="22"/>
                <w:szCs w:val="22"/>
              </w:rPr>
            </w:pPr>
            <w:r w:rsidRPr="007436D7">
              <w:rPr>
                <w:rFonts w:asciiTheme="majorBidi" w:hAnsiTheme="majorBidi" w:cstheme="majorBidi"/>
                <w:color w:val="000000" w:themeColor="text1"/>
                <w:sz w:val="22"/>
                <w:szCs w:val="22"/>
              </w:rPr>
              <w:t>Provide overall Coordination/Supervision to the Contractors and/or Consultants and ensure timely delivery of the project outputs in accordance to the contract agreements.</w:t>
            </w:r>
          </w:p>
          <w:p w:rsidR="00765DB9" w:rsidRPr="007436D7" w:rsidRDefault="00765DB9" w:rsidP="00765DB9">
            <w:pPr>
              <w:pStyle w:val="Bullet1"/>
              <w:numPr>
                <w:ilvl w:val="0"/>
                <w:numId w:val="38"/>
              </w:numPr>
              <w:spacing w:before="100" w:after="200" w:line="240" w:lineRule="auto"/>
              <w:rPr>
                <w:rFonts w:asciiTheme="majorBidi" w:hAnsiTheme="majorBidi" w:cstheme="majorBidi"/>
                <w:color w:val="000000" w:themeColor="text1"/>
                <w:sz w:val="22"/>
                <w:szCs w:val="22"/>
              </w:rPr>
            </w:pPr>
            <w:r w:rsidRPr="007436D7">
              <w:rPr>
                <w:rFonts w:asciiTheme="majorBidi" w:hAnsiTheme="majorBidi" w:cstheme="majorBidi"/>
                <w:color w:val="000000" w:themeColor="text1"/>
                <w:sz w:val="22"/>
                <w:szCs w:val="22"/>
              </w:rPr>
              <w:t>Coordinate the activities of the PMU staff handling the project component to ensure the timely delivery of services to the Projects;</w:t>
            </w:r>
          </w:p>
          <w:p w:rsidR="00765DB9" w:rsidRPr="007436D7" w:rsidRDefault="00765DB9" w:rsidP="00765DB9">
            <w:pPr>
              <w:pStyle w:val="Bullet1"/>
              <w:numPr>
                <w:ilvl w:val="0"/>
                <w:numId w:val="38"/>
              </w:numPr>
              <w:spacing w:before="100" w:after="200" w:line="240" w:lineRule="auto"/>
              <w:rPr>
                <w:rFonts w:asciiTheme="majorBidi" w:hAnsiTheme="majorBidi" w:cstheme="majorBidi"/>
                <w:color w:val="000000" w:themeColor="text1"/>
                <w:sz w:val="22"/>
                <w:szCs w:val="22"/>
              </w:rPr>
            </w:pPr>
            <w:r w:rsidRPr="007436D7">
              <w:rPr>
                <w:rFonts w:asciiTheme="majorBidi" w:hAnsiTheme="majorBidi" w:cstheme="majorBidi"/>
                <w:color w:val="000000" w:themeColor="text1"/>
                <w:sz w:val="22"/>
                <w:szCs w:val="22"/>
              </w:rPr>
              <w:t>Ensure that project team members carry out tasks outlined in their ToR, Action plans in a timely manner, conduct Project staff’s appraisal and provide feedback;</w:t>
            </w:r>
          </w:p>
          <w:p w:rsidR="00765DB9" w:rsidRPr="007436D7" w:rsidRDefault="00765DB9" w:rsidP="00765DB9">
            <w:pPr>
              <w:pStyle w:val="Bullet1"/>
              <w:numPr>
                <w:ilvl w:val="0"/>
                <w:numId w:val="38"/>
              </w:numPr>
              <w:spacing w:before="100" w:after="200" w:line="240" w:lineRule="auto"/>
              <w:rPr>
                <w:rFonts w:asciiTheme="majorBidi" w:hAnsiTheme="majorBidi" w:cstheme="majorBidi"/>
                <w:color w:val="000000" w:themeColor="text1"/>
                <w:sz w:val="22"/>
                <w:szCs w:val="22"/>
              </w:rPr>
            </w:pPr>
            <w:r w:rsidRPr="007436D7">
              <w:rPr>
                <w:rFonts w:asciiTheme="majorBidi" w:hAnsiTheme="majorBidi" w:cstheme="majorBidi"/>
                <w:sz w:val="22"/>
                <w:szCs w:val="22"/>
              </w:rPr>
              <w:t>Visit project sites periodically and report back on the status of site activities to the management.</w:t>
            </w:r>
          </w:p>
          <w:p w:rsidR="00765DB9" w:rsidRPr="007436D7" w:rsidRDefault="00765DB9" w:rsidP="00765DB9">
            <w:pPr>
              <w:pStyle w:val="Bullet1"/>
              <w:numPr>
                <w:ilvl w:val="0"/>
                <w:numId w:val="38"/>
              </w:numPr>
              <w:spacing w:before="100" w:after="200" w:line="240" w:lineRule="auto"/>
              <w:rPr>
                <w:rFonts w:asciiTheme="majorBidi" w:hAnsiTheme="majorBidi" w:cstheme="majorBidi"/>
                <w:color w:val="000000" w:themeColor="text1"/>
                <w:sz w:val="22"/>
                <w:szCs w:val="22"/>
              </w:rPr>
            </w:pPr>
            <w:r w:rsidRPr="007436D7">
              <w:rPr>
                <w:rFonts w:asciiTheme="majorBidi" w:hAnsiTheme="majorBidi" w:cstheme="majorBidi"/>
                <w:color w:val="000000" w:themeColor="text1"/>
                <w:sz w:val="22"/>
                <w:szCs w:val="22"/>
              </w:rPr>
              <w:t>Ensure information, reports and other documentation requested by the Project Manager for review and/or for presentation to Steering and Technical committees are provided in a timely manner;</w:t>
            </w:r>
          </w:p>
          <w:p w:rsidR="00765DB9" w:rsidRPr="007436D7" w:rsidRDefault="00765DB9" w:rsidP="00765DB9">
            <w:pPr>
              <w:pStyle w:val="Bullet1"/>
              <w:numPr>
                <w:ilvl w:val="0"/>
                <w:numId w:val="38"/>
              </w:numPr>
              <w:spacing w:before="100" w:after="200" w:line="240" w:lineRule="auto"/>
              <w:rPr>
                <w:rFonts w:asciiTheme="majorBidi" w:hAnsiTheme="majorBidi" w:cstheme="majorBidi"/>
                <w:color w:val="000000" w:themeColor="text1"/>
                <w:sz w:val="22"/>
                <w:szCs w:val="22"/>
              </w:rPr>
            </w:pPr>
            <w:r w:rsidRPr="007436D7">
              <w:rPr>
                <w:rFonts w:asciiTheme="majorBidi" w:hAnsiTheme="majorBidi" w:cstheme="majorBidi"/>
                <w:color w:val="000000" w:themeColor="text1"/>
                <w:sz w:val="22"/>
                <w:szCs w:val="22"/>
              </w:rPr>
              <w:t>Ensure all relevant information, documents, financial and technical reports are made available for review during review missions, by independent reviewers and/or review by other relevant Authorities of Government of Maldives.</w:t>
            </w:r>
          </w:p>
          <w:p w:rsidR="00765DB9" w:rsidRPr="007436D7" w:rsidRDefault="00765DB9" w:rsidP="00765DB9">
            <w:pPr>
              <w:numPr>
                <w:ilvl w:val="0"/>
                <w:numId w:val="38"/>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Prepare and revise project component activities and financial plans and ensure information/reports such as annual work plan, annual project review reports, project progress reports, bi-annual reports, quarterly reports etc. and other documentation requested by MEE or funding agency for review and/or for presentation are provided in a timely manner.</w:t>
            </w:r>
          </w:p>
          <w:p w:rsidR="00765DB9" w:rsidRPr="007436D7" w:rsidRDefault="00765DB9" w:rsidP="00765DB9">
            <w:pPr>
              <w:pStyle w:val="ListParagraph"/>
              <w:numPr>
                <w:ilvl w:val="0"/>
                <w:numId w:val="38"/>
              </w:numPr>
              <w:rPr>
                <w:rFonts w:asciiTheme="majorBidi" w:hAnsiTheme="majorBidi" w:cstheme="majorBidi"/>
              </w:rPr>
            </w:pPr>
            <w:r w:rsidRPr="007436D7">
              <w:rPr>
                <w:rFonts w:asciiTheme="majorBidi" w:hAnsiTheme="majorBidi" w:cstheme="majorBidi"/>
              </w:rPr>
              <w:t>Any other work related tasks assigned by the Project Manager.</w:t>
            </w:r>
          </w:p>
          <w:p w:rsidR="00765DB9" w:rsidRPr="00765DB9" w:rsidRDefault="00765DB9" w:rsidP="00765DB9">
            <w:pPr>
              <w:rPr>
                <w:rFonts w:cs="MV Boli"/>
                <w:lang w:bidi="dv-MV"/>
              </w:rPr>
            </w:pPr>
          </w:p>
        </w:tc>
      </w:tr>
      <w:tr w:rsidR="00765DB9" w:rsidTr="00D800A8">
        <w:trPr>
          <w:trHeight w:val="357"/>
        </w:trPr>
        <w:tc>
          <w:tcPr>
            <w:tcW w:w="8874" w:type="dxa"/>
            <w:gridSpan w:val="2"/>
            <w:vAlign w:val="bottom"/>
          </w:tcPr>
          <w:p w:rsidR="00765DB9" w:rsidRPr="00D800A8" w:rsidRDefault="00765DB9" w:rsidP="00D800A8">
            <w:pPr>
              <w:rPr>
                <w:rFonts w:cs="MV Boli"/>
                <w:b/>
                <w:bCs/>
                <w:lang w:bidi="dv-MV"/>
              </w:rPr>
            </w:pPr>
            <w:r w:rsidRPr="00D800A8">
              <w:rPr>
                <w:rFonts w:cs="MV Boli"/>
                <w:b/>
                <w:bCs/>
                <w:lang w:bidi="dv-MV"/>
              </w:rPr>
              <w:t>C. QUALIFICATIONS AND EXPERIENCE</w:t>
            </w:r>
          </w:p>
        </w:tc>
      </w:tr>
      <w:tr w:rsidR="00765DB9" w:rsidTr="007B5759">
        <w:trPr>
          <w:trHeight w:val="357"/>
        </w:trPr>
        <w:tc>
          <w:tcPr>
            <w:tcW w:w="8874" w:type="dxa"/>
            <w:gridSpan w:val="2"/>
          </w:tcPr>
          <w:p w:rsidR="00765DB9" w:rsidRPr="007436D7" w:rsidRDefault="00765DB9" w:rsidP="00765DB9">
            <w:pPr>
              <w:numPr>
                <w:ilvl w:val="0"/>
                <w:numId w:val="39"/>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Minimum undergraduate degree in relevant field.</w:t>
            </w:r>
          </w:p>
          <w:p w:rsidR="00765DB9" w:rsidRPr="007436D7" w:rsidRDefault="00765DB9" w:rsidP="00765DB9">
            <w:pPr>
              <w:numPr>
                <w:ilvl w:val="0"/>
                <w:numId w:val="39"/>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Must have professional work experience of at least Four (04) years with minimum Two (02) years’ experience in substantial management/supervisory responsibilities of projects.</w:t>
            </w:r>
          </w:p>
          <w:p w:rsidR="00765DB9" w:rsidRPr="007436D7" w:rsidRDefault="00765DB9" w:rsidP="00765DB9">
            <w:pPr>
              <w:numPr>
                <w:ilvl w:val="0"/>
                <w:numId w:val="39"/>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 xml:space="preserve"> Experience in donor assisted development projects will be an added advantage. </w:t>
            </w:r>
          </w:p>
          <w:p w:rsidR="00765DB9" w:rsidRPr="007436D7" w:rsidRDefault="00765DB9" w:rsidP="00765DB9">
            <w:pPr>
              <w:numPr>
                <w:ilvl w:val="0"/>
                <w:numId w:val="39"/>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Work experience in delivery of water and sanitation sector projects will be an added advantage.</w:t>
            </w:r>
          </w:p>
          <w:p w:rsidR="00765DB9" w:rsidRPr="007436D7" w:rsidRDefault="00765DB9" w:rsidP="00765DB9">
            <w:pPr>
              <w:numPr>
                <w:ilvl w:val="0"/>
                <w:numId w:val="39"/>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Knowledge and understanding of technical and legal aspects of procurement of donor would be an added advantage.</w:t>
            </w:r>
          </w:p>
          <w:p w:rsidR="00765DB9" w:rsidRPr="007436D7" w:rsidRDefault="00765DB9" w:rsidP="00765DB9">
            <w:pPr>
              <w:numPr>
                <w:ilvl w:val="0"/>
                <w:numId w:val="39"/>
              </w:numPr>
              <w:autoSpaceDE w:val="0"/>
              <w:autoSpaceDN w:val="0"/>
              <w:adjustRightInd w:val="0"/>
              <w:spacing w:before="240"/>
              <w:jc w:val="both"/>
              <w:rPr>
                <w:rFonts w:asciiTheme="majorBidi" w:hAnsiTheme="majorBidi" w:cstheme="majorBidi"/>
                <w:color w:val="000000" w:themeColor="text1"/>
              </w:rPr>
            </w:pPr>
            <w:r w:rsidRPr="007436D7">
              <w:rPr>
                <w:rFonts w:asciiTheme="majorBidi" w:hAnsiTheme="majorBidi" w:cstheme="majorBidi"/>
                <w:color w:val="000000" w:themeColor="text1"/>
              </w:rPr>
              <w:t xml:space="preserve">Should have strong leadership, management and communication skills in presenting, discussing and resolving difficult issues and have ability to work efficiently and effectively with a multidisciplinary team. </w:t>
            </w:r>
          </w:p>
          <w:p w:rsidR="00765DB9" w:rsidRPr="007436D7" w:rsidRDefault="00765DB9" w:rsidP="00765DB9">
            <w:pPr>
              <w:pStyle w:val="ListParagraph"/>
              <w:numPr>
                <w:ilvl w:val="0"/>
                <w:numId w:val="39"/>
              </w:numPr>
              <w:spacing w:after="160" w:line="259" w:lineRule="auto"/>
              <w:jc w:val="both"/>
              <w:rPr>
                <w:rFonts w:asciiTheme="majorBidi" w:hAnsiTheme="majorBidi" w:cstheme="majorBidi"/>
              </w:rPr>
            </w:pPr>
            <w:r w:rsidRPr="007436D7">
              <w:rPr>
                <w:rFonts w:asciiTheme="majorBidi" w:hAnsiTheme="majorBidi" w:cstheme="majorBidi"/>
              </w:rPr>
              <w:t xml:space="preserve">A high level of computer literacy is required. Familiarity with programs like Microsoft Office including Word, PowerPoint, Excel and Microsoft Project Office as required. </w:t>
            </w:r>
          </w:p>
          <w:p w:rsidR="00765DB9" w:rsidRPr="007436D7" w:rsidRDefault="00765DB9" w:rsidP="00765DB9">
            <w:pPr>
              <w:spacing w:before="120" w:after="120"/>
              <w:jc w:val="both"/>
              <w:rPr>
                <w:rFonts w:asciiTheme="majorBidi" w:hAnsiTheme="majorBidi" w:cstheme="majorBidi"/>
              </w:rPr>
            </w:pPr>
            <w:r w:rsidRPr="007436D7">
              <w:rPr>
                <w:rFonts w:asciiTheme="majorBidi" w:hAnsiTheme="majorBidi" w:cstheme="majorBidi"/>
              </w:rPr>
              <w:t>The successful Candidate must be willing to work for extended periods without direct supervision and travel routinely to islands within the catchment.</w:t>
            </w:r>
          </w:p>
          <w:p w:rsidR="00765DB9" w:rsidRPr="007436D7" w:rsidRDefault="00765DB9" w:rsidP="00765DB9">
            <w:pPr>
              <w:spacing w:before="120" w:after="120"/>
              <w:jc w:val="both"/>
              <w:rPr>
                <w:rFonts w:asciiTheme="majorBidi" w:hAnsiTheme="majorBidi" w:cstheme="majorBidi"/>
              </w:rPr>
            </w:pPr>
            <w:r w:rsidRPr="007436D7">
              <w:rPr>
                <w:rFonts w:asciiTheme="majorBidi" w:hAnsiTheme="majorBidi" w:cstheme="majorBidi"/>
              </w:rPr>
              <w:t xml:space="preserve">In addition, the individual’s reputation of integrity and impartiality routed in independent from third parties shall be considered. </w:t>
            </w:r>
          </w:p>
          <w:p w:rsidR="00765DB9" w:rsidRPr="007436D7" w:rsidRDefault="00765DB9" w:rsidP="00765DB9">
            <w:pPr>
              <w:spacing w:before="120"/>
              <w:jc w:val="both"/>
              <w:rPr>
                <w:rFonts w:asciiTheme="majorBidi" w:hAnsiTheme="majorBidi" w:cstheme="majorBidi"/>
              </w:rPr>
            </w:pPr>
            <w:r w:rsidRPr="007436D7">
              <w:rPr>
                <w:rFonts w:asciiTheme="majorBidi" w:hAnsiTheme="majorBidi" w:cstheme="majorBidi"/>
              </w:rPr>
              <w:t xml:space="preserve">The short-listed candidate will be requested to participate in personal interviews and submit the names and contact details of personal referees who can attest to their ability. </w:t>
            </w:r>
          </w:p>
          <w:p w:rsidR="00765DB9" w:rsidRPr="007436D7" w:rsidRDefault="00765DB9" w:rsidP="00765DB9">
            <w:pPr>
              <w:spacing w:before="120"/>
              <w:jc w:val="both"/>
              <w:rPr>
                <w:rFonts w:asciiTheme="majorBidi" w:hAnsiTheme="majorBidi" w:cstheme="majorBidi"/>
              </w:rPr>
            </w:pPr>
            <w:r w:rsidRPr="007436D7">
              <w:rPr>
                <w:rFonts w:asciiTheme="majorBidi" w:hAnsiTheme="majorBidi" w:cstheme="majorBidi"/>
              </w:rPr>
              <w:t xml:space="preserve">The successful candidate must understand the objectives and delivery mechanisms of the projects portfolio. He/she must be willing to work in a team, be flexible to emerging or changing conditions, and undertake initiative in his/her broad field of actions. </w:t>
            </w:r>
          </w:p>
          <w:p w:rsidR="00765DB9" w:rsidRDefault="00765DB9" w:rsidP="007B5759">
            <w:pPr>
              <w:rPr>
                <w:rFonts w:cs="MV Boli"/>
                <w:lang w:bidi="dv-MV"/>
              </w:rPr>
            </w:pPr>
          </w:p>
        </w:tc>
      </w:tr>
      <w:tr w:rsidR="00765DB9" w:rsidRPr="004E2261" w:rsidTr="007B5759">
        <w:trPr>
          <w:trHeight w:val="357"/>
        </w:trPr>
        <w:tc>
          <w:tcPr>
            <w:tcW w:w="8874" w:type="dxa"/>
            <w:gridSpan w:val="2"/>
          </w:tcPr>
          <w:p w:rsidR="00765DB9" w:rsidRPr="00D800A8" w:rsidRDefault="00D800A8" w:rsidP="007B5759">
            <w:pPr>
              <w:spacing w:before="240"/>
              <w:jc w:val="both"/>
              <w:rPr>
                <w:rFonts w:asciiTheme="majorBidi" w:hAnsiTheme="majorBidi" w:cstheme="majorBidi"/>
                <w:b/>
              </w:rPr>
            </w:pPr>
            <w:r>
              <w:rPr>
                <w:rFonts w:asciiTheme="majorBidi" w:hAnsiTheme="majorBidi" w:cstheme="majorBidi"/>
                <w:b/>
              </w:rPr>
              <w:t>D</w:t>
            </w:r>
            <w:r w:rsidR="00765DB9" w:rsidRPr="00D800A8">
              <w:rPr>
                <w:rFonts w:asciiTheme="majorBidi" w:hAnsiTheme="majorBidi" w:cstheme="majorBidi"/>
                <w:b/>
              </w:rPr>
              <w:t>. SCHEDULE FOR THE ASSIGNMENT</w:t>
            </w:r>
          </w:p>
        </w:tc>
      </w:tr>
      <w:tr w:rsidR="00765DB9" w:rsidRPr="00E978F2" w:rsidTr="007B5759">
        <w:trPr>
          <w:trHeight w:val="357"/>
        </w:trPr>
        <w:tc>
          <w:tcPr>
            <w:tcW w:w="8874" w:type="dxa"/>
            <w:gridSpan w:val="2"/>
          </w:tcPr>
          <w:p w:rsidR="00765DB9" w:rsidRDefault="00765DB9" w:rsidP="007B5759">
            <w:pPr>
              <w:suppressAutoHyphens/>
              <w:spacing w:after="240"/>
              <w:jc w:val="both"/>
              <w:rPr>
                <w:rFonts w:asciiTheme="majorBidi" w:hAnsiTheme="majorBidi" w:cstheme="majorBidi"/>
              </w:rPr>
            </w:pPr>
            <w:r w:rsidRPr="004E2261">
              <w:rPr>
                <w:rFonts w:asciiTheme="majorBidi" w:hAnsiTheme="majorBidi" w:cstheme="majorBidi"/>
                <w:bCs/>
              </w:rPr>
              <w:t xml:space="preserve">Duration of the assignment is </w:t>
            </w:r>
            <w:r>
              <w:rPr>
                <w:rFonts w:asciiTheme="majorBidi" w:hAnsiTheme="majorBidi" w:cstheme="majorBidi"/>
                <w:b/>
                <w:u w:val="single"/>
              </w:rPr>
              <w:t>18</w:t>
            </w:r>
            <w:r w:rsidRPr="004E2261">
              <w:rPr>
                <w:rFonts w:asciiTheme="majorBidi" w:hAnsiTheme="majorBidi" w:cstheme="majorBidi"/>
                <w:bCs/>
              </w:rPr>
              <w:t xml:space="preserve"> months from the commencement of the works with potential extension based on performance and need. The successful candidate is expected to commence the services in </w:t>
            </w:r>
            <w:r>
              <w:rPr>
                <w:rFonts w:asciiTheme="majorBidi" w:hAnsiTheme="majorBidi" w:cstheme="majorBidi"/>
                <w:bCs/>
              </w:rPr>
              <w:t>September 2018</w:t>
            </w:r>
            <w:r w:rsidRPr="004E2261">
              <w:rPr>
                <w:rFonts w:asciiTheme="majorBidi" w:hAnsiTheme="majorBidi" w:cstheme="majorBidi"/>
                <w:bCs/>
              </w:rPr>
              <w:t>.</w:t>
            </w:r>
            <w:r w:rsidRPr="004E2261">
              <w:rPr>
                <w:rFonts w:asciiTheme="majorBidi" w:hAnsiTheme="majorBidi" w:cstheme="majorBidi"/>
              </w:rPr>
              <w:t xml:space="preserve"> </w:t>
            </w:r>
          </w:p>
          <w:p w:rsidR="00765DB9" w:rsidRPr="00E978F2" w:rsidRDefault="00765DB9" w:rsidP="007B5759">
            <w:pPr>
              <w:suppressAutoHyphens/>
              <w:spacing w:after="240"/>
              <w:jc w:val="both"/>
              <w:rPr>
                <w:rFonts w:asciiTheme="majorBidi" w:hAnsiTheme="majorBidi" w:cstheme="majorBidi"/>
              </w:rPr>
            </w:pPr>
            <w:r>
              <w:rPr>
                <w:rFonts w:asciiTheme="majorBidi" w:hAnsiTheme="majorBidi" w:cstheme="majorBidi"/>
                <w:bCs/>
              </w:rPr>
              <w:t>Duration of the contract can be subjected to extension if required.</w:t>
            </w:r>
          </w:p>
        </w:tc>
      </w:tr>
    </w:tbl>
    <w:p w:rsidR="00E978F2" w:rsidRDefault="00E978F2"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E978F2" w:rsidRDefault="00E978F2" w:rsidP="00B16E43">
      <w:pPr>
        <w:pStyle w:val="Header"/>
        <w:tabs>
          <w:tab w:val="left" w:pos="5997"/>
          <w:tab w:val="right" w:pos="9027"/>
        </w:tabs>
        <w:jc w:val="both"/>
        <w:rPr>
          <w:rFonts w:asciiTheme="minorHAnsi" w:hAnsiTheme="minorHAnsi" w:cstheme="minorHAnsi"/>
          <w:color w:val="000000" w:themeColor="text1"/>
          <w:sz w:val="24"/>
          <w:szCs w:val="24"/>
          <w:lang w:bidi="dv-MV"/>
        </w:rPr>
      </w:pPr>
    </w:p>
    <w:p w:rsidR="00F64D9A" w:rsidRDefault="00F64D9A" w:rsidP="00B16E43">
      <w:pPr>
        <w:pStyle w:val="Header"/>
        <w:tabs>
          <w:tab w:val="left" w:pos="5997"/>
          <w:tab w:val="right" w:pos="9027"/>
        </w:tabs>
        <w:jc w:val="both"/>
        <w:rPr>
          <w:rFonts w:asciiTheme="minorHAnsi" w:hAnsiTheme="minorHAnsi" w:cstheme="minorHAnsi"/>
          <w:color w:val="000000" w:themeColor="text1"/>
          <w:sz w:val="24"/>
          <w:szCs w:val="24"/>
          <w:lang w:bidi="dv-MV"/>
        </w:rPr>
      </w:pPr>
      <w:r w:rsidRPr="00EC5D08">
        <w:rPr>
          <w:rFonts w:asciiTheme="minorHAnsi" w:hAnsiTheme="minorHAnsi" w:cstheme="minorHAnsi"/>
          <w:color w:val="000000" w:themeColor="text1"/>
          <w:sz w:val="24"/>
          <w:szCs w:val="24"/>
          <w:lang w:bidi="dv-MV"/>
        </w:rPr>
        <w:t xml:space="preserve">Interested </w:t>
      </w:r>
      <w:r>
        <w:rPr>
          <w:rFonts w:asciiTheme="minorHAnsi" w:hAnsiTheme="minorHAnsi" w:cstheme="minorHAnsi"/>
          <w:color w:val="000000" w:themeColor="text1"/>
          <w:sz w:val="24"/>
          <w:szCs w:val="24"/>
          <w:lang w:bidi="dv-MV"/>
        </w:rPr>
        <w:t xml:space="preserve">and </w:t>
      </w:r>
      <w:r w:rsidRPr="00EC5D08">
        <w:rPr>
          <w:rFonts w:asciiTheme="minorHAnsi" w:hAnsiTheme="minorHAnsi" w:cstheme="minorHAnsi"/>
          <w:color w:val="000000" w:themeColor="text1"/>
          <w:sz w:val="24"/>
          <w:szCs w:val="24"/>
          <w:lang w:bidi="dv-MV"/>
        </w:rPr>
        <w:t xml:space="preserve">eligible </w:t>
      </w:r>
      <w:r>
        <w:rPr>
          <w:rFonts w:asciiTheme="minorHAnsi" w:hAnsiTheme="minorHAnsi" w:cstheme="minorHAnsi"/>
          <w:color w:val="000000" w:themeColor="text1"/>
          <w:sz w:val="24"/>
          <w:szCs w:val="24"/>
          <w:lang w:bidi="dv-MV"/>
        </w:rPr>
        <w:t>consultants</w:t>
      </w:r>
      <w:r w:rsidRPr="00EC5D08">
        <w:rPr>
          <w:rFonts w:asciiTheme="minorHAnsi" w:hAnsiTheme="minorHAnsi" w:cstheme="minorHAnsi"/>
          <w:color w:val="000000" w:themeColor="text1"/>
          <w:sz w:val="24"/>
          <w:szCs w:val="24"/>
          <w:lang w:bidi="dv-MV"/>
        </w:rPr>
        <w:t xml:space="preserve"> are invited to submit their Expressions of Interest</w:t>
      </w:r>
      <w:r>
        <w:rPr>
          <w:rFonts w:asciiTheme="minorHAnsi" w:hAnsiTheme="minorHAnsi" w:cstheme="minorHAnsi"/>
          <w:color w:val="000000" w:themeColor="text1"/>
          <w:sz w:val="24"/>
          <w:szCs w:val="24"/>
          <w:lang w:bidi="dv-MV"/>
        </w:rPr>
        <w:t xml:space="preserve">. </w:t>
      </w:r>
      <w:r w:rsidRPr="00EC5D08">
        <w:rPr>
          <w:rFonts w:asciiTheme="minorHAnsi" w:hAnsiTheme="minorHAnsi" w:cstheme="minorHAnsi"/>
          <w:color w:val="000000" w:themeColor="text1"/>
          <w:sz w:val="24"/>
          <w:szCs w:val="24"/>
          <w:lang w:bidi="dv-MV"/>
        </w:rPr>
        <w:t>Expressions of Interest need to be submitted along with the CV, attested copies of validated documents supporting the candidate’s qualification an</w:t>
      </w:r>
      <w:r>
        <w:rPr>
          <w:rFonts w:asciiTheme="minorHAnsi" w:hAnsiTheme="minorHAnsi" w:cstheme="minorHAnsi"/>
          <w:color w:val="000000" w:themeColor="text1"/>
          <w:sz w:val="24"/>
          <w:szCs w:val="24"/>
          <w:lang w:bidi="dv-MV"/>
        </w:rPr>
        <w:t xml:space="preserve">d experience, and the </w:t>
      </w:r>
      <w:r w:rsidRPr="00EC5D08">
        <w:rPr>
          <w:rFonts w:asciiTheme="minorHAnsi" w:hAnsiTheme="minorHAnsi" w:cstheme="minorHAnsi"/>
          <w:color w:val="000000" w:themeColor="text1"/>
          <w:sz w:val="24"/>
          <w:szCs w:val="24"/>
          <w:lang w:bidi="dv-MV"/>
        </w:rPr>
        <w:t xml:space="preserve">copy of ID card </w:t>
      </w:r>
      <w:r>
        <w:rPr>
          <w:rFonts w:asciiTheme="minorHAnsi" w:hAnsiTheme="minorHAnsi" w:cstheme="minorHAnsi"/>
          <w:color w:val="000000" w:themeColor="text1"/>
          <w:sz w:val="24"/>
          <w:szCs w:val="24"/>
          <w:lang w:bidi="dv-MV"/>
        </w:rPr>
        <w:t xml:space="preserve">to the address below </w:t>
      </w:r>
      <w:r w:rsidRPr="00EC5D08">
        <w:rPr>
          <w:rFonts w:asciiTheme="minorHAnsi" w:hAnsiTheme="minorHAnsi" w:cstheme="minorHAnsi"/>
          <w:color w:val="000000" w:themeColor="text1"/>
          <w:sz w:val="24"/>
          <w:szCs w:val="24"/>
          <w:lang w:bidi="dv-MV"/>
        </w:rPr>
        <w:t xml:space="preserve">on or before </w:t>
      </w:r>
      <w:r w:rsidR="00B16E43" w:rsidRPr="00D800A8">
        <w:rPr>
          <w:rFonts w:asciiTheme="minorHAnsi" w:hAnsiTheme="minorHAnsi" w:cs="MV Boli"/>
          <w:b/>
          <w:bCs/>
          <w:color w:val="000000" w:themeColor="text1"/>
          <w:sz w:val="24"/>
          <w:szCs w:val="24"/>
          <w:u w:val="single"/>
          <w:lang w:bidi="dv-MV"/>
        </w:rPr>
        <w:t>13</w:t>
      </w:r>
      <w:r w:rsidR="00B16E43" w:rsidRPr="00D800A8">
        <w:rPr>
          <w:rFonts w:asciiTheme="minorHAnsi" w:hAnsiTheme="minorHAnsi" w:cs="MV Boli"/>
          <w:b/>
          <w:bCs/>
          <w:color w:val="000000" w:themeColor="text1"/>
          <w:sz w:val="24"/>
          <w:szCs w:val="24"/>
          <w:u w:val="single"/>
          <w:vertAlign w:val="superscript"/>
          <w:lang w:bidi="dv-MV"/>
        </w:rPr>
        <w:t>th</w:t>
      </w:r>
      <w:r w:rsidR="00B16E43" w:rsidRPr="00D800A8">
        <w:rPr>
          <w:rFonts w:asciiTheme="minorHAnsi" w:hAnsiTheme="minorHAnsi" w:cs="MV Boli"/>
          <w:b/>
          <w:bCs/>
          <w:color w:val="000000" w:themeColor="text1"/>
          <w:sz w:val="24"/>
          <w:szCs w:val="24"/>
          <w:u w:val="single"/>
          <w:lang w:bidi="dv-MV"/>
        </w:rPr>
        <w:t xml:space="preserve"> September</w:t>
      </w:r>
      <w:r w:rsidRPr="00D800A8">
        <w:rPr>
          <w:rFonts w:asciiTheme="minorHAnsi" w:hAnsiTheme="minorHAnsi" w:cstheme="minorHAnsi"/>
          <w:b/>
          <w:bCs/>
          <w:color w:val="000000" w:themeColor="text1"/>
          <w:sz w:val="24"/>
          <w:szCs w:val="24"/>
          <w:u w:val="single"/>
          <w:lang w:bidi="dv-MV"/>
        </w:rPr>
        <w:t xml:space="preserve"> 201</w:t>
      </w:r>
      <w:r w:rsidR="001932D4" w:rsidRPr="00D800A8">
        <w:rPr>
          <w:rFonts w:asciiTheme="minorHAnsi" w:hAnsiTheme="minorHAnsi" w:cstheme="minorHAnsi"/>
          <w:b/>
          <w:bCs/>
          <w:color w:val="000000" w:themeColor="text1"/>
          <w:sz w:val="24"/>
          <w:szCs w:val="24"/>
          <w:u w:val="single"/>
          <w:lang w:bidi="dv-MV"/>
        </w:rPr>
        <w:t>8</w:t>
      </w:r>
      <w:r w:rsidRPr="00EC5D08">
        <w:rPr>
          <w:rFonts w:asciiTheme="minorHAnsi" w:hAnsiTheme="minorHAnsi" w:cstheme="minorHAnsi"/>
          <w:color w:val="000000" w:themeColor="text1"/>
          <w:sz w:val="24"/>
          <w:szCs w:val="24"/>
          <w:lang w:bidi="dv-MV"/>
        </w:rPr>
        <w:t>, 1</w:t>
      </w:r>
      <w:r w:rsidR="00525DA0">
        <w:rPr>
          <w:rFonts w:asciiTheme="minorHAnsi" w:hAnsiTheme="minorHAnsi" w:cstheme="minorHAnsi"/>
          <w:color w:val="000000" w:themeColor="text1"/>
          <w:sz w:val="24"/>
          <w:szCs w:val="24"/>
          <w:lang w:bidi="dv-MV"/>
        </w:rPr>
        <w:t>3</w:t>
      </w:r>
      <w:r>
        <w:rPr>
          <w:rFonts w:asciiTheme="minorHAnsi" w:hAnsiTheme="minorHAnsi" w:cstheme="minorHAnsi"/>
          <w:color w:val="000000" w:themeColor="text1"/>
          <w:sz w:val="24"/>
          <w:szCs w:val="24"/>
          <w:lang w:bidi="dv-MV"/>
        </w:rPr>
        <w:t>:</w:t>
      </w:r>
      <w:r w:rsidR="00525DA0">
        <w:rPr>
          <w:rFonts w:asciiTheme="minorHAnsi" w:hAnsiTheme="minorHAnsi" w:cstheme="minorHAnsi"/>
          <w:color w:val="000000" w:themeColor="text1"/>
          <w:sz w:val="24"/>
          <w:szCs w:val="24"/>
          <w:lang w:bidi="dv-MV"/>
        </w:rPr>
        <w:t>30</w:t>
      </w:r>
      <w:r>
        <w:rPr>
          <w:rFonts w:asciiTheme="minorHAnsi" w:hAnsiTheme="minorHAnsi" w:cstheme="minorHAnsi"/>
          <w:color w:val="000000" w:themeColor="text1"/>
          <w:sz w:val="24"/>
          <w:szCs w:val="24"/>
          <w:lang w:bidi="dv-MV"/>
        </w:rPr>
        <w:t xml:space="preserve"> hrs</w:t>
      </w:r>
      <w:r w:rsidRPr="00EC5D08">
        <w:rPr>
          <w:rFonts w:asciiTheme="minorHAnsi" w:hAnsiTheme="minorHAnsi" w:cstheme="minorHAnsi"/>
          <w:color w:val="000000" w:themeColor="text1"/>
          <w:sz w:val="24"/>
          <w:szCs w:val="24"/>
          <w:lang w:bidi="dv-MV"/>
        </w:rPr>
        <w:t>. The applications would not be processed if attested validated documents supporting the candidate’s qualification and experience are not submitted.</w:t>
      </w:r>
    </w:p>
    <w:p w:rsidR="004B6FD4" w:rsidRDefault="004B6FD4" w:rsidP="00525DA0">
      <w:pPr>
        <w:pStyle w:val="Header"/>
        <w:tabs>
          <w:tab w:val="left" w:pos="5997"/>
          <w:tab w:val="right" w:pos="9027"/>
        </w:tabs>
        <w:jc w:val="both"/>
        <w:rPr>
          <w:rFonts w:asciiTheme="minorHAnsi" w:hAnsiTheme="minorHAnsi" w:cstheme="minorHAnsi"/>
          <w:color w:val="000000" w:themeColor="text1"/>
          <w:sz w:val="24"/>
          <w:szCs w:val="24"/>
          <w:lang w:bidi="dv-MV"/>
        </w:rPr>
      </w:pPr>
    </w:p>
    <w:p w:rsidR="009B3B3C" w:rsidRDefault="009B3B3C" w:rsidP="00525DA0">
      <w:pPr>
        <w:pStyle w:val="Header"/>
        <w:tabs>
          <w:tab w:val="left" w:pos="5997"/>
          <w:tab w:val="right" w:pos="9027"/>
        </w:tabs>
        <w:jc w:val="both"/>
        <w:rPr>
          <w:rFonts w:asciiTheme="minorHAnsi" w:hAnsiTheme="minorHAnsi" w:cstheme="minorHAnsi"/>
          <w:color w:val="000000" w:themeColor="text1"/>
          <w:sz w:val="24"/>
          <w:szCs w:val="24"/>
          <w:lang w:bidi="dv-MV"/>
        </w:rPr>
      </w:pPr>
    </w:p>
    <w:p w:rsidR="00F64D9A" w:rsidRPr="00C62FAA" w:rsidRDefault="00F64D9A" w:rsidP="00F64D9A">
      <w:pPr>
        <w:pStyle w:val="Header"/>
        <w:tabs>
          <w:tab w:val="left" w:pos="5997"/>
          <w:tab w:val="right" w:pos="9027"/>
        </w:tabs>
        <w:jc w:val="both"/>
        <w:rPr>
          <w:rFonts w:asciiTheme="minorHAnsi" w:hAnsiTheme="minorHAnsi" w:cstheme="minorHAnsi"/>
          <w:color w:val="000000" w:themeColor="text1"/>
          <w:sz w:val="24"/>
          <w:szCs w:val="24"/>
          <w:lang w:bidi="dv-MV"/>
        </w:rPr>
      </w:pPr>
    </w:p>
    <w:p w:rsidR="00F64D9A" w:rsidRPr="00221644" w:rsidRDefault="00F64D9A" w:rsidP="00F64D9A">
      <w:pPr>
        <w:spacing w:after="0"/>
        <w:rPr>
          <w:rFonts w:asciiTheme="minorHAnsi" w:hAnsiTheme="minorHAnsi" w:cstheme="minorHAnsi"/>
          <w:b/>
          <w:bCs/>
          <w:sz w:val="24"/>
          <w:szCs w:val="24"/>
        </w:rPr>
      </w:pPr>
      <w:r w:rsidRPr="00221644">
        <w:rPr>
          <w:rFonts w:asciiTheme="minorHAnsi" w:hAnsiTheme="minorHAnsi" w:cstheme="minorHAnsi"/>
          <w:b/>
          <w:bCs/>
          <w:sz w:val="24"/>
          <w:szCs w:val="24"/>
        </w:rPr>
        <w:t>FENAKA Corporation Limited</w:t>
      </w:r>
    </w:p>
    <w:p w:rsidR="00F64D9A" w:rsidRPr="00221644" w:rsidRDefault="00F64D9A" w:rsidP="00F64D9A">
      <w:pPr>
        <w:spacing w:after="0"/>
        <w:rPr>
          <w:rFonts w:asciiTheme="minorHAnsi" w:hAnsiTheme="minorHAnsi" w:cstheme="minorHAnsi"/>
          <w:b/>
          <w:bCs/>
          <w:sz w:val="24"/>
          <w:szCs w:val="24"/>
        </w:rPr>
      </w:pPr>
      <w:r w:rsidRPr="00221644">
        <w:rPr>
          <w:rFonts w:asciiTheme="minorHAnsi" w:hAnsiTheme="minorHAnsi" w:cstheme="minorHAnsi"/>
          <w:b/>
          <w:bCs/>
          <w:sz w:val="24"/>
          <w:szCs w:val="24"/>
        </w:rPr>
        <w:t>Port Complex Building, 7</w:t>
      </w:r>
      <w:r w:rsidRPr="00221644">
        <w:rPr>
          <w:rFonts w:asciiTheme="minorHAnsi" w:hAnsiTheme="minorHAnsi" w:cstheme="minorHAnsi"/>
          <w:b/>
          <w:bCs/>
          <w:sz w:val="24"/>
          <w:szCs w:val="24"/>
          <w:vertAlign w:val="superscript"/>
        </w:rPr>
        <w:t>th</w:t>
      </w:r>
      <w:r w:rsidRPr="00221644">
        <w:rPr>
          <w:rFonts w:asciiTheme="minorHAnsi" w:hAnsiTheme="minorHAnsi" w:cstheme="minorHAnsi"/>
          <w:b/>
          <w:bCs/>
          <w:sz w:val="24"/>
          <w:szCs w:val="24"/>
        </w:rPr>
        <w:t xml:space="preserve"> floor</w:t>
      </w:r>
    </w:p>
    <w:p w:rsidR="00F64D9A" w:rsidRPr="00221644" w:rsidRDefault="00F64D9A" w:rsidP="00F64D9A">
      <w:pPr>
        <w:spacing w:after="0"/>
        <w:rPr>
          <w:rFonts w:asciiTheme="minorHAnsi" w:hAnsiTheme="minorHAnsi" w:cstheme="minorHAnsi"/>
          <w:b/>
          <w:bCs/>
          <w:sz w:val="24"/>
          <w:szCs w:val="24"/>
        </w:rPr>
      </w:pPr>
      <w:r w:rsidRPr="00221644">
        <w:rPr>
          <w:rFonts w:asciiTheme="minorHAnsi" w:hAnsiTheme="minorHAnsi" w:cstheme="minorHAnsi"/>
          <w:b/>
          <w:bCs/>
          <w:sz w:val="24"/>
          <w:szCs w:val="24"/>
        </w:rPr>
        <w:t>Hilaalee Magu,</w:t>
      </w:r>
    </w:p>
    <w:p w:rsidR="00F64D9A" w:rsidRPr="00221644" w:rsidRDefault="00F64D9A" w:rsidP="00F64D9A">
      <w:pPr>
        <w:spacing w:after="0"/>
        <w:rPr>
          <w:rFonts w:asciiTheme="minorHAnsi" w:hAnsiTheme="minorHAnsi" w:cstheme="minorHAnsi"/>
          <w:b/>
          <w:bCs/>
          <w:sz w:val="24"/>
          <w:szCs w:val="24"/>
        </w:rPr>
      </w:pPr>
      <w:r w:rsidRPr="00221644">
        <w:rPr>
          <w:rFonts w:asciiTheme="minorHAnsi" w:hAnsiTheme="minorHAnsi" w:cstheme="minorHAnsi"/>
          <w:b/>
          <w:bCs/>
          <w:sz w:val="24"/>
          <w:szCs w:val="24"/>
        </w:rPr>
        <w:t>Male’ 20307</w:t>
      </w:r>
    </w:p>
    <w:p w:rsidR="00F64D9A" w:rsidRPr="00221644" w:rsidRDefault="00F64D9A" w:rsidP="00F64D9A">
      <w:pPr>
        <w:spacing w:after="0"/>
        <w:rPr>
          <w:rFonts w:asciiTheme="minorHAnsi" w:hAnsiTheme="minorHAnsi" w:cstheme="minorHAnsi"/>
          <w:b/>
          <w:bCs/>
          <w:sz w:val="24"/>
          <w:szCs w:val="24"/>
        </w:rPr>
      </w:pPr>
      <w:r w:rsidRPr="00221644">
        <w:rPr>
          <w:rFonts w:asciiTheme="minorHAnsi" w:hAnsiTheme="minorHAnsi" w:cstheme="minorHAnsi"/>
          <w:b/>
          <w:bCs/>
          <w:sz w:val="24"/>
          <w:szCs w:val="24"/>
        </w:rPr>
        <w:t>Republic of Maldives</w:t>
      </w:r>
    </w:p>
    <w:p w:rsidR="00F64D9A" w:rsidRPr="00221644" w:rsidRDefault="00F64D9A" w:rsidP="00F64D9A">
      <w:pPr>
        <w:spacing w:after="0"/>
        <w:rPr>
          <w:rFonts w:asciiTheme="minorHAnsi" w:hAnsiTheme="minorHAnsi" w:cstheme="minorHAnsi"/>
          <w:b/>
          <w:bCs/>
          <w:sz w:val="24"/>
          <w:szCs w:val="24"/>
        </w:rPr>
      </w:pPr>
      <w:r w:rsidRPr="00221644">
        <w:rPr>
          <w:rFonts w:asciiTheme="minorHAnsi" w:hAnsiTheme="minorHAnsi" w:cstheme="minorHAnsi"/>
          <w:b/>
          <w:bCs/>
          <w:sz w:val="24"/>
          <w:szCs w:val="24"/>
        </w:rPr>
        <w:t xml:space="preserve">Tel: (960)3307555, </w:t>
      </w:r>
    </w:p>
    <w:p w:rsidR="00F64D9A" w:rsidRPr="00525DA0" w:rsidRDefault="00F64D9A" w:rsidP="00525DA0">
      <w:pPr>
        <w:spacing w:after="0"/>
        <w:rPr>
          <w:rFonts w:asciiTheme="minorHAnsi" w:hAnsiTheme="minorHAnsi" w:cstheme="minorHAnsi"/>
          <w:b/>
          <w:bCs/>
          <w:sz w:val="24"/>
          <w:szCs w:val="24"/>
        </w:rPr>
      </w:pPr>
      <w:r w:rsidRPr="00221644">
        <w:rPr>
          <w:rFonts w:asciiTheme="minorHAnsi" w:hAnsiTheme="minorHAnsi" w:cstheme="minorHAnsi"/>
          <w:b/>
          <w:bCs/>
          <w:sz w:val="24"/>
          <w:szCs w:val="24"/>
        </w:rPr>
        <w:t xml:space="preserve">Fax: +960 3317104, </w:t>
      </w:r>
    </w:p>
    <w:p w:rsidR="00F64D9A" w:rsidRPr="00525DA0" w:rsidRDefault="00B16E43" w:rsidP="00525DA0">
      <w:pPr>
        <w:spacing w:after="0"/>
        <w:rPr>
          <w:rFonts w:asciiTheme="minorHAnsi" w:hAnsiTheme="minorHAnsi" w:cstheme="minorHAnsi"/>
          <w:b/>
          <w:bCs/>
          <w:sz w:val="24"/>
          <w:szCs w:val="24"/>
        </w:rPr>
      </w:pPr>
      <w:r>
        <w:rPr>
          <w:rFonts w:asciiTheme="minorHAnsi" w:hAnsiTheme="minorHAnsi" w:cstheme="minorHAnsi"/>
          <w:b/>
          <w:bCs/>
          <w:sz w:val="24"/>
          <w:szCs w:val="24"/>
        </w:rPr>
        <w:t>06th September</w:t>
      </w:r>
      <w:r w:rsidR="001932D4">
        <w:rPr>
          <w:rFonts w:asciiTheme="minorHAnsi" w:hAnsiTheme="minorHAnsi" w:cstheme="minorHAnsi"/>
          <w:b/>
          <w:bCs/>
          <w:sz w:val="24"/>
          <w:szCs w:val="24"/>
        </w:rPr>
        <w:t xml:space="preserve"> 2018</w:t>
      </w:r>
    </w:p>
    <w:sectPr w:rsidR="00F64D9A" w:rsidRPr="00525DA0" w:rsidSect="00603F3D">
      <w:headerReference w:type="even" r:id="rId8"/>
      <w:headerReference w:type="default" r:id="rId9"/>
      <w:footerReference w:type="default" r:id="rId10"/>
      <w:headerReference w:type="first" r:id="rId11"/>
      <w:footerReference w:type="first" r:id="rId12"/>
      <w:pgSz w:w="11907" w:h="16839" w:code="9"/>
      <w:pgMar w:top="1440" w:right="1440" w:bottom="900" w:left="1440" w:header="288" w:footer="1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F5F" w:rsidRDefault="00E02F5F" w:rsidP="0093368D">
      <w:pPr>
        <w:spacing w:after="0" w:line="240" w:lineRule="auto"/>
      </w:pPr>
      <w:r>
        <w:separator/>
      </w:r>
    </w:p>
  </w:endnote>
  <w:endnote w:type="continuationSeparator" w:id="0">
    <w:p w:rsidR="00E02F5F" w:rsidRDefault="00E02F5F" w:rsidP="0093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V Faseyha">
    <w:panose1 w:val="00000000000000000000"/>
    <w:charset w:val="00"/>
    <w:family w:val="modern"/>
    <w:notTrueType/>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DAM_Nala">
    <w:altName w:val="Faruma"/>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5F" w:rsidRDefault="00E02F5F" w:rsidP="0093368D">
    <w:pPr>
      <w:pStyle w:val="Footer"/>
      <w:jc w:val="center"/>
      <w:rPr>
        <w:rFonts w:ascii="Arial" w:hAnsi="Arial" w:cs="MV Boli"/>
        <w:sz w:val="12"/>
        <w:szCs w:val="12"/>
        <w:rtl/>
        <w:lang w:bidi="dv-MV"/>
      </w:rPr>
    </w:pPr>
  </w:p>
  <w:p w:rsidR="00E02F5F" w:rsidRPr="00DD2A1B" w:rsidRDefault="00E02F5F" w:rsidP="0093368D">
    <w:pPr>
      <w:pStyle w:val="Footer"/>
      <w:jc w:val="center"/>
      <w:rPr>
        <w:rFonts w:ascii="Arial" w:hAnsi="Arial" w:cs="MV Boli"/>
        <w:sz w:val="12"/>
        <w:szCs w:val="12"/>
        <w:lang w:bidi="dv-MV"/>
      </w:rPr>
    </w:pPr>
    <w:r>
      <w:rPr>
        <w:rFonts w:ascii="Arial" w:hAnsi="Arial"/>
        <w:noProof/>
        <w:sz w:val="12"/>
        <w:szCs w:val="12"/>
      </w:rPr>
      <mc:AlternateContent>
        <mc:Choice Requires="wps">
          <w:drawing>
            <wp:anchor distT="0" distB="0" distL="114300" distR="114300" simplePos="0" relativeHeight="251661312" behindDoc="0" locked="0" layoutInCell="1" allowOverlap="1" wp14:anchorId="7888F73E" wp14:editId="3981F850">
              <wp:simplePos x="0" y="0"/>
              <wp:positionH relativeFrom="column">
                <wp:posOffset>26670</wp:posOffset>
              </wp:positionH>
              <wp:positionV relativeFrom="paragraph">
                <wp:posOffset>-49530</wp:posOffset>
              </wp:positionV>
              <wp:extent cx="5836920" cy="0"/>
              <wp:effectExtent l="7620" t="7620" r="13335" b="1143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C25B4" id="_x0000_t32" coordsize="21600,21600" o:spt="32" o:oned="t" path="m,l21600,21600e" filled="f">
              <v:path arrowok="t" fillok="f" o:connecttype="none"/>
              <o:lock v:ext="edit" shapetype="t"/>
            </v:shapetype>
            <v:shape id="AutoShape 3" o:spid="_x0000_s1026" type="#_x0000_t32" style="position:absolute;margin-left:2.1pt;margin-top:-3.9pt;width:45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Pu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"/>
          </w:pict>
        </mc:Fallback>
      </mc:AlternateContent>
    </w:r>
    <w:r w:rsidRPr="00222C07">
      <w:rPr>
        <w:rFonts w:ascii="Arial" w:hAnsi="Arial"/>
        <w:sz w:val="12"/>
        <w:szCs w:val="12"/>
      </w:rPr>
      <w:t xml:space="preserve">Fenaka Corporation Limited, </w:t>
    </w:r>
    <w:r>
      <w:rPr>
        <w:rFonts w:ascii="Arial" w:hAnsi="Arial"/>
        <w:sz w:val="12"/>
        <w:szCs w:val="12"/>
      </w:rPr>
      <w:t>7</w:t>
    </w:r>
    <w:r w:rsidRPr="00222C07">
      <w:rPr>
        <w:rFonts w:ascii="Arial" w:hAnsi="Arial"/>
        <w:sz w:val="12"/>
        <w:szCs w:val="12"/>
      </w:rPr>
      <w:t>th Floor, Port Complex Building, Hilaalee Magu, Male’ 2030</w:t>
    </w:r>
    <w:r>
      <w:rPr>
        <w:rFonts w:ascii="Arial" w:hAnsi="Arial"/>
        <w:sz w:val="12"/>
        <w:szCs w:val="12"/>
      </w:rPr>
      <w:t>7, Republic of Maldives, Tel: 30</w:t>
    </w:r>
    <w:r w:rsidRPr="00222C07">
      <w:rPr>
        <w:rFonts w:ascii="Arial" w:hAnsi="Arial"/>
        <w:sz w:val="12"/>
        <w:szCs w:val="12"/>
      </w:rPr>
      <w:t xml:space="preserve">07555, Fax: +960 </w:t>
    </w:r>
    <w:r>
      <w:rPr>
        <w:rFonts w:ascii="Arial" w:hAnsi="Arial"/>
        <w:sz w:val="12"/>
        <w:szCs w:val="12"/>
      </w:rPr>
      <w:t>3327555</w:t>
    </w:r>
    <w:r>
      <w:rPr>
        <w:rFonts w:ascii="Arial" w:hAnsi="Arial" w:hint="cs"/>
        <w:sz w:val="12"/>
        <w:szCs w:val="12"/>
        <w:rtl/>
      </w:rPr>
      <w:t xml:space="preserve">، </w:t>
    </w:r>
    <w:r>
      <w:rPr>
        <w:rFonts w:ascii="Arial" w:hAnsi="Arial" w:cs="MV Boli"/>
        <w:sz w:val="12"/>
        <w:szCs w:val="12"/>
        <w:lang w:bidi="dv-MV"/>
      </w:rPr>
      <w:t>info@fenaka.com.mv</w:t>
    </w:r>
  </w:p>
  <w:p w:rsidR="00E02F5F" w:rsidRPr="00222C07" w:rsidRDefault="00E02F5F" w:rsidP="0093368D">
    <w:pPr>
      <w:pStyle w:val="Footer"/>
      <w:jc w:val="center"/>
      <w:rPr>
        <w:rFonts w:ascii="Arial" w:hAnsi="Arial"/>
        <w:sz w:val="12"/>
        <w:szCs w:val="12"/>
      </w:rPr>
    </w:pPr>
    <w:r w:rsidRPr="00222C07">
      <w:rPr>
        <w:rFonts w:ascii="Arial" w:hAnsi="Arial"/>
        <w:sz w:val="12"/>
        <w:szCs w:val="12"/>
      </w:rPr>
      <w:t>Registered in the Republic of Maldives, No: C-462/2012</w:t>
    </w:r>
  </w:p>
  <w:p w:rsidR="00E02F5F" w:rsidRDefault="00E02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5F" w:rsidRPr="00DD2A1B" w:rsidRDefault="00E02F5F" w:rsidP="00B861A0">
    <w:pPr>
      <w:pStyle w:val="Footer"/>
      <w:jc w:val="center"/>
      <w:rPr>
        <w:rFonts w:ascii="Arial" w:hAnsi="Arial" w:cs="MV Boli"/>
        <w:sz w:val="12"/>
        <w:szCs w:val="12"/>
        <w:lang w:bidi="dv-MV"/>
      </w:rPr>
    </w:pPr>
    <w:r>
      <w:rPr>
        <w:rFonts w:ascii="Arial" w:hAnsi="Arial"/>
        <w:noProof/>
        <w:sz w:val="12"/>
        <w:szCs w:val="12"/>
      </w:rPr>
      <mc:AlternateContent>
        <mc:Choice Requires="wps">
          <w:drawing>
            <wp:anchor distT="0" distB="0" distL="114300" distR="114300" simplePos="0" relativeHeight="251665408" behindDoc="0" locked="0" layoutInCell="1" allowOverlap="1" wp14:anchorId="2C2293F0" wp14:editId="45923A80">
              <wp:simplePos x="0" y="0"/>
              <wp:positionH relativeFrom="column">
                <wp:posOffset>26670</wp:posOffset>
              </wp:positionH>
              <wp:positionV relativeFrom="paragraph">
                <wp:posOffset>-49530</wp:posOffset>
              </wp:positionV>
              <wp:extent cx="5836920" cy="0"/>
              <wp:effectExtent l="7620" t="7620" r="13335"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B06A7" id="_x0000_t32" coordsize="21600,21600" o:spt="32" o:oned="t" path="m,l21600,21600e" filled="f">
              <v:path arrowok="t" fillok="f" o:connecttype="none"/>
              <o:lock v:ext="edit" shapetype="t"/>
            </v:shapetype>
            <v:shape id="AutoShape 6" o:spid="_x0000_s1026" type="#_x0000_t32" style="position:absolute;margin-left:2.1pt;margin-top:-3.9pt;width:459.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YW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"/>
          </w:pict>
        </mc:Fallback>
      </mc:AlternateContent>
    </w:r>
    <w:r w:rsidRPr="00222C07">
      <w:rPr>
        <w:rFonts w:ascii="Arial" w:hAnsi="Arial"/>
        <w:sz w:val="12"/>
        <w:szCs w:val="12"/>
      </w:rPr>
      <w:t xml:space="preserve">Fenaka Corporation Limited, </w:t>
    </w:r>
    <w:r>
      <w:rPr>
        <w:rFonts w:ascii="Arial" w:hAnsi="Arial"/>
        <w:sz w:val="12"/>
        <w:szCs w:val="12"/>
      </w:rPr>
      <w:t>7</w:t>
    </w:r>
    <w:r w:rsidRPr="00222C07">
      <w:rPr>
        <w:rFonts w:ascii="Arial" w:hAnsi="Arial"/>
        <w:sz w:val="12"/>
        <w:szCs w:val="12"/>
      </w:rPr>
      <w:t>th Floor, Port Complex Building, Hilaalee Magu, Male’ 2030</w:t>
    </w:r>
    <w:r>
      <w:rPr>
        <w:rFonts w:ascii="Arial" w:hAnsi="Arial"/>
        <w:sz w:val="12"/>
        <w:szCs w:val="12"/>
      </w:rPr>
      <w:t>7, Republic of Maldives, Tel: 30</w:t>
    </w:r>
    <w:r w:rsidRPr="00222C07">
      <w:rPr>
        <w:rFonts w:ascii="Arial" w:hAnsi="Arial"/>
        <w:sz w:val="12"/>
        <w:szCs w:val="12"/>
      </w:rPr>
      <w:t xml:space="preserve">07555, Fax: +960 </w:t>
    </w:r>
    <w:r>
      <w:rPr>
        <w:rFonts w:ascii="Arial" w:hAnsi="Arial"/>
        <w:sz w:val="12"/>
        <w:szCs w:val="12"/>
      </w:rPr>
      <w:t>3327555</w:t>
    </w:r>
    <w:r>
      <w:rPr>
        <w:rFonts w:ascii="Arial" w:hAnsi="Arial" w:hint="cs"/>
        <w:sz w:val="12"/>
        <w:szCs w:val="12"/>
        <w:rtl/>
      </w:rPr>
      <w:t xml:space="preserve">، </w:t>
    </w:r>
    <w:r>
      <w:rPr>
        <w:rFonts w:ascii="Arial" w:hAnsi="Arial" w:cs="MV Boli"/>
        <w:sz w:val="12"/>
        <w:szCs w:val="12"/>
        <w:lang w:bidi="dv-MV"/>
      </w:rPr>
      <w:t>info@fenaka.com.mv</w:t>
    </w:r>
  </w:p>
  <w:p w:rsidR="00E02F5F" w:rsidRPr="00222C07" w:rsidRDefault="00E02F5F" w:rsidP="00B861A0">
    <w:pPr>
      <w:pStyle w:val="Footer"/>
      <w:jc w:val="center"/>
      <w:rPr>
        <w:rFonts w:ascii="Arial" w:hAnsi="Arial"/>
        <w:sz w:val="12"/>
        <w:szCs w:val="12"/>
      </w:rPr>
    </w:pPr>
    <w:r w:rsidRPr="00222C07">
      <w:rPr>
        <w:rFonts w:ascii="Arial" w:hAnsi="Arial"/>
        <w:sz w:val="12"/>
        <w:szCs w:val="12"/>
      </w:rPr>
      <w:t>Registered in the Republic of Maldives, No: C-462/2012</w:t>
    </w:r>
  </w:p>
  <w:p w:rsidR="00E02F5F" w:rsidRDefault="00E02F5F" w:rsidP="00B861A0">
    <w:pPr>
      <w:pStyle w:val="Footer"/>
    </w:pPr>
  </w:p>
  <w:p w:rsidR="00E02F5F" w:rsidRDefault="00E02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F5F" w:rsidRDefault="00E02F5F" w:rsidP="0093368D">
      <w:pPr>
        <w:spacing w:after="0" w:line="240" w:lineRule="auto"/>
      </w:pPr>
      <w:r>
        <w:separator/>
      </w:r>
    </w:p>
  </w:footnote>
  <w:footnote w:type="continuationSeparator" w:id="0">
    <w:p w:rsidR="00E02F5F" w:rsidRDefault="00E02F5F" w:rsidP="00933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5F" w:rsidRDefault="00E02F5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5F" w:rsidRPr="0093368D" w:rsidRDefault="00E02F5F" w:rsidP="0093368D">
    <w:pPr>
      <w:spacing w:line="240" w:lineRule="auto"/>
      <w:ind w:left="-270"/>
      <w:jc w:val="both"/>
      <w:rPr>
        <w:rFonts w:ascii="DAM_Nala" w:hAnsi="DAM_Nala" w:cs="MV Boli"/>
        <w:b/>
        <w:bCs/>
        <w:sz w:val="28"/>
        <w:szCs w:val="28"/>
        <w:rtl/>
        <w:lang w:bidi="dv-MV"/>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5F" w:rsidRDefault="00E02F5F" w:rsidP="008F55DC">
    <w:pPr>
      <w:spacing w:line="240" w:lineRule="auto"/>
      <w:rPr>
        <w:rFonts w:cs="Faruma"/>
        <w:sz w:val="28"/>
        <w:szCs w:val="28"/>
        <w:lang w:bidi="dv-MV"/>
      </w:rPr>
    </w:pPr>
    <w:r>
      <w:rPr>
        <w:rFonts w:ascii="Times New Roman" w:eastAsiaTheme="minorHAnsi" w:hAnsi="Times New Roman" w:cs="Times New Roman"/>
        <w:noProof/>
        <w:sz w:val="24"/>
        <w:szCs w:val="24"/>
      </w:rPr>
      <mc:AlternateContent>
        <mc:Choice Requires="wpg">
          <w:drawing>
            <wp:anchor distT="0" distB="0" distL="114300" distR="114300" simplePos="0" relativeHeight="251667456" behindDoc="0" locked="0" layoutInCell="1" allowOverlap="1" wp14:anchorId="4A1FF964" wp14:editId="47AF537C">
              <wp:simplePos x="0" y="0"/>
              <wp:positionH relativeFrom="column">
                <wp:posOffset>-177003</wp:posOffset>
              </wp:positionH>
              <wp:positionV relativeFrom="paragraph">
                <wp:posOffset>176530</wp:posOffset>
              </wp:positionV>
              <wp:extent cx="6244590" cy="1224280"/>
              <wp:effectExtent l="0" t="0" r="3810" b="13970"/>
              <wp:wrapNone/>
              <wp:docPr id="224" name="Group 224"/>
              <wp:cNvGraphicFramePr/>
              <a:graphic xmlns:a="http://schemas.openxmlformats.org/drawingml/2006/main">
                <a:graphicData uri="http://schemas.microsoft.com/office/word/2010/wordprocessingGroup">
                  <wpg:wgp>
                    <wpg:cNvGrpSpPr/>
                    <wpg:grpSpPr>
                      <a:xfrm>
                        <a:off x="0" y="0"/>
                        <a:ext cx="6244590" cy="1224280"/>
                        <a:chOff x="0" y="0"/>
                        <a:chExt cx="6244673" cy="1224501"/>
                      </a:xfrm>
                    </wpg:grpSpPr>
                    <wps:wsp>
                      <wps:cNvPr id="7" name="Text Box 1"/>
                      <wps:cNvSpPr txBox="1">
                        <a:spLocks noChangeArrowheads="1"/>
                      </wps:cNvSpPr>
                      <wps:spPr bwMode="auto">
                        <a:xfrm>
                          <a:off x="3522428" y="413467"/>
                          <a:ext cx="2722245"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F5F" w:rsidRDefault="00E02F5F" w:rsidP="00442A38">
                            <w:pPr>
                              <w:bidi/>
                              <w:spacing w:after="0"/>
                              <w:rPr>
                                <w:rFonts w:ascii="Faruma" w:hAnsi="Faruma" w:cs="Faruma"/>
                                <w:sz w:val="28"/>
                                <w:szCs w:val="28"/>
                                <w:lang w:bidi="dv-MV"/>
                              </w:rPr>
                            </w:pPr>
                            <w:r>
                              <w:rPr>
                                <w:rFonts w:ascii="Faruma" w:hAnsi="Faruma" w:cs="Faruma"/>
                                <w:sz w:val="28"/>
                                <w:szCs w:val="28"/>
                                <w:rtl/>
                                <w:lang w:bidi="dv-MV"/>
                              </w:rPr>
                              <w:t>ފެނަކަ ކޯރޕަރޭޝަން ލިމިޓެޑް</w:t>
                            </w:r>
                          </w:p>
                          <w:p w:rsidR="00E02F5F" w:rsidRDefault="00E02F5F" w:rsidP="00442A38">
                            <w:pPr>
                              <w:bidi/>
                              <w:spacing w:after="0"/>
                              <w:rPr>
                                <w:rFonts w:ascii="Faruma" w:hAnsi="Faruma" w:cs="Faruma"/>
                                <w:sz w:val="24"/>
                                <w:szCs w:val="24"/>
                                <w:rtl/>
                                <w:lang w:bidi="dv-MV"/>
                              </w:rPr>
                            </w:pPr>
                            <w:r>
                              <w:rPr>
                                <w:rFonts w:ascii="Faruma" w:hAnsi="Faruma" w:cs="Faruma"/>
                                <w:sz w:val="24"/>
                                <w:szCs w:val="24"/>
                                <w:rtl/>
                                <w:lang w:bidi="dv-MV"/>
                              </w:rPr>
                              <w:t>ދިވެހިރާއްޖެ</w: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2568272" y="0"/>
                          <a:ext cx="84722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F5F" w:rsidRDefault="00E02F5F" w:rsidP="00442A38">
                            <w:pPr>
                              <w:rPr>
                                <w:rFonts w:ascii="A_Bismillah" w:hAnsi="A_Bismillah" w:cs="Faruma"/>
                                <w:sz w:val="56"/>
                                <w:szCs w:val="56"/>
                              </w:rPr>
                            </w:pPr>
                            <w:r>
                              <w:rPr>
                                <w:rFonts w:ascii="A_Bismillah" w:hAnsi="A_Bismillah" w:cs="Faruma"/>
                                <w:sz w:val="56"/>
                                <w:szCs w:val="56"/>
                              </w:rPr>
                              <w:t>c</w:t>
                            </w:r>
                          </w:p>
                        </w:txbxContent>
                      </wps:txbx>
                      <wps:bodyPr rot="0" vert="horz" wrap="square" lIns="91440" tIns="45720" rIns="91440" bIns="45720" anchor="t" anchorCtr="0" upright="1">
                        <a:noAutofit/>
                      </wps:bodyPr>
                    </wps:wsp>
                    <pic:pic xmlns:pic="http://schemas.openxmlformats.org/drawingml/2006/picture">
                      <pic:nvPicPr>
                        <pic:cNvPr id="9" name="Picture 9" descr="C:\Users\mariyam.shahula\AppData\Local\Microsoft\Windows\Temporary Internet Files\Content.Word\New Picture.bmp"/>
                        <pic:cNvPicPr/>
                      </pic:nvPicPr>
                      <pic:blipFill>
                        <a:blip r:embed="rId1"/>
                        <a:stretch>
                          <a:fillRect/>
                        </a:stretch>
                      </pic:blipFill>
                      <pic:spPr bwMode="auto">
                        <a:xfrm>
                          <a:off x="0" y="357808"/>
                          <a:ext cx="1555115" cy="657225"/>
                        </a:xfrm>
                        <a:prstGeom prst="rect">
                          <a:avLst/>
                        </a:prstGeom>
                        <a:noFill/>
                        <a:ln w="9525">
                          <a:noFill/>
                          <a:miter lim="800000"/>
                          <a:headEnd/>
                          <a:tailEnd/>
                        </a:ln>
                      </pic:spPr>
                    </pic:pic>
                    <wps:wsp>
                      <wps:cNvPr id="10" name="Straight Connector 10"/>
                      <wps:cNvCnPr/>
                      <wps:spPr>
                        <a:xfrm>
                          <a:off x="15903" y="1224501"/>
                          <a:ext cx="6122504" cy="0"/>
                        </a:xfrm>
                        <a:prstGeom prst="line">
                          <a:avLst/>
                        </a:prstGeom>
                        <a:ln>
                          <a:solidFill>
                            <a:schemeClr val="tx1"/>
                          </a:solidFill>
                        </a:ln>
                      </wps:spPr>
                      <wps:style>
                        <a:lnRef idx="1">
                          <a:schemeClr val="accent3"/>
                        </a:lnRef>
                        <a:fillRef idx="0">
                          <a:schemeClr val="accent3"/>
                        </a:fillRef>
                        <a:effectRef idx="0">
                          <a:schemeClr val="accent3"/>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A1FF964" id="Group 224" o:spid="_x0000_s1026" style="position:absolute;margin-left:-13.95pt;margin-top:13.9pt;width:491.7pt;height:96.4pt;z-index:251667456" coordsize="62446,122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">
              <v:shapetype id="_x0000_t202" coordsize="21600,21600" o:spt="202" path="m,l,21600r21600,l21600,xe">
                <v:stroke joinstyle="miter"/>
                <v:path gradientshapeok="t" o:connecttype="rect"/>
              </v:shapetype>
              <v:shape id="Text Box 1" o:spid="_x0000_s1027" type="#_x0000_t202" style="position:absolute;left:35224;top:4134;width:27222;height:6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02F5F" w:rsidRDefault="00E02F5F" w:rsidP="00442A38">
                      <w:pPr>
                        <w:bidi/>
                        <w:spacing w:after="0"/>
                        <w:rPr>
                          <w:rFonts w:ascii="Faruma" w:hAnsi="Faruma" w:cs="Faruma"/>
                          <w:sz w:val="28"/>
                          <w:szCs w:val="28"/>
                          <w:lang w:bidi="dv-MV"/>
                        </w:rPr>
                      </w:pPr>
                      <w:r>
                        <w:rPr>
                          <w:rFonts w:ascii="Faruma" w:hAnsi="Faruma" w:cs="Faruma"/>
                          <w:sz w:val="28"/>
                          <w:szCs w:val="28"/>
                          <w:rtl/>
                          <w:lang w:bidi="dv-MV"/>
                        </w:rPr>
                        <w:t>ފެނަކަ ކޯރޕަރޭޝަން ލިމިޓެޑް</w:t>
                      </w:r>
                    </w:p>
                    <w:p w:rsidR="00E02F5F" w:rsidRDefault="00E02F5F" w:rsidP="00442A38">
                      <w:pPr>
                        <w:bidi/>
                        <w:spacing w:after="0"/>
                        <w:rPr>
                          <w:rFonts w:ascii="Faruma" w:hAnsi="Faruma" w:cs="Faruma"/>
                          <w:sz w:val="24"/>
                          <w:szCs w:val="24"/>
                          <w:rtl/>
                          <w:lang w:bidi="dv-MV"/>
                        </w:rPr>
                      </w:pPr>
                      <w:r>
                        <w:rPr>
                          <w:rFonts w:ascii="Faruma" w:hAnsi="Faruma" w:cs="Faruma"/>
                          <w:sz w:val="24"/>
                          <w:szCs w:val="24"/>
                          <w:rtl/>
                          <w:lang w:bidi="dv-MV"/>
                        </w:rPr>
                        <w:t>ދިވެހިރާއްޖެ</w:t>
                      </w:r>
                    </w:p>
                  </w:txbxContent>
                </v:textbox>
              </v:shape>
              <v:shape id="Text Box 2" o:spid="_x0000_s1028" type="#_x0000_t202" style="position:absolute;left:25682;width:8472;height:6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02F5F" w:rsidRDefault="00E02F5F" w:rsidP="00442A38">
                      <w:pPr>
                        <w:rPr>
                          <w:rFonts w:ascii="A_Bismillah" w:hAnsi="A_Bismillah" w:cs="Faruma"/>
                          <w:sz w:val="56"/>
                          <w:szCs w:val="56"/>
                        </w:rPr>
                      </w:pPr>
                      <w:r>
                        <w:rPr>
                          <w:rFonts w:ascii="A_Bismillah" w:hAnsi="A_Bismillah" w:cs="Faruma"/>
                          <w:sz w:val="56"/>
                          <w:szCs w:val="56"/>
                        </w:rPr>
                        <w:t>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top:3578;width:15551;height:6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cQWzEAAAA2gAAAA8AAABkcnMvZG93bnJldi54bWxEj09rwkAUxO9Cv8PyCr3pph6CTV1FCtLS&#10;atHYi7dH9pmEZt/G7Obft3cLBY/DzPyGWa4HU4mOGldaVvA8i0AQZ1aXnCv4OW2nCxDOI2usLJOC&#10;kRysVw+TJSba9nykLvW5CBB2CSoovK8TKV1WkEE3szVx8C62MeiDbHKpG+wD3FRyHkWxNFhyWCiw&#10;preCst+0NQq6Q7zP/Gf+1ert96E87/B9vFyVenocNq8gPA3+Hv5vf2gFL/B3JdwA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1cQWzEAAAA2gAAAA8AAAAAAAAAAAAAAAAA&#10;nwIAAGRycy9kb3ducmV2LnhtbFBLBQYAAAAABAAEAPcAAACQAwAAAAA=&#10;">
                <v:imagedata r:id="rId2" o:title="New Picture"/>
              </v:shape>
              <v:line id="Straight Connector 10" o:spid="_x0000_s1030" style="position:absolute;visibility:visible;mso-wrap-style:square" from="159,12245" to="61384,1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group>
          </w:pict>
        </mc:Fallback>
      </mc:AlternateContent>
    </w:r>
    <w:r>
      <w:rPr>
        <w:rFonts w:cs="Faruma"/>
        <w:sz w:val="28"/>
        <w:szCs w:val="28"/>
        <w:lang w:bidi="dv-MV"/>
      </w:rPr>
      <w:t xml:space="preserve">                                                             </w:t>
    </w:r>
  </w:p>
  <w:p w:rsidR="00E02F5F" w:rsidRPr="00DE205E" w:rsidRDefault="00E02F5F" w:rsidP="00DE205E">
    <w:pPr>
      <w:spacing w:line="240" w:lineRule="auto"/>
      <w:ind w:left="-270"/>
      <w:jc w:val="both"/>
      <w:rPr>
        <w:rFonts w:ascii="DAM_Nala" w:hAnsi="DAM_Nala" w:cs="DAM_Nala"/>
        <w:b/>
        <w:bCs/>
        <w:sz w:val="28"/>
        <w:szCs w:val="28"/>
        <w:lang w:bidi="dv-MV"/>
      </w:rPr>
    </w:pPr>
    <w:r>
      <w:rPr>
        <w:rFonts w:ascii="DAM_Nala" w:hAnsi="DAM_Nala" w:cs="DAM_Nala" w:hint="cs"/>
        <w:b/>
        <w:bCs/>
        <w:sz w:val="28"/>
        <w:szCs w:val="28"/>
        <w:rtl/>
        <w:lang w:bidi="dv-MV"/>
      </w:rPr>
      <w:t xml:space="preserve">                    </w:t>
    </w:r>
    <w:r>
      <w:rPr>
        <w:rFonts w:ascii="DAM_Nala" w:hAnsi="DAM_Nala" w:cs="DAM_Nala"/>
        <w:b/>
        <w:bCs/>
        <w:sz w:val="28"/>
        <w:szCs w:val="28"/>
        <w:lang w:bidi="dv-MV"/>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361A"/>
    <w:multiLevelType w:val="hybridMultilevel"/>
    <w:tmpl w:val="C0B2F04A"/>
    <w:lvl w:ilvl="0" w:tplc="29B44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83716"/>
    <w:multiLevelType w:val="hybridMultilevel"/>
    <w:tmpl w:val="29FAB360"/>
    <w:lvl w:ilvl="0" w:tplc="E710FDF2">
      <w:start w:val="1"/>
      <w:numFmt w:val="upperLetter"/>
      <w:lvlText w:val="%1."/>
      <w:lvlJc w:val="left"/>
      <w:pPr>
        <w:ind w:left="3060" w:hanging="360"/>
      </w:pPr>
      <w:rPr>
        <w:color w:val="auto"/>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527" w:hanging="180"/>
      </w:pPr>
    </w:lvl>
    <w:lvl w:ilvl="3" w:tplc="0409000F" w:tentative="1">
      <w:start w:val="1"/>
      <w:numFmt w:val="decimal"/>
      <w:lvlText w:val="%4."/>
      <w:lvlJc w:val="left"/>
      <w:pPr>
        <w:ind w:left="193" w:hanging="360"/>
      </w:pPr>
    </w:lvl>
    <w:lvl w:ilvl="4" w:tplc="04090019" w:tentative="1">
      <w:start w:val="1"/>
      <w:numFmt w:val="lowerLetter"/>
      <w:lvlText w:val="%5."/>
      <w:lvlJc w:val="left"/>
      <w:pPr>
        <w:ind w:left="913" w:hanging="360"/>
      </w:pPr>
    </w:lvl>
    <w:lvl w:ilvl="5" w:tplc="0409001B" w:tentative="1">
      <w:start w:val="1"/>
      <w:numFmt w:val="lowerRoman"/>
      <w:lvlText w:val="%6."/>
      <w:lvlJc w:val="right"/>
      <w:pPr>
        <w:ind w:left="1633" w:hanging="180"/>
      </w:pPr>
    </w:lvl>
    <w:lvl w:ilvl="6" w:tplc="0409000F" w:tentative="1">
      <w:start w:val="1"/>
      <w:numFmt w:val="decimal"/>
      <w:lvlText w:val="%7."/>
      <w:lvlJc w:val="left"/>
      <w:pPr>
        <w:ind w:left="2353" w:hanging="360"/>
      </w:pPr>
    </w:lvl>
    <w:lvl w:ilvl="7" w:tplc="04090019" w:tentative="1">
      <w:start w:val="1"/>
      <w:numFmt w:val="lowerLetter"/>
      <w:lvlText w:val="%8."/>
      <w:lvlJc w:val="left"/>
      <w:pPr>
        <w:ind w:left="3073" w:hanging="360"/>
      </w:pPr>
    </w:lvl>
    <w:lvl w:ilvl="8" w:tplc="0409001B" w:tentative="1">
      <w:start w:val="1"/>
      <w:numFmt w:val="lowerRoman"/>
      <w:lvlText w:val="%9."/>
      <w:lvlJc w:val="right"/>
      <w:pPr>
        <w:ind w:left="3793" w:hanging="180"/>
      </w:pPr>
    </w:lvl>
  </w:abstractNum>
  <w:abstractNum w:abstractNumId="2" w15:restartNumberingAfterBreak="0">
    <w:nsid w:val="05F536AB"/>
    <w:multiLevelType w:val="hybridMultilevel"/>
    <w:tmpl w:val="75140500"/>
    <w:lvl w:ilvl="0" w:tplc="5D7EFD34">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063C41"/>
    <w:multiLevelType w:val="hybridMultilevel"/>
    <w:tmpl w:val="A05EA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C97205"/>
    <w:multiLevelType w:val="hybridMultilevel"/>
    <w:tmpl w:val="28DA76A4"/>
    <w:lvl w:ilvl="0" w:tplc="72DA8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26406"/>
    <w:multiLevelType w:val="hybridMultilevel"/>
    <w:tmpl w:val="ED8A6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5A0C9B"/>
    <w:multiLevelType w:val="hybridMultilevel"/>
    <w:tmpl w:val="8FA08150"/>
    <w:lvl w:ilvl="0" w:tplc="934AFB62">
      <w:start w:val="1"/>
      <w:numFmt w:val="decimal"/>
      <w:lvlText w:val="(%1)"/>
      <w:lvlJc w:val="left"/>
      <w:pPr>
        <w:ind w:left="720" w:hanging="360"/>
      </w:pPr>
      <w:rPr>
        <w:rFonts w:ascii="MV Faseyha" w:hAnsi="MV Faseyha" w:cs="Faruma"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E465C"/>
    <w:multiLevelType w:val="multilevel"/>
    <w:tmpl w:val="1B6E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17BD7"/>
    <w:multiLevelType w:val="hybridMultilevel"/>
    <w:tmpl w:val="29FAB360"/>
    <w:lvl w:ilvl="0" w:tplc="E710FDF2">
      <w:start w:val="1"/>
      <w:numFmt w:val="upperLetter"/>
      <w:lvlText w:val="%1."/>
      <w:lvlJc w:val="left"/>
      <w:pPr>
        <w:ind w:left="3060" w:hanging="360"/>
      </w:pPr>
      <w:rPr>
        <w:color w:val="auto"/>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527" w:hanging="180"/>
      </w:pPr>
    </w:lvl>
    <w:lvl w:ilvl="3" w:tplc="0409000F" w:tentative="1">
      <w:start w:val="1"/>
      <w:numFmt w:val="decimal"/>
      <w:lvlText w:val="%4."/>
      <w:lvlJc w:val="left"/>
      <w:pPr>
        <w:ind w:left="193" w:hanging="360"/>
      </w:pPr>
    </w:lvl>
    <w:lvl w:ilvl="4" w:tplc="04090019" w:tentative="1">
      <w:start w:val="1"/>
      <w:numFmt w:val="lowerLetter"/>
      <w:lvlText w:val="%5."/>
      <w:lvlJc w:val="left"/>
      <w:pPr>
        <w:ind w:left="913" w:hanging="360"/>
      </w:pPr>
    </w:lvl>
    <w:lvl w:ilvl="5" w:tplc="0409001B" w:tentative="1">
      <w:start w:val="1"/>
      <w:numFmt w:val="lowerRoman"/>
      <w:lvlText w:val="%6."/>
      <w:lvlJc w:val="right"/>
      <w:pPr>
        <w:ind w:left="1633" w:hanging="180"/>
      </w:pPr>
    </w:lvl>
    <w:lvl w:ilvl="6" w:tplc="0409000F" w:tentative="1">
      <w:start w:val="1"/>
      <w:numFmt w:val="decimal"/>
      <w:lvlText w:val="%7."/>
      <w:lvlJc w:val="left"/>
      <w:pPr>
        <w:ind w:left="2353" w:hanging="360"/>
      </w:pPr>
    </w:lvl>
    <w:lvl w:ilvl="7" w:tplc="04090019" w:tentative="1">
      <w:start w:val="1"/>
      <w:numFmt w:val="lowerLetter"/>
      <w:lvlText w:val="%8."/>
      <w:lvlJc w:val="left"/>
      <w:pPr>
        <w:ind w:left="3073" w:hanging="360"/>
      </w:pPr>
    </w:lvl>
    <w:lvl w:ilvl="8" w:tplc="0409001B" w:tentative="1">
      <w:start w:val="1"/>
      <w:numFmt w:val="lowerRoman"/>
      <w:lvlText w:val="%9."/>
      <w:lvlJc w:val="right"/>
      <w:pPr>
        <w:ind w:left="3793" w:hanging="180"/>
      </w:pPr>
    </w:lvl>
  </w:abstractNum>
  <w:abstractNum w:abstractNumId="9" w15:restartNumberingAfterBreak="0">
    <w:nsid w:val="1EA66FD9"/>
    <w:multiLevelType w:val="hybridMultilevel"/>
    <w:tmpl w:val="09D472A4"/>
    <w:lvl w:ilvl="0" w:tplc="59D6B90E">
      <w:start w:val="1"/>
      <w:numFmt w:val="decimal"/>
      <w:lvlText w:val="%1."/>
      <w:lvlJc w:val="left"/>
      <w:pPr>
        <w:ind w:left="720" w:hanging="360"/>
      </w:pPr>
      <w:rPr>
        <w:rFonts w:asciiTheme="majorBidi" w:hAnsiTheme="majorBidi" w:cstheme="majorBidi"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C5A2B"/>
    <w:multiLevelType w:val="hybridMultilevel"/>
    <w:tmpl w:val="F0DE0EFA"/>
    <w:lvl w:ilvl="0" w:tplc="A14C5234">
      <w:start w:val="1"/>
      <w:numFmt w:val="decimal"/>
      <w:lvlText w:val="(%1)"/>
      <w:lvlJc w:val="left"/>
      <w:pPr>
        <w:ind w:left="720" w:hanging="360"/>
      </w:pPr>
      <w:rPr>
        <w:rFonts w:ascii="MV Faseyha" w:hAnsi="MV Faseyha" w:cs="Faruma"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C4763"/>
    <w:multiLevelType w:val="multilevel"/>
    <w:tmpl w:val="E87A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738C1"/>
    <w:multiLevelType w:val="hybridMultilevel"/>
    <w:tmpl w:val="134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64D1F"/>
    <w:multiLevelType w:val="multilevel"/>
    <w:tmpl w:val="AB9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A13E4"/>
    <w:multiLevelType w:val="hybridMultilevel"/>
    <w:tmpl w:val="E44CB74A"/>
    <w:lvl w:ilvl="0" w:tplc="72DA8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A690A"/>
    <w:multiLevelType w:val="hybridMultilevel"/>
    <w:tmpl w:val="25B6FA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C4581"/>
    <w:multiLevelType w:val="hybridMultilevel"/>
    <w:tmpl w:val="53D0CC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AB51905"/>
    <w:multiLevelType w:val="hybridMultilevel"/>
    <w:tmpl w:val="39E2E12A"/>
    <w:lvl w:ilvl="0" w:tplc="5B927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550F8"/>
    <w:multiLevelType w:val="hybridMultilevel"/>
    <w:tmpl w:val="24820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C3861"/>
    <w:multiLevelType w:val="hybridMultilevel"/>
    <w:tmpl w:val="25B6FA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75668"/>
    <w:multiLevelType w:val="hybridMultilevel"/>
    <w:tmpl w:val="BD3C4DB6"/>
    <w:lvl w:ilvl="0" w:tplc="D4461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122C4"/>
    <w:multiLevelType w:val="hybridMultilevel"/>
    <w:tmpl w:val="DCFC4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255A4A"/>
    <w:multiLevelType w:val="hybridMultilevel"/>
    <w:tmpl w:val="75140500"/>
    <w:lvl w:ilvl="0" w:tplc="5D7EFD34">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904851"/>
    <w:multiLevelType w:val="hybridMultilevel"/>
    <w:tmpl w:val="2F4E1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3310F"/>
    <w:multiLevelType w:val="hybridMultilevel"/>
    <w:tmpl w:val="409CE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5974CD"/>
    <w:multiLevelType w:val="hybridMultilevel"/>
    <w:tmpl w:val="25B6FA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15547"/>
    <w:multiLevelType w:val="hybridMultilevel"/>
    <w:tmpl w:val="E44CB74A"/>
    <w:lvl w:ilvl="0" w:tplc="72DA8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157AC"/>
    <w:multiLevelType w:val="hybridMultilevel"/>
    <w:tmpl w:val="E44CB74A"/>
    <w:lvl w:ilvl="0" w:tplc="72DA80E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BA2F49"/>
    <w:multiLevelType w:val="hybridMultilevel"/>
    <w:tmpl w:val="1182F9EE"/>
    <w:lvl w:ilvl="0" w:tplc="0409000F">
      <w:start w:val="1"/>
      <w:numFmt w:val="decimal"/>
      <w:lvlText w:val="%1."/>
      <w:lvlJc w:val="left"/>
      <w:pPr>
        <w:ind w:left="574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278B2"/>
    <w:multiLevelType w:val="hybridMultilevel"/>
    <w:tmpl w:val="75140500"/>
    <w:lvl w:ilvl="0" w:tplc="5D7EFD34">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960939"/>
    <w:multiLevelType w:val="hybridMultilevel"/>
    <w:tmpl w:val="75140500"/>
    <w:lvl w:ilvl="0" w:tplc="5D7EFD34">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D00404"/>
    <w:multiLevelType w:val="hybridMultilevel"/>
    <w:tmpl w:val="75140500"/>
    <w:lvl w:ilvl="0" w:tplc="5D7EFD34">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4607684"/>
    <w:multiLevelType w:val="hybridMultilevel"/>
    <w:tmpl w:val="ADA05BB2"/>
    <w:lvl w:ilvl="0" w:tplc="D07E26C4">
      <w:start w:val="1"/>
      <w:numFmt w:val="decimal"/>
      <w:lvlText w:val="(%1)"/>
      <w:lvlJc w:val="left"/>
      <w:pPr>
        <w:ind w:left="720" w:hanging="360"/>
      </w:pPr>
      <w:rPr>
        <w:rFonts w:ascii="MV Faseyha" w:hAnsi="MV Faseyha" w:cs="Faruma"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F34F78"/>
    <w:multiLevelType w:val="hybridMultilevel"/>
    <w:tmpl w:val="1182F9EE"/>
    <w:lvl w:ilvl="0" w:tplc="0409000F">
      <w:start w:val="1"/>
      <w:numFmt w:val="decimal"/>
      <w:lvlText w:val="%1."/>
      <w:lvlJc w:val="left"/>
      <w:pPr>
        <w:ind w:left="574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421AC"/>
    <w:multiLevelType w:val="hybridMultilevel"/>
    <w:tmpl w:val="75140500"/>
    <w:lvl w:ilvl="0" w:tplc="5D7EFD34">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2206A1"/>
    <w:multiLevelType w:val="hybridMultilevel"/>
    <w:tmpl w:val="955EB92A"/>
    <w:lvl w:ilvl="0" w:tplc="985C7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37D22"/>
    <w:multiLevelType w:val="hybridMultilevel"/>
    <w:tmpl w:val="50A2BAFE"/>
    <w:lvl w:ilvl="0" w:tplc="04090005">
      <w:start w:val="1"/>
      <w:numFmt w:val="bullet"/>
      <w:pStyle w:val="Bullet1"/>
      <w:lvlText w:val=""/>
      <w:lvlJc w:val="left"/>
      <w:pPr>
        <w:ind w:left="2156" w:hanging="360"/>
      </w:pPr>
      <w:rPr>
        <w:rFonts w:ascii="Wingdings" w:hAnsi="Wingdings" w:hint="default"/>
      </w:rPr>
    </w:lvl>
    <w:lvl w:ilvl="1" w:tplc="FFFFFFFF" w:tentative="1">
      <w:start w:val="1"/>
      <w:numFmt w:val="bullet"/>
      <w:lvlText w:val="o"/>
      <w:lvlJc w:val="left"/>
      <w:pPr>
        <w:tabs>
          <w:tab w:val="num" w:pos="2516"/>
        </w:tabs>
        <w:ind w:left="2516" w:hanging="360"/>
      </w:pPr>
      <w:rPr>
        <w:rFonts w:ascii="Courier New" w:hAnsi="Courier New" w:hint="default"/>
      </w:rPr>
    </w:lvl>
    <w:lvl w:ilvl="2" w:tplc="FFFFFFFF" w:tentative="1">
      <w:start w:val="1"/>
      <w:numFmt w:val="bullet"/>
      <w:lvlText w:val=""/>
      <w:lvlJc w:val="left"/>
      <w:pPr>
        <w:tabs>
          <w:tab w:val="num" w:pos="3236"/>
        </w:tabs>
        <w:ind w:left="3236" w:hanging="360"/>
      </w:pPr>
      <w:rPr>
        <w:rFonts w:ascii="Wingdings" w:hAnsi="Wingdings" w:hint="default"/>
      </w:rPr>
    </w:lvl>
    <w:lvl w:ilvl="3" w:tplc="FFFFFFFF" w:tentative="1">
      <w:start w:val="1"/>
      <w:numFmt w:val="bullet"/>
      <w:lvlText w:val=""/>
      <w:lvlJc w:val="left"/>
      <w:pPr>
        <w:tabs>
          <w:tab w:val="num" w:pos="3956"/>
        </w:tabs>
        <w:ind w:left="3956" w:hanging="360"/>
      </w:pPr>
      <w:rPr>
        <w:rFonts w:ascii="Symbol" w:hAnsi="Symbol" w:hint="default"/>
      </w:rPr>
    </w:lvl>
    <w:lvl w:ilvl="4" w:tplc="FFFFFFFF" w:tentative="1">
      <w:start w:val="1"/>
      <w:numFmt w:val="bullet"/>
      <w:lvlText w:val="o"/>
      <w:lvlJc w:val="left"/>
      <w:pPr>
        <w:tabs>
          <w:tab w:val="num" w:pos="4676"/>
        </w:tabs>
        <w:ind w:left="4676" w:hanging="360"/>
      </w:pPr>
      <w:rPr>
        <w:rFonts w:ascii="Courier New" w:hAnsi="Courier New" w:hint="default"/>
      </w:rPr>
    </w:lvl>
    <w:lvl w:ilvl="5" w:tplc="FFFFFFFF" w:tentative="1">
      <w:start w:val="1"/>
      <w:numFmt w:val="bullet"/>
      <w:lvlText w:val=""/>
      <w:lvlJc w:val="left"/>
      <w:pPr>
        <w:tabs>
          <w:tab w:val="num" w:pos="5396"/>
        </w:tabs>
        <w:ind w:left="5396" w:hanging="360"/>
      </w:pPr>
      <w:rPr>
        <w:rFonts w:ascii="Wingdings" w:hAnsi="Wingdings" w:hint="default"/>
      </w:rPr>
    </w:lvl>
    <w:lvl w:ilvl="6" w:tplc="FFFFFFFF" w:tentative="1">
      <w:start w:val="1"/>
      <w:numFmt w:val="bullet"/>
      <w:lvlText w:val=""/>
      <w:lvlJc w:val="left"/>
      <w:pPr>
        <w:tabs>
          <w:tab w:val="num" w:pos="6116"/>
        </w:tabs>
        <w:ind w:left="6116" w:hanging="360"/>
      </w:pPr>
      <w:rPr>
        <w:rFonts w:ascii="Symbol" w:hAnsi="Symbol" w:hint="default"/>
      </w:rPr>
    </w:lvl>
    <w:lvl w:ilvl="7" w:tplc="FFFFFFFF" w:tentative="1">
      <w:start w:val="1"/>
      <w:numFmt w:val="bullet"/>
      <w:lvlText w:val="o"/>
      <w:lvlJc w:val="left"/>
      <w:pPr>
        <w:tabs>
          <w:tab w:val="num" w:pos="6836"/>
        </w:tabs>
        <w:ind w:left="6836" w:hanging="360"/>
      </w:pPr>
      <w:rPr>
        <w:rFonts w:ascii="Courier New" w:hAnsi="Courier New" w:hint="default"/>
      </w:rPr>
    </w:lvl>
    <w:lvl w:ilvl="8" w:tplc="FFFFFFFF" w:tentative="1">
      <w:start w:val="1"/>
      <w:numFmt w:val="bullet"/>
      <w:lvlText w:val=""/>
      <w:lvlJc w:val="left"/>
      <w:pPr>
        <w:tabs>
          <w:tab w:val="num" w:pos="7556"/>
        </w:tabs>
        <w:ind w:left="7556" w:hanging="360"/>
      </w:pPr>
      <w:rPr>
        <w:rFonts w:ascii="Wingdings" w:hAnsi="Wingdings" w:hint="default"/>
      </w:rPr>
    </w:lvl>
  </w:abstractNum>
  <w:abstractNum w:abstractNumId="37" w15:restartNumberingAfterBreak="0">
    <w:nsid w:val="6BC54556"/>
    <w:multiLevelType w:val="hybridMultilevel"/>
    <w:tmpl w:val="2FB47DBE"/>
    <w:lvl w:ilvl="0" w:tplc="D9763E22">
      <w:start w:val="1"/>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707F8"/>
    <w:multiLevelType w:val="hybridMultilevel"/>
    <w:tmpl w:val="16D42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3AF520E"/>
    <w:multiLevelType w:val="hybridMultilevel"/>
    <w:tmpl w:val="25B6FA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AA6C7B"/>
    <w:multiLevelType w:val="hybridMultilevel"/>
    <w:tmpl w:val="E44CB74A"/>
    <w:lvl w:ilvl="0" w:tplc="72DA8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E5408B"/>
    <w:multiLevelType w:val="hybridMultilevel"/>
    <w:tmpl w:val="01C0735A"/>
    <w:lvl w:ilvl="0" w:tplc="72DA8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8C5926"/>
    <w:multiLevelType w:val="hybridMultilevel"/>
    <w:tmpl w:val="9A5E93B4"/>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FFB1307"/>
    <w:multiLevelType w:val="hybridMultilevel"/>
    <w:tmpl w:val="E07E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0"/>
  </w:num>
  <w:num w:numId="4">
    <w:abstractNumId w:val="17"/>
  </w:num>
  <w:num w:numId="5">
    <w:abstractNumId w:val="14"/>
  </w:num>
  <w:num w:numId="6">
    <w:abstractNumId w:val="27"/>
  </w:num>
  <w:num w:numId="7">
    <w:abstractNumId w:val="40"/>
  </w:num>
  <w:num w:numId="8">
    <w:abstractNumId w:val="26"/>
  </w:num>
  <w:num w:numId="9">
    <w:abstractNumId w:val="4"/>
  </w:num>
  <w:num w:numId="10">
    <w:abstractNumId w:val="41"/>
  </w:num>
  <w:num w:numId="11">
    <w:abstractNumId w:val="20"/>
  </w:num>
  <w:num w:numId="12">
    <w:abstractNumId w:val="6"/>
  </w:num>
  <w:num w:numId="13">
    <w:abstractNumId w:val="37"/>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9"/>
  </w:num>
  <w:num w:numId="19">
    <w:abstractNumId w:val="18"/>
  </w:num>
  <w:num w:numId="20">
    <w:abstractNumId w:val="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4"/>
  </w:num>
  <w:num w:numId="24">
    <w:abstractNumId w:val="15"/>
  </w:num>
  <w:num w:numId="25">
    <w:abstractNumId w:val="1"/>
  </w:num>
  <w:num w:numId="26">
    <w:abstractNumId w:val="23"/>
  </w:num>
  <w:num w:numId="27">
    <w:abstractNumId w:val="7"/>
  </w:num>
  <w:num w:numId="28">
    <w:abstractNumId w:val="43"/>
  </w:num>
  <w:num w:numId="29">
    <w:abstractNumId w:val="12"/>
  </w:num>
  <w:num w:numId="30">
    <w:abstractNumId w:val="13"/>
  </w:num>
  <w:num w:numId="31">
    <w:abstractNumId w:val="11"/>
  </w:num>
  <w:num w:numId="32">
    <w:abstractNumId w:val="36"/>
  </w:num>
  <w:num w:numId="33">
    <w:abstractNumId w:val="33"/>
  </w:num>
  <w:num w:numId="34">
    <w:abstractNumId w:val="34"/>
  </w:num>
  <w:num w:numId="35">
    <w:abstractNumId w:val="29"/>
  </w:num>
  <w:num w:numId="36">
    <w:abstractNumId w:val="25"/>
  </w:num>
  <w:num w:numId="37">
    <w:abstractNumId w:val="39"/>
  </w:num>
  <w:num w:numId="38">
    <w:abstractNumId w:val="22"/>
  </w:num>
  <w:num w:numId="39">
    <w:abstractNumId w:val="30"/>
  </w:num>
  <w:num w:numId="40">
    <w:abstractNumId w:val="8"/>
  </w:num>
  <w:num w:numId="41">
    <w:abstractNumId w:val="28"/>
  </w:num>
  <w:num w:numId="42">
    <w:abstractNumId w:val="2"/>
  </w:num>
  <w:num w:numId="43">
    <w:abstractNumId w:val="3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D"/>
    <w:rsid w:val="000079AA"/>
    <w:rsid w:val="00010D3D"/>
    <w:rsid w:val="00021050"/>
    <w:rsid w:val="00033854"/>
    <w:rsid w:val="000463FF"/>
    <w:rsid w:val="00051480"/>
    <w:rsid w:val="0005249B"/>
    <w:rsid w:val="000566E2"/>
    <w:rsid w:val="00071DFF"/>
    <w:rsid w:val="0007286B"/>
    <w:rsid w:val="00090378"/>
    <w:rsid w:val="00091D6A"/>
    <w:rsid w:val="00097FF6"/>
    <w:rsid w:val="000A5EF9"/>
    <w:rsid w:val="000A7B98"/>
    <w:rsid w:val="000B194F"/>
    <w:rsid w:val="000B5B6C"/>
    <w:rsid w:val="000B696A"/>
    <w:rsid w:val="000B7067"/>
    <w:rsid w:val="000C318D"/>
    <w:rsid w:val="000D055F"/>
    <w:rsid w:val="000D3EBD"/>
    <w:rsid w:val="00100DA3"/>
    <w:rsid w:val="00111530"/>
    <w:rsid w:val="00121375"/>
    <w:rsid w:val="00121933"/>
    <w:rsid w:val="0013079A"/>
    <w:rsid w:val="00134C70"/>
    <w:rsid w:val="001548D9"/>
    <w:rsid w:val="001667A2"/>
    <w:rsid w:val="00171EE8"/>
    <w:rsid w:val="00181F45"/>
    <w:rsid w:val="00182187"/>
    <w:rsid w:val="00186BAE"/>
    <w:rsid w:val="001917DC"/>
    <w:rsid w:val="001932D4"/>
    <w:rsid w:val="001A7460"/>
    <w:rsid w:val="001B67FA"/>
    <w:rsid w:val="001C076F"/>
    <w:rsid w:val="001F161C"/>
    <w:rsid w:val="001F2A92"/>
    <w:rsid w:val="001F7A31"/>
    <w:rsid w:val="002073BA"/>
    <w:rsid w:val="0021789D"/>
    <w:rsid w:val="00233C55"/>
    <w:rsid w:val="00242254"/>
    <w:rsid w:val="002423DB"/>
    <w:rsid w:val="002556B4"/>
    <w:rsid w:val="00277A2D"/>
    <w:rsid w:val="0028153C"/>
    <w:rsid w:val="0029269F"/>
    <w:rsid w:val="002938A5"/>
    <w:rsid w:val="002B4198"/>
    <w:rsid w:val="002C31BB"/>
    <w:rsid w:val="002D5147"/>
    <w:rsid w:val="002E45DC"/>
    <w:rsid w:val="0030102B"/>
    <w:rsid w:val="003116E5"/>
    <w:rsid w:val="00311DB2"/>
    <w:rsid w:val="00323B17"/>
    <w:rsid w:val="003261B4"/>
    <w:rsid w:val="00330144"/>
    <w:rsid w:val="00332BDD"/>
    <w:rsid w:val="003427D8"/>
    <w:rsid w:val="00345E7C"/>
    <w:rsid w:val="00355B26"/>
    <w:rsid w:val="00364527"/>
    <w:rsid w:val="00375720"/>
    <w:rsid w:val="00381032"/>
    <w:rsid w:val="003817BE"/>
    <w:rsid w:val="00381AA4"/>
    <w:rsid w:val="003905BD"/>
    <w:rsid w:val="003A2745"/>
    <w:rsid w:val="003B1ABF"/>
    <w:rsid w:val="003C17A8"/>
    <w:rsid w:val="003C5A32"/>
    <w:rsid w:val="003F0060"/>
    <w:rsid w:val="003F3691"/>
    <w:rsid w:val="004006BE"/>
    <w:rsid w:val="00400EB5"/>
    <w:rsid w:val="0042121B"/>
    <w:rsid w:val="004267A2"/>
    <w:rsid w:val="00426D24"/>
    <w:rsid w:val="0042706A"/>
    <w:rsid w:val="00442A38"/>
    <w:rsid w:val="00446033"/>
    <w:rsid w:val="00452C0E"/>
    <w:rsid w:val="00473899"/>
    <w:rsid w:val="0048264B"/>
    <w:rsid w:val="004932D2"/>
    <w:rsid w:val="004957AF"/>
    <w:rsid w:val="004A0D9B"/>
    <w:rsid w:val="004B1692"/>
    <w:rsid w:val="004B63C4"/>
    <w:rsid w:val="004B6FD4"/>
    <w:rsid w:val="004C050B"/>
    <w:rsid w:val="004C6740"/>
    <w:rsid w:val="004D3219"/>
    <w:rsid w:val="004D633B"/>
    <w:rsid w:val="004E5575"/>
    <w:rsid w:val="004F4D26"/>
    <w:rsid w:val="004F7335"/>
    <w:rsid w:val="00512780"/>
    <w:rsid w:val="0051796B"/>
    <w:rsid w:val="00525DA0"/>
    <w:rsid w:val="0053741E"/>
    <w:rsid w:val="00544DA6"/>
    <w:rsid w:val="005566D7"/>
    <w:rsid w:val="0056570F"/>
    <w:rsid w:val="00570EE5"/>
    <w:rsid w:val="00571BD0"/>
    <w:rsid w:val="00597DEB"/>
    <w:rsid w:val="005B0202"/>
    <w:rsid w:val="005B6FC9"/>
    <w:rsid w:val="005E2C56"/>
    <w:rsid w:val="005E4E12"/>
    <w:rsid w:val="005E51D2"/>
    <w:rsid w:val="005E5E5C"/>
    <w:rsid w:val="005E7C06"/>
    <w:rsid w:val="00600CD9"/>
    <w:rsid w:val="00603F3D"/>
    <w:rsid w:val="006070CB"/>
    <w:rsid w:val="00627149"/>
    <w:rsid w:val="00627411"/>
    <w:rsid w:val="0064164D"/>
    <w:rsid w:val="00644E82"/>
    <w:rsid w:val="0066278E"/>
    <w:rsid w:val="006705EE"/>
    <w:rsid w:val="00670E9D"/>
    <w:rsid w:val="00674CF9"/>
    <w:rsid w:val="00683B79"/>
    <w:rsid w:val="00687EEF"/>
    <w:rsid w:val="006A4357"/>
    <w:rsid w:val="006A43C8"/>
    <w:rsid w:val="006A6D94"/>
    <w:rsid w:val="006B384F"/>
    <w:rsid w:val="006D510C"/>
    <w:rsid w:val="006E40E4"/>
    <w:rsid w:val="006F0E37"/>
    <w:rsid w:val="006F164D"/>
    <w:rsid w:val="006F7233"/>
    <w:rsid w:val="006F7CD4"/>
    <w:rsid w:val="00700E21"/>
    <w:rsid w:val="0070469C"/>
    <w:rsid w:val="007103B3"/>
    <w:rsid w:val="00730373"/>
    <w:rsid w:val="00730417"/>
    <w:rsid w:val="0073127A"/>
    <w:rsid w:val="007346DE"/>
    <w:rsid w:val="00735171"/>
    <w:rsid w:val="007450F4"/>
    <w:rsid w:val="00746138"/>
    <w:rsid w:val="007475EF"/>
    <w:rsid w:val="00763ADE"/>
    <w:rsid w:val="00764A8B"/>
    <w:rsid w:val="00765DB9"/>
    <w:rsid w:val="00777AB9"/>
    <w:rsid w:val="007818C5"/>
    <w:rsid w:val="007830EA"/>
    <w:rsid w:val="00793A6A"/>
    <w:rsid w:val="007A015E"/>
    <w:rsid w:val="007A647C"/>
    <w:rsid w:val="007B0D1C"/>
    <w:rsid w:val="007C183B"/>
    <w:rsid w:val="007C330A"/>
    <w:rsid w:val="007C6051"/>
    <w:rsid w:val="007C7C26"/>
    <w:rsid w:val="007D05CD"/>
    <w:rsid w:val="007D13C9"/>
    <w:rsid w:val="007E0BA1"/>
    <w:rsid w:val="007E1A4C"/>
    <w:rsid w:val="007E2655"/>
    <w:rsid w:val="00805E89"/>
    <w:rsid w:val="008104DA"/>
    <w:rsid w:val="008167DE"/>
    <w:rsid w:val="008267AC"/>
    <w:rsid w:val="00847B8B"/>
    <w:rsid w:val="00860837"/>
    <w:rsid w:val="0086256E"/>
    <w:rsid w:val="008730FD"/>
    <w:rsid w:val="008B6F8C"/>
    <w:rsid w:val="008C1488"/>
    <w:rsid w:val="008D2238"/>
    <w:rsid w:val="008F55DC"/>
    <w:rsid w:val="008F6609"/>
    <w:rsid w:val="00901CE9"/>
    <w:rsid w:val="009066BF"/>
    <w:rsid w:val="009176E5"/>
    <w:rsid w:val="00917C0E"/>
    <w:rsid w:val="00917CA3"/>
    <w:rsid w:val="00924006"/>
    <w:rsid w:val="00924BEC"/>
    <w:rsid w:val="009275F2"/>
    <w:rsid w:val="0093368D"/>
    <w:rsid w:val="00944138"/>
    <w:rsid w:val="00955235"/>
    <w:rsid w:val="00964014"/>
    <w:rsid w:val="00964B8D"/>
    <w:rsid w:val="00966926"/>
    <w:rsid w:val="00966D9F"/>
    <w:rsid w:val="00984C11"/>
    <w:rsid w:val="0099044F"/>
    <w:rsid w:val="00990EF8"/>
    <w:rsid w:val="009A14FA"/>
    <w:rsid w:val="009A6BC6"/>
    <w:rsid w:val="009B3B3C"/>
    <w:rsid w:val="009B3C48"/>
    <w:rsid w:val="009B47D8"/>
    <w:rsid w:val="009F583E"/>
    <w:rsid w:val="00A1029C"/>
    <w:rsid w:val="00A10B3E"/>
    <w:rsid w:val="00A14433"/>
    <w:rsid w:val="00A218D2"/>
    <w:rsid w:val="00A35B55"/>
    <w:rsid w:val="00A531F1"/>
    <w:rsid w:val="00A629FA"/>
    <w:rsid w:val="00A72A4F"/>
    <w:rsid w:val="00A8725D"/>
    <w:rsid w:val="00AA524D"/>
    <w:rsid w:val="00AD0D86"/>
    <w:rsid w:val="00B002A4"/>
    <w:rsid w:val="00B0051E"/>
    <w:rsid w:val="00B051E4"/>
    <w:rsid w:val="00B16E43"/>
    <w:rsid w:val="00B3504F"/>
    <w:rsid w:val="00B4563A"/>
    <w:rsid w:val="00B47D73"/>
    <w:rsid w:val="00B81E58"/>
    <w:rsid w:val="00B861A0"/>
    <w:rsid w:val="00B954CE"/>
    <w:rsid w:val="00B97038"/>
    <w:rsid w:val="00BA42F2"/>
    <w:rsid w:val="00BA4C3F"/>
    <w:rsid w:val="00BA56CC"/>
    <w:rsid w:val="00BA6552"/>
    <w:rsid w:val="00BB0FAB"/>
    <w:rsid w:val="00BC213F"/>
    <w:rsid w:val="00BD52F2"/>
    <w:rsid w:val="00BD6BD4"/>
    <w:rsid w:val="00C10A02"/>
    <w:rsid w:val="00C3593D"/>
    <w:rsid w:val="00C37C1B"/>
    <w:rsid w:val="00C418FA"/>
    <w:rsid w:val="00C561AB"/>
    <w:rsid w:val="00C5674D"/>
    <w:rsid w:val="00C60412"/>
    <w:rsid w:val="00C70BC2"/>
    <w:rsid w:val="00C76E03"/>
    <w:rsid w:val="00C82A7A"/>
    <w:rsid w:val="00C8409F"/>
    <w:rsid w:val="00C92109"/>
    <w:rsid w:val="00C92530"/>
    <w:rsid w:val="00CA2207"/>
    <w:rsid w:val="00CA2C4A"/>
    <w:rsid w:val="00CB57EA"/>
    <w:rsid w:val="00CD0BDF"/>
    <w:rsid w:val="00CE6615"/>
    <w:rsid w:val="00D040BA"/>
    <w:rsid w:val="00D04C55"/>
    <w:rsid w:val="00D161EB"/>
    <w:rsid w:val="00D22561"/>
    <w:rsid w:val="00D359CB"/>
    <w:rsid w:val="00D37BEA"/>
    <w:rsid w:val="00D401D8"/>
    <w:rsid w:val="00D45304"/>
    <w:rsid w:val="00D75466"/>
    <w:rsid w:val="00D800A8"/>
    <w:rsid w:val="00DB510E"/>
    <w:rsid w:val="00DB7CAA"/>
    <w:rsid w:val="00DB7D24"/>
    <w:rsid w:val="00DD5952"/>
    <w:rsid w:val="00DD7C3F"/>
    <w:rsid w:val="00DE205E"/>
    <w:rsid w:val="00DE73AD"/>
    <w:rsid w:val="00DE7658"/>
    <w:rsid w:val="00DE7942"/>
    <w:rsid w:val="00DF142D"/>
    <w:rsid w:val="00E02F5F"/>
    <w:rsid w:val="00E10C33"/>
    <w:rsid w:val="00E23896"/>
    <w:rsid w:val="00E276CE"/>
    <w:rsid w:val="00E31AF2"/>
    <w:rsid w:val="00E33D9F"/>
    <w:rsid w:val="00E87F5E"/>
    <w:rsid w:val="00E91481"/>
    <w:rsid w:val="00E978F2"/>
    <w:rsid w:val="00EA20EB"/>
    <w:rsid w:val="00EA7161"/>
    <w:rsid w:val="00EB7CF2"/>
    <w:rsid w:val="00EC2647"/>
    <w:rsid w:val="00ED7FE7"/>
    <w:rsid w:val="00EE6DED"/>
    <w:rsid w:val="00EF640B"/>
    <w:rsid w:val="00F01743"/>
    <w:rsid w:val="00F10163"/>
    <w:rsid w:val="00F152C0"/>
    <w:rsid w:val="00F20947"/>
    <w:rsid w:val="00F240BC"/>
    <w:rsid w:val="00F2694B"/>
    <w:rsid w:val="00F26DE5"/>
    <w:rsid w:val="00F3329E"/>
    <w:rsid w:val="00F41C2A"/>
    <w:rsid w:val="00F54D38"/>
    <w:rsid w:val="00F64D9A"/>
    <w:rsid w:val="00F65D30"/>
    <w:rsid w:val="00F721B0"/>
    <w:rsid w:val="00F834B5"/>
    <w:rsid w:val="00F875D8"/>
    <w:rsid w:val="00FD2ECD"/>
    <w:rsid w:val="00FE67FE"/>
    <w:rsid w:val="00FF2A19"/>
    <w:rsid w:val="00FF4981"/>
    <w:rsid w:val="00FF6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5:docId w15:val="{4E550141-D639-43F4-8669-8DF2A8FC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D"/>
    <w:rPr>
      <w:rFonts w:ascii="Calibri" w:eastAsia="Calibri" w:hAnsi="Calibri" w:cs="Arial"/>
    </w:rPr>
  </w:style>
  <w:style w:type="paragraph" w:styleId="Heading1">
    <w:name w:val="heading 1"/>
    <w:basedOn w:val="Normal"/>
    <w:link w:val="Heading1Char"/>
    <w:qFormat/>
    <w:rsid w:val="00A72A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72A4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3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68D"/>
    <w:rPr>
      <w:rFonts w:ascii="Calibri" w:eastAsia="Calibri" w:hAnsi="Calibri" w:cs="Arial"/>
    </w:rPr>
  </w:style>
  <w:style w:type="table" w:styleId="TableGrid">
    <w:name w:val="Table Grid"/>
    <w:basedOn w:val="TableNormal"/>
    <w:uiPriority w:val="59"/>
    <w:rsid w:val="009336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33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68D"/>
    <w:rPr>
      <w:rFonts w:ascii="Tahoma" w:eastAsia="Calibri" w:hAnsi="Tahoma" w:cs="Tahoma"/>
      <w:sz w:val="16"/>
      <w:szCs w:val="16"/>
    </w:rPr>
  </w:style>
  <w:style w:type="paragraph" w:styleId="Header">
    <w:name w:val="header"/>
    <w:basedOn w:val="Normal"/>
    <w:link w:val="HeaderChar"/>
    <w:uiPriority w:val="99"/>
    <w:unhideWhenUsed/>
    <w:rsid w:val="00933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68D"/>
    <w:rPr>
      <w:rFonts w:ascii="Calibri" w:eastAsia="Calibri" w:hAnsi="Calibri" w:cs="Arial"/>
    </w:rPr>
  </w:style>
  <w:style w:type="paragraph" w:styleId="ListParagraph">
    <w:name w:val="List Paragraph"/>
    <w:aliases w:val="List Paragraph1"/>
    <w:basedOn w:val="Normal"/>
    <w:link w:val="ListParagraphChar"/>
    <w:uiPriority w:val="34"/>
    <w:qFormat/>
    <w:rsid w:val="00777AB9"/>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C561AB"/>
    <w:rPr>
      <w:color w:val="0000FF" w:themeColor="hyperlink"/>
      <w:u w:val="single"/>
    </w:rPr>
  </w:style>
  <w:style w:type="character" w:customStyle="1" w:styleId="NoSpacingChar">
    <w:name w:val="No Spacing Char"/>
    <w:basedOn w:val="DefaultParagraphFont"/>
    <w:link w:val="NoSpacing"/>
    <w:uiPriority w:val="1"/>
    <w:locked/>
    <w:rsid w:val="00763ADE"/>
  </w:style>
  <w:style w:type="paragraph" w:styleId="NoSpacing">
    <w:name w:val="No Spacing"/>
    <w:link w:val="NoSpacingChar"/>
    <w:uiPriority w:val="1"/>
    <w:qFormat/>
    <w:rsid w:val="00763ADE"/>
    <w:pPr>
      <w:spacing w:after="0" w:line="240" w:lineRule="auto"/>
    </w:pPr>
  </w:style>
  <w:style w:type="paragraph" w:styleId="Title">
    <w:name w:val="Title"/>
    <w:basedOn w:val="Normal"/>
    <w:next w:val="Normal"/>
    <w:link w:val="TitleChar"/>
    <w:uiPriority w:val="10"/>
    <w:qFormat/>
    <w:rsid w:val="00F209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94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A72A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2A4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A72A4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List Paragraph1 Char"/>
    <w:basedOn w:val="DefaultParagraphFont"/>
    <w:link w:val="ListParagraph"/>
    <w:rsid w:val="00A72A4F"/>
  </w:style>
  <w:style w:type="paragraph" w:customStyle="1" w:styleId="Bullet1">
    <w:name w:val="Bullet1"/>
    <w:basedOn w:val="Normal"/>
    <w:rsid w:val="00A72A4F"/>
    <w:pPr>
      <w:keepLines/>
      <w:numPr>
        <w:numId w:val="32"/>
      </w:numPr>
      <w:autoSpaceDE w:val="0"/>
      <w:autoSpaceDN w:val="0"/>
      <w:adjustRightInd w:val="0"/>
      <w:spacing w:before="120" w:after="0" w:line="240" w:lineRule="atLeast"/>
      <w:jc w:val="both"/>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65487">
      <w:bodyDiv w:val="1"/>
      <w:marLeft w:val="0"/>
      <w:marRight w:val="0"/>
      <w:marTop w:val="0"/>
      <w:marBottom w:val="0"/>
      <w:divBdr>
        <w:top w:val="none" w:sz="0" w:space="0" w:color="auto"/>
        <w:left w:val="none" w:sz="0" w:space="0" w:color="auto"/>
        <w:bottom w:val="none" w:sz="0" w:space="0" w:color="auto"/>
        <w:right w:val="none" w:sz="0" w:space="0" w:color="auto"/>
      </w:divBdr>
    </w:div>
    <w:div w:id="475295081">
      <w:bodyDiv w:val="1"/>
      <w:marLeft w:val="0"/>
      <w:marRight w:val="0"/>
      <w:marTop w:val="0"/>
      <w:marBottom w:val="0"/>
      <w:divBdr>
        <w:top w:val="none" w:sz="0" w:space="0" w:color="auto"/>
        <w:left w:val="none" w:sz="0" w:space="0" w:color="auto"/>
        <w:bottom w:val="none" w:sz="0" w:space="0" w:color="auto"/>
        <w:right w:val="none" w:sz="0" w:space="0" w:color="auto"/>
      </w:divBdr>
    </w:div>
    <w:div w:id="624238832">
      <w:bodyDiv w:val="1"/>
      <w:marLeft w:val="0"/>
      <w:marRight w:val="0"/>
      <w:marTop w:val="0"/>
      <w:marBottom w:val="0"/>
      <w:divBdr>
        <w:top w:val="none" w:sz="0" w:space="0" w:color="auto"/>
        <w:left w:val="none" w:sz="0" w:space="0" w:color="auto"/>
        <w:bottom w:val="none" w:sz="0" w:space="0" w:color="auto"/>
        <w:right w:val="none" w:sz="0" w:space="0" w:color="auto"/>
      </w:divBdr>
    </w:div>
    <w:div w:id="681468828">
      <w:bodyDiv w:val="1"/>
      <w:marLeft w:val="0"/>
      <w:marRight w:val="0"/>
      <w:marTop w:val="0"/>
      <w:marBottom w:val="0"/>
      <w:divBdr>
        <w:top w:val="none" w:sz="0" w:space="0" w:color="auto"/>
        <w:left w:val="none" w:sz="0" w:space="0" w:color="auto"/>
        <w:bottom w:val="none" w:sz="0" w:space="0" w:color="auto"/>
        <w:right w:val="none" w:sz="0" w:space="0" w:color="auto"/>
      </w:divBdr>
    </w:div>
    <w:div w:id="9192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AA5A2-7AA1-4CD9-8DE6-5886F91F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11</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Aminath Adhuha Zahir</cp:lastModifiedBy>
  <cp:revision>54</cp:revision>
  <cp:lastPrinted>2018-09-06T08:13:00Z</cp:lastPrinted>
  <dcterms:created xsi:type="dcterms:W3CDTF">2017-03-02T03:24:00Z</dcterms:created>
  <dcterms:modified xsi:type="dcterms:W3CDTF">2018-09-06T08:17:00Z</dcterms:modified>
</cp:coreProperties>
</file>