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71" w:rsidRDefault="001B1BE8" w:rsidP="000326EC">
      <w:pPr>
        <w:pStyle w:val="Header"/>
        <w:bidi/>
        <w:rPr>
          <w:rFonts w:ascii="Faruma" w:hAnsi="Faruma" w:cs="Faruma"/>
          <w:sz w:val="24"/>
          <w:szCs w:val="24"/>
          <w:rtl/>
          <w:lang w:bidi="dv-MV"/>
        </w:rPr>
      </w:pPr>
      <w:r w:rsidRPr="002665FB">
        <w:rPr>
          <w:rFonts w:ascii="A_Randhoo" w:hAnsi="A_Randhoo" w:cs="MV Boli"/>
          <w:noProof/>
          <w:sz w:val="20"/>
          <w:szCs w:val="20"/>
          <w:rtl/>
        </w:rPr>
        <w:drawing>
          <wp:anchor distT="0" distB="0" distL="114300" distR="114300" simplePos="0" relativeHeight="251669504" behindDoc="1" locked="0" layoutInCell="1" allowOverlap="1" wp14:anchorId="7D794004" wp14:editId="2F99C5E0">
            <wp:simplePos x="0" y="0"/>
            <wp:positionH relativeFrom="column">
              <wp:posOffset>2914650</wp:posOffset>
            </wp:positionH>
            <wp:positionV relativeFrom="paragraph">
              <wp:posOffset>337820</wp:posOffset>
            </wp:positionV>
            <wp:extent cx="438785" cy="530225"/>
            <wp:effectExtent l="0" t="0" r="0" b="3175"/>
            <wp:wrapTopAndBottom/>
            <wp:docPr id="1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79" w:rsidRPr="006D5E39">
        <w:rPr>
          <w:rFonts w:ascii="Faruma" w:hAnsi="Faruma" w:cs="Faruma"/>
          <w:sz w:val="24"/>
          <w:szCs w:val="24"/>
        </w:rPr>
        <w:t xml:space="preserve">  </w:t>
      </w:r>
      <w:r w:rsidR="00713456" w:rsidRPr="006D5E39">
        <w:rPr>
          <w:rFonts w:ascii="Faruma" w:hAnsi="Faruma" w:cs="Faruma"/>
          <w:sz w:val="24"/>
          <w:szCs w:val="24"/>
        </w:rPr>
        <w:t xml:space="preserve"> </w:t>
      </w:r>
      <w:r w:rsidR="008D7F8B" w:rsidRPr="006D5E39">
        <w:rPr>
          <w:rFonts w:ascii="Faruma" w:hAnsi="Faruma" w:cs="Faruma"/>
          <w:sz w:val="24"/>
          <w:szCs w:val="24"/>
        </w:rPr>
        <w:t xml:space="preserve">        </w:t>
      </w:r>
      <w:r w:rsidR="00984A79" w:rsidRPr="006D5E39">
        <w:rPr>
          <w:rFonts w:ascii="Faruma" w:hAnsi="Faruma" w:cs="Faruma"/>
          <w:sz w:val="24"/>
          <w:szCs w:val="24"/>
        </w:rPr>
        <w:t xml:space="preserve"> </w:t>
      </w:r>
      <w:r w:rsidR="00FF1532" w:rsidRPr="006D5E39">
        <w:rPr>
          <w:rFonts w:ascii="Faruma" w:hAnsi="Faruma" w:cs="Faruma"/>
          <w:sz w:val="24"/>
          <w:szCs w:val="24"/>
          <w:rtl/>
          <w:lang w:bidi="dv-MV"/>
        </w:rPr>
        <w:t xml:space="preserve">                 </w:t>
      </w:r>
      <w:r w:rsidR="006D5E39" w:rsidRPr="006D5E39">
        <w:rPr>
          <w:rFonts w:ascii="Faruma" w:hAnsi="Faruma" w:cs="Faruma"/>
          <w:sz w:val="24"/>
          <w:szCs w:val="24"/>
        </w:rPr>
        <w:t xml:space="preserve">         </w:t>
      </w:r>
      <w:r w:rsidR="003E0552" w:rsidRPr="006D5E39">
        <w:rPr>
          <w:rFonts w:ascii="Faruma" w:hAnsi="Faruma" w:cs="Faruma"/>
          <w:sz w:val="24"/>
          <w:szCs w:val="24"/>
        </w:rPr>
        <w:t xml:space="preserve">                             </w:t>
      </w:r>
      <w:proofErr w:type="gramStart"/>
      <w:r w:rsidR="00524E71" w:rsidRPr="00B5544E">
        <w:rPr>
          <w:rFonts w:ascii="A_Bismillah" w:hAnsi="A_Bismillah"/>
          <w:sz w:val="50"/>
          <w:szCs w:val="50"/>
        </w:rPr>
        <w:t>c</w:t>
      </w:r>
      <w:proofErr w:type="gramEnd"/>
      <w:r w:rsidR="007F23CC">
        <w:rPr>
          <w:rFonts w:ascii="Faruma" w:hAnsi="Faruma" w:cs="Faruma"/>
          <w:sz w:val="24"/>
          <w:szCs w:val="24"/>
        </w:rPr>
        <w:t xml:space="preserve">           </w:t>
      </w:r>
    </w:p>
    <w:p w:rsidR="00524E71" w:rsidRPr="00524E71" w:rsidRDefault="00311050" w:rsidP="00524E71">
      <w:pPr>
        <w:pStyle w:val="Header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8"/>
          <w:szCs w:val="28"/>
          <w:rtl/>
          <w:lang w:bidi="dv-MV"/>
        </w:rPr>
        <w:t>ނޭ</w:t>
      </w:r>
      <w:r w:rsidR="00524E71">
        <w:rPr>
          <w:rFonts w:ascii="A_Waheed" w:hAnsi="A_Waheed" w:cs="Faruma" w:hint="cs"/>
          <w:sz w:val="28"/>
          <w:szCs w:val="28"/>
          <w:rtl/>
          <w:lang w:bidi="dv-MV"/>
        </w:rPr>
        <w:t>ޝަނަލް ސޯޝަލް ޕްރޮޓެކްޝަން އެޖެންސީ</w:t>
      </w:r>
    </w:p>
    <w:p w:rsidR="00524E71" w:rsidRPr="00486E1D" w:rsidRDefault="002833C5" w:rsidP="00524E71">
      <w:pPr>
        <w:pStyle w:val="Header"/>
        <w:bidi/>
        <w:rPr>
          <w:rFonts w:ascii="A_Waheed" w:hAnsi="A_Waheed" w:cs="Faruma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96D3158" wp14:editId="6D0B0590">
            <wp:simplePos x="0" y="0"/>
            <wp:positionH relativeFrom="column">
              <wp:posOffset>335915</wp:posOffset>
            </wp:positionH>
            <wp:positionV relativeFrom="paragraph">
              <wp:posOffset>128270</wp:posOffset>
            </wp:positionV>
            <wp:extent cx="557530" cy="694055"/>
            <wp:effectExtent l="0" t="0" r="0" b="0"/>
            <wp:wrapNone/>
            <wp:docPr id="1" name="Picture 1" descr="C:\Users\farooq.NSPA.000\Desktop\Tharika-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ooq.NSPA.000\Desktop\Tharika-Logo_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DE3D382" wp14:editId="6835F7B8">
            <wp:simplePos x="0" y="0"/>
            <wp:positionH relativeFrom="margin">
              <wp:posOffset>229870</wp:posOffset>
            </wp:positionH>
            <wp:positionV relativeFrom="paragraph">
              <wp:posOffset>229870</wp:posOffset>
            </wp:positionV>
            <wp:extent cx="494665" cy="581660"/>
            <wp:effectExtent l="0" t="0" r="635" b="8890"/>
            <wp:wrapThrough wrapText="bothSides">
              <wp:wrapPolygon edited="0">
                <wp:start x="0" y="0"/>
                <wp:lineTo x="0" y="21223"/>
                <wp:lineTo x="20796" y="21223"/>
                <wp:lineTo x="207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E71"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311050">
        <w:rPr>
          <w:rFonts w:ascii="A_Waheed" w:hAnsi="A_Waheed" w:cs="Faruma" w:hint="cs"/>
          <w:sz w:val="24"/>
          <w:szCs w:val="24"/>
          <w:rtl/>
          <w:lang w:bidi="dv-MV"/>
        </w:rPr>
        <w:t>މިނިސްޓްރީ އޮފް ހެލްތު</w:t>
      </w:r>
    </w:p>
    <w:p w:rsidR="00524E71" w:rsidRPr="00954CA6" w:rsidRDefault="00524E71" w:rsidP="00524E71">
      <w:pPr>
        <w:pStyle w:val="Header"/>
        <w:bidi/>
        <w:rPr>
          <w:rFonts w:ascii="Faruma" w:hAnsi="Faruma" w:cs="Faruma"/>
          <w:sz w:val="24"/>
          <w:szCs w:val="24"/>
          <w:rtl/>
          <w:lang w:bidi="dv-MV"/>
        </w:rPr>
      </w:pPr>
      <w:r w:rsidRPr="00954CA6">
        <w:rPr>
          <w:rFonts w:ascii="Faruma" w:hAnsi="Faruma" w:cs="Faruma" w:hint="cs"/>
          <w:sz w:val="24"/>
          <w:szCs w:val="24"/>
          <w:rtl/>
          <w:lang w:bidi="dv-MV"/>
        </w:rPr>
        <w:t xml:space="preserve">     މާލެ، ދިވެހިރާއްޖެ</w:t>
      </w:r>
    </w:p>
    <w:p w:rsidR="002833C5" w:rsidRDefault="002833C5" w:rsidP="00524E71">
      <w:pPr>
        <w:pStyle w:val="Header"/>
        <w:rPr>
          <w:sz w:val="10"/>
          <w:szCs w:val="10"/>
        </w:rPr>
      </w:pPr>
    </w:p>
    <w:p w:rsidR="00C52D2D" w:rsidRDefault="00C52D2D" w:rsidP="00524E7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E45E12" w:rsidRPr="006D5E39" w:rsidRDefault="00F60A95" w:rsidP="00A32F40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</w:t>
      </w:r>
      <w:r w:rsidR="003E0552" w:rsidRPr="006D5E39">
        <w:rPr>
          <w:rFonts w:ascii="Faruma" w:hAnsi="Faruma" w:cs="Faruma"/>
          <w:sz w:val="24"/>
          <w:szCs w:val="24"/>
          <w:rtl/>
          <w:lang w:bidi="dv-MV"/>
        </w:rPr>
        <w:t>ނަންބަރު</w:t>
      </w:r>
      <w:r w:rsidR="003E0552" w:rsidRPr="006D5E39">
        <w:rPr>
          <w:rFonts w:ascii="Faruma" w:hAnsi="Faruma" w:cs="Faruma"/>
          <w:sz w:val="24"/>
          <w:szCs w:val="24"/>
          <w:rtl/>
        </w:rPr>
        <w:t>:</w:t>
      </w:r>
      <w:r w:rsidR="006201A6" w:rsidRPr="003125A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125A8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B5041F" w:rsidRPr="00152FB7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 xml:space="preserve"> </w:t>
      </w:r>
      <w:r w:rsidR="00152FB7" w:rsidRPr="00152FB7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(IUL)199-PCS/199/2018/31</w:t>
      </w:r>
      <w:r w:rsidR="00152FB7" w:rsidRPr="00152F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5041F" w:rsidRPr="00792271" w:rsidRDefault="00B5041F" w:rsidP="00B5041F">
      <w:pPr>
        <w:bidi/>
        <w:jc w:val="center"/>
        <w:rPr>
          <w:rFonts w:cs="Faruma"/>
          <w:b/>
          <w:bCs/>
          <w:sz w:val="36"/>
          <w:szCs w:val="36"/>
          <w:u w:val="single"/>
        </w:rPr>
      </w:pPr>
      <w:r w:rsidRPr="00792271">
        <w:rPr>
          <w:rFonts w:cs="Faruma" w:hint="cs"/>
          <w:b/>
          <w:bCs/>
          <w:sz w:val="36"/>
          <w:szCs w:val="36"/>
          <w:u w:val="single"/>
          <w:rtl/>
          <w:lang w:bidi="dv-MV"/>
        </w:rPr>
        <w:t>އިޢުލާން</w:t>
      </w:r>
    </w:p>
    <w:p w:rsidR="00A32F40" w:rsidRPr="008666D7" w:rsidRDefault="00A32F40" w:rsidP="00A32F40">
      <w:pPr>
        <w:bidi/>
        <w:rPr>
          <w:rFonts w:ascii="Thaana Unicode Akeh" w:hAnsi="Thaana Unicode Akeh" w:cs="Faruma"/>
          <w:b/>
          <w:bCs/>
          <w:sz w:val="26"/>
          <w:szCs w:val="28"/>
          <w:u w:val="single"/>
          <w:rtl/>
          <w:lang w:bidi="dv-MV"/>
        </w:rPr>
      </w:pPr>
      <w:r>
        <w:rPr>
          <w:rFonts w:ascii="Thaana Unicode Akeh" w:hAnsi="Thaana Unicode Akeh" w:cs="Faruma" w:hint="cs"/>
          <w:b/>
          <w:bCs/>
          <w:sz w:val="26"/>
          <w:szCs w:val="28"/>
          <w:u w:val="single"/>
          <w:rtl/>
          <w:lang w:bidi="dv-MV"/>
        </w:rPr>
        <w:t xml:space="preserve">ކުނިކަހާ ފޮޅާ ސާފުކޮށްދޭނެ </w:t>
      </w:r>
      <w:r w:rsidRPr="008666D7">
        <w:rPr>
          <w:rFonts w:ascii="Thaana Unicode Akeh" w:hAnsi="Thaana Unicode Akeh" w:cs="Faruma" w:hint="cs"/>
          <w:b/>
          <w:bCs/>
          <w:sz w:val="26"/>
          <w:szCs w:val="28"/>
          <w:u w:val="single"/>
          <w:rtl/>
          <w:lang w:bidi="dv-MV"/>
        </w:rPr>
        <w:t>ފަރާތެއް ހޯދުމަށް:</w:t>
      </w:r>
    </w:p>
    <w:p w:rsidR="00A32F40" w:rsidRDefault="00A32F40" w:rsidP="00A32F40">
      <w:pPr>
        <w:bidi/>
        <w:ind w:left="23" w:right="540" w:firstLine="1440"/>
        <w:jc w:val="both"/>
        <w:rPr>
          <w:rFonts w:cs="Faruma"/>
          <w:caps/>
          <w:sz w:val="24"/>
          <w:szCs w:val="24"/>
          <w:rtl/>
          <w:lang w:bidi="dv-MV"/>
        </w:rPr>
      </w:pPr>
      <w:r>
        <w:rPr>
          <w:rFonts w:cs="Faruma" w:hint="cs"/>
          <w:caps/>
          <w:sz w:val="24"/>
          <w:szCs w:val="24"/>
          <w:rtl/>
          <w:lang w:bidi="dv-MV"/>
        </w:rPr>
        <w:t>މި އެޖެންސީގެ އިމާރާތްކަމުގައިވާ "މއ. ދޮންވެލި" (ގްރައުންޑް، ފަސްޓް އަދި ސެކަންޑް ފްލޯ) 1 އަހަރު ދުވަހުގެ މުއްދަތަށް ކުނިކަހާ ފޮޅާ ސާފުކޮށްދޭނެ ފަރާތެއް ބޭނުންވެއެވެ.</w:t>
      </w:r>
    </w:p>
    <w:p w:rsidR="00A32F40" w:rsidRPr="006C011C" w:rsidRDefault="00A32F40" w:rsidP="00A32F40">
      <w:pPr>
        <w:tabs>
          <w:tab w:val="right" w:pos="1980"/>
        </w:tabs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6C011C">
        <w:rPr>
          <w:rFonts w:ascii="Faruma" w:hAnsi="Faruma" w:cs="Faruma"/>
          <w:sz w:val="24"/>
          <w:szCs w:val="24"/>
          <w:rtl/>
          <w:lang w:bidi="dv-MV"/>
        </w:rPr>
        <w:t xml:space="preserve">            ވީމާ، މިކަމަށް ޝައުޤުވެރިވެލައްވާ ފަރާތްތަކުން ތިރީގައިވާ ގަޑިތަކުގައި މި އޮފީހަށް ވަޑައިގެން މަޢުލޫމާތު ސާފުކުރެއްވުމަށްފަހު</w:t>
      </w:r>
      <w:r w:rsidRPr="006C011C">
        <w:rPr>
          <w:rFonts w:ascii="Faruma" w:hAnsi="Faruma" w:cs="Times New Roman"/>
          <w:sz w:val="24"/>
          <w:szCs w:val="24"/>
          <w:rtl/>
        </w:rPr>
        <w:t xml:space="preserve">، </w:t>
      </w:r>
      <w:r w:rsidRPr="006C011C">
        <w:rPr>
          <w:rFonts w:ascii="Faruma" w:hAnsi="Faruma" w:cs="Faruma"/>
          <w:sz w:val="24"/>
          <w:szCs w:val="24"/>
          <w:rtl/>
          <w:lang w:bidi="dv-MV"/>
        </w:rPr>
        <w:t>އަންދާސީހިސާބު ހުށަހެޅުއްވުމަށް ދަންނަވަމެވެ.</w:t>
      </w:r>
    </w:p>
    <w:p w:rsidR="00A32F40" w:rsidRDefault="00A32F40" w:rsidP="00A32F40">
      <w:pPr>
        <w:tabs>
          <w:tab w:val="right" w:pos="1980"/>
        </w:tabs>
        <w:bidi/>
        <w:jc w:val="both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            މަޢުލޫމާތު ސާފުކުރުމަށާއި ބިޑްހުށަހެޅުމަށް ގަޑިއަށް ހާޒިރުނުވާ ފަރާތްތަކަށް އަންދާސީހިސާބު ހުށަހެޅުމުގެ ފުރުޞަތު ދެވެން ނޯންނާނެ ވާހަކަ ދެންނެވީމެވެ.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4"/>
      </w:tblGrid>
      <w:tr w:rsidR="00A32F40" w:rsidTr="00A93B3A">
        <w:tc>
          <w:tcPr>
            <w:tcW w:w="2423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ތަފުސީލު</w:t>
            </w:r>
          </w:p>
        </w:tc>
        <w:tc>
          <w:tcPr>
            <w:tcW w:w="2423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ތާރީޚު</w:t>
            </w:r>
          </w:p>
        </w:tc>
        <w:tc>
          <w:tcPr>
            <w:tcW w:w="2423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424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A32F40" w:rsidTr="00A93B3A">
        <w:tc>
          <w:tcPr>
            <w:tcW w:w="2423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މަޢުލޫމާތު ސާފުކުރެއްވުމަށް</w:t>
            </w:r>
          </w:p>
        </w:tc>
        <w:tc>
          <w:tcPr>
            <w:tcW w:w="2423" w:type="dxa"/>
          </w:tcPr>
          <w:p w:rsidR="00A32F40" w:rsidRDefault="00A32F40" w:rsidP="003B19AE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2</w:t>
            </w:r>
            <w:r w:rsidR="003B19AE">
              <w:rPr>
                <w:rFonts w:cs="Faruma" w:hint="cs"/>
                <w:sz w:val="24"/>
                <w:szCs w:val="24"/>
                <w:rtl/>
                <w:lang w:bidi="dv-MV"/>
              </w:rPr>
              <w:t>1</w:t>
            </w:r>
            <w:r>
              <w:rPr>
                <w:rFonts w:cs="Faruma" w:hint="cs"/>
                <w:sz w:val="24"/>
                <w:szCs w:val="24"/>
                <w:rtl/>
                <w:lang w:bidi="dv-MV"/>
              </w:rPr>
              <w:t xml:space="preserve"> އޮކްޓޯބަރ 2018</w:t>
            </w:r>
          </w:p>
        </w:tc>
        <w:tc>
          <w:tcPr>
            <w:tcW w:w="2423" w:type="dxa"/>
          </w:tcPr>
          <w:p w:rsidR="00A32F40" w:rsidRDefault="003B19AE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އާދިއްތަ</w:t>
            </w:r>
          </w:p>
        </w:tc>
        <w:tc>
          <w:tcPr>
            <w:tcW w:w="2424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11:00</w:t>
            </w:r>
          </w:p>
        </w:tc>
      </w:tr>
      <w:tr w:rsidR="00A32F40" w:rsidTr="00A93B3A">
        <w:trPr>
          <w:trHeight w:val="360"/>
        </w:trPr>
        <w:tc>
          <w:tcPr>
            <w:tcW w:w="2423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އަންދާސީހިސާބު ހުށަހެޅުން</w:t>
            </w:r>
          </w:p>
        </w:tc>
        <w:tc>
          <w:tcPr>
            <w:tcW w:w="2423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25 އޮކްޓޯބަރ 2018</w:t>
            </w:r>
          </w:p>
        </w:tc>
        <w:tc>
          <w:tcPr>
            <w:tcW w:w="2423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ބުރާސްފަތި</w:t>
            </w:r>
          </w:p>
        </w:tc>
        <w:tc>
          <w:tcPr>
            <w:tcW w:w="2424" w:type="dxa"/>
          </w:tcPr>
          <w:p w:rsidR="00A32F40" w:rsidRDefault="00A32F40" w:rsidP="00A93B3A">
            <w:pPr>
              <w:tabs>
                <w:tab w:val="right" w:pos="1980"/>
              </w:tabs>
              <w:bidi/>
              <w:jc w:val="both"/>
              <w:rPr>
                <w:rFonts w:cs="Faruma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sz w:val="24"/>
                <w:szCs w:val="24"/>
                <w:rtl/>
                <w:lang w:bidi="dv-MV"/>
              </w:rPr>
              <w:t>11:00</w:t>
            </w:r>
          </w:p>
        </w:tc>
      </w:tr>
      <w:tr w:rsidR="00DA25E0" w:rsidTr="00A93B3A">
        <w:tc>
          <w:tcPr>
            <w:tcW w:w="9693" w:type="dxa"/>
            <w:gridSpan w:val="4"/>
          </w:tcPr>
          <w:p w:rsidR="00DA25E0" w:rsidRPr="00D40B33" w:rsidRDefault="00DA25E0" w:rsidP="00003594">
            <w:pPr>
              <w:tabs>
                <w:tab w:val="right" w:pos="198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މަޢުލޫމާތު ސާފުކުރުމަށް ވަޑައިގަންނަވާނީ: </w:t>
            </w:r>
            <w:r w:rsidRPr="00D40B33">
              <w:rPr>
                <w:rFonts w:cs="Faruma" w:hint="cs"/>
                <w:rtl/>
                <w:lang w:bidi="dv-MV"/>
              </w:rPr>
              <w:t>މޫކައި ސުއިޓްސް 4 ވަނަ ފަންގިފިލ</w:t>
            </w:r>
            <w:r>
              <w:rPr>
                <w:rFonts w:cs="Faruma" w:hint="cs"/>
                <w:rtl/>
                <w:lang w:bidi="dv-MV"/>
              </w:rPr>
              <w:t xml:space="preserve">ާ </w:t>
            </w:r>
            <w:r w:rsidRPr="00D40B33">
              <w:rPr>
                <w:rFonts w:cs="Faruma" w:hint="cs"/>
                <w:rtl/>
                <w:lang w:bidi="dv-MV"/>
              </w:rPr>
              <w:t>(މ.ސަކައިމޫ</w:t>
            </w:r>
            <w:r w:rsidRPr="00D40B33">
              <w:rPr>
                <w:rFonts w:cs="Faruma"/>
                <w:lang w:bidi="dv-MV"/>
              </w:rPr>
              <w:t>(</w:t>
            </w:r>
            <w:r w:rsidRPr="00D40B33">
              <w:rPr>
                <w:rFonts w:cs="Faruma" w:hint="cs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>ގެ މީޓިންގ ރޫމްއަށް.</w:t>
            </w:r>
          </w:p>
        </w:tc>
      </w:tr>
      <w:tr w:rsidR="00DA25E0" w:rsidTr="00A93B3A">
        <w:tc>
          <w:tcPr>
            <w:tcW w:w="9693" w:type="dxa"/>
            <w:gridSpan w:val="4"/>
          </w:tcPr>
          <w:p w:rsidR="00DA25E0" w:rsidRPr="00D40B33" w:rsidRDefault="00DA25E0" w:rsidP="00003594">
            <w:pPr>
              <w:tabs>
                <w:tab w:val="right" w:pos="198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އަންދާސީ ހިސާބު ހުށަހެޅުމަށް ވަޑައިގަންނަވާނީ:</w:t>
            </w:r>
            <w:r w:rsidRPr="00D40B33">
              <w:rPr>
                <w:rFonts w:cs="Faruma" w:hint="cs"/>
                <w:rtl/>
                <w:lang w:bidi="dv-MV"/>
              </w:rPr>
              <w:t xml:space="preserve"> މޫކައި ސުއިޓްސް 4 ވަނަ ފަންގިފިލ</w:t>
            </w:r>
            <w:r>
              <w:rPr>
                <w:rFonts w:cs="Faruma" w:hint="cs"/>
                <w:rtl/>
                <w:lang w:bidi="dv-MV"/>
              </w:rPr>
              <w:t xml:space="preserve">ާ </w:t>
            </w:r>
            <w:r w:rsidRPr="00D40B33">
              <w:rPr>
                <w:rFonts w:cs="Faruma" w:hint="cs"/>
                <w:rtl/>
                <w:lang w:bidi="dv-MV"/>
              </w:rPr>
              <w:t>(މ.ސަކައިމޫ</w:t>
            </w:r>
            <w:r w:rsidRPr="00D40B33">
              <w:rPr>
                <w:rFonts w:cs="Faruma"/>
                <w:lang w:bidi="dv-MV"/>
              </w:rPr>
              <w:t>(</w:t>
            </w:r>
            <w:r>
              <w:rPr>
                <w:rFonts w:cs="Faruma" w:hint="cs"/>
                <w:rtl/>
                <w:lang w:bidi="dv-MV"/>
              </w:rPr>
              <w:t xml:space="preserve"> ގެ މީޓިންގ ރޫމްއަށް.</w:t>
            </w:r>
          </w:p>
        </w:tc>
      </w:tr>
    </w:tbl>
    <w:p w:rsidR="00A32F40" w:rsidRPr="00860C97" w:rsidRDefault="00A32F40" w:rsidP="00A32F40">
      <w:pPr>
        <w:bidi/>
        <w:rPr>
          <w:rFonts w:ascii="Thaana Unicode Akeh" w:hAnsi="Thaana Unicode Akeh" w:cs="Faruma"/>
          <w:sz w:val="8"/>
          <w:szCs w:val="2"/>
          <w:rtl/>
          <w:lang w:bidi="dv-MV"/>
        </w:rPr>
      </w:pPr>
      <w:bookmarkStart w:id="0" w:name="_GoBack"/>
      <w:bookmarkEnd w:id="0"/>
    </w:p>
    <w:p w:rsidR="00A32F40" w:rsidRPr="007F23CC" w:rsidRDefault="00A32F40" w:rsidP="00A32F40">
      <w:pPr>
        <w:bidi/>
        <w:rPr>
          <w:rFonts w:ascii="Thaana Unicode Akeh" w:hAnsi="Thaana Unicode Akeh" w:cs="Faruma"/>
          <w:b/>
          <w:bCs/>
          <w:sz w:val="24"/>
          <w:szCs w:val="24"/>
          <w:u w:val="single"/>
          <w:rtl/>
          <w:lang w:bidi="dv-MV"/>
        </w:rPr>
      </w:pPr>
      <w:r w:rsidRPr="007F23CC">
        <w:rPr>
          <w:rFonts w:ascii="Thaana Unicode Akeh" w:hAnsi="Thaana Unicode Akeh" w:cs="Faruma" w:hint="cs"/>
          <w:b/>
          <w:bCs/>
          <w:sz w:val="24"/>
          <w:szCs w:val="24"/>
          <w:u w:val="single"/>
          <w:rtl/>
          <w:lang w:bidi="dv-MV"/>
        </w:rPr>
        <w:t>އިތުރު މަޢްލޫމާތު ސާފުކުރެއްވުމަށް:</w:t>
      </w:r>
    </w:p>
    <w:p w:rsidR="00A32F40" w:rsidRDefault="00A32F40" w:rsidP="00A32F40">
      <w:pPr>
        <w:pStyle w:val="ListParagraph"/>
        <w:numPr>
          <w:ilvl w:val="0"/>
          <w:numId w:val="11"/>
        </w:numPr>
        <w:bidi/>
        <w:rPr>
          <w:rFonts w:ascii="Thaana Unicode Akeh" w:hAnsi="Thaana Unicode Akeh" w:cs="Faruma"/>
          <w:lang w:bidi="dv-MV"/>
        </w:rPr>
      </w:pPr>
      <w:r>
        <w:rPr>
          <w:rFonts w:ascii="Thaana Unicode Akeh" w:hAnsi="Thaana Unicode Akeh" w:cs="Faruma" w:hint="cs"/>
          <w:rtl/>
          <w:lang w:bidi="dv-MV"/>
        </w:rPr>
        <w:t xml:space="preserve">ފޯން: </w:t>
      </w:r>
      <w:r>
        <w:rPr>
          <w:rFonts w:ascii="Thaana Unicode Akeh" w:hAnsi="Thaana Unicode Akeh" w:cs="Faruma"/>
          <w:lang w:bidi="dv-MV"/>
        </w:rPr>
        <w:t xml:space="preserve"> </w:t>
      </w:r>
      <w:r>
        <w:rPr>
          <w:rFonts w:ascii="Thaana Unicode Akeh" w:hAnsi="Thaana Unicode Akeh" w:cs="Faruma" w:hint="cs"/>
          <w:rtl/>
          <w:lang w:bidi="dv-MV"/>
        </w:rPr>
        <w:t>3005353</w:t>
      </w:r>
      <w:r>
        <w:rPr>
          <w:rFonts w:ascii="Thaana Unicode Akeh" w:hAnsi="Thaana Unicode Akeh" w:cs="Faruma"/>
          <w:lang w:bidi="dv-MV"/>
        </w:rPr>
        <w:t>+960-</w:t>
      </w:r>
    </w:p>
    <w:p w:rsidR="00A32F40" w:rsidRDefault="00A32F40" w:rsidP="00A32F40">
      <w:pPr>
        <w:pStyle w:val="ListParagraph"/>
        <w:numPr>
          <w:ilvl w:val="0"/>
          <w:numId w:val="11"/>
        </w:numPr>
        <w:bidi/>
        <w:rPr>
          <w:rFonts w:ascii="Thaana Unicode Akeh" w:hAnsi="Thaana Unicode Akeh" w:cs="Faruma"/>
          <w:lang w:bidi="dv-MV"/>
        </w:rPr>
      </w:pPr>
      <w:r>
        <w:rPr>
          <w:rFonts w:ascii="Thaana Unicode Akeh" w:hAnsi="Thaana Unicode Akeh" w:cs="Faruma" w:hint="cs"/>
          <w:rtl/>
          <w:lang w:bidi="dv-MV"/>
        </w:rPr>
        <w:t xml:space="preserve">ފެކްސް: </w:t>
      </w:r>
      <w:r>
        <w:rPr>
          <w:rFonts w:ascii="Thaana Unicode Akeh" w:hAnsi="Thaana Unicode Akeh" w:cs="Faruma"/>
          <w:lang w:bidi="dv-MV"/>
        </w:rPr>
        <w:t>+960-3003535</w:t>
      </w:r>
    </w:p>
    <w:p w:rsidR="00A32F40" w:rsidRPr="00860C97" w:rsidRDefault="00A32F40" w:rsidP="00A32F40">
      <w:pPr>
        <w:pStyle w:val="ListParagraph"/>
        <w:numPr>
          <w:ilvl w:val="0"/>
          <w:numId w:val="11"/>
        </w:numPr>
        <w:bidi/>
        <w:rPr>
          <w:rFonts w:ascii="Thaana Unicode Akeh" w:hAnsi="Thaana Unicode Akeh" w:cs="Faruma"/>
          <w:rtl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5B1DD" wp14:editId="6B7528B9">
                <wp:simplePos x="0" y="0"/>
                <wp:positionH relativeFrom="column">
                  <wp:posOffset>911860</wp:posOffset>
                </wp:positionH>
                <wp:positionV relativeFrom="paragraph">
                  <wp:posOffset>334645</wp:posOffset>
                </wp:positionV>
                <wp:extent cx="4481195" cy="0"/>
                <wp:effectExtent l="0" t="0" r="1460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1.8pt;margin-top:26.35pt;width:352.8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fbIw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"/>
            </w:pict>
          </mc:Fallback>
        </mc:AlternateContent>
      </w:r>
      <w:r>
        <w:rPr>
          <w:rFonts w:ascii="Thaana Unicode Akeh" w:hAnsi="Thaana Unicode Akeh" w:cs="Faruma" w:hint="cs"/>
          <w:rtl/>
          <w:lang w:bidi="dv-MV"/>
        </w:rPr>
        <w:t xml:space="preserve">އީމެއިލް: </w:t>
      </w:r>
      <w:r w:rsidRPr="007F23CC">
        <w:rPr>
          <w:rFonts w:asciiTheme="majorBidi" w:hAnsiTheme="majorBidi" w:cstheme="majorBidi"/>
          <w:lang w:bidi="dv-MV"/>
        </w:rPr>
        <w:t>info@nspa.gov.mv</w:t>
      </w:r>
    </w:p>
    <w:p w:rsidR="00A32F40" w:rsidRPr="00777A64" w:rsidRDefault="00A32F40" w:rsidP="00A32F40">
      <w:pPr>
        <w:tabs>
          <w:tab w:val="right" w:pos="0"/>
        </w:tabs>
        <w:bidi/>
        <w:spacing w:before="60" w:after="60"/>
        <w:ind w:right="-284"/>
        <w:jc w:val="both"/>
        <w:rPr>
          <w:rFonts w:cs="Faruma"/>
          <w:sz w:val="2"/>
          <w:szCs w:val="2"/>
          <w:rtl/>
          <w:lang w:bidi="dv-MV"/>
        </w:rPr>
      </w:pPr>
    </w:p>
    <w:p w:rsidR="00A32F40" w:rsidRPr="00911E34" w:rsidRDefault="00A32F40" w:rsidP="00A32F40">
      <w:pPr>
        <w:tabs>
          <w:tab w:val="left" w:pos="6480"/>
          <w:tab w:val="left" w:pos="6750"/>
        </w:tabs>
        <w:spacing w:after="0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06 ޞަފަރު 1440</w:t>
      </w:r>
    </w:p>
    <w:p w:rsidR="00A32F40" w:rsidRDefault="00A32F40" w:rsidP="00A32F40">
      <w:pPr>
        <w:bidi/>
        <w:spacing w:after="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                               15 އޮކްޓޯބަރ 2018</w:t>
      </w:r>
    </w:p>
    <w:p w:rsidR="00A32F40" w:rsidRPr="00312853" w:rsidRDefault="00A32F40" w:rsidP="00A32F40">
      <w:pPr>
        <w:bidi/>
        <w:spacing w:after="0"/>
        <w:rPr>
          <w:rFonts w:asciiTheme="majorBidi" w:hAnsiTheme="majorBidi" w:cs="Faruma"/>
          <w:sz w:val="12"/>
          <w:szCs w:val="12"/>
          <w:rtl/>
          <w:lang w:bidi="dv-MV"/>
        </w:rPr>
      </w:pPr>
    </w:p>
    <w:p w:rsidR="00286FA6" w:rsidRPr="00A32F40" w:rsidRDefault="00286FA6" w:rsidP="00A32F40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sectPr w:rsidR="00286FA6" w:rsidRPr="00A32F40" w:rsidSect="007F23CC">
      <w:pgSz w:w="11907" w:h="16839" w:code="9"/>
      <w:pgMar w:top="1214" w:right="1260" w:bottom="450" w:left="117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FD" w:rsidRDefault="003739FD" w:rsidP="00984A79">
      <w:pPr>
        <w:spacing w:after="0" w:line="240" w:lineRule="auto"/>
      </w:pPr>
      <w:r>
        <w:separator/>
      </w:r>
    </w:p>
  </w:endnote>
  <w:endnote w:type="continuationSeparator" w:id="0">
    <w:p w:rsidR="003739FD" w:rsidRDefault="003739FD" w:rsidP="0098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Randho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haana Unicode Ake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FD" w:rsidRDefault="003739FD" w:rsidP="00984A79">
      <w:pPr>
        <w:spacing w:after="0" w:line="240" w:lineRule="auto"/>
      </w:pPr>
      <w:r>
        <w:separator/>
      </w:r>
    </w:p>
  </w:footnote>
  <w:footnote w:type="continuationSeparator" w:id="0">
    <w:p w:rsidR="003739FD" w:rsidRDefault="003739FD" w:rsidP="0098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4ED"/>
    <w:multiLevelType w:val="hybridMultilevel"/>
    <w:tmpl w:val="6B924046"/>
    <w:lvl w:ilvl="0" w:tplc="0409000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1">
    <w:nsid w:val="266F3C76"/>
    <w:multiLevelType w:val="hybridMultilevel"/>
    <w:tmpl w:val="5F06CEB4"/>
    <w:lvl w:ilvl="0" w:tplc="7E80821E">
      <w:start w:val="25"/>
      <w:numFmt w:val="bullet"/>
      <w:lvlText w:val="-"/>
      <w:lvlJc w:val="left"/>
      <w:pPr>
        <w:ind w:left="1350" w:hanging="360"/>
      </w:pPr>
      <w:rPr>
        <w:rFonts w:ascii="Faruma" w:eastAsiaTheme="min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A4B3930"/>
    <w:multiLevelType w:val="hybridMultilevel"/>
    <w:tmpl w:val="88FA5DB2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8B62586"/>
    <w:multiLevelType w:val="hybridMultilevel"/>
    <w:tmpl w:val="D51E6C12"/>
    <w:lvl w:ilvl="0" w:tplc="D97AA260">
      <w:numFmt w:val="bullet"/>
      <w:lvlText w:val="-"/>
      <w:lvlJc w:val="left"/>
      <w:pPr>
        <w:ind w:left="720" w:hanging="360"/>
      </w:pPr>
      <w:rPr>
        <w:rFonts w:ascii="Faruma" w:eastAsiaTheme="min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B3028"/>
    <w:multiLevelType w:val="hybridMultilevel"/>
    <w:tmpl w:val="8EA2593E"/>
    <w:lvl w:ilvl="0" w:tplc="2912F228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8" w:hanging="360"/>
      </w:pPr>
    </w:lvl>
    <w:lvl w:ilvl="2" w:tplc="0409001B" w:tentative="1">
      <w:start w:val="1"/>
      <w:numFmt w:val="lowerRoman"/>
      <w:lvlText w:val="%3."/>
      <w:lvlJc w:val="right"/>
      <w:pPr>
        <w:ind w:left="4138" w:hanging="180"/>
      </w:pPr>
    </w:lvl>
    <w:lvl w:ilvl="3" w:tplc="0409000F" w:tentative="1">
      <w:start w:val="1"/>
      <w:numFmt w:val="decimal"/>
      <w:lvlText w:val="%4."/>
      <w:lvlJc w:val="left"/>
      <w:pPr>
        <w:ind w:left="4858" w:hanging="360"/>
      </w:pPr>
    </w:lvl>
    <w:lvl w:ilvl="4" w:tplc="04090019" w:tentative="1">
      <w:start w:val="1"/>
      <w:numFmt w:val="lowerLetter"/>
      <w:lvlText w:val="%5."/>
      <w:lvlJc w:val="left"/>
      <w:pPr>
        <w:ind w:left="5578" w:hanging="360"/>
      </w:pPr>
    </w:lvl>
    <w:lvl w:ilvl="5" w:tplc="0409001B" w:tentative="1">
      <w:start w:val="1"/>
      <w:numFmt w:val="lowerRoman"/>
      <w:lvlText w:val="%6."/>
      <w:lvlJc w:val="right"/>
      <w:pPr>
        <w:ind w:left="6298" w:hanging="180"/>
      </w:pPr>
    </w:lvl>
    <w:lvl w:ilvl="6" w:tplc="0409000F" w:tentative="1">
      <w:start w:val="1"/>
      <w:numFmt w:val="decimal"/>
      <w:lvlText w:val="%7."/>
      <w:lvlJc w:val="left"/>
      <w:pPr>
        <w:ind w:left="7018" w:hanging="360"/>
      </w:pPr>
    </w:lvl>
    <w:lvl w:ilvl="7" w:tplc="04090019" w:tentative="1">
      <w:start w:val="1"/>
      <w:numFmt w:val="lowerLetter"/>
      <w:lvlText w:val="%8."/>
      <w:lvlJc w:val="left"/>
      <w:pPr>
        <w:ind w:left="7738" w:hanging="360"/>
      </w:pPr>
    </w:lvl>
    <w:lvl w:ilvl="8" w:tplc="0409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5">
    <w:nsid w:val="544222EC"/>
    <w:multiLevelType w:val="hybridMultilevel"/>
    <w:tmpl w:val="C2BAF64A"/>
    <w:lvl w:ilvl="0" w:tplc="C276B9EA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6C0895"/>
    <w:multiLevelType w:val="hybridMultilevel"/>
    <w:tmpl w:val="3B569F14"/>
    <w:lvl w:ilvl="0" w:tplc="AE020E0C">
      <w:start w:val="20"/>
      <w:numFmt w:val="bullet"/>
      <w:lvlText w:val="-"/>
      <w:lvlJc w:val="left"/>
      <w:pPr>
        <w:ind w:left="1003" w:hanging="360"/>
      </w:pPr>
      <w:rPr>
        <w:rFonts w:ascii="Faruma" w:eastAsiaTheme="min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E814BD8"/>
    <w:multiLevelType w:val="hybridMultilevel"/>
    <w:tmpl w:val="B80C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27358"/>
    <w:multiLevelType w:val="hybridMultilevel"/>
    <w:tmpl w:val="38ECFF5E"/>
    <w:lvl w:ilvl="0" w:tplc="056416E8">
      <w:start w:val="1"/>
      <w:numFmt w:val="decimal"/>
      <w:lvlText w:val="%1."/>
      <w:lvlJc w:val="left"/>
      <w:pPr>
        <w:ind w:left="2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8" w:hanging="360"/>
      </w:pPr>
    </w:lvl>
    <w:lvl w:ilvl="2" w:tplc="0409001B" w:tentative="1">
      <w:start w:val="1"/>
      <w:numFmt w:val="lowerRoman"/>
      <w:lvlText w:val="%3."/>
      <w:lvlJc w:val="right"/>
      <w:pPr>
        <w:ind w:left="4138" w:hanging="180"/>
      </w:pPr>
    </w:lvl>
    <w:lvl w:ilvl="3" w:tplc="0409000F" w:tentative="1">
      <w:start w:val="1"/>
      <w:numFmt w:val="decimal"/>
      <w:lvlText w:val="%4."/>
      <w:lvlJc w:val="left"/>
      <w:pPr>
        <w:ind w:left="4858" w:hanging="360"/>
      </w:pPr>
    </w:lvl>
    <w:lvl w:ilvl="4" w:tplc="04090019" w:tentative="1">
      <w:start w:val="1"/>
      <w:numFmt w:val="lowerLetter"/>
      <w:lvlText w:val="%5."/>
      <w:lvlJc w:val="left"/>
      <w:pPr>
        <w:ind w:left="5578" w:hanging="360"/>
      </w:pPr>
    </w:lvl>
    <w:lvl w:ilvl="5" w:tplc="0409001B" w:tentative="1">
      <w:start w:val="1"/>
      <w:numFmt w:val="lowerRoman"/>
      <w:lvlText w:val="%6."/>
      <w:lvlJc w:val="right"/>
      <w:pPr>
        <w:ind w:left="6298" w:hanging="180"/>
      </w:pPr>
    </w:lvl>
    <w:lvl w:ilvl="6" w:tplc="0409000F" w:tentative="1">
      <w:start w:val="1"/>
      <w:numFmt w:val="decimal"/>
      <w:lvlText w:val="%7."/>
      <w:lvlJc w:val="left"/>
      <w:pPr>
        <w:ind w:left="7018" w:hanging="360"/>
      </w:pPr>
    </w:lvl>
    <w:lvl w:ilvl="7" w:tplc="04090019" w:tentative="1">
      <w:start w:val="1"/>
      <w:numFmt w:val="lowerLetter"/>
      <w:lvlText w:val="%8."/>
      <w:lvlJc w:val="left"/>
      <w:pPr>
        <w:ind w:left="7738" w:hanging="360"/>
      </w:pPr>
    </w:lvl>
    <w:lvl w:ilvl="8" w:tplc="0409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9">
    <w:nsid w:val="6D855088"/>
    <w:multiLevelType w:val="hybridMultilevel"/>
    <w:tmpl w:val="1D4434E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E711719"/>
    <w:multiLevelType w:val="hybridMultilevel"/>
    <w:tmpl w:val="4B1E290A"/>
    <w:lvl w:ilvl="0" w:tplc="22E8925C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79"/>
    <w:rsid w:val="00007EAA"/>
    <w:rsid w:val="00011A5E"/>
    <w:rsid w:val="000326EC"/>
    <w:rsid w:val="0003761C"/>
    <w:rsid w:val="00073FAB"/>
    <w:rsid w:val="0008089F"/>
    <w:rsid w:val="0008112A"/>
    <w:rsid w:val="000A6097"/>
    <w:rsid w:val="000C2248"/>
    <w:rsid w:val="000E3B3D"/>
    <w:rsid w:val="000E7024"/>
    <w:rsid w:val="000F2320"/>
    <w:rsid w:val="000F2445"/>
    <w:rsid w:val="000F75B0"/>
    <w:rsid w:val="00103CAB"/>
    <w:rsid w:val="00152FB7"/>
    <w:rsid w:val="0016656E"/>
    <w:rsid w:val="00181B5F"/>
    <w:rsid w:val="0019534C"/>
    <w:rsid w:val="001A7970"/>
    <w:rsid w:val="001B1BE8"/>
    <w:rsid w:val="001C4755"/>
    <w:rsid w:val="001C4AD7"/>
    <w:rsid w:val="001D4ADF"/>
    <w:rsid w:val="001E085B"/>
    <w:rsid w:val="001E4152"/>
    <w:rsid w:val="001E7C63"/>
    <w:rsid w:val="001F0D8F"/>
    <w:rsid w:val="002148E0"/>
    <w:rsid w:val="00223A91"/>
    <w:rsid w:val="002266BC"/>
    <w:rsid w:val="00227EEC"/>
    <w:rsid w:val="002833C5"/>
    <w:rsid w:val="00286FA6"/>
    <w:rsid w:val="00295B38"/>
    <w:rsid w:val="002A195D"/>
    <w:rsid w:val="002C6031"/>
    <w:rsid w:val="002D4584"/>
    <w:rsid w:val="00311050"/>
    <w:rsid w:val="003125A8"/>
    <w:rsid w:val="003306FA"/>
    <w:rsid w:val="00343AC1"/>
    <w:rsid w:val="003612F0"/>
    <w:rsid w:val="00372F8A"/>
    <w:rsid w:val="003739FD"/>
    <w:rsid w:val="00392AC6"/>
    <w:rsid w:val="003B0E13"/>
    <w:rsid w:val="003B19AE"/>
    <w:rsid w:val="003C358E"/>
    <w:rsid w:val="003C51F5"/>
    <w:rsid w:val="003C53EA"/>
    <w:rsid w:val="003D4547"/>
    <w:rsid w:val="003D78B0"/>
    <w:rsid w:val="003E0552"/>
    <w:rsid w:val="003E38CD"/>
    <w:rsid w:val="003F4320"/>
    <w:rsid w:val="004056D6"/>
    <w:rsid w:val="00412CFE"/>
    <w:rsid w:val="004408C5"/>
    <w:rsid w:val="004545F5"/>
    <w:rsid w:val="00467F1D"/>
    <w:rsid w:val="00486E1D"/>
    <w:rsid w:val="004B19D4"/>
    <w:rsid w:val="004B42CD"/>
    <w:rsid w:val="004B56E6"/>
    <w:rsid w:val="00524E71"/>
    <w:rsid w:val="00533078"/>
    <w:rsid w:val="005664E9"/>
    <w:rsid w:val="00576FFC"/>
    <w:rsid w:val="005A2A89"/>
    <w:rsid w:val="005B5122"/>
    <w:rsid w:val="005C09B9"/>
    <w:rsid w:val="005E540A"/>
    <w:rsid w:val="005F0ABB"/>
    <w:rsid w:val="006201A6"/>
    <w:rsid w:val="00634949"/>
    <w:rsid w:val="00661CF3"/>
    <w:rsid w:val="006625A6"/>
    <w:rsid w:val="006719BE"/>
    <w:rsid w:val="006B4BA9"/>
    <w:rsid w:val="006B4D84"/>
    <w:rsid w:val="006C0D3D"/>
    <w:rsid w:val="006D5E39"/>
    <w:rsid w:val="00713456"/>
    <w:rsid w:val="00723566"/>
    <w:rsid w:val="00736833"/>
    <w:rsid w:val="00746B46"/>
    <w:rsid w:val="00775425"/>
    <w:rsid w:val="00777A64"/>
    <w:rsid w:val="00786E10"/>
    <w:rsid w:val="00796EB6"/>
    <w:rsid w:val="007B17C2"/>
    <w:rsid w:val="007D03A1"/>
    <w:rsid w:val="007D1FA3"/>
    <w:rsid w:val="007D74C2"/>
    <w:rsid w:val="007E5E8E"/>
    <w:rsid w:val="007F1A88"/>
    <w:rsid w:val="007F23CC"/>
    <w:rsid w:val="008171D6"/>
    <w:rsid w:val="008460F8"/>
    <w:rsid w:val="008666D7"/>
    <w:rsid w:val="008929C9"/>
    <w:rsid w:val="008C1101"/>
    <w:rsid w:val="008C3F5E"/>
    <w:rsid w:val="008D7F8B"/>
    <w:rsid w:val="008E7559"/>
    <w:rsid w:val="008F53F1"/>
    <w:rsid w:val="00932EE2"/>
    <w:rsid w:val="00936FDC"/>
    <w:rsid w:val="00944FAA"/>
    <w:rsid w:val="00954CA6"/>
    <w:rsid w:val="0096145B"/>
    <w:rsid w:val="00984A79"/>
    <w:rsid w:val="009B0B54"/>
    <w:rsid w:val="009C46C3"/>
    <w:rsid w:val="009E24BA"/>
    <w:rsid w:val="009E6929"/>
    <w:rsid w:val="009F1801"/>
    <w:rsid w:val="00A01490"/>
    <w:rsid w:val="00A0159F"/>
    <w:rsid w:val="00A23439"/>
    <w:rsid w:val="00A32F40"/>
    <w:rsid w:val="00A43AF4"/>
    <w:rsid w:val="00A5328B"/>
    <w:rsid w:val="00A5603E"/>
    <w:rsid w:val="00A60FAD"/>
    <w:rsid w:val="00A67E5F"/>
    <w:rsid w:val="00AA0BC1"/>
    <w:rsid w:val="00AA3225"/>
    <w:rsid w:val="00AD2640"/>
    <w:rsid w:val="00AD7969"/>
    <w:rsid w:val="00AE5697"/>
    <w:rsid w:val="00AF759B"/>
    <w:rsid w:val="00B2101D"/>
    <w:rsid w:val="00B26FC1"/>
    <w:rsid w:val="00B30046"/>
    <w:rsid w:val="00B37073"/>
    <w:rsid w:val="00B42805"/>
    <w:rsid w:val="00B436BB"/>
    <w:rsid w:val="00B5041F"/>
    <w:rsid w:val="00B65F2C"/>
    <w:rsid w:val="00B75B4F"/>
    <w:rsid w:val="00B828F6"/>
    <w:rsid w:val="00B91C5D"/>
    <w:rsid w:val="00BA5E78"/>
    <w:rsid w:val="00BB1B6C"/>
    <w:rsid w:val="00BE4967"/>
    <w:rsid w:val="00C13BA1"/>
    <w:rsid w:val="00C26A5B"/>
    <w:rsid w:val="00C52D2D"/>
    <w:rsid w:val="00C536DF"/>
    <w:rsid w:val="00C60B1E"/>
    <w:rsid w:val="00C857DF"/>
    <w:rsid w:val="00CD4CB5"/>
    <w:rsid w:val="00D003E8"/>
    <w:rsid w:val="00D11B87"/>
    <w:rsid w:val="00D31DFB"/>
    <w:rsid w:val="00D409EF"/>
    <w:rsid w:val="00D40B33"/>
    <w:rsid w:val="00D7206E"/>
    <w:rsid w:val="00D82430"/>
    <w:rsid w:val="00D9504C"/>
    <w:rsid w:val="00DA25E0"/>
    <w:rsid w:val="00E013DE"/>
    <w:rsid w:val="00E443A9"/>
    <w:rsid w:val="00E45E12"/>
    <w:rsid w:val="00E47914"/>
    <w:rsid w:val="00E47A1E"/>
    <w:rsid w:val="00E927C1"/>
    <w:rsid w:val="00EB39E5"/>
    <w:rsid w:val="00ED05E2"/>
    <w:rsid w:val="00ED26C7"/>
    <w:rsid w:val="00ED49B1"/>
    <w:rsid w:val="00EE34A5"/>
    <w:rsid w:val="00EF18A5"/>
    <w:rsid w:val="00F17DF5"/>
    <w:rsid w:val="00F324C1"/>
    <w:rsid w:val="00F3605B"/>
    <w:rsid w:val="00F60A95"/>
    <w:rsid w:val="00F83111"/>
    <w:rsid w:val="00F833DC"/>
    <w:rsid w:val="00FB04BE"/>
    <w:rsid w:val="00FC0503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79"/>
  </w:style>
  <w:style w:type="paragraph" w:styleId="Footer">
    <w:name w:val="footer"/>
    <w:basedOn w:val="Normal"/>
    <w:link w:val="FooterChar"/>
    <w:uiPriority w:val="99"/>
    <w:unhideWhenUsed/>
    <w:rsid w:val="0098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79"/>
  </w:style>
  <w:style w:type="paragraph" w:styleId="BalloonText">
    <w:name w:val="Balloon Text"/>
    <w:basedOn w:val="Normal"/>
    <w:link w:val="BalloonTextChar"/>
    <w:uiPriority w:val="99"/>
    <w:semiHidden/>
    <w:unhideWhenUsed/>
    <w:rsid w:val="009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79"/>
    <w:rPr>
      <w:rFonts w:ascii="Tahoma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9E24BA"/>
  </w:style>
  <w:style w:type="paragraph" w:styleId="ListParagraph">
    <w:name w:val="List Paragraph"/>
    <w:basedOn w:val="Normal"/>
    <w:uiPriority w:val="34"/>
    <w:qFormat/>
    <w:rsid w:val="003B0E13"/>
    <w:pPr>
      <w:ind w:left="720"/>
      <w:contextualSpacing/>
    </w:pPr>
  </w:style>
  <w:style w:type="table" w:styleId="TableGrid">
    <w:name w:val="Table Grid"/>
    <w:basedOn w:val="TableNormal"/>
    <w:uiPriority w:val="59"/>
    <w:rsid w:val="007F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79"/>
  </w:style>
  <w:style w:type="paragraph" w:styleId="Footer">
    <w:name w:val="footer"/>
    <w:basedOn w:val="Normal"/>
    <w:link w:val="FooterChar"/>
    <w:uiPriority w:val="99"/>
    <w:unhideWhenUsed/>
    <w:rsid w:val="0098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79"/>
  </w:style>
  <w:style w:type="paragraph" w:styleId="BalloonText">
    <w:name w:val="Balloon Text"/>
    <w:basedOn w:val="Normal"/>
    <w:link w:val="BalloonTextChar"/>
    <w:uiPriority w:val="99"/>
    <w:semiHidden/>
    <w:unhideWhenUsed/>
    <w:rsid w:val="009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79"/>
    <w:rPr>
      <w:rFonts w:ascii="Tahoma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9E24BA"/>
  </w:style>
  <w:style w:type="paragraph" w:styleId="ListParagraph">
    <w:name w:val="List Paragraph"/>
    <w:basedOn w:val="Normal"/>
    <w:uiPriority w:val="34"/>
    <w:qFormat/>
    <w:rsid w:val="003B0E13"/>
    <w:pPr>
      <w:ind w:left="720"/>
      <w:contextualSpacing/>
    </w:pPr>
  </w:style>
  <w:style w:type="table" w:styleId="TableGrid">
    <w:name w:val="Table Grid"/>
    <w:basedOn w:val="TableNormal"/>
    <w:uiPriority w:val="59"/>
    <w:rsid w:val="007F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21BD-1B95-49B5-B92D-868D5C38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MNDF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Yashfa</dc:creator>
  <cp:lastModifiedBy>Hussain Anwar</cp:lastModifiedBy>
  <cp:revision>9</cp:revision>
  <cp:lastPrinted>2018-10-15T03:12:00Z</cp:lastPrinted>
  <dcterms:created xsi:type="dcterms:W3CDTF">2018-09-12T07:04:00Z</dcterms:created>
  <dcterms:modified xsi:type="dcterms:W3CDTF">2018-10-15T03:34:00Z</dcterms:modified>
</cp:coreProperties>
</file>