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4C4" w:rsidRPr="00FC74C4" w:rsidRDefault="003F323A" w:rsidP="00431190">
      <w:pPr>
        <w:rPr>
          <w:rFonts w:asciiTheme="majorBidi" w:hAnsiTheme="majorBidi" w:cstheme="majorBidi"/>
          <w:b/>
          <w:bCs/>
          <w:sz w:val="24"/>
          <w:szCs w:val="24"/>
          <w:u w:val="single"/>
        </w:rPr>
      </w:pPr>
      <w:bookmarkStart w:id="0" w:name="_GoBack"/>
      <w:bookmarkEnd w:id="0"/>
      <w:r w:rsidRPr="00FC74C4">
        <w:rPr>
          <w:rFonts w:asciiTheme="majorBidi" w:eastAsia="Times New Roman" w:hAnsiTheme="majorBidi" w:cstheme="majorBidi"/>
          <w:b/>
          <w:bCs/>
          <w:sz w:val="24"/>
          <w:szCs w:val="24"/>
          <w:u w:val="single"/>
        </w:rPr>
        <w:t xml:space="preserve">Current List </w:t>
      </w:r>
      <w:r w:rsidR="00FC74C4" w:rsidRPr="00FC74C4">
        <w:rPr>
          <w:rFonts w:asciiTheme="majorBidi" w:eastAsia="Times New Roman" w:hAnsiTheme="majorBidi" w:cstheme="majorBidi"/>
          <w:b/>
          <w:bCs/>
          <w:sz w:val="24"/>
          <w:szCs w:val="24"/>
          <w:u w:val="single"/>
        </w:rPr>
        <w:t>of</w:t>
      </w:r>
      <w:r w:rsidRPr="00FC74C4">
        <w:rPr>
          <w:rFonts w:asciiTheme="majorBidi" w:eastAsia="Times New Roman" w:hAnsiTheme="majorBidi" w:cstheme="majorBidi"/>
          <w:b/>
          <w:bCs/>
          <w:sz w:val="24"/>
          <w:szCs w:val="24"/>
          <w:u w:val="single"/>
        </w:rPr>
        <w:t xml:space="preserve"> Allied Health Professionals Registered By Maldives Allied Health Council</w:t>
      </w:r>
      <w:r w:rsidRPr="00FC74C4">
        <w:rPr>
          <w:rFonts w:asciiTheme="majorBidi" w:hAnsiTheme="majorBidi" w:cstheme="majorBidi"/>
          <w:b/>
          <w:bCs/>
          <w:sz w:val="24"/>
          <w:szCs w:val="24"/>
          <w:u w:val="single"/>
        </w:rPr>
        <w:t xml:space="preserve"> </w:t>
      </w:r>
      <w:r w:rsidR="00FC74C4" w:rsidRPr="00FC74C4">
        <w:rPr>
          <w:rFonts w:asciiTheme="majorBidi" w:hAnsiTheme="majorBidi" w:cstheme="majorBidi"/>
          <w:b/>
          <w:bCs/>
          <w:sz w:val="24"/>
          <w:szCs w:val="24"/>
          <w:u w:val="single"/>
        </w:rPr>
        <w:t xml:space="preserve">and their </w:t>
      </w:r>
      <w:r w:rsidR="00FC74C4" w:rsidRPr="00FC74C4">
        <w:rPr>
          <w:rFonts w:asciiTheme="majorBidi" w:eastAsia="Times New Roman" w:hAnsiTheme="majorBidi" w:cstheme="majorBidi"/>
          <w:b/>
          <w:bCs/>
          <w:sz w:val="24"/>
          <w:szCs w:val="24"/>
          <w:u w:val="single"/>
        </w:rPr>
        <w:t>Minimum Required Educational Qualifications</w:t>
      </w:r>
      <w:r w:rsidR="00FC74C4" w:rsidRPr="00FC74C4">
        <w:rPr>
          <w:rFonts w:asciiTheme="majorBidi" w:hAnsiTheme="majorBidi" w:cstheme="majorBidi"/>
          <w:b/>
          <w:bCs/>
          <w:sz w:val="24"/>
          <w:szCs w:val="24"/>
          <w:u w:val="single"/>
        </w:rPr>
        <w:t xml:space="preserve"> </w:t>
      </w:r>
    </w:p>
    <w:p w:rsidR="001B29FB" w:rsidRPr="00A94E4A" w:rsidRDefault="005566C5" w:rsidP="00431190">
      <w:pPr>
        <w:rPr>
          <w:rFonts w:asciiTheme="majorBidi" w:hAnsiTheme="majorBidi" w:cstheme="majorBidi"/>
          <w:sz w:val="24"/>
          <w:szCs w:val="24"/>
        </w:rPr>
      </w:pPr>
      <w:r w:rsidRPr="00A94E4A">
        <w:rPr>
          <w:rFonts w:asciiTheme="majorBidi" w:hAnsiTheme="majorBidi" w:cstheme="majorBidi"/>
          <w:sz w:val="24"/>
          <w:szCs w:val="24"/>
        </w:rPr>
        <w:t>The list of allied health professionals currently being registered by the Maldives Allied Health Council</w:t>
      </w:r>
      <w:r w:rsidR="009A687F" w:rsidRPr="00A94E4A">
        <w:rPr>
          <w:rFonts w:asciiTheme="majorBidi" w:hAnsiTheme="majorBidi" w:cstheme="majorBidi"/>
          <w:sz w:val="24"/>
          <w:szCs w:val="24"/>
        </w:rPr>
        <w:t xml:space="preserve"> and their Minimum Required Educational Qualifications</w:t>
      </w:r>
      <w:r w:rsidRPr="00A94E4A">
        <w:rPr>
          <w:rFonts w:asciiTheme="majorBidi" w:hAnsiTheme="majorBidi" w:cstheme="majorBidi"/>
          <w:sz w:val="24"/>
          <w:szCs w:val="24"/>
        </w:rPr>
        <w:t xml:space="preserve"> is given below. The list is arranged according to categories mentioned under clause 45(b)</w:t>
      </w:r>
      <w:r w:rsidR="007F3A08" w:rsidRPr="00A94E4A">
        <w:rPr>
          <w:rFonts w:asciiTheme="majorBidi" w:hAnsiTheme="majorBidi" w:cstheme="majorBidi"/>
          <w:sz w:val="24"/>
          <w:szCs w:val="24"/>
        </w:rPr>
        <w:t xml:space="preserve"> </w:t>
      </w:r>
      <w:r w:rsidRPr="00A94E4A">
        <w:rPr>
          <w:rFonts w:asciiTheme="majorBidi" w:hAnsiTheme="majorBidi" w:cstheme="majorBidi"/>
          <w:sz w:val="24"/>
          <w:szCs w:val="24"/>
        </w:rPr>
        <w:t xml:space="preserve">of the Health Professionals Act (13/2015). The list will be </w:t>
      </w:r>
      <w:r w:rsidR="001742F5" w:rsidRPr="00A94E4A">
        <w:rPr>
          <w:rFonts w:asciiTheme="majorBidi" w:hAnsiTheme="majorBidi" w:cstheme="majorBidi"/>
          <w:sz w:val="24"/>
          <w:szCs w:val="24"/>
        </w:rPr>
        <w:t xml:space="preserve">publicly </w:t>
      </w:r>
      <w:r w:rsidRPr="00A94E4A">
        <w:rPr>
          <w:rFonts w:asciiTheme="majorBidi" w:hAnsiTheme="majorBidi" w:cstheme="majorBidi"/>
          <w:sz w:val="24"/>
          <w:szCs w:val="24"/>
        </w:rPr>
        <w:t>updated periodically to reflect changes in professional titles as well</w:t>
      </w:r>
      <w:r w:rsidR="00B96136" w:rsidRPr="00A94E4A">
        <w:rPr>
          <w:rFonts w:asciiTheme="majorBidi" w:hAnsiTheme="majorBidi" w:cstheme="majorBidi"/>
          <w:sz w:val="24"/>
          <w:szCs w:val="24"/>
        </w:rPr>
        <w:t xml:space="preserve"> addition of new titles.</w:t>
      </w:r>
    </w:p>
    <w:tbl>
      <w:tblPr>
        <w:tblW w:w="9378" w:type="dxa"/>
        <w:tblLayout w:type="fixed"/>
        <w:tblLook w:val="04A0" w:firstRow="1" w:lastRow="0" w:firstColumn="1" w:lastColumn="0" w:noHBand="0" w:noVBand="1"/>
      </w:tblPr>
      <w:tblGrid>
        <w:gridCol w:w="4608"/>
        <w:gridCol w:w="2520"/>
        <w:gridCol w:w="2250"/>
      </w:tblGrid>
      <w:tr w:rsidR="009A687F" w:rsidRPr="00F65C67" w:rsidTr="006B3F47">
        <w:trPr>
          <w:trHeight w:val="707"/>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tcPr>
          <w:p w:rsidR="009A687F" w:rsidRPr="00F65C67" w:rsidRDefault="009A687F" w:rsidP="00431190">
            <w:pPr>
              <w:spacing w:after="0" w:line="240" w:lineRule="auto"/>
              <w:rPr>
                <w:rFonts w:asciiTheme="majorBidi" w:eastAsia="Times New Roman" w:hAnsiTheme="majorBidi" w:cstheme="majorBidi"/>
                <w:b/>
                <w:bCs/>
                <w:sz w:val="24"/>
                <w:szCs w:val="24"/>
              </w:rPr>
            </w:pPr>
            <w:r w:rsidRPr="00F65C67">
              <w:rPr>
                <w:rFonts w:asciiTheme="majorBidi" w:eastAsia="Times New Roman" w:hAnsiTheme="majorBidi" w:cstheme="majorBidi"/>
                <w:b/>
                <w:bCs/>
                <w:sz w:val="24"/>
                <w:szCs w:val="24"/>
              </w:rPr>
              <w:t>Current List Of Allied Health Professionals Registered By Maldives Allied Health Council</w:t>
            </w:r>
          </w:p>
        </w:tc>
        <w:tc>
          <w:tcPr>
            <w:tcW w:w="2520" w:type="dxa"/>
            <w:tcBorders>
              <w:top w:val="single" w:sz="4" w:space="0" w:color="auto"/>
              <w:left w:val="single" w:sz="4" w:space="0" w:color="auto"/>
              <w:bottom w:val="single" w:sz="4" w:space="0" w:color="auto"/>
              <w:right w:val="single" w:sz="4" w:space="0" w:color="auto"/>
            </w:tcBorders>
          </w:tcPr>
          <w:p w:rsidR="009A687F" w:rsidRPr="007F3A08" w:rsidRDefault="009A687F" w:rsidP="00431190">
            <w:pPr>
              <w:spacing w:after="0" w:line="24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Minimum R</w:t>
            </w:r>
            <w:r w:rsidRPr="007F3A08">
              <w:rPr>
                <w:rFonts w:asciiTheme="majorBidi" w:eastAsia="Times New Roman" w:hAnsiTheme="majorBidi" w:cstheme="majorBidi"/>
                <w:b/>
                <w:bCs/>
                <w:sz w:val="24"/>
                <w:szCs w:val="24"/>
              </w:rPr>
              <w:t>equired Educational Qualifications</w:t>
            </w:r>
          </w:p>
        </w:tc>
        <w:tc>
          <w:tcPr>
            <w:tcW w:w="2250" w:type="dxa"/>
            <w:tcBorders>
              <w:top w:val="single" w:sz="4" w:space="0" w:color="auto"/>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b/>
                <w:bCs/>
                <w:sz w:val="24"/>
                <w:szCs w:val="24"/>
              </w:rPr>
            </w:pPr>
            <w:r w:rsidRPr="00AE64E8">
              <w:rPr>
                <w:rFonts w:asciiTheme="majorBidi" w:eastAsia="Times New Roman" w:hAnsiTheme="majorBidi" w:cstheme="majorBidi"/>
                <w:b/>
                <w:bCs/>
                <w:sz w:val="24"/>
                <w:szCs w:val="24"/>
              </w:rPr>
              <w:t xml:space="preserve">Educational </w:t>
            </w:r>
            <w:r w:rsidR="00EF79A3" w:rsidRPr="00AE64E8">
              <w:rPr>
                <w:rFonts w:asciiTheme="majorBidi" w:eastAsia="Times New Roman" w:hAnsiTheme="majorBidi" w:cstheme="majorBidi"/>
                <w:b/>
                <w:bCs/>
                <w:sz w:val="24"/>
                <w:szCs w:val="24"/>
              </w:rPr>
              <w:t>field</w:t>
            </w:r>
          </w:p>
        </w:tc>
      </w:tr>
      <w:tr w:rsidR="009A687F" w:rsidRPr="00F65C67" w:rsidTr="006B3F47">
        <w:trPr>
          <w:trHeight w:val="288"/>
        </w:trPr>
        <w:tc>
          <w:tcPr>
            <w:tcW w:w="4608" w:type="dxa"/>
            <w:tcBorders>
              <w:top w:val="single" w:sz="4" w:space="0" w:color="auto"/>
              <w:bottom w:val="single" w:sz="4" w:space="0" w:color="auto"/>
            </w:tcBorders>
            <w:shd w:val="clear" w:color="auto" w:fill="auto"/>
            <w:vAlign w:val="bottom"/>
          </w:tcPr>
          <w:p w:rsidR="009A687F" w:rsidRPr="00F65C67" w:rsidRDefault="009A687F" w:rsidP="00431190">
            <w:pPr>
              <w:spacing w:after="0" w:line="240" w:lineRule="auto"/>
              <w:rPr>
                <w:rFonts w:asciiTheme="majorBidi" w:eastAsia="Times New Roman" w:hAnsiTheme="majorBidi" w:cstheme="majorBidi"/>
                <w:b/>
                <w:bCs/>
                <w:sz w:val="24"/>
                <w:szCs w:val="24"/>
              </w:rPr>
            </w:pPr>
          </w:p>
        </w:tc>
        <w:tc>
          <w:tcPr>
            <w:tcW w:w="2520" w:type="dxa"/>
            <w:tcBorders>
              <w:top w:val="single" w:sz="4" w:space="0" w:color="auto"/>
              <w:bottom w:val="single" w:sz="4" w:space="0" w:color="auto"/>
            </w:tcBorders>
          </w:tcPr>
          <w:p w:rsidR="009A687F" w:rsidRPr="007F3A08" w:rsidRDefault="009A687F" w:rsidP="00431190">
            <w:pPr>
              <w:spacing w:after="0" w:line="240" w:lineRule="auto"/>
              <w:rPr>
                <w:rFonts w:asciiTheme="majorBidi" w:eastAsia="Times New Roman" w:hAnsiTheme="majorBidi" w:cstheme="majorBidi"/>
                <w:b/>
                <w:bCs/>
                <w:sz w:val="24"/>
                <w:szCs w:val="24"/>
              </w:rPr>
            </w:pPr>
          </w:p>
        </w:tc>
        <w:tc>
          <w:tcPr>
            <w:tcW w:w="2250" w:type="dxa"/>
            <w:tcBorders>
              <w:top w:val="single" w:sz="4" w:space="0" w:color="auto"/>
              <w:bottom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b/>
                <w:bCs/>
                <w:sz w:val="24"/>
                <w:szCs w:val="24"/>
              </w:rPr>
            </w:pPr>
          </w:p>
        </w:tc>
      </w:tr>
      <w:tr w:rsidR="009A687F" w:rsidRPr="00F65C67" w:rsidTr="006B3F47">
        <w:trPr>
          <w:trHeight w:val="288"/>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b/>
                <w:bCs/>
                <w:sz w:val="24"/>
                <w:szCs w:val="24"/>
              </w:rPr>
            </w:pPr>
            <w:r w:rsidRPr="00F65C67">
              <w:rPr>
                <w:rFonts w:asciiTheme="majorBidi" w:eastAsia="Times New Roman" w:hAnsiTheme="majorBidi" w:cstheme="majorBidi"/>
                <w:b/>
                <w:bCs/>
                <w:sz w:val="24"/>
                <w:szCs w:val="24"/>
              </w:rPr>
              <w:t xml:space="preserve">1) Professionals of Behavioral Sciences </w:t>
            </w:r>
          </w:p>
        </w:tc>
        <w:tc>
          <w:tcPr>
            <w:tcW w:w="2520" w:type="dxa"/>
            <w:tcBorders>
              <w:top w:val="single" w:sz="4" w:space="0" w:color="auto"/>
              <w:left w:val="single" w:sz="4" w:space="0" w:color="auto"/>
              <w:bottom w:val="single" w:sz="4" w:space="0" w:color="auto"/>
              <w:right w:val="single" w:sz="4" w:space="0" w:color="auto"/>
            </w:tcBorders>
          </w:tcPr>
          <w:p w:rsidR="009A687F" w:rsidRPr="007F3A08" w:rsidRDefault="009A687F" w:rsidP="00431190">
            <w:pPr>
              <w:spacing w:after="0" w:line="240" w:lineRule="auto"/>
              <w:rPr>
                <w:rFonts w:asciiTheme="majorBidi" w:eastAsia="Times New Roman" w:hAnsiTheme="majorBidi" w:cstheme="majorBidi"/>
                <w:b/>
                <w:bCs/>
                <w:sz w:val="24"/>
                <w:szCs w:val="24"/>
              </w:rPr>
            </w:pPr>
          </w:p>
        </w:tc>
        <w:tc>
          <w:tcPr>
            <w:tcW w:w="2250" w:type="dxa"/>
            <w:tcBorders>
              <w:top w:val="single" w:sz="4" w:space="0" w:color="auto"/>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b/>
                <w:bCs/>
                <w:sz w:val="24"/>
                <w:szCs w:val="24"/>
              </w:rPr>
            </w:pPr>
          </w:p>
        </w:tc>
      </w:tr>
      <w:tr w:rsidR="009A687F" w:rsidRPr="00F65C67" w:rsidTr="006B3F47">
        <w:trPr>
          <w:trHeight w:val="288"/>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Psychologist  (Specialized Field)</w:t>
            </w:r>
          </w:p>
        </w:tc>
        <w:tc>
          <w:tcPr>
            <w:tcW w:w="2520" w:type="dxa"/>
            <w:tcBorders>
              <w:top w:val="single" w:sz="4" w:space="0" w:color="auto"/>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 in Philosophy</w:t>
            </w:r>
          </w:p>
        </w:tc>
        <w:tc>
          <w:tcPr>
            <w:tcW w:w="2250" w:type="dxa"/>
            <w:tcBorders>
              <w:top w:val="single" w:sz="4" w:space="0" w:color="auto"/>
              <w:left w:val="single" w:sz="4" w:space="0" w:color="auto"/>
              <w:bottom w:val="single" w:sz="4" w:space="0" w:color="auto"/>
              <w:right w:val="single" w:sz="4" w:space="0" w:color="auto"/>
            </w:tcBorders>
          </w:tcPr>
          <w:p w:rsidR="009A687F" w:rsidRPr="00AE64E8" w:rsidRDefault="00D90CBC"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 xml:space="preserve">Specialized area of </w:t>
            </w:r>
            <w:r w:rsidR="009A687F" w:rsidRPr="00AE64E8">
              <w:rPr>
                <w:rFonts w:asciiTheme="majorBidi" w:eastAsia="Times New Roman" w:hAnsiTheme="majorBidi" w:cstheme="majorBidi"/>
                <w:sz w:val="24"/>
                <w:szCs w:val="24"/>
              </w:rPr>
              <w:t>Psychology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xml:space="preserve">Psychologist </w:t>
            </w:r>
          </w:p>
        </w:tc>
        <w:tc>
          <w:tcPr>
            <w:tcW w:w="2520" w:type="dxa"/>
            <w:tcBorders>
              <w:top w:val="nil"/>
              <w:left w:val="single" w:sz="4" w:space="0" w:color="auto"/>
              <w:bottom w:val="single" w:sz="4" w:space="0" w:color="auto"/>
              <w:right w:val="single" w:sz="4" w:space="0" w:color="auto"/>
            </w:tcBorders>
          </w:tcPr>
          <w:p w:rsidR="009A687F" w:rsidRPr="00C87A25" w:rsidRDefault="009A687F" w:rsidP="009A687F">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r>
              <w:rPr>
                <w:rFonts w:asciiTheme="majorBidi" w:eastAsia="Times New Roman" w:hAnsiTheme="majorBidi" w:cstheme="majorBidi"/>
                <w:sz w:val="24"/>
                <w:szCs w:val="24"/>
              </w:rPr>
              <w:t xml:space="preserve"> </w:t>
            </w:r>
          </w:p>
        </w:tc>
        <w:tc>
          <w:tcPr>
            <w:tcW w:w="2250" w:type="dxa"/>
            <w:tcBorders>
              <w:top w:val="nil"/>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Psychology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A963E4" w:rsidRDefault="009A687F" w:rsidP="0002135E">
            <w:pPr>
              <w:pStyle w:val="ListParagraph"/>
              <w:numPr>
                <w:ilvl w:val="0"/>
                <w:numId w:val="1"/>
              </w:numPr>
              <w:spacing w:after="0" w:line="240" w:lineRule="auto"/>
              <w:rPr>
                <w:rFonts w:asciiTheme="majorBidi" w:eastAsia="Times New Roman" w:hAnsiTheme="majorBidi" w:cstheme="majorBidi"/>
                <w:i/>
                <w:iCs/>
                <w:sz w:val="24"/>
                <w:szCs w:val="24"/>
              </w:rPr>
            </w:pPr>
            <w:r w:rsidRPr="00A963E4">
              <w:rPr>
                <w:rFonts w:asciiTheme="majorBidi" w:eastAsia="Times New Roman" w:hAnsiTheme="majorBidi" w:cstheme="majorBidi"/>
                <w:i/>
                <w:iCs/>
                <w:sz w:val="24"/>
                <w:szCs w:val="24"/>
              </w:rPr>
              <w:t>Psychological Associate</w:t>
            </w:r>
          </w:p>
        </w:tc>
        <w:tc>
          <w:tcPr>
            <w:tcW w:w="2520" w:type="dxa"/>
            <w:tcBorders>
              <w:top w:val="nil"/>
              <w:left w:val="single" w:sz="4" w:space="0" w:color="auto"/>
              <w:bottom w:val="single" w:sz="4" w:space="0" w:color="auto"/>
              <w:right w:val="single" w:sz="4" w:space="0" w:color="auto"/>
            </w:tcBorders>
          </w:tcPr>
          <w:p w:rsidR="009A687F" w:rsidRPr="00C87A25" w:rsidRDefault="009A687F" w:rsidP="0002135E">
            <w:pPr>
              <w:spacing w:after="0" w:line="240" w:lineRule="auto"/>
              <w:ind w:left="360"/>
              <w:rPr>
                <w:rFonts w:asciiTheme="majorBidi" w:eastAsia="Times New Roman" w:hAnsiTheme="majorBidi" w:cstheme="majorBidi"/>
                <w:sz w:val="24"/>
                <w:szCs w:val="24"/>
              </w:rPr>
            </w:pPr>
            <w:r>
              <w:rPr>
                <w:rFonts w:asciiTheme="majorBidi" w:eastAsia="Times New Roman" w:hAnsiTheme="majorBidi" w:cstheme="majorBidi"/>
                <w:sz w:val="24"/>
                <w:szCs w:val="24"/>
              </w:rPr>
              <w:t>Masters</w:t>
            </w:r>
          </w:p>
        </w:tc>
        <w:tc>
          <w:tcPr>
            <w:tcW w:w="2250" w:type="dxa"/>
            <w:tcBorders>
              <w:top w:val="nil"/>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Psychology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A963E4" w:rsidRDefault="009A687F" w:rsidP="00472E36">
            <w:pPr>
              <w:pStyle w:val="ListParagraph"/>
              <w:numPr>
                <w:ilvl w:val="0"/>
                <w:numId w:val="1"/>
              </w:numPr>
              <w:spacing w:after="0" w:line="240" w:lineRule="auto"/>
              <w:rPr>
                <w:rFonts w:asciiTheme="majorBidi" w:eastAsia="Times New Roman" w:hAnsiTheme="majorBidi" w:cstheme="majorBidi"/>
                <w:i/>
                <w:iCs/>
                <w:sz w:val="24"/>
                <w:szCs w:val="24"/>
              </w:rPr>
            </w:pPr>
            <w:r w:rsidRPr="00A963E4">
              <w:rPr>
                <w:rFonts w:asciiTheme="majorBidi" w:eastAsia="Times New Roman" w:hAnsiTheme="majorBidi" w:cstheme="majorBidi"/>
                <w:i/>
                <w:iCs/>
                <w:sz w:val="24"/>
                <w:szCs w:val="24"/>
              </w:rPr>
              <w:t>Psychological Associate Trainee</w:t>
            </w:r>
          </w:p>
        </w:tc>
        <w:tc>
          <w:tcPr>
            <w:tcW w:w="2520" w:type="dxa"/>
            <w:tcBorders>
              <w:top w:val="nil"/>
              <w:left w:val="single" w:sz="4" w:space="0" w:color="auto"/>
              <w:bottom w:val="single" w:sz="4" w:space="0" w:color="auto"/>
              <w:right w:val="single" w:sz="4" w:space="0" w:color="auto"/>
            </w:tcBorders>
          </w:tcPr>
          <w:p w:rsidR="009A687F" w:rsidRPr="00C87A25" w:rsidRDefault="009A687F" w:rsidP="0002135E">
            <w:pPr>
              <w:spacing w:after="0" w:line="240" w:lineRule="auto"/>
              <w:ind w:left="360"/>
              <w:rPr>
                <w:rFonts w:asciiTheme="majorBidi" w:eastAsia="Times New Roman" w:hAnsiTheme="majorBidi" w:cstheme="majorBidi"/>
                <w:sz w:val="24"/>
                <w:szCs w:val="24"/>
              </w:rPr>
            </w:pPr>
            <w:r>
              <w:rPr>
                <w:rFonts w:asciiTheme="majorBidi" w:eastAsia="Times New Roman" w:hAnsiTheme="majorBidi" w:cstheme="majorBidi"/>
                <w:sz w:val="24"/>
                <w:szCs w:val="24"/>
              </w:rPr>
              <w:t>Masters</w:t>
            </w:r>
          </w:p>
        </w:tc>
        <w:tc>
          <w:tcPr>
            <w:tcW w:w="2250" w:type="dxa"/>
            <w:tcBorders>
              <w:top w:val="nil"/>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Psychology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02135E">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Psychologist</w:t>
            </w:r>
            <w:r>
              <w:rPr>
                <w:rFonts w:asciiTheme="majorBidi" w:eastAsia="Times New Roman" w:hAnsiTheme="majorBidi" w:cstheme="majorBidi"/>
                <w:sz w:val="24"/>
                <w:szCs w:val="24"/>
              </w:rPr>
              <w:t>s</w:t>
            </w:r>
            <w:r w:rsidRPr="00F65C67">
              <w:rPr>
                <w:rFonts w:asciiTheme="majorBidi" w:eastAsia="Times New Roman" w:hAnsiTheme="majorBidi" w:cstheme="majorBidi"/>
                <w:sz w:val="24"/>
                <w:szCs w:val="24"/>
              </w:rPr>
              <w:t xml:space="preserve"> Assistant</w:t>
            </w:r>
          </w:p>
        </w:tc>
        <w:tc>
          <w:tcPr>
            <w:tcW w:w="2520" w:type="dxa"/>
            <w:tcBorders>
              <w:top w:val="nil"/>
              <w:left w:val="single" w:sz="4" w:space="0" w:color="auto"/>
              <w:bottom w:val="single" w:sz="4" w:space="0" w:color="auto"/>
              <w:right w:val="single" w:sz="4" w:space="0" w:color="auto"/>
            </w:tcBorders>
          </w:tcPr>
          <w:p w:rsidR="009A687F" w:rsidRPr="00C87A25" w:rsidRDefault="009A687F" w:rsidP="0002135E">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Psychology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Psychologist</w:t>
            </w:r>
            <w:r>
              <w:rPr>
                <w:rFonts w:asciiTheme="majorBidi" w:eastAsia="Times New Roman" w:hAnsiTheme="majorBidi" w:cstheme="majorBidi"/>
                <w:sz w:val="24"/>
                <w:szCs w:val="24"/>
              </w:rPr>
              <w:t>s</w:t>
            </w:r>
            <w:r w:rsidRPr="00F65C67">
              <w:rPr>
                <w:rFonts w:asciiTheme="majorBidi" w:eastAsia="Times New Roman" w:hAnsiTheme="majorBidi" w:cstheme="majorBidi"/>
                <w:sz w:val="24"/>
                <w:szCs w:val="24"/>
              </w:rPr>
              <w:t xml:space="preserve"> Assistant</w:t>
            </w:r>
            <w:r>
              <w:rPr>
                <w:rFonts w:asciiTheme="majorBidi" w:eastAsia="Times New Roman" w:hAnsiTheme="majorBidi" w:cstheme="majorBidi"/>
                <w:sz w:val="24"/>
                <w:szCs w:val="24"/>
              </w:rPr>
              <w:t xml:space="preserve"> Trainee</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Psychology</w:t>
            </w:r>
          </w:p>
        </w:tc>
      </w:tr>
      <w:tr w:rsidR="009A687F" w:rsidRPr="0002135E"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02135E"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Psychosocial</w:t>
            </w:r>
            <w:r w:rsidRPr="0002135E">
              <w:rPr>
                <w:rFonts w:asciiTheme="majorBidi" w:eastAsia="Times New Roman" w:hAnsiTheme="majorBidi" w:cstheme="majorBidi"/>
                <w:sz w:val="24"/>
                <w:szCs w:val="24"/>
              </w:rPr>
              <w:t xml:space="preserve"> Assistant</w:t>
            </w:r>
          </w:p>
        </w:tc>
        <w:tc>
          <w:tcPr>
            <w:tcW w:w="2520" w:type="dxa"/>
            <w:tcBorders>
              <w:top w:val="nil"/>
              <w:left w:val="single" w:sz="4" w:space="0" w:color="auto"/>
              <w:bottom w:val="single" w:sz="4" w:space="0" w:color="auto"/>
              <w:right w:val="single" w:sz="4" w:space="0" w:color="auto"/>
            </w:tcBorders>
          </w:tcPr>
          <w:p w:rsidR="009A687F" w:rsidRPr="0002135E" w:rsidRDefault="00300EE8" w:rsidP="00472E36">
            <w:pPr>
              <w:spacing w:after="0" w:line="240" w:lineRule="auto"/>
              <w:ind w:left="36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Combination </w:t>
            </w:r>
            <w:r w:rsidR="009A687F">
              <w:rPr>
                <w:rFonts w:asciiTheme="majorBidi" w:eastAsia="Times New Roman" w:hAnsiTheme="majorBidi" w:cstheme="majorBidi"/>
                <w:sz w:val="24"/>
                <w:szCs w:val="24"/>
              </w:rPr>
              <w:t>degree with psychology as a dominant subject</w:t>
            </w:r>
          </w:p>
        </w:tc>
        <w:tc>
          <w:tcPr>
            <w:tcW w:w="2250" w:type="dxa"/>
            <w:tcBorders>
              <w:top w:val="nil"/>
              <w:left w:val="single" w:sz="4" w:space="0" w:color="auto"/>
              <w:bottom w:val="single" w:sz="4" w:space="0" w:color="auto"/>
              <w:right w:val="single" w:sz="4" w:space="0" w:color="auto"/>
            </w:tcBorders>
          </w:tcPr>
          <w:p w:rsidR="009A687F" w:rsidRPr="00AE64E8" w:rsidRDefault="00300EE8"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Combination degree with psychology as a dominant subject</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CB34EE">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Behavior Analyst</w:t>
            </w:r>
          </w:p>
        </w:tc>
        <w:tc>
          <w:tcPr>
            <w:tcW w:w="2520" w:type="dxa"/>
            <w:tcBorders>
              <w:top w:val="nil"/>
              <w:left w:val="single" w:sz="4" w:space="0" w:color="auto"/>
              <w:bottom w:val="single" w:sz="4" w:space="0" w:color="auto"/>
              <w:right w:val="single" w:sz="4" w:space="0" w:color="auto"/>
            </w:tcBorders>
          </w:tcPr>
          <w:p w:rsidR="009A687F" w:rsidRPr="00C87A25" w:rsidRDefault="009A687F" w:rsidP="00CB34EE">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p>
        </w:tc>
        <w:tc>
          <w:tcPr>
            <w:tcW w:w="2250" w:type="dxa"/>
            <w:tcBorders>
              <w:top w:val="nil"/>
              <w:left w:val="single" w:sz="4" w:space="0" w:color="auto"/>
              <w:bottom w:val="single" w:sz="4" w:space="0" w:color="auto"/>
              <w:right w:val="single" w:sz="4" w:space="0" w:color="auto"/>
            </w:tcBorders>
          </w:tcPr>
          <w:p w:rsidR="009A687F" w:rsidRPr="00AE64E8" w:rsidRDefault="00EF79A3"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Behavior Analysis</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CB34EE">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Psychotherapist</w:t>
            </w:r>
          </w:p>
        </w:tc>
        <w:tc>
          <w:tcPr>
            <w:tcW w:w="2520" w:type="dxa"/>
            <w:tcBorders>
              <w:top w:val="nil"/>
              <w:left w:val="single" w:sz="4" w:space="0" w:color="auto"/>
              <w:bottom w:val="single" w:sz="4" w:space="0" w:color="auto"/>
              <w:right w:val="single" w:sz="4" w:space="0" w:color="auto"/>
            </w:tcBorders>
          </w:tcPr>
          <w:p w:rsidR="009A687F" w:rsidRPr="00C87A25" w:rsidRDefault="009A687F" w:rsidP="00CB34EE">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p>
        </w:tc>
        <w:tc>
          <w:tcPr>
            <w:tcW w:w="2250" w:type="dxa"/>
            <w:tcBorders>
              <w:top w:val="nil"/>
              <w:left w:val="single" w:sz="4" w:space="0" w:color="auto"/>
              <w:bottom w:val="single" w:sz="4" w:space="0" w:color="auto"/>
              <w:right w:val="single" w:sz="4" w:space="0" w:color="auto"/>
            </w:tcBorders>
          </w:tcPr>
          <w:p w:rsidR="009A687F" w:rsidRPr="00AE64E8" w:rsidRDefault="00EF79A3"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Counseling</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xml:space="preserve">Counselor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EF79A3"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Counseling</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Assistant  Counselor</w:t>
            </w:r>
          </w:p>
        </w:tc>
        <w:tc>
          <w:tcPr>
            <w:tcW w:w="2520" w:type="dxa"/>
            <w:tcBorders>
              <w:top w:val="nil"/>
              <w:left w:val="single" w:sz="4" w:space="0" w:color="auto"/>
              <w:bottom w:val="single" w:sz="4" w:space="0" w:color="auto"/>
              <w:right w:val="single" w:sz="4" w:space="0" w:color="auto"/>
            </w:tcBorders>
          </w:tcPr>
          <w:p w:rsidR="009A687F" w:rsidRPr="00C87A25" w:rsidRDefault="0054765E" w:rsidP="00431190">
            <w:pPr>
              <w:spacing w:after="0" w:line="240" w:lineRule="auto"/>
              <w:ind w:left="360"/>
              <w:rPr>
                <w:rFonts w:asciiTheme="majorBidi" w:eastAsia="Times New Roman" w:hAnsiTheme="majorBidi" w:cstheme="majorBidi"/>
                <w:sz w:val="24"/>
                <w:szCs w:val="24"/>
              </w:rPr>
            </w:pPr>
            <w:r w:rsidRPr="00A94E4A">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EF79A3"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Counseling</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Social Worker  (Specialized Field)</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p>
        </w:tc>
        <w:tc>
          <w:tcPr>
            <w:tcW w:w="2250" w:type="dxa"/>
            <w:tcBorders>
              <w:top w:val="nil"/>
              <w:left w:val="single" w:sz="4" w:space="0" w:color="auto"/>
              <w:bottom w:val="single" w:sz="4" w:space="0" w:color="auto"/>
              <w:right w:val="single" w:sz="4" w:space="0" w:color="auto"/>
            </w:tcBorders>
          </w:tcPr>
          <w:p w:rsidR="009A687F" w:rsidRPr="00AE64E8" w:rsidRDefault="00AE64E8"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 xml:space="preserve">Specialized area of </w:t>
            </w:r>
            <w:r w:rsidR="00EF79A3" w:rsidRPr="00AE64E8">
              <w:rPr>
                <w:rFonts w:asciiTheme="majorBidi" w:eastAsia="Times New Roman" w:hAnsiTheme="majorBidi" w:cstheme="majorBidi"/>
                <w:sz w:val="24"/>
                <w:szCs w:val="24"/>
              </w:rPr>
              <w:t>Social work</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Social Worker</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EF79A3"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Social work</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Assistant Social Worker</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EF79A3"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Social work</w:t>
            </w:r>
          </w:p>
        </w:tc>
      </w:tr>
      <w:tr w:rsidR="009A687F" w:rsidRPr="00F65C67" w:rsidTr="006B3F47">
        <w:trPr>
          <w:trHeight w:val="288"/>
        </w:trPr>
        <w:tc>
          <w:tcPr>
            <w:tcW w:w="4608" w:type="dxa"/>
            <w:tcBorders>
              <w:top w:val="single" w:sz="4" w:space="0" w:color="auto"/>
              <w:bottom w:val="single" w:sz="4" w:space="0" w:color="auto"/>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w:t>
            </w:r>
          </w:p>
        </w:tc>
        <w:tc>
          <w:tcPr>
            <w:tcW w:w="2520" w:type="dxa"/>
            <w:tcBorders>
              <w:top w:val="single" w:sz="4" w:space="0" w:color="auto"/>
              <w:bottom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p>
        </w:tc>
        <w:tc>
          <w:tcPr>
            <w:tcW w:w="2250" w:type="dxa"/>
            <w:tcBorders>
              <w:top w:val="single" w:sz="4" w:space="0" w:color="auto"/>
              <w:bottom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sz w:val="24"/>
                <w:szCs w:val="24"/>
              </w:rPr>
            </w:pP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b/>
                <w:bCs/>
                <w:sz w:val="24"/>
                <w:szCs w:val="24"/>
              </w:rPr>
            </w:pPr>
            <w:r w:rsidRPr="00F65C67">
              <w:rPr>
                <w:rFonts w:asciiTheme="majorBidi" w:eastAsia="Times New Roman" w:hAnsiTheme="majorBidi" w:cstheme="majorBidi"/>
                <w:b/>
                <w:bCs/>
                <w:sz w:val="24"/>
                <w:szCs w:val="24"/>
              </w:rPr>
              <w:t>2) Clinical and Physical Therapists</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b/>
                <w:bCs/>
                <w:sz w:val="24"/>
                <w:szCs w:val="24"/>
              </w:rPr>
            </w:pPr>
          </w:p>
        </w:tc>
        <w:tc>
          <w:tcPr>
            <w:tcW w:w="2250" w:type="dxa"/>
            <w:tcBorders>
              <w:top w:val="nil"/>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b/>
                <w:bCs/>
                <w:sz w:val="24"/>
                <w:szCs w:val="24"/>
              </w:rPr>
            </w:pP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Occupational Therapist  (Specialized Field)</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p>
        </w:tc>
        <w:tc>
          <w:tcPr>
            <w:tcW w:w="2250" w:type="dxa"/>
            <w:tcBorders>
              <w:top w:val="nil"/>
              <w:left w:val="single" w:sz="4" w:space="0" w:color="auto"/>
              <w:bottom w:val="single" w:sz="4" w:space="0" w:color="auto"/>
              <w:right w:val="single" w:sz="4" w:space="0" w:color="auto"/>
            </w:tcBorders>
          </w:tcPr>
          <w:p w:rsidR="009A687F" w:rsidRPr="00AE64E8" w:rsidRDefault="00AE64E8"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 xml:space="preserve">Specialized area of </w:t>
            </w:r>
            <w:r w:rsidR="00A70A82" w:rsidRPr="00AE64E8">
              <w:rPr>
                <w:rFonts w:asciiTheme="majorBidi" w:eastAsia="Times New Roman" w:hAnsiTheme="majorBidi" w:cstheme="majorBidi"/>
                <w:sz w:val="24"/>
                <w:szCs w:val="24"/>
              </w:rPr>
              <w:t>Occupational Therapy</w:t>
            </w:r>
          </w:p>
        </w:tc>
      </w:tr>
      <w:tr w:rsidR="00A70A82"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noWrap/>
            <w:vAlign w:val="bottom"/>
            <w:hideMark/>
          </w:tcPr>
          <w:p w:rsidR="00A70A82" w:rsidRPr="00F65C67" w:rsidRDefault="00A70A82"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Occupational Therapist</w:t>
            </w:r>
          </w:p>
        </w:tc>
        <w:tc>
          <w:tcPr>
            <w:tcW w:w="2520" w:type="dxa"/>
            <w:tcBorders>
              <w:top w:val="nil"/>
              <w:left w:val="single" w:sz="4" w:space="0" w:color="auto"/>
              <w:bottom w:val="single" w:sz="4" w:space="0" w:color="auto"/>
              <w:right w:val="single" w:sz="4" w:space="0" w:color="auto"/>
            </w:tcBorders>
          </w:tcPr>
          <w:p w:rsidR="00A70A82" w:rsidRPr="00C87A25" w:rsidRDefault="00A70A82"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A70A82" w:rsidRPr="00AE64E8" w:rsidRDefault="00A70A82" w:rsidP="006B3F47">
            <w:pPr>
              <w:ind w:left="360"/>
              <w:rPr>
                <w:rFonts w:asciiTheme="majorBidi" w:hAnsiTheme="majorBidi" w:cstheme="majorBidi"/>
              </w:rPr>
            </w:pPr>
            <w:r w:rsidRPr="00AE64E8">
              <w:rPr>
                <w:rFonts w:asciiTheme="majorBidi" w:hAnsiTheme="majorBidi" w:cstheme="majorBidi"/>
              </w:rPr>
              <w:t>Occupational Therapy</w:t>
            </w:r>
          </w:p>
        </w:tc>
      </w:tr>
      <w:tr w:rsidR="00A70A82"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A70A82" w:rsidRPr="00F65C67" w:rsidRDefault="00A70A82"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Assistant Occupational Therapist</w:t>
            </w:r>
          </w:p>
        </w:tc>
        <w:tc>
          <w:tcPr>
            <w:tcW w:w="2520" w:type="dxa"/>
            <w:tcBorders>
              <w:top w:val="nil"/>
              <w:left w:val="single" w:sz="4" w:space="0" w:color="auto"/>
              <w:bottom w:val="single" w:sz="4" w:space="0" w:color="auto"/>
              <w:right w:val="single" w:sz="4" w:space="0" w:color="auto"/>
            </w:tcBorders>
          </w:tcPr>
          <w:p w:rsidR="00A70A82" w:rsidRPr="00C87A25" w:rsidRDefault="00A70A82"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A70A82" w:rsidRPr="00AE64E8" w:rsidRDefault="00A70A82" w:rsidP="006B3F47">
            <w:pPr>
              <w:ind w:left="360"/>
              <w:rPr>
                <w:rFonts w:asciiTheme="majorBidi" w:hAnsiTheme="majorBidi" w:cstheme="majorBidi"/>
              </w:rPr>
            </w:pPr>
            <w:r w:rsidRPr="00AE64E8">
              <w:rPr>
                <w:rFonts w:asciiTheme="majorBidi" w:hAnsiTheme="majorBidi" w:cstheme="majorBidi"/>
              </w:rPr>
              <w:t>Occupational Therapy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Physiotherapist  (Specialized Field)</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p>
        </w:tc>
        <w:tc>
          <w:tcPr>
            <w:tcW w:w="2250" w:type="dxa"/>
            <w:tcBorders>
              <w:top w:val="nil"/>
              <w:left w:val="single" w:sz="4" w:space="0" w:color="auto"/>
              <w:bottom w:val="single" w:sz="4" w:space="0" w:color="auto"/>
              <w:right w:val="single" w:sz="4" w:space="0" w:color="auto"/>
            </w:tcBorders>
          </w:tcPr>
          <w:p w:rsidR="009A687F" w:rsidRPr="00AE64E8" w:rsidRDefault="00AE64E8"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 xml:space="preserve">Specialized area of </w:t>
            </w:r>
            <w:r w:rsidR="00A70A82" w:rsidRPr="00AE64E8">
              <w:rPr>
                <w:rFonts w:asciiTheme="majorBidi" w:eastAsia="Times New Roman" w:hAnsiTheme="majorBidi" w:cstheme="majorBidi"/>
                <w:sz w:val="24"/>
                <w:szCs w:val="24"/>
              </w:rPr>
              <w:t>Physiotherapy</w:t>
            </w:r>
          </w:p>
        </w:tc>
      </w:tr>
      <w:tr w:rsidR="00A70A82"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A70A82" w:rsidRPr="00F65C67" w:rsidRDefault="00A70A82"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Physiotherapist</w:t>
            </w:r>
          </w:p>
        </w:tc>
        <w:tc>
          <w:tcPr>
            <w:tcW w:w="2520" w:type="dxa"/>
            <w:tcBorders>
              <w:top w:val="nil"/>
              <w:left w:val="single" w:sz="4" w:space="0" w:color="auto"/>
              <w:bottom w:val="single" w:sz="4" w:space="0" w:color="auto"/>
              <w:right w:val="single" w:sz="4" w:space="0" w:color="auto"/>
            </w:tcBorders>
          </w:tcPr>
          <w:p w:rsidR="00A70A82" w:rsidRPr="00C87A25" w:rsidRDefault="00A70A82"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A70A82" w:rsidRPr="00AE64E8" w:rsidRDefault="00A70A82" w:rsidP="006B3F47">
            <w:pPr>
              <w:ind w:left="360"/>
              <w:rPr>
                <w:rFonts w:asciiTheme="majorBidi" w:hAnsiTheme="majorBidi" w:cstheme="majorBidi"/>
              </w:rPr>
            </w:pPr>
            <w:r w:rsidRPr="00AE64E8">
              <w:rPr>
                <w:rFonts w:asciiTheme="majorBidi" w:eastAsia="Times New Roman" w:hAnsiTheme="majorBidi" w:cstheme="majorBidi"/>
                <w:sz w:val="24"/>
                <w:szCs w:val="24"/>
              </w:rPr>
              <w:t>Physiotherapy</w:t>
            </w:r>
          </w:p>
        </w:tc>
      </w:tr>
      <w:tr w:rsidR="00A70A82"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A70A82" w:rsidRPr="00F65C67" w:rsidRDefault="00A70A82"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lastRenderedPageBreak/>
              <w:t>Assistant Physiotherapist</w:t>
            </w:r>
          </w:p>
        </w:tc>
        <w:tc>
          <w:tcPr>
            <w:tcW w:w="2520" w:type="dxa"/>
            <w:tcBorders>
              <w:top w:val="nil"/>
              <w:left w:val="single" w:sz="4" w:space="0" w:color="auto"/>
              <w:bottom w:val="single" w:sz="4" w:space="0" w:color="auto"/>
              <w:right w:val="single" w:sz="4" w:space="0" w:color="auto"/>
            </w:tcBorders>
          </w:tcPr>
          <w:p w:rsidR="00A70A82" w:rsidRPr="00C87A25" w:rsidRDefault="00A70A82"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A70A82" w:rsidRPr="00AE64E8" w:rsidRDefault="00A70A82" w:rsidP="006B3F47">
            <w:pPr>
              <w:ind w:left="360"/>
              <w:rPr>
                <w:rFonts w:asciiTheme="majorBidi" w:hAnsiTheme="majorBidi" w:cstheme="majorBidi"/>
              </w:rPr>
            </w:pPr>
            <w:r w:rsidRPr="00AE64E8">
              <w:rPr>
                <w:rFonts w:asciiTheme="majorBidi" w:eastAsia="Times New Roman" w:hAnsiTheme="majorBidi" w:cstheme="majorBidi"/>
                <w:sz w:val="24"/>
                <w:szCs w:val="24"/>
              </w:rPr>
              <w:t>Physiotherapy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Speech Therapist  (Specialized Field)</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p>
        </w:tc>
        <w:tc>
          <w:tcPr>
            <w:tcW w:w="2250" w:type="dxa"/>
            <w:tcBorders>
              <w:top w:val="nil"/>
              <w:left w:val="single" w:sz="4" w:space="0" w:color="auto"/>
              <w:bottom w:val="single" w:sz="4" w:space="0" w:color="auto"/>
              <w:right w:val="single" w:sz="4" w:space="0" w:color="auto"/>
            </w:tcBorders>
          </w:tcPr>
          <w:p w:rsidR="009A687F" w:rsidRPr="00AE64E8" w:rsidRDefault="00AE64E8"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 xml:space="preserve">Specialized area of </w:t>
            </w:r>
            <w:r w:rsidR="00A70A82" w:rsidRPr="00AE64E8">
              <w:rPr>
                <w:rFonts w:asciiTheme="majorBidi" w:eastAsia="Times New Roman" w:hAnsiTheme="majorBidi" w:cstheme="majorBidi"/>
                <w:sz w:val="24"/>
                <w:szCs w:val="24"/>
              </w:rPr>
              <w:t>Speech Therapy</w:t>
            </w:r>
          </w:p>
        </w:tc>
      </w:tr>
      <w:tr w:rsidR="00A70A82"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A70A82" w:rsidRPr="00F65C67" w:rsidRDefault="00A70A82"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Speech Therapist</w:t>
            </w:r>
          </w:p>
        </w:tc>
        <w:tc>
          <w:tcPr>
            <w:tcW w:w="2520" w:type="dxa"/>
            <w:tcBorders>
              <w:top w:val="nil"/>
              <w:left w:val="single" w:sz="4" w:space="0" w:color="auto"/>
              <w:bottom w:val="single" w:sz="4" w:space="0" w:color="auto"/>
              <w:right w:val="single" w:sz="4" w:space="0" w:color="auto"/>
            </w:tcBorders>
          </w:tcPr>
          <w:p w:rsidR="00A70A82" w:rsidRPr="00C87A25" w:rsidRDefault="00A70A82"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A70A82" w:rsidRPr="00AE64E8" w:rsidRDefault="00A70A82" w:rsidP="006B3F47">
            <w:pPr>
              <w:ind w:left="360"/>
              <w:rPr>
                <w:rFonts w:asciiTheme="majorBidi" w:hAnsiTheme="majorBidi" w:cstheme="majorBidi"/>
              </w:rPr>
            </w:pPr>
            <w:r w:rsidRPr="00AE64E8">
              <w:rPr>
                <w:rFonts w:asciiTheme="majorBidi" w:hAnsiTheme="majorBidi" w:cstheme="majorBidi"/>
              </w:rPr>
              <w:t>Speech Therapy</w:t>
            </w:r>
          </w:p>
        </w:tc>
      </w:tr>
      <w:tr w:rsidR="00A70A82"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A70A82" w:rsidRPr="00F65C67" w:rsidRDefault="00A70A82"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Assistant Speech Therapist</w:t>
            </w:r>
          </w:p>
        </w:tc>
        <w:tc>
          <w:tcPr>
            <w:tcW w:w="2520" w:type="dxa"/>
            <w:tcBorders>
              <w:top w:val="nil"/>
              <w:left w:val="single" w:sz="4" w:space="0" w:color="auto"/>
              <w:bottom w:val="single" w:sz="4" w:space="0" w:color="auto"/>
              <w:right w:val="single" w:sz="4" w:space="0" w:color="auto"/>
            </w:tcBorders>
          </w:tcPr>
          <w:p w:rsidR="00A70A82" w:rsidRPr="00C87A25" w:rsidRDefault="00A70A82"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A70A82" w:rsidRPr="00AE64E8" w:rsidRDefault="00A70A82" w:rsidP="006B3F47">
            <w:pPr>
              <w:ind w:left="360"/>
              <w:rPr>
                <w:rFonts w:asciiTheme="majorBidi" w:hAnsiTheme="majorBidi" w:cstheme="majorBidi"/>
              </w:rPr>
            </w:pPr>
            <w:r w:rsidRPr="00AE64E8">
              <w:rPr>
                <w:rFonts w:asciiTheme="majorBidi" w:hAnsiTheme="majorBidi" w:cstheme="majorBidi"/>
              </w:rPr>
              <w:t>Speech Therapy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262723"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262723">
              <w:rPr>
                <w:rFonts w:asciiTheme="majorBidi" w:eastAsia="Times New Roman" w:hAnsiTheme="majorBidi" w:cstheme="majorBidi"/>
                <w:sz w:val="24"/>
                <w:szCs w:val="24"/>
              </w:rPr>
              <w:t>Sports Therapist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A70A82"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Sports ther</w:t>
            </w:r>
            <w:r w:rsidR="000B20FA" w:rsidRPr="00AE64E8">
              <w:rPr>
                <w:rFonts w:asciiTheme="majorBidi" w:eastAsia="Times New Roman" w:hAnsiTheme="majorBidi" w:cstheme="majorBidi"/>
                <w:sz w:val="24"/>
                <w:szCs w:val="24"/>
              </w:rPr>
              <w:t>apy or exercise science</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D90CBC">
            <w:pPr>
              <w:pStyle w:val="ListParagraph"/>
              <w:numPr>
                <w:ilvl w:val="0"/>
                <w:numId w:val="1"/>
              </w:numPr>
              <w:spacing w:after="0" w:line="240" w:lineRule="auto"/>
              <w:rPr>
                <w:rFonts w:asciiTheme="majorBidi" w:eastAsia="Times New Roman" w:hAnsiTheme="majorBidi" w:cstheme="majorBidi"/>
                <w:sz w:val="24"/>
                <w:szCs w:val="24"/>
              </w:rPr>
            </w:pPr>
            <w:proofErr w:type="spellStart"/>
            <w:r w:rsidRPr="00F65C67">
              <w:rPr>
                <w:rFonts w:asciiTheme="majorBidi" w:eastAsia="Times New Roman" w:hAnsiTheme="majorBidi" w:cstheme="majorBidi"/>
                <w:sz w:val="24"/>
                <w:szCs w:val="24"/>
              </w:rPr>
              <w:t>Prosthetist</w:t>
            </w:r>
            <w:proofErr w:type="spellEnd"/>
            <w:r w:rsidRPr="00F65C67">
              <w:rPr>
                <w:rFonts w:asciiTheme="majorBidi" w:eastAsia="Times New Roman" w:hAnsiTheme="majorBidi" w:cstheme="majorBidi"/>
                <w:sz w:val="24"/>
                <w:szCs w:val="24"/>
              </w:rPr>
              <w:t xml:space="preserve"> </w:t>
            </w:r>
            <w:r w:rsidR="00D90CBC">
              <w:rPr>
                <w:rFonts w:asciiTheme="majorBidi" w:eastAsia="Times New Roman" w:hAnsiTheme="majorBidi" w:cstheme="majorBidi"/>
                <w:sz w:val="24"/>
                <w:szCs w:val="24"/>
              </w:rPr>
              <w:t xml:space="preserve">and </w:t>
            </w:r>
            <w:proofErr w:type="spellStart"/>
            <w:r w:rsidRPr="00F65C67">
              <w:rPr>
                <w:rFonts w:asciiTheme="majorBidi" w:eastAsia="Times New Roman" w:hAnsiTheme="majorBidi" w:cstheme="majorBidi"/>
                <w:sz w:val="24"/>
                <w:szCs w:val="24"/>
              </w:rPr>
              <w:t>Orthotist</w:t>
            </w:r>
            <w:proofErr w:type="spellEnd"/>
            <w:r w:rsidRPr="00F65C67">
              <w:rPr>
                <w:rFonts w:asciiTheme="majorBidi" w:eastAsia="Times New Roman" w:hAnsiTheme="majorBidi" w:cstheme="majorBidi"/>
                <w:sz w:val="24"/>
                <w:szCs w:val="24"/>
              </w:rPr>
              <w:t xml:space="preserve"> </w:t>
            </w:r>
            <w:r w:rsidRPr="00421D6D">
              <w:rPr>
                <w:rFonts w:asciiTheme="majorBidi" w:eastAsia="Times New Roman" w:hAnsiTheme="majorBidi" w:cstheme="majorBidi"/>
                <w:sz w:val="24"/>
                <w:szCs w:val="24"/>
              </w:rPr>
              <w:t xml:space="preserve"> </w:t>
            </w:r>
          </w:p>
        </w:tc>
        <w:tc>
          <w:tcPr>
            <w:tcW w:w="2520" w:type="dxa"/>
            <w:tcBorders>
              <w:top w:val="nil"/>
              <w:left w:val="single" w:sz="4" w:space="0" w:color="auto"/>
              <w:bottom w:val="single" w:sz="4" w:space="0" w:color="auto"/>
              <w:right w:val="single" w:sz="4" w:space="0" w:color="auto"/>
            </w:tcBorders>
          </w:tcPr>
          <w:p w:rsidR="009A687F" w:rsidRPr="00421D6D" w:rsidRDefault="009A687F" w:rsidP="00421D6D">
            <w:pPr>
              <w:spacing w:after="0" w:line="240" w:lineRule="auto"/>
              <w:ind w:left="360"/>
              <w:rPr>
                <w:rFonts w:asciiTheme="majorBidi" w:eastAsia="Times New Roman" w:hAnsiTheme="majorBidi" w:cstheme="majorBidi"/>
                <w:sz w:val="24"/>
                <w:szCs w:val="24"/>
              </w:rPr>
            </w:pPr>
            <w:r w:rsidRPr="00421D6D">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0B20FA"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Prosthetics</w:t>
            </w:r>
            <w:r w:rsidR="00D90CBC" w:rsidRPr="00AE64E8">
              <w:rPr>
                <w:rFonts w:asciiTheme="majorBidi" w:eastAsia="Times New Roman" w:hAnsiTheme="majorBidi" w:cstheme="majorBidi"/>
                <w:sz w:val="24"/>
                <w:szCs w:val="24"/>
              </w:rPr>
              <w:t xml:space="preserve"> and Orthotics</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D90CBC">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xml:space="preserve">Assistant </w:t>
            </w:r>
            <w:proofErr w:type="spellStart"/>
            <w:r w:rsidRPr="00F65C67">
              <w:rPr>
                <w:rFonts w:asciiTheme="majorBidi" w:eastAsia="Times New Roman" w:hAnsiTheme="majorBidi" w:cstheme="majorBidi"/>
                <w:sz w:val="24"/>
                <w:szCs w:val="24"/>
              </w:rPr>
              <w:t>Prosthetist</w:t>
            </w:r>
            <w:proofErr w:type="spellEnd"/>
            <w:r w:rsidRPr="00F65C67">
              <w:rPr>
                <w:rFonts w:asciiTheme="majorBidi" w:eastAsia="Times New Roman" w:hAnsiTheme="majorBidi" w:cstheme="majorBidi"/>
                <w:sz w:val="24"/>
                <w:szCs w:val="24"/>
              </w:rPr>
              <w:t xml:space="preserve"> </w:t>
            </w:r>
            <w:r w:rsidR="00D90CBC">
              <w:rPr>
                <w:rFonts w:asciiTheme="majorBidi" w:eastAsia="Times New Roman" w:hAnsiTheme="majorBidi" w:cstheme="majorBidi"/>
                <w:sz w:val="24"/>
                <w:szCs w:val="24"/>
              </w:rPr>
              <w:t>and</w:t>
            </w:r>
            <w:r w:rsidRPr="00F65C67">
              <w:rPr>
                <w:rFonts w:asciiTheme="majorBidi" w:eastAsia="Times New Roman" w:hAnsiTheme="majorBidi" w:cstheme="majorBidi"/>
                <w:sz w:val="24"/>
                <w:szCs w:val="24"/>
              </w:rPr>
              <w:t xml:space="preserve"> </w:t>
            </w:r>
            <w:proofErr w:type="spellStart"/>
            <w:r w:rsidRPr="00F65C67">
              <w:rPr>
                <w:rFonts w:asciiTheme="majorBidi" w:eastAsia="Times New Roman" w:hAnsiTheme="majorBidi" w:cstheme="majorBidi"/>
                <w:sz w:val="24"/>
                <w:szCs w:val="24"/>
              </w:rPr>
              <w:t>Orthotist</w:t>
            </w:r>
            <w:proofErr w:type="spellEnd"/>
            <w:r w:rsidRPr="00F65C67">
              <w:rPr>
                <w:rFonts w:asciiTheme="majorBidi" w:eastAsia="Times New Roman" w:hAnsiTheme="majorBidi" w:cstheme="majorBidi"/>
                <w:sz w:val="24"/>
                <w:szCs w:val="24"/>
              </w:rPr>
              <w:t xml:space="preserve"> </w:t>
            </w:r>
            <w:r w:rsidRPr="00421D6D">
              <w:rPr>
                <w:rFonts w:asciiTheme="majorBidi" w:eastAsia="Times New Roman" w:hAnsiTheme="majorBidi" w:cstheme="majorBidi"/>
                <w:sz w:val="24"/>
                <w:szCs w:val="24"/>
              </w:rPr>
              <w:t xml:space="preserve"> </w:t>
            </w:r>
          </w:p>
        </w:tc>
        <w:tc>
          <w:tcPr>
            <w:tcW w:w="2520" w:type="dxa"/>
            <w:tcBorders>
              <w:top w:val="nil"/>
              <w:left w:val="single" w:sz="4" w:space="0" w:color="auto"/>
              <w:bottom w:val="single" w:sz="4" w:space="0" w:color="auto"/>
              <w:right w:val="single" w:sz="4" w:space="0" w:color="auto"/>
            </w:tcBorders>
          </w:tcPr>
          <w:p w:rsidR="009A687F" w:rsidRPr="00421D6D" w:rsidRDefault="009A687F" w:rsidP="00421D6D">
            <w:pPr>
              <w:spacing w:after="0" w:line="240" w:lineRule="auto"/>
              <w:ind w:left="360"/>
              <w:rPr>
                <w:rFonts w:asciiTheme="majorBidi" w:eastAsia="Times New Roman" w:hAnsiTheme="majorBidi" w:cstheme="majorBidi"/>
                <w:sz w:val="24"/>
                <w:szCs w:val="24"/>
              </w:rPr>
            </w:pPr>
            <w:r w:rsidRPr="00421D6D">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D90CBC"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Prosthetics and Orthotics</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262723"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Respiratory Therapist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0B20FA"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Respiratory Therapy</w:t>
            </w:r>
          </w:p>
        </w:tc>
      </w:tr>
      <w:tr w:rsidR="009A687F" w:rsidRPr="00F65C67" w:rsidTr="006B3F47">
        <w:trPr>
          <w:trHeight w:val="288"/>
        </w:trPr>
        <w:tc>
          <w:tcPr>
            <w:tcW w:w="4608" w:type="dxa"/>
            <w:tcBorders>
              <w:top w:val="single" w:sz="4" w:space="0" w:color="auto"/>
              <w:bottom w:val="single" w:sz="4" w:space="0" w:color="auto"/>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w:t>
            </w:r>
          </w:p>
        </w:tc>
        <w:tc>
          <w:tcPr>
            <w:tcW w:w="2520" w:type="dxa"/>
            <w:tcBorders>
              <w:top w:val="single" w:sz="4" w:space="0" w:color="auto"/>
              <w:bottom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p>
        </w:tc>
        <w:tc>
          <w:tcPr>
            <w:tcW w:w="2250" w:type="dxa"/>
            <w:tcBorders>
              <w:top w:val="single" w:sz="4" w:space="0" w:color="auto"/>
              <w:bottom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sz w:val="24"/>
                <w:szCs w:val="24"/>
              </w:rPr>
            </w:pP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b/>
                <w:bCs/>
                <w:sz w:val="24"/>
                <w:szCs w:val="24"/>
              </w:rPr>
            </w:pPr>
            <w:r w:rsidRPr="00F65C67">
              <w:rPr>
                <w:rFonts w:asciiTheme="majorBidi" w:eastAsia="Times New Roman" w:hAnsiTheme="majorBidi" w:cstheme="majorBidi"/>
                <w:b/>
                <w:bCs/>
                <w:sz w:val="24"/>
                <w:szCs w:val="24"/>
              </w:rPr>
              <w:t>3) Community health professionals;</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b/>
                <w:bCs/>
                <w:sz w:val="24"/>
                <w:szCs w:val="24"/>
              </w:rPr>
            </w:pPr>
          </w:p>
        </w:tc>
        <w:tc>
          <w:tcPr>
            <w:tcW w:w="2250" w:type="dxa"/>
            <w:tcBorders>
              <w:top w:val="nil"/>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b/>
                <w:bCs/>
                <w:sz w:val="24"/>
                <w:szCs w:val="24"/>
              </w:rPr>
            </w:pP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Community health  (Specialized Field)</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p>
        </w:tc>
        <w:tc>
          <w:tcPr>
            <w:tcW w:w="2250" w:type="dxa"/>
            <w:tcBorders>
              <w:top w:val="nil"/>
              <w:left w:val="single" w:sz="4" w:space="0" w:color="auto"/>
              <w:bottom w:val="single" w:sz="4" w:space="0" w:color="auto"/>
              <w:right w:val="single" w:sz="4" w:space="0" w:color="auto"/>
            </w:tcBorders>
          </w:tcPr>
          <w:p w:rsidR="009A687F" w:rsidRPr="00AE64E8" w:rsidRDefault="000E2586"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 xml:space="preserve">Specialized area of Community health  </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Primary Health Care  Worker</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0E2586"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Community health</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Community Health Worker</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Certificate</w:t>
            </w:r>
          </w:p>
        </w:tc>
        <w:tc>
          <w:tcPr>
            <w:tcW w:w="2250" w:type="dxa"/>
            <w:tcBorders>
              <w:top w:val="nil"/>
              <w:left w:val="single" w:sz="4" w:space="0" w:color="auto"/>
              <w:bottom w:val="single" w:sz="4" w:space="0" w:color="auto"/>
              <w:right w:val="single" w:sz="4" w:space="0" w:color="auto"/>
            </w:tcBorders>
          </w:tcPr>
          <w:p w:rsidR="009A687F" w:rsidRPr="00AE64E8" w:rsidRDefault="000E2586"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Community health</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xml:space="preserve">Family Health Worker.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Certificate</w:t>
            </w:r>
          </w:p>
        </w:tc>
        <w:tc>
          <w:tcPr>
            <w:tcW w:w="2250" w:type="dxa"/>
            <w:tcBorders>
              <w:top w:val="nil"/>
              <w:left w:val="single" w:sz="4" w:space="0" w:color="auto"/>
              <w:bottom w:val="single" w:sz="4" w:space="0" w:color="auto"/>
              <w:right w:val="single" w:sz="4" w:space="0" w:color="auto"/>
            </w:tcBorders>
          </w:tcPr>
          <w:p w:rsidR="009A687F" w:rsidRPr="00AE64E8" w:rsidRDefault="000E2586"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Community health</w:t>
            </w:r>
          </w:p>
        </w:tc>
      </w:tr>
      <w:tr w:rsidR="009A687F" w:rsidRPr="00F65C67" w:rsidTr="006B3F47">
        <w:trPr>
          <w:trHeight w:val="288"/>
        </w:trPr>
        <w:tc>
          <w:tcPr>
            <w:tcW w:w="4608" w:type="dxa"/>
            <w:tcBorders>
              <w:top w:val="single" w:sz="4" w:space="0" w:color="auto"/>
              <w:bottom w:val="single" w:sz="4" w:space="0" w:color="auto"/>
            </w:tcBorders>
            <w:shd w:val="clear" w:color="auto" w:fill="auto"/>
            <w:vAlign w:val="bottom"/>
          </w:tcPr>
          <w:p w:rsidR="009A687F" w:rsidRPr="00F65C67" w:rsidRDefault="009A687F" w:rsidP="00431190">
            <w:pPr>
              <w:spacing w:after="0" w:line="240" w:lineRule="auto"/>
              <w:rPr>
                <w:rFonts w:asciiTheme="majorBidi" w:eastAsia="Times New Roman" w:hAnsiTheme="majorBidi" w:cstheme="majorBidi"/>
                <w:sz w:val="24"/>
                <w:szCs w:val="24"/>
              </w:rPr>
            </w:pPr>
          </w:p>
        </w:tc>
        <w:tc>
          <w:tcPr>
            <w:tcW w:w="2520" w:type="dxa"/>
            <w:tcBorders>
              <w:top w:val="single" w:sz="4" w:space="0" w:color="auto"/>
              <w:bottom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p>
        </w:tc>
        <w:tc>
          <w:tcPr>
            <w:tcW w:w="2250" w:type="dxa"/>
            <w:tcBorders>
              <w:top w:val="single" w:sz="4" w:space="0" w:color="auto"/>
              <w:bottom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sz w:val="24"/>
                <w:szCs w:val="24"/>
              </w:rPr>
            </w:pP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b/>
                <w:bCs/>
                <w:sz w:val="24"/>
                <w:szCs w:val="24"/>
              </w:rPr>
            </w:pPr>
            <w:r w:rsidRPr="00F65C67">
              <w:rPr>
                <w:rFonts w:asciiTheme="majorBidi" w:eastAsia="Times New Roman" w:hAnsiTheme="majorBidi" w:cstheme="majorBidi"/>
                <w:b/>
                <w:bCs/>
                <w:sz w:val="24"/>
                <w:szCs w:val="24"/>
              </w:rPr>
              <w:t xml:space="preserve">4) Clinical and Health Technology professionals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b/>
                <w:bCs/>
                <w:sz w:val="24"/>
                <w:szCs w:val="24"/>
              </w:rPr>
            </w:pPr>
          </w:p>
        </w:tc>
        <w:tc>
          <w:tcPr>
            <w:tcW w:w="2250" w:type="dxa"/>
            <w:tcBorders>
              <w:top w:val="nil"/>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b/>
                <w:bCs/>
                <w:sz w:val="24"/>
                <w:szCs w:val="24"/>
              </w:rPr>
            </w:pP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ED10F4">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Biomedical Technologist</w:t>
            </w:r>
            <w:r w:rsidRPr="00F65C67">
              <w:rPr>
                <w:rFonts w:asciiTheme="majorBidi" w:hAnsiTheme="majorBidi" w:cstheme="majorBidi"/>
                <w:sz w:val="24"/>
                <w:szCs w:val="24"/>
              </w:rPr>
              <w:t xml:space="preserve">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ED10F4"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 xml:space="preserve">Biomedical Science degrees that includes clinical health technology subjects </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ED10F4">
            <w:pPr>
              <w:pStyle w:val="ListParagraph"/>
              <w:numPr>
                <w:ilvl w:val="0"/>
                <w:numId w:val="1"/>
              </w:numPr>
              <w:spacing w:after="0" w:line="240" w:lineRule="auto"/>
              <w:rPr>
                <w:rFonts w:asciiTheme="majorBidi" w:eastAsia="Times New Roman" w:hAnsiTheme="majorBidi" w:cstheme="majorBidi"/>
                <w:bCs/>
                <w:sz w:val="24"/>
                <w:szCs w:val="24"/>
              </w:rPr>
            </w:pPr>
            <w:r w:rsidRPr="00F65C67">
              <w:rPr>
                <w:rFonts w:asciiTheme="majorBidi" w:eastAsia="Times New Roman" w:hAnsiTheme="majorBidi" w:cstheme="majorBidi"/>
                <w:bCs/>
                <w:sz w:val="24"/>
                <w:szCs w:val="24"/>
              </w:rPr>
              <w:t>Microbiology Technologist</w:t>
            </w:r>
            <w:r>
              <w:rPr>
                <w:rFonts w:asciiTheme="majorBidi" w:eastAsia="Times New Roman" w:hAnsiTheme="majorBidi" w:cstheme="majorBidi"/>
                <w:bCs/>
                <w:sz w:val="24"/>
                <w:szCs w:val="24"/>
              </w:rPr>
              <w:t xml:space="preserve">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bCs/>
                <w:sz w:val="24"/>
                <w:szCs w:val="24"/>
              </w:rPr>
            </w:pPr>
            <w:r w:rsidRPr="00C87A25">
              <w:rPr>
                <w:rFonts w:asciiTheme="majorBidi" w:eastAsia="Times New Roman" w:hAnsiTheme="majorBidi" w:cstheme="majorBidi"/>
                <w:bCs/>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ED10F4" w:rsidP="006B3F47">
            <w:pPr>
              <w:spacing w:after="0" w:line="240" w:lineRule="auto"/>
              <w:ind w:left="360"/>
              <w:rPr>
                <w:rFonts w:asciiTheme="majorBidi" w:eastAsia="Times New Roman" w:hAnsiTheme="majorBidi" w:cstheme="majorBidi"/>
                <w:bCs/>
                <w:sz w:val="24"/>
                <w:szCs w:val="24"/>
              </w:rPr>
            </w:pPr>
            <w:r w:rsidRPr="00AE64E8">
              <w:rPr>
                <w:rFonts w:asciiTheme="majorBidi" w:eastAsia="Times New Roman" w:hAnsiTheme="majorBidi" w:cstheme="majorBidi"/>
                <w:bCs/>
                <w:sz w:val="24"/>
                <w:szCs w:val="24"/>
              </w:rPr>
              <w:t xml:space="preserve">Microbiology </w:t>
            </w:r>
            <w:r w:rsidR="00AE64E8" w:rsidRPr="00AE64E8">
              <w:rPr>
                <w:rFonts w:asciiTheme="majorBidi" w:eastAsia="Times New Roman" w:hAnsiTheme="majorBidi" w:cstheme="majorBidi"/>
                <w:bCs/>
                <w:sz w:val="24"/>
                <w:szCs w:val="24"/>
              </w:rPr>
              <w:t>degrees that includes clinical health technology subjects</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Histology Technologist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ED10F4"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Histology</w:t>
            </w:r>
            <w:r w:rsidR="0080068D">
              <w:t xml:space="preserve"> </w:t>
            </w:r>
            <w:r w:rsidR="0080068D" w:rsidRPr="0080068D">
              <w:rPr>
                <w:rFonts w:asciiTheme="majorBidi" w:eastAsia="Times New Roman" w:hAnsiTheme="majorBidi" w:cstheme="majorBidi"/>
                <w:sz w:val="24"/>
                <w:szCs w:val="24"/>
              </w:rPr>
              <w:t>degrees that includes clinical health technology subjects</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Blood Bank Technologist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ED10F4"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Immunohematol</w:t>
            </w:r>
            <w:r w:rsidRPr="00AE64E8">
              <w:rPr>
                <w:rFonts w:asciiTheme="majorBidi" w:eastAsia="Times New Roman" w:hAnsiTheme="majorBidi" w:cstheme="majorBidi"/>
                <w:sz w:val="24"/>
                <w:szCs w:val="24"/>
              </w:rPr>
              <w:lastRenderedPageBreak/>
              <w:t>ogy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CE2701">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lastRenderedPageBreak/>
              <w:t xml:space="preserve">Biochemistry Technologist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CE270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 xml:space="preserve">Biochemistry </w:t>
            </w:r>
            <w:r w:rsidR="0080068D" w:rsidRPr="0080068D">
              <w:rPr>
                <w:rFonts w:asciiTheme="majorBidi" w:eastAsia="Times New Roman" w:hAnsiTheme="majorBidi" w:cstheme="majorBidi"/>
                <w:sz w:val="24"/>
                <w:szCs w:val="24"/>
              </w:rPr>
              <w:t>degrees that includes clinical health technology subjects</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Cytology Technologist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CE270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Cytology</w:t>
            </w:r>
            <w:r w:rsidR="00317221" w:rsidRPr="00AE64E8">
              <w:rPr>
                <w:rFonts w:asciiTheme="majorBidi" w:eastAsia="Times New Roman" w:hAnsiTheme="majorBidi" w:cstheme="majorBidi"/>
                <w:sz w:val="24"/>
                <w:szCs w:val="24"/>
              </w:rPr>
              <w:t xml:space="preserve"> </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spacing w:after="0" w:line="240" w:lineRule="auto"/>
              <w:rPr>
                <w:rFonts w:asciiTheme="majorBidi" w:eastAsia="Times New Roman" w:hAnsiTheme="majorBidi" w:cstheme="majorBidi"/>
                <w:sz w:val="24"/>
                <w:szCs w:val="24"/>
              </w:rPr>
            </w:pP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p>
        </w:tc>
        <w:tc>
          <w:tcPr>
            <w:tcW w:w="2250" w:type="dxa"/>
            <w:tcBorders>
              <w:top w:val="nil"/>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sz w:val="24"/>
                <w:szCs w:val="24"/>
              </w:rPr>
            </w:pP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b/>
                <w:bCs/>
                <w:sz w:val="24"/>
                <w:szCs w:val="24"/>
              </w:rPr>
            </w:pPr>
            <w:r w:rsidRPr="00F65C67">
              <w:rPr>
                <w:rFonts w:asciiTheme="majorBidi" w:eastAsia="Times New Roman" w:hAnsiTheme="majorBidi" w:cstheme="majorBidi"/>
                <w:b/>
                <w:bCs/>
                <w:sz w:val="24"/>
                <w:szCs w:val="24"/>
              </w:rPr>
              <w:t>5) Medical Laboratory Professionals</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b/>
                <w:bCs/>
                <w:sz w:val="24"/>
                <w:szCs w:val="24"/>
              </w:rPr>
            </w:pPr>
          </w:p>
        </w:tc>
        <w:tc>
          <w:tcPr>
            <w:tcW w:w="2250" w:type="dxa"/>
            <w:tcBorders>
              <w:top w:val="nil"/>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b/>
                <w:bCs/>
                <w:sz w:val="24"/>
                <w:szCs w:val="24"/>
              </w:rPr>
            </w:pP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Medical Laboratory Technologist  (Specialized Field)</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Specialized area of medical laboratory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Medical Laboratory Technologist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Medical laboratory</w:t>
            </w:r>
          </w:p>
        </w:tc>
      </w:tr>
      <w:tr w:rsidR="009A687F" w:rsidRPr="00F65C67" w:rsidTr="006B3F47">
        <w:trPr>
          <w:trHeight w:val="288"/>
        </w:trPr>
        <w:tc>
          <w:tcPr>
            <w:tcW w:w="4608" w:type="dxa"/>
            <w:tcBorders>
              <w:top w:val="single" w:sz="4" w:space="0" w:color="auto"/>
              <w:bottom w:val="single" w:sz="4" w:space="0" w:color="auto"/>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sz w:val="24"/>
                <w:szCs w:val="24"/>
              </w:rPr>
            </w:pPr>
          </w:p>
        </w:tc>
        <w:tc>
          <w:tcPr>
            <w:tcW w:w="2520" w:type="dxa"/>
            <w:tcBorders>
              <w:top w:val="single" w:sz="4" w:space="0" w:color="auto"/>
              <w:bottom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p>
        </w:tc>
        <w:tc>
          <w:tcPr>
            <w:tcW w:w="2250" w:type="dxa"/>
            <w:tcBorders>
              <w:top w:val="single" w:sz="4" w:space="0" w:color="auto"/>
              <w:bottom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sz w:val="24"/>
                <w:szCs w:val="24"/>
              </w:rPr>
            </w:pPr>
          </w:p>
        </w:tc>
      </w:tr>
      <w:tr w:rsidR="009A687F" w:rsidRPr="00F65C67" w:rsidTr="006B3F47">
        <w:trPr>
          <w:trHeight w:val="288"/>
        </w:trPr>
        <w:tc>
          <w:tcPr>
            <w:tcW w:w="4608" w:type="dxa"/>
            <w:tcBorders>
              <w:top w:val="single" w:sz="4" w:space="0" w:color="auto"/>
              <w:left w:val="single" w:sz="4" w:space="0" w:color="auto"/>
              <w:bottom w:val="nil"/>
              <w:right w:val="nil"/>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b/>
                <w:bCs/>
                <w:sz w:val="24"/>
                <w:szCs w:val="24"/>
              </w:rPr>
            </w:pPr>
            <w:r w:rsidRPr="00F65C67">
              <w:rPr>
                <w:rFonts w:asciiTheme="majorBidi" w:eastAsia="Times New Roman" w:hAnsiTheme="majorBidi" w:cstheme="majorBidi"/>
                <w:b/>
                <w:bCs/>
                <w:sz w:val="24"/>
                <w:szCs w:val="24"/>
              </w:rPr>
              <w:t>6) Professionals of Traditional, alternative and complementary medicine</w:t>
            </w:r>
          </w:p>
        </w:tc>
        <w:tc>
          <w:tcPr>
            <w:tcW w:w="2520" w:type="dxa"/>
            <w:tcBorders>
              <w:top w:val="single" w:sz="4" w:space="0" w:color="auto"/>
              <w:left w:val="single" w:sz="4" w:space="0" w:color="auto"/>
              <w:bottom w:val="nil"/>
              <w:right w:val="nil"/>
            </w:tcBorders>
          </w:tcPr>
          <w:p w:rsidR="009A687F" w:rsidRPr="00C87A25" w:rsidRDefault="009A687F" w:rsidP="00431190">
            <w:pPr>
              <w:spacing w:after="0" w:line="240" w:lineRule="auto"/>
              <w:ind w:left="360"/>
              <w:rPr>
                <w:rFonts w:asciiTheme="majorBidi" w:eastAsia="Times New Roman" w:hAnsiTheme="majorBidi" w:cstheme="majorBidi"/>
                <w:b/>
                <w:bCs/>
                <w:sz w:val="24"/>
                <w:szCs w:val="24"/>
              </w:rPr>
            </w:pPr>
          </w:p>
        </w:tc>
        <w:tc>
          <w:tcPr>
            <w:tcW w:w="2250" w:type="dxa"/>
            <w:tcBorders>
              <w:top w:val="single" w:sz="4" w:space="0" w:color="auto"/>
              <w:left w:val="single" w:sz="4" w:space="0" w:color="auto"/>
              <w:bottom w:val="nil"/>
              <w:right w:val="nil"/>
            </w:tcBorders>
          </w:tcPr>
          <w:p w:rsidR="009A687F" w:rsidRPr="00AE64E8" w:rsidRDefault="009A687F" w:rsidP="006B3F47">
            <w:pPr>
              <w:spacing w:after="0" w:line="240" w:lineRule="auto"/>
              <w:ind w:left="360"/>
              <w:rPr>
                <w:rFonts w:asciiTheme="majorBidi" w:eastAsia="Times New Roman" w:hAnsiTheme="majorBidi" w:cstheme="majorBidi"/>
                <w:b/>
                <w:bCs/>
                <w:sz w:val="24"/>
                <w:szCs w:val="24"/>
              </w:rPr>
            </w:pPr>
          </w:p>
        </w:tc>
      </w:tr>
      <w:tr w:rsidR="009A687F" w:rsidRPr="00F65C67" w:rsidTr="006B3F47">
        <w:trPr>
          <w:trHeight w:val="288"/>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xml:space="preserve">Dhivehi </w:t>
            </w:r>
            <w:proofErr w:type="spellStart"/>
            <w:r w:rsidRPr="00F65C67">
              <w:rPr>
                <w:rFonts w:asciiTheme="majorBidi" w:eastAsia="Times New Roman" w:hAnsiTheme="majorBidi" w:cstheme="majorBidi"/>
                <w:sz w:val="24"/>
                <w:szCs w:val="24"/>
              </w:rPr>
              <w:t>beysverin</w:t>
            </w:r>
            <w:proofErr w:type="spellEnd"/>
            <w:r w:rsidRPr="00F65C67">
              <w:rPr>
                <w:rFonts w:asciiTheme="majorBidi" w:eastAsia="Times New Roman" w:hAnsiTheme="majorBidi" w:cstheme="majorBidi"/>
                <w:sz w:val="24"/>
                <w:szCs w:val="24"/>
              </w:rPr>
              <w:t xml:space="preserve"> </w:t>
            </w:r>
          </w:p>
        </w:tc>
        <w:tc>
          <w:tcPr>
            <w:tcW w:w="2520" w:type="dxa"/>
            <w:tcBorders>
              <w:top w:val="single" w:sz="4" w:space="0" w:color="auto"/>
              <w:left w:val="single" w:sz="4" w:space="0" w:color="auto"/>
              <w:bottom w:val="single" w:sz="4" w:space="0" w:color="auto"/>
              <w:right w:val="single" w:sz="4" w:space="0" w:color="auto"/>
            </w:tcBorders>
          </w:tcPr>
          <w:p w:rsidR="009A687F" w:rsidRPr="00C87A25" w:rsidRDefault="009A687F" w:rsidP="000403F0">
            <w:pPr>
              <w:spacing w:after="0" w:line="240" w:lineRule="auto"/>
              <w:ind w:left="360"/>
              <w:rPr>
                <w:rFonts w:asciiTheme="majorBidi" w:eastAsia="Times New Roman" w:hAnsiTheme="majorBidi" w:cstheme="majorBidi"/>
                <w:sz w:val="24"/>
                <w:szCs w:val="24"/>
              </w:rPr>
            </w:pPr>
            <w:proofErr w:type="spellStart"/>
            <w:r w:rsidRPr="00C87A25">
              <w:rPr>
                <w:rFonts w:asciiTheme="majorBidi" w:eastAsia="Times New Roman" w:hAnsiTheme="majorBidi" w:cstheme="majorBidi"/>
                <w:sz w:val="24"/>
                <w:szCs w:val="24"/>
              </w:rPr>
              <w:t>Dhivehibeys</w:t>
            </w:r>
            <w:proofErr w:type="spellEnd"/>
            <w:r>
              <w:rPr>
                <w:rFonts w:asciiTheme="majorBidi" w:eastAsia="Times New Roman" w:hAnsiTheme="majorBidi" w:cstheme="majorBidi"/>
                <w:sz w:val="24"/>
                <w:szCs w:val="24"/>
              </w:rPr>
              <w:t xml:space="preserve"> course</w:t>
            </w:r>
            <w:r w:rsidRPr="00C87A25">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or training, assessment recognized</w:t>
            </w:r>
            <w:r w:rsidRPr="00C87A25">
              <w:rPr>
                <w:rFonts w:asciiTheme="majorBidi" w:eastAsia="Times New Roman" w:hAnsiTheme="majorBidi" w:cstheme="majorBidi"/>
                <w:sz w:val="24"/>
                <w:szCs w:val="24"/>
              </w:rPr>
              <w:t xml:space="preserve"> </w:t>
            </w:r>
            <w:r w:rsidR="000403F0" w:rsidRPr="000403F0">
              <w:rPr>
                <w:rFonts w:asciiTheme="majorBidi" w:eastAsia="Times New Roman" w:hAnsiTheme="majorBidi" w:cstheme="majorBidi"/>
                <w:sz w:val="24"/>
                <w:szCs w:val="24"/>
              </w:rPr>
              <w:t>by Maldives Allied Health Council.</w:t>
            </w:r>
          </w:p>
        </w:tc>
        <w:tc>
          <w:tcPr>
            <w:tcW w:w="2250" w:type="dxa"/>
            <w:tcBorders>
              <w:top w:val="single" w:sz="4" w:space="0" w:color="auto"/>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 xml:space="preserve">Dhivehi </w:t>
            </w:r>
            <w:proofErr w:type="spellStart"/>
            <w:r w:rsidRPr="00AE64E8">
              <w:rPr>
                <w:rFonts w:asciiTheme="majorBidi" w:eastAsia="Times New Roman" w:hAnsiTheme="majorBidi" w:cstheme="majorBidi"/>
                <w:sz w:val="24"/>
                <w:szCs w:val="24"/>
              </w:rPr>
              <w:t>beys</w:t>
            </w:r>
            <w:proofErr w:type="spellEnd"/>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Chinese Traditional Medicine Practitioner</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Chinese Traditional Medicine</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proofErr w:type="spellStart"/>
            <w:r w:rsidRPr="00F65C67">
              <w:rPr>
                <w:rFonts w:asciiTheme="majorBidi" w:eastAsia="Times New Roman" w:hAnsiTheme="majorBidi" w:cstheme="majorBidi"/>
                <w:sz w:val="24"/>
                <w:szCs w:val="24"/>
              </w:rPr>
              <w:t>Ayurvedic</w:t>
            </w:r>
            <w:proofErr w:type="spellEnd"/>
            <w:r w:rsidRPr="00F65C67">
              <w:rPr>
                <w:rFonts w:asciiTheme="majorBidi" w:eastAsia="Times New Roman" w:hAnsiTheme="majorBidi" w:cstheme="majorBidi"/>
                <w:sz w:val="24"/>
                <w:szCs w:val="24"/>
              </w:rPr>
              <w:t xml:space="preserve"> Medicine Practitioner</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proofErr w:type="spellStart"/>
            <w:r w:rsidRPr="00AE64E8">
              <w:rPr>
                <w:rFonts w:asciiTheme="majorBidi" w:eastAsia="Times New Roman" w:hAnsiTheme="majorBidi" w:cstheme="majorBidi"/>
                <w:sz w:val="24"/>
                <w:szCs w:val="24"/>
              </w:rPr>
              <w:t>Ayurvedic</w:t>
            </w:r>
            <w:proofErr w:type="spellEnd"/>
            <w:r w:rsidRPr="00AE64E8">
              <w:rPr>
                <w:rFonts w:asciiTheme="majorBidi" w:eastAsia="Times New Roman" w:hAnsiTheme="majorBidi" w:cstheme="majorBidi"/>
                <w:sz w:val="24"/>
                <w:szCs w:val="24"/>
              </w:rPr>
              <w:t xml:space="preserve"> Medicine</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Ayurveda Therapist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proofErr w:type="spellStart"/>
            <w:r w:rsidRPr="00AE64E8">
              <w:rPr>
                <w:rFonts w:asciiTheme="majorBidi" w:eastAsia="Times New Roman" w:hAnsiTheme="majorBidi" w:cstheme="majorBidi"/>
                <w:sz w:val="24"/>
                <w:szCs w:val="24"/>
              </w:rPr>
              <w:t>Ayurvedic</w:t>
            </w:r>
            <w:proofErr w:type="spellEnd"/>
            <w:r w:rsidRPr="00AE64E8">
              <w:rPr>
                <w:rFonts w:asciiTheme="majorBidi" w:eastAsia="Times New Roman" w:hAnsiTheme="majorBidi" w:cstheme="majorBidi"/>
                <w:sz w:val="24"/>
                <w:szCs w:val="24"/>
              </w:rPr>
              <w:t xml:space="preserve"> Medicine</w:t>
            </w:r>
          </w:p>
        </w:tc>
      </w:tr>
      <w:tr w:rsidR="00317221"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317221" w:rsidRPr="00F65C67" w:rsidRDefault="00317221" w:rsidP="00317221">
            <w:pPr>
              <w:pStyle w:val="ListParagraph"/>
              <w:numPr>
                <w:ilvl w:val="0"/>
                <w:numId w:val="1"/>
              </w:numPr>
              <w:spacing w:after="0" w:line="240" w:lineRule="auto"/>
              <w:rPr>
                <w:rFonts w:asciiTheme="majorBidi" w:eastAsia="Times New Roman" w:hAnsiTheme="majorBidi" w:cstheme="majorBidi"/>
                <w:sz w:val="24"/>
                <w:szCs w:val="24"/>
              </w:rPr>
            </w:pPr>
            <w:proofErr w:type="spellStart"/>
            <w:r w:rsidRPr="00F65C67">
              <w:rPr>
                <w:rFonts w:asciiTheme="majorBidi" w:eastAsia="Times New Roman" w:hAnsiTheme="majorBidi" w:cstheme="majorBidi"/>
                <w:sz w:val="24"/>
                <w:szCs w:val="24"/>
              </w:rPr>
              <w:t>Unani</w:t>
            </w:r>
            <w:proofErr w:type="spellEnd"/>
            <w:r w:rsidRPr="00F65C67">
              <w:rPr>
                <w:rFonts w:asciiTheme="majorBidi" w:eastAsia="Times New Roman" w:hAnsiTheme="majorBidi" w:cstheme="majorBidi"/>
                <w:sz w:val="24"/>
                <w:szCs w:val="24"/>
              </w:rPr>
              <w:t xml:space="preserve"> Medicine Practitioner</w:t>
            </w:r>
          </w:p>
        </w:tc>
        <w:tc>
          <w:tcPr>
            <w:tcW w:w="2520" w:type="dxa"/>
            <w:tcBorders>
              <w:top w:val="nil"/>
              <w:left w:val="single" w:sz="4" w:space="0" w:color="auto"/>
              <w:bottom w:val="single" w:sz="4" w:space="0" w:color="auto"/>
              <w:right w:val="single" w:sz="4" w:space="0" w:color="auto"/>
            </w:tcBorders>
          </w:tcPr>
          <w:p w:rsidR="00317221" w:rsidRPr="00C87A25" w:rsidRDefault="00317221" w:rsidP="00317221">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317221" w:rsidRPr="00AE64E8" w:rsidRDefault="00317221" w:rsidP="006B3F47">
            <w:pPr>
              <w:spacing w:after="0" w:line="240" w:lineRule="auto"/>
              <w:ind w:left="360"/>
              <w:rPr>
                <w:rFonts w:asciiTheme="majorBidi" w:eastAsia="Times New Roman" w:hAnsiTheme="majorBidi" w:cstheme="majorBidi"/>
                <w:sz w:val="24"/>
                <w:szCs w:val="24"/>
              </w:rPr>
            </w:pPr>
            <w:proofErr w:type="spellStart"/>
            <w:r w:rsidRPr="00AE64E8">
              <w:rPr>
                <w:rFonts w:asciiTheme="majorBidi" w:eastAsia="Times New Roman" w:hAnsiTheme="majorBidi" w:cstheme="majorBidi"/>
                <w:sz w:val="24"/>
                <w:szCs w:val="24"/>
              </w:rPr>
              <w:t>Unani</w:t>
            </w:r>
            <w:proofErr w:type="spellEnd"/>
            <w:r w:rsidRPr="00AE64E8">
              <w:rPr>
                <w:rFonts w:asciiTheme="majorBidi" w:eastAsia="Times New Roman" w:hAnsiTheme="majorBidi" w:cstheme="majorBidi"/>
                <w:sz w:val="24"/>
                <w:szCs w:val="24"/>
              </w:rPr>
              <w:t xml:space="preserve"> medicine</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Reiki Practitioner</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Reiki</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Acupuncturist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Acupuncture</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262723"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262723">
              <w:rPr>
                <w:rFonts w:asciiTheme="majorBidi" w:eastAsia="Times New Roman" w:hAnsiTheme="majorBidi" w:cstheme="majorBidi"/>
                <w:sz w:val="24"/>
                <w:szCs w:val="24"/>
              </w:rPr>
              <w:t>Remedial Massage Therapist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Remedial massage</w:t>
            </w:r>
          </w:p>
        </w:tc>
      </w:tr>
      <w:tr w:rsidR="009A687F" w:rsidRPr="00F65C67" w:rsidTr="006B3F47">
        <w:trPr>
          <w:trHeight w:val="288"/>
        </w:trPr>
        <w:tc>
          <w:tcPr>
            <w:tcW w:w="4608" w:type="dxa"/>
            <w:tcBorders>
              <w:top w:val="single" w:sz="4" w:space="0" w:color="auto"/>
              <w:bottom w:val="single" w:sz="4" w:space="0" w:color="auto"/>
            </w:tcBorders>
            <w:shd w:val="clear" w:color="auto" w:fill="auto"/>
            <w:vAlign w:val="center"/>
          </w:tcPr>
          <w:p w:rsidR="009A687F" w:rsidRPr="00F65C67" w:rsidRDefault="009A687F" w:rsidP="00431190">
            <w:pPr>
              <w:spacing w:after="0" w:line="240" w:lineRule="auto"/>
              <w:rPr>
                <w:rFonts w:asciiTheme="majorBidi" w:eastAsia="Times New Roman" w:hAnsiTheme="majorBidi" w:cstheme="majorBidi"/>
                <w:b/>
                <w:bCs/>
                <w:sz w:val="24"/>
                <w:szCs w:val="24"/>
              </w:rPr>
            </w:pPr>
          </w:p>
        </w:tc>
        <w:tc>
          <w:tcPr>
            <w:tcW w:w="2520" w:type="dxa"/>
            <w:tcBorders>
              <w:top w:val="single" w:sz="4" w:space="0" w:color="auto"/>
              <w:bottom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b/>
                <w:bCs/>
                <w:sz w:val="24"/>
                <w:szCs w:val="24"/>
              </w:rPr>
            </w:pPr>
          </w:p>
        </w:tc>
        <w:tc>
          <w:tcPr>
            <w:tcW w:w="2250" w:type="dxa"/>
            <w:tcBorders>
              <w:top w:val="single" w:sz="4" w:space="0" w:color="auto"/>
              <w:bottom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b/>
                <w:bCs/>
                <w:sz w:val="24"/>
                <w:szCs w:val="24"/>
              </w:rPr>
            </w:pP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9A687F" w:rsidRPr="00F65C67" w:rsidRDefault="009A687F" w:rsidP="00431190">
            <w:pPr>
              <w:spacing w:after="0" w:line="240" w:lineRule="auto"/>
              <w:rPr>
                <w:rFonts w:asciiTheme="majorBidi" w:eastAsia="Times New Roman" w:hAnsiTheme="majorBidi" w:cstheme="majorBidi"/>
                <w:b/>
                <w:bCs/>
                <w:sz w:val="24"/>
                <w:szCs w:val="24"/>
              </w:rPr>
            </w:pPr>
            <w:r w:rsidRPr="00F65C67">
              <w:rPr>
                <w:rFonts w:asciiTheme="majorBidi" w:eastAsia="Times New Roman" w:hAnsiTheme="majorBidi" w:cstheme="majorBidi"/>
                <w:b/>
                <w:bCs/>
                <w:sz w:val="24"/>
                <w:szCs w:val="24"/>
              </w:rPr>
              <w:t>7) Pharmacy professionals</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b/>
                <w:bCs/>
                <w:sz w:val="24"/>
                <w:szCs w:val="24"/>
              </w:rPr>
            </w:pPr>
          </w:p>
        </w:tc>
        <w:tc>
          <w:tcPr>
            <w:tcW w:w="2250" w:type="dxa"/>
            <w:tcBorders>
              <w:top w:val="nil"/>
              <w:left w:val="single" w:sz="4" w:space="0" w:color="auto"/>
              <w:bottom w:val="single" w:sz="4" w:space="0" w:color="auto"/>
              <w:right w:val="single" w:sz="4" w:space="0" w:color="auto"/>
            </w:tcBorders>
          </w:tcPr>
          <w:p w:rsidR="009A687F" w:rsidRPr="00AE64E8" w:rsidRDefault="009A687F" w:rsidP="006B3F47">
            <w:pPr>
              <w:spacing w:after="0" w:line="240" w:lineRule="auto"/>
              <w:ind w:left="360"/>
              <w:rPr>
                <w:rFonts w:asciiTheme="majorBidi" w:eastAsia="Times New Roman" w:hAnsiTheme="majorBidi" w:cstheme="majorBidi"/>
                <w:b/>
                <w:bCs/>
                <w:sz w:val="24"/>
                <w:szCs w:val="24"/>
              </w:rPr>
            </w:pP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Pharmacist (Specialized Field)</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Specialized area of pharmacy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Pharmacist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Pharmacy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Pharmacy Assistant (Maldivians Only)</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Advanced Certificate</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Pharmacy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Dispensers (Maldivians Only)</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Advanced Certificate</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Pharmacy</w:t>
            </w:r>
          </w:p>
        </w:tc>
      </w:tr>
      <w:tr w:rsidR="009A687F" w:rsidRPr="00F65C67" w:rsidTr="006B3F47">
        <w:trPr>
          <w:trHeight w:val="288"/>
        </w:trPr>
        <w:tc>
          <w:tcPr>
            <w:tcW w:w="4608" w:type="dxa"/>
            <w:tcBorders>
              <w:top w:val="nil"/>
              <w:left w:val="nil"/>
              <w:bottom w:val="nil"/>
              <w:right w:val="nil"/>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sz w:val="24"/>
                <w:szCs w:val="24"/>
              </w:rPr>
            </w:pPr>
          </w:p>
        </w:tc>
        <w:tc>
          <w:tcPr>
            <w:tcW w:w="2520" w:type="dxa"/>
            <w:tcBorders>
              <w:top w:val="nil"/>
              <w:left w:val="nil"/>
              <w:bottom w:val="nil"/>
              <w:right w:val="nil"/>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p>
        </w:tc>
        <w:tc>
          <w:tcPr>
            <w:tcW w:w="2250" w:type="dxa"/>
            <w:tcBorders>
              <w:top w:val="nil"/>
              <w:left w:val="nil"/>
              <w:bottom w:val="nil"/>
              <w:right w:val="nil"/>
            </w:tcBorders>
          </w:tcPr>
          <w:p w:rsidR="009A687F" w:rsidRPr="00AE64E8" w:rsidRDefault="009A687F" w:rsidP="006B3F47">
            <w:pPr>
              <w:spacing w:after="0" w:line="240" w:lineRule="auto"/>
              <w:ind w:left="360"/>
              <w:rPr>
                <w:rFonts w:asciiTheme="majorBidi" w:eastAsia="Times New Roman" w:hAnsiTheme="majorBidi" w:cstheme="majorBidi"/>
                <w:sz w:val="24"/>
                <w:szCs w:val="24"/>
              </w:rPr>
            </w:pPr>
          </w:p>
        </w:tc>
      </w:tr>
      <w:tr w:rsidR="009A687F" w:rsidRPr="00F65C67" w:rsidTr="006B3F47">
        <w:trPr>
          <w:trHeight w:val="288"/>
        </w:trPr>
        <w:tc>
          <w:tcPr>
            <w:tcW w:w="4608" w:type="dxa"/>
            <w:tcBorders>
              <w:top w:val="nil"/>
              <w:left w:val="nil"/>
              <w:bottom w:val="nil"/>
              <w:right w:val="nil"/>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b/>
                <w:bCs/>
                <w:sz w:val="24"/>
                <w:szCs w:val="24"/>
              </w:rPr>
            </w:pPr>
            <w:r w:rsidRPr="00F65C67">
              <w:rPr>
                <w:rFonts w:asciiTheme="majorBidi" w:eastAsia="Times New Roman" w:hAnsiTheme="majorBidi" w:cstheme="majorBidi"/>
                <w:b/>
                <w:bCs/>
                <w:sz w:val="24"/>
                <w:szCs w:val="24"/>
              </w:rPr>
              <w:t xml:space="preserve"> 8) Dieticians and nutritionists</w:t>
            </w:r>
          </w:p>
        </w:tc>
        <w:tc>
          <w:tcPr>
            <w:tcW w:w="2520" w:type="dxa"/>
            <w:tcBorders>
              <w:top w:val="nil"/>
              <w:left w:val="nil"/>
              <w:bottom w:val="nil"/>
              <w:right w:val="nil"/>
            </w:tcBorders>
          </w:tcPr>
          <w:p w:rsidR="009A687F" w:rsidRPr="00C87A25" w:rsidRDefault="009A687F" w:rsidP="00431190">
            <w:pPr>
              <w:spacing w:after="0" w:line="240" w:lineRule="auto"/>
              <w:ind w:left="360"/>
              <w:rPr>
                <w:rFonts w:asciiTheme="majorBidi" w:eastAsia="Times New Roman" w:hAnsiTheme="majorBidi" w:cstheme="majorBidi"/>
                <w:b/>
                <w:bCs/>
                <w:sz w:val="24"/>
                <w:szCs w:val="24"/>
              </w:rPr>
            </w:pPr>
          </w:p>
        </w:tc>
        <w:tc>
          <w:tcPr>
            <w:tcW w:w="2250" w:type="dxa"/>
            <w:tcBorders>
              <w:top w:val="nil"/>
              <w:left w:val="nil"/>
              <w:bottom w:val="nil"/>
              <w:right w:val="nil"/>
            </w:tcBorders>
          </w:tcPr>
          <w:p w:rsidR="009A687F" w:rsidRPr="00AE64E8" w:rsidRDefault="009A687F" w:rsidP="006B3F47">
            <w:pPr>
              <w:spacing w:after="0" w:line="240" w:lineRule="auto"/>
              <w:ind w:left="360"/>
              <w:rPr>
                <w:rFonts w:asciiTheme="majorBidi" w:eastAsia="Times New Roman" w:hAnsiTheme="majorBidi" w:cstheme="majorBidi"/>
                <w:b/>
                <w:bCs/>
                <w:sz w:val="24"/>
                <w:szCs w:val="24"/>
              </w:rPr>
            </w:pPr>
          </w:p>
        </w:tc>
      </w:tr>
      <w:tr w:rsidR="009A687F" w:rsidRPr="00F65C67" w:rsidTr="006B3F47">
        <w:trPr>
          <w:trHeight w:val="288"/>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Dietitian  (Specialized Field)</w:t>
            </w:r>
          </w:p>
        </w:tc>
        <w:tc>
          <w:tcPr>
            <w:tcW w:w="2520" w:type="dxa"/>
            <w:tcBorders>
              <w:top w:val="single" w:sz="4" w:space="0" w:color="auto"/>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p>
        </w:tc>
        <w:tc>
          <w:tcPr>
            <w:tcW w:w="2250" w:type="dxa"/>
            <w:tcBorders>
              <w:top w:val="single" w:sz="4" w:space="0" w:color="auto"/>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Specialized area of Dietetics</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lastRenderedPageBreak/>
              <w:t>Dietitian</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Dietetics</w:t>
            </w:r>
          </w:p>
        </w:tc>
      </w:tr>
      <w:tr w:rsidR="009A687F" w:rsidRPr="00F65C67" w:rsidTr="006B3F47">
        <w:trPr>
          <w:trHeight w:val="288"/>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Nutritionist  (Specialized Field)</w:t>
            </w:r>
          </w:p>
        </w:tc>
        <w:tc>
          <w:tcPr>
            <w:tcW w:w="2520" w:type="dxa"/>
            <w:tcBorders>
              <w:top w:val="single" w:sz="4" w:space="0" w:color="auto"/>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p>
        </w:tc>
        <w:tc>
          <w:tcPr>
            <w:tcW w:w="2250" w:type="dxa"/>
            <w:tcBorders>
              <w:top w:val="single" w:sz="4" w:space="0" w:color="auto"/>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Specialized area of Nutrition</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xml:space="preserve">Nutritionist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A10A73">
              <w:rPr>
                <w:rFonts w:asciiTheme="majorBidi" w:eastAsia="Times New Roman" w:hAnsiTheme="majorBidi" w:cstheme="majorBidi"/>
                <w:sz w:val="24"/>
                <w:szCs w:val="24"/>
              </w:rPr>
              <w:t xml:space="preserve">Degree </w:t>
            </w:r>
          </w:p>
        </w:tc>
        <w:tc>
          <w:tcPr>
            <w:tcW w:w="2250" w:type="dxa"/>
            <w:tcBorders>
              <w:top w:val="nil"/>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Nutrition</w:t>
            </w:r>
          </w:p>
        </w:tc>
      </w:tr>
      <w:tr w:rsidR="009A687F" w:rsidRPr="00F65C67" w:rsidTr="006B3F47">
        <w:trPr>
          <w:trHeight w:val="288"/>
        </w:trPr>
        <w:tc>
          <w:tcPr>
            <w:tcW w:w="4608" w:type="dxa"/>
            <w:tcBorders>
              <w:top w:val="nil"/>
              <w:left w:val="nil"/>
              <w:bottom w:val="nil"/>
              <w:right w:val="nil"/>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sz w:val="24"/>
                <w:szCs w:val="24"/>
              </w:rPr>
            </w:pPr>
          </w:p>
        </w:tc>
        <w:tc>
          <w:tcPr>
            <w:tcW w:w="2520" w:type="dxa"/>
            <w:tcBorders>
              <w:top w:val="nil"/>
              <w:left w:val="nil"/>
              <w:bottom w:val="nil"/>
              <w:right w:val="nil"/>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p>
        </w:tc>
        <w:tc>
          <w:tcPr>
            <w:tcW w:w="2250" w:type="dxa"/>
            <w:tcBorders>
              <w:top w:val="nil"/>
              <w:left w:val="nil"/>
              <w:bottom w:val="nil"/>
              <w:right w:val="nil"/>
            </w:tcBorders>
          </w:tcPr>
          <w:p w:rsidR="009A687F" w:rsidRPr="00AE64E8" w:rsidRDefault="009A687F" w:rsidP="006B3F47">
            <w:pPr>
              <w:spacing w:after="0" w:line="240" w:lineRule="auto"/>
              <w:ind w:left="360"/>
              <w:rPr>
                <w:rFonts w:asciiTheme="majorBidi" w:eastAsia="Times New Roman" w:hAnsiTheme="majorBidi" w:cstheme="majorBidi"/>
                <w:sz w:val="24"/>
                <w:szCs w:val="24"/>
              </w:rPr>
            </w:pPr>
          </w:p>
        </w:tc>
      </w:tr>
      <w:tr w:rsidR="009A687F" w:rsidRPr="00F65C67" w:rsidTr="006B3F47">
        <w:trPr>
          <w:trHeight w:val="288"/>
        </w:trPr>
        <w:tc>
          <w:tcPr>
            <w:tcW w:w="4608" w:type="dxa"/>
            <w:tcBorders>
              <w:top w:val="nil"/>
              <w:left w:val="nil"/>
              <w:bottom w:val="nil"/>
              <w:right w:val="nil"/>
            </w:tcBorders>
            <w:shd w:val="clear" w:color="auto" w:fill="auto"/>
            <w:vAlign w:val="bottom"/>
            <w:hideMark/>
          </w:tcPr>
          <w:p w:rsidR="009A687F" w:rsidRPr="00F65C67" w:rsidRDefault="009A687F" w:rsidP="00431190">
            <w:pPr>
              <w:spacing w:after="0" w:line="240" w:lineRule="auto"/>
              <w:rPr>
                <w:rFonts w:asciiTheme="majorBidi" w:eastAsia="Times New Roman" w:hAnsiTheme="majorBidi" w:cstheme="majorBidi"/>
                <w:b/>
                <w:bCs/>
                <w:sz w:val="24"/>
                <w:szCs w:val="24"/>
              </w:rPr>
            </w:pPr>
            <w:r w:rsidRPr="00F65C67">
              <w:rPr>
                <w:rFonts w:asciiTheme="majorBidi" w:eastAsia="Times New Roman" w:hAnsiTheme="majorBidi" w:cstheme="majorBidi"/>
                <w:b/>
                <w:bCs/>
                <w:sz w:val="24"/>
                <w:szCs w:val="24"/>
              </w:rPr>
              <w:t>9) Additional professionals recognized by the council.</w:t>
            </w:r>
          </w:p>
        </w:tc>
        <w:tc>
          <w:tcPr>
            <w:tcW w:w="2520" w:type="dxa"/>
            <w:tcBorders>
              <w:top w:val="nil"/>
              <w:left w:val="nil"/>
              <w:bottom w:val="nil"/>
              <w:right w:val="nil"/>
            </w:tcBorders>
          </w:tcPr>
          <w:p w:rsidR="009A687F" w:rsidRPr="00C87A25" w:rsidRDefault="009A687F" w:rsidP="00431190">
            <w:pPr>
              <w:spacing w:after="0" w:line="240" w:lineRule="auto"/>
              <w:ind w:left="360"/>
              <w:rPr>
                <w:rFonts w:asciiTheme="majorBidi" w:eastAsia="Times New Roman" w:hAnsiTheme="majorBidi" w:cstheme="majorBidi"/>
                <w:b/>
                <w:bCs/>
                <w:sz w:val="24"/>
                <w:szCs w:val="24"/>
              </w:rPr>
            </w:pPr>
          </w:p>
        </w:tc>
        <w:tc>
          <w:tcPr>
            <w:tcW w:w="2250" w:type="dxa"/>
            <w:tcBorders>
              <w:top w:val="nil"/>
              <w:left w:val="nil"/>
              <w:bottom w:val="nil"/>
              <w:right w:val="nil"/>
            </w:tcBorders>
          </w:tcPr>
          <w:p w:rsidR="009A687F" w:rsidRPr="00AE64E8" w:rsidRDefault="009A687F" w:rsidP="006B3F47">
            <w:pPr>
              <w:spacing w:after="0" w:line="240" w:lineRule="auto"/>
              <w:ind w:left="360"/>
              <w:rPr>
                <w:rFonts w:asciiTheme="majorBidi" w:eastAsia="Times New Roman" w:hAnsiTheme="majorBidi" w:cstheme="majorBidi"/>
                <w:b/>
                <w:bCs/>
                <w:sz w:val="24"/>
                <w:szCs w:val="24"/>
              </w:rPr>
            </w:pPr>
          </w:p>
        </w:tc>
      </w:tr>
      <w:tr w:rsidR="009A687F" w:rsidRPr="00F65C67" w:rsidTr="006B3F47">
        <w:trPr>
          <w:trHeight w:val="288"/>
        </w:trPr>
        <w:tc>
          <w:tcPr>
            <w:tcW w:w="4608" w:type="dxa"/>
            <w:tcBorders>
              <w:top w:val="single" w:sz="4" w:space="0" w:color="auto"/>
              <w:left w:val="single" w:sz="4" w:space="0" w:color="auto"/>
              <w:bottom w:val="single" w:sz="4" w:space="0" w:color="auto"/>
              <w:right w:val="single" w:sz="4" w:space="0" w:color="auto"/>
            </w:tcBorders>
            <w:shd w:val="clear" w:color="auto" w:fill="auto"/>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Optometrist  (Specialized Field)</w:t>
            </w:r>
          </w:p>
        </w:tc>
        <w:tc>
          <w:tcPr>
            <w:tcW w:w="2520" w:type="dxa"/>
            <w:tcBorders>
              <w:top w:val="single" w:sz="4" w:space="0" w:color="auto"/>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Masters</w:t>
            </w:r>
          </w:p>
        </w:tc>
        <w:tc>
          <w:tcPr>
            <w:tcW w:w="2250" w:type="dxa"/>
            <w:tcBorders>
              <w:top w:val="single" w:sz="4" w:space="0" w:color="auto"/>
              <w:left w:val="single" w:sz="4" w:space="0" w:color="auto"/>
              <w:bottom w:val="single" w:sz="4" w:space="0" w:color="auto"/>
              <w:right w:val="single" w:sz="4" w:space="0" w:color="auto"/>
            </w:tcBorders>
          </w:tcPr>
          <w:p w:rsidR="009A687F" w:rsidRPr="00AE64E8" w:rsidRDefault="0031722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Specialized area of Optometry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Optometrist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sidRPr="00C87A25">
              <w:rPr>
                <w:rFonts w:asciiTheme="majorBidi" w:eastAsia="Times New Roman"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7C1B4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Optometry</w:t>
            </w:r>
          </w:p>
        </w:tc>
      </w:tr>
      <w:tr w:rsidR="009A687F" w:rsidRPr="00F65C67" w:rsidTr="006B3F47">
        <w:trPr>
          <w:trHeight w:val="288"/>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Dental Hygienist</w:t>
            </w:r>
          </w:p>
        </w:tc>
        <w:tc>
          <w:tcPr>
            <w:tcW w:w="2520" w:type="dxa"/>
            <w:tcBorders>
              <w:top w:val="single" w:sz="4" w:space="0" w:color="auto"/>
              <w:left w:val="single" w:sz="4" w:space="0" w:color="auto"/>
              <w:bottom w:val="single" w:sz="4" w:space="0" w:color="auto"/>
              <w:right w:val="single" w:sz="4" w:space="0" w:color="auto"/>
            </w:tcBorders>
          </w:tcPr>
          <w:p w:rsidR="009A687F" w:rsidRPr="00C87A25" w:rsidRDefault="009A687F" w:rsidP="00431190">
            <w:pPr>
              <w:spacing w:line="240" w:lineRule="auto"/>
              <w:ind w:left="360"/>
              <w:rPr>
                <w:rFonts w:asciiTheme="majorBidi" w:hAnsiTheme="majorBidi" w:cstheme="majorBidi"/>
                <w:sz w:val="24"/>
                <w:szCs w:val="24"/>
              </w:rPr>
            </w:pPr>
            <w:r w:rsidRPr="00C87A25">
              <w:rPr>
                <w:rFonts w:asciiTheme="majorBidi" w:hAnsiTheme="majorBidi" w:cstheme="majorBidi"/>
                <w:sz w:val="24"/>
                <w:szCs w:val="24"/>
              </w:rPr>
              <w:t>Diploma</w:t>
            </w:r>
          </w:p>
        </w:tc>
        <w:tc>
          <w:tcPr>
            <w:tcW w:w="2250" w:type="dxa"/>
            <w:tcBorders>
              <w:top w:val="single" w:sz="4" w:space="0" w:color="auto"/>
              <w:left w:val="single" w:sz="4" w:space="0" w:color="auto"/>
              <w:bottom w:val="single" w:sz="4" w:space="0" w:color="auto"/>
              <w:right w:val="single" w:sz="4" w:space="0" w:color="auto"/>
            </w:tcBorders>
          </w:tcPr>
          <w:p w:rsidR="009A687F" w:rsidRPr="00AE64E8" w:rsidRDefault="007C1B41" w:rsidP="006B3F47">
            <w:pPr>
              <w:spacing w:line="240" w:lineRule="auto"/>
              <w:ind w:left="360"/>
              <w:rPr>
                <w:rFonts w:asciiTheme="majorBidi" w:hAnsiTheme="majorBidi" w:cstheme="majorBidi"/>
                <w:sz w:val="24"/>
                <w:szCs w:val="24"/>
              </w:rPr>
            </w:pPr>
            <w:r w:rsidRPr="00AE64E8">
              <w:rPr>
                <w:rFonts w:asciiTheme="majorBidi" w:hAnsiTheme="majorBidi" w:cstheme="majorBidi"/>
                <w:sz w:val="24"/>
                <w:szCs w:val="24"/>
              </w:rPr>
              <w:t>Dental Hygiene</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Dental Therapist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line="240" w:lineRule="auto"/>
              <w:ind w:left="360"/>
              <w:rPr>
                <w:rFonts w:asciiTheme="majorBidi" w:hAnsiTheme="majorBidi" w:cstheme="majorBidi"/>
                <w:sz w:val="24"/>
                <w:szCs w:val="24"/>
              </w:rPr>
            </w:pPr>
            <w:r w:rsidRPr="00C87A25">
              <w:rPr>
                <w:rFonts w:asciiTheme="majorBidi"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7C1B41" w:rsidP="006B3F47">
            <w:pPr>
              <w:spacing w:line="240" w:lineRule="auto"/>
              <w:ind w:left="360"/>
              <w:rPr>
                <w:rFonts w:asciiTheme="majorBidi" w:hAnsiTheme="majorBidi" w:cstheme="majorBidi"/>
                <w:sz w:val="24"/>
                <w:szCs w:val="24"/>
              </w:rPr>
            </w:pPr>
            <w:r w:rsidRPr="00AE64E8">
              <w:rPr>
                <w:rFonts w:asciiTheme="majorBidi" w:hAnsiTheme="majorBidi" w:cstheme="majorBidi"/>
                <w:sz w:val="24"/>
                <w:szCs w:val="24"/>
              </w:rPr>
              <w:t>Dental Therapy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xml:space="preserve">Radiographer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line="240" w:lineRule="auto"/>
              <w:ind w:left="360"/>
              <w:rPr>
                <w:rFonts w:asciiTheme="majorBidi" w:hAnsiTheme="majorBidi" w:cstheme="majorBidi"/>
                <w:sz w:val="24"/>
                <w:szCs w:val="24"/>
              </w:rPr>
            </w:pPr>
            <w:r w:rsidRPr="00C87A25">
              <w:rPr>
                <w:rFonts w:asciiTheme="majorBidi"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7C1B41" w:rsidP="006B3F47">
            <w:pPr>
              <w:spacing w:line="240" w:lineRule="auto"/>
              <w:ind w:left="360"/>
              <w:rPr>
                <w:rFonts w:asciiTheme="majorBidi" w:hAnsiTheme="majorBidi" w:cstheme="majorBidi"/>
                <w:sz w:val="24"/>
                <w:szCs w:val="24"/>
              </w:rPr>
            </w:pPr>
            <w:r w:rsidRPr="00AE64E8">
              <w:rPr>
                <w:rFonts w:asciiTheme="majorBidi" w:hAnsiTheme="majorBidi" w:cstheme="majorBidi"/>
                <w:sz w:val="24"/>
                <w:szCs w:val="24"/>
              </w:rPr>
              <w:t>Radiography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4848C3">
              <w:rPr>
                <w:rFonts w:asciiTheme="majorBidi" w:eastAsia="Times New Roman" w:hAnsiTheme="majorBidi" w:cstheme="majorBidi"/>
                <w:sz w:val="24"/>
                <w:szCs w:val="24"/>
              </w:rPr>
              <w:t>Radiologic</w:t>
            </w:r>
            <w:r w:rsidRPr="00421D6D">
              <w:rPr>
                <w:rFonts w:asciiTheme="majorBidi" w:eastAsia="Times New Roman" w:hAnsiTheme="majorBidi" w:cstheme="majorBidi"/>
                <w:color w:val="0070C0"/>
                <w:sz w:val="24"/>
                <w:szCs w:val="24"/>
              </w:rPr>
              <w:t xml:space="preserve"> </w:t>
            </w:r>
            <w:r w:rsidRPr="00F65C67">
              <w:rPr>
                <w:rFonts w:asciiTheme="majorBidi" w:eastAsia="Times New Roman" w:hAnsiTheme="majorBidi" w:cstheme="majorBidi"/>
                <w:sz w:val="24"/>
                <w:szCs w:val="24"/>
              </w:rPr>
              <w:t xml:space="preserve">Technologist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line="240" w:lineRule="auto"/>
              <w:ind w:left="360"/>
              <w:rPr>
                <w:rFonts w:asciiTheme="majorBidi" w:hAnsiTheme="majorBidi" w:cstheme="majorBidi"/>
                <w:sz w:val="24"/>
                <w:szCs w:val="24"/>
              </w:rPr>
            </w:pPr>
            <w:r w:rsidRPr="00C87A25">
              <w:rPr>
                <w:rFonts w:asciiTheme="majorBidi"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7C1B41" w:rsidP="006B3F47">
            <w:pPr>
              <w:spacing w:line="240" w:lineRule="auto"/>
              <w:ind w:left="360"/>
              <w:rPr>
                <w:rFonts w:asciiTheme="majorBidi" w:hAnsiTheme="majorBidi" w:cstheme="majorBidi"/>
                <w:sz w:val="24"/>
                <w:szCs w:val="24"/>
              </w:rPr>
            </w:pPr>
            <w:r w:rsidRPr="00AE64E8">
              <w:rPr>
                <w:rFonts w:asciiTheme="majorBidi" w:hAnsiTheme="majorBidi" w:cstheme="majorBidi"/>
                <w:sz w:val="24"/>
                <w:szCs w:val="24"/>
              </w:rPr>
              <w:t>Radiography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bottom"/>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xml:space="preserve">Emergency Medical Technician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line="240" w:lineRule="auto"/>
              <w:ind w:left="360"/>
              <w:rPr>
                <w:rFonts w:asciiTheme="majorBidi" w:hAnsiTheme="majorBidi" w:cstheme="majorBidi"/>
                <w:sz w:val="24"/>
                <w:szCs w:val="24"/>
              </w:rPr>
            </w:pPr>
            <w:r w:rsidRPr="00C87A25">
              <w:rPr>
                <w:rFonts w:asciiTheme="majorBidi" w:hAnsiTheme="majorBidi" w:cstheme="majorBidi"/>
                <w:sz w:val="24"/>
                <w:szCs w:val="24"/>
              </w:rPr>
              <w:t>Degree</w:t>
            </w:r>
          </w:p>
        </w:tc>
        <w:tc>
          <w:tcPr>
            <w:tcW w:w="2250" w:type="dxa"/>
            <w:tcBorders>
              <w:top w:val="nil"/>
              <w:left w:val="single" w:sz="4" w:space="0" w:color="auto"/>
              <w:bottom w:val="single" w:sz="4" w:space="0" w:color="auto"/>
              <w:right w:val="single" w:sz="4" w:space="0" w:color="auto"/>
            </w:tcBorders>
          </w:tcPr>
          <w:p w:rsidR="009A687F" w:rsidRPr="00AE64E8" w:rsidRDefault="007C1B41" w:rsidP="006B3F47">
            <w:pPr>
              <w:spacing w:line="240" w:lineRule="auto"/>
              <w:ind w:left="360"/>
              <w:rPr>
                <w:rFonts w:asciiTheme="majorBidi" w:hAnsiTheme="majorBidi" w:cstheme="majorBidi"/>
                <w:sz w:val="24"/>
                <w:szCs w:val="24"/>
              </w:rPr>
            </w:pPr>
            <w:r w:rsidRPr="00AE64E8">
              <w:rPr>
                <w:rFonts w:asciiTheme="majorBidi" w:hAnsiTheme="majorBidi" w:cstheme="majorBidi"/>
                <w:sz w:val="24"/>
                <w:szCs w:val="24"/>
              </w:rPr>
              <w:t>Emergency Medical Technology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center"/>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xml:space="preserve">Assistant Emergency Medical Technician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line="240" w:lineRule="auto"/>
              <w:ind w:left="360"/>
              <w:rPr>
                <w:rFonts w:asciiTheme="majorBidi" w:hAnsiTheme="majorBidi" w:cstheme="majorBidi"/>
                <w:sz w:val="24"/>
                <w:szCs w:val="24"/>
              </w:rPr>
            </w:pPr>
            <w:r w:rsidRPr="00C87A25">
              <w:rPr>
                <w:rFonts w:asciiTheme="majorBidi"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7C1B41" w:rsidP="006B3F47">
            <w:pPr>
              <w:spacing w:line="240" w:lineRule="auto"/>
              <w:ind w:left="360"/>
              <w:rPr>
                <w:rFonts w:asciiTheme="majorBidi" w:hAnsiTheme="majorBidi" w:cstheme="majorBidi"/>
                <w:sz w:val="24"/>
                <w:szCs w:val="24"/>
              </w:rPr>
            </w:pPr>
            <w:r w:rsidRPr="00AE64E8">
              <w:rPr>
                <w:rFonts w:asciiTheme="majorBidi" w:hAnsiTheme="majorBidi" w:cstheme="majorBidi"/>
                <w:sz w:val="24"/>
                <w:szCs w:val="24"/>
              </w:rPr>
              <w:t>Emergency Medical Technology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center"/>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Emergency Care Assistant</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line="240" w:lineRule="auto"/>
              <w:ind w:left="360"/>
              <w:rPr>
                <w:rFonts w:asciiTheme="majorBidi" w:hAnsiTheme="majorBidi" w:cstheme="majorBidi"/>
                <w:sz w:val="24"/>
                <w:szCs w:val="24"/>
              </w:rPr>
            </w:pPr>
            <w:r w:rsidRPr="00C87A25">
              <w:rPr>
                <w:rFonts w:asciiTheme="majorBidi" w:hAnsiTheme="majorBidi" w:cstheme="majorBidi"/>
                <w:sz w:val="24"/>
                <w:szCs w:val="24"/>
              </w:rPr>
              <w:t>Certificate level</w:t>
            </w:r>
            <w:r>
              <w:rPr>
                <w:rFonts w:asciiTheme="majorBidi" w:hAnsiTheme="majorBidi" w:cstheme="majorBidi"/>
                <w:sz w:val="24"/>
                <w:szCs w:val="24"/>
              </w:rPr>
              <w:t xml:space="preserve"> 2</w:t>
            </w:r>
          </w:p>
        </w:tc>
        <w:tc>
          <w:tcPr>
            <w:tcW w:w="2250" w:type="dxa"/>
            <w:tcBorders>
              <w:top w:val="nil"/>
              <w:left w:val="single" w:sz="4" w:space="0" w:color="auto"/>
              <w:bottom w:val="single" w:sz="4" w:space="0" w:color="auto"/>
              <w:right w:val="single" w:sz="4" w:space="0" w:color="auto"/>
            </w:tcBorders>
          </w:tcPr>
          <w:p w:rsidR="009A687F" w:rsidRPr="00AE64E8" w:rsidRDefault="007C1B41" w:rsidP="006B3F47">
            <w:pPr>
              <w:spacing w:line="240" w:lineRule="auto"/>
              <w:ind w:left="360"/>
              <w:rPr>
                <w:rFonts w:asciiTheme="majorBidi" w:hAnsiTheme="majorBidi" w:cstheme="majorBidi"/>
                <w:sz w:val="24"/>
                <w:szCs w:val="24"/>
              </w:rPr>
            </w:pPr>
            <w:r w:rsidRPr="00AE64E8">
              <w:rPr>
                <w:rFonts w:asciiTheme="majorBidi" w:hAnsiTheme="majorBidi" w:cstheme="majorBidi"/>
                <w:sz w:val="24"/>
                <w:szCs w:val="24"/>
              </w:rPr>
              <w:t>Emergency Medical Technology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center"/>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Pr>
                <w:rFonts w:asciiTheme="majorBidi" w:eastAsia="Times New Roman" w:hAnsiTheme="majorBidi" w:cs="MV Boli"/>
                <w:sz w:val="24"/>
                <w:szCs w:val="24"/>
                <w:lang w:bidi="dv-MV"/>
              </w:rPr>
              <w:t>Operation Theater Technician</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line="240" w:lineRule="auto"/>
              <w:ind w:left="360"/>
              <w:rPr>
                <w:rFonts w:asciiTheme="majorBidi" w:hAnsiTheme="majorBidi" w:cstheme="majorBidi"/>
                <w:sz w:val="24"/>
                <w:szCs w:val="24"/>
              </w:rPr>
            </w:pPr>
            <w:r w:rsidRPr="00C87A25">
              <w:rPr>
                <w:rFonts w:asciiTheme="majorBidi"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7C1B41" w:rsidP="006B3F47">
            <w:pPr>
              <w:spacing w:line="240" w:lineRule="auto"/>
              <w:ind w:left="360"/>
              <w:rPr>
                <w:rFonts w:asciiTheme="majorBidi" w:hAnsiTheme="majorBidi" w:cstheme="majorBidi"/>
                <w:sz w:val="24"/>
                <w:szCs w:val="24"/>
              </w:rPr>
            </w:pPr>
            <w:r w:rsidRPr="00AE64E8">
              <w:rPr>
                <w:rFonts w:asciiTheme="majorBidi" w:hAnsiTheme="majorBidi" w:cstheme="majorBidi"/>
                <w:sz w:val="24"/>
                <w:szCs w:val="24"/>
              </w:rPr>
              <w:t>Operation Theatre Technology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center"/>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Cardiovascular technician</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line="240" w:lineRule="auto"/>
              <w:ind w:left="360"/>
              <w:rPr>
                <w:rFonts w:asciiTheme="majorBidi" w:hAnsiTheme="majorBidi" w:cstheme="majorBidi"/>
                <w:sz w:val="24"/>
                <w:szCs w:val="24"/>
              </w:rPr>
            </w:pPr>
            <w:r w:rsidRPr="00C87A25">
              <w:rPr>
                <w:rFonts w:asciiTheme="majorBidi" w:hAnsiTheme="majorBidi" w:cstheme="majorBidi"/>
                <w:sz w:val="24"/>
                <w:szCs w:val="24"/>
              </w:rPr>
              <w:t>Diploma</w:t>
            </w:r>
          </w:p>
        </w:tc>
        <w:tc>
          <w:tcPr>
            <w:tcW w:w="2250" w:type="dxa"/>
            <w:tcBorders>
              <w:top w:val="nil"/>
              <w:left w:val="single" w:sz="4" w:space="0" w:color="auto"/>
              <w:bottom w:val="single" w:sz="4" w:space="0" w:color="auto"/>
              <w:right w:val="single" w:sz="4" w:space="0" w:color="auto"/>
            </w:tcBorders>
          </w:tcPr>
          <w:p w:rsidR="009A687F" w:rsidRPr="00AE64E8" w:rsidRDefault="007C1B41" w:rsidP="006B3F47">
            <w:pPr>
              <w:spacing w:line="240" w:lineRule="auto"/>
              <w:ind w:left="360"/>
              <w:rPr>
                <w:rFonts w:asciiTheme="majorBidi" w:hAnsiTheme="majorBidi" w:cstheme="majorBidi"/>
                <w:sz w:val="24"/>
                <w:szCs w:val="24"/>
              </w:rPr>
            </w:pPr>
            <w:r w:rsidRPr="00AE64E8">
              <w:rPr>
                <w:rFonts w:asciiTheme="majorBidi" w:hAnsiTheme="majorBidi" w:cstheme="majorBidi"/>
                <w:sz w:val="24"/>
                <w:szCs w:val="24"/>
              </w:rPr>
              <w:t>Cardiovascular Technology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xml:space="preserve">ECG Technician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line="240" w:lineRule="auto"/>
              <w:ind w:left="360"/>
              <w:rPr>
                <w:rFonts w:asciiTheme="majorBidi" w:hAnsiTheme="majorBidi" w:cstheme="majorBidi"/>
                <w:sz w:val="24"/>
                <w:szCs w:val="24"/>
              </w:rPr>
            </w:pPr>
            <w:r w:rsidRPr="00C87A25">
              <w:rPr>
                <w:rFonts w:asciiTheme="majorBidi" w:hAnsiTheme="majorBidi" w:cstheme="majorBidi"/>
                <w:sz w:val="24"/>
                <w:szCs w:val="24"/>
              </w:rPr>
              <w:t>Advanced Certificate</w:t>
            </w:r>
          </w:p>
        </w:tc>
        <w:tc>
          <w:tcPr>
            <w:tcW w:w="2250" w:type="dxa"/>
            <w:tcBorders>
              <w:top w:val="nil"/>
              <w:left w:val="single" w:sz="4" w:space="0" w:color="auto"/>
              <w:bottom w:val="single" w:sz="4" w:space="0" w:color="auto"/>
              <w:right w:val="single" w:sz="4" w:space="0" w:color="auto"/>
            </w:tcBorders>
          </w:tcPr>
          <w:p w:rsidR="009A687F" w:rsidRPr="00AE64E8" w:rsidRDefault="007C1B41" w:rsidP="006B3F47">
            <w:pPr>
              <w:spacing w:line="240" w:lineRule="auto"/>
              <w:ind w:left="360"/>
              <w:rPr>
                <w:rFonts w:asciiTheme="majorBidi" w:hAnsiTheme="majorBidi" w:cstheme="majorBidi"/>
                <w:sz w:val="24"/>
                <w:szCs w:val="24"/>
              </w:rPr>
            </w:pPr>
            <w:r w:rsidRPr="00AE64E8">
              <w:rPr>
                <w:rFonts w:asciiTheme="majorBidi" w:hAnsiTheme="majorBidi" w:cstheme="majorBidi"/>
                <w:sz w:val="24"/>
                <w:szCs w:val="24"/>
              </w:rPr>
              <w:t>ECG Technology</w:t>
            </w:r>
          </w:p>
        </w:tc>
      </w:tr>
      <w:tr w:rsidR="009A687F" w:rsidRPr="00F65C67" w:rsidTr="006B3F47">
        <w:trPr>
          <w:trHeight w:val="288"/>
        </w:trPr>
        <w:tc>
          <w:tcPr>
            <w:tcW w:w="4608" w:type="dxa"/>
            <w:tcBorders>
              <w:top w:val="nil"/>
              <w:left w:val="single" w:sz="4" w:space="0" w:color="auto"/>
              <w:bottom w:val="single" w:sz="4" w:space="0" w:color="auto"/>
              <w:right w:val="single" w:sz="4" w:space="0" w:color="auto"/>
            </w:tcBorders>
            <w:shd w:val="clear" w:color="auto" w:fill="auto"/>
            <w:vAlign w:val="center"/>
            <w:hideMark/>
          </w:tcPr>
          <w:p w:rsidR="009A687F" w:rsidRPr="00F65C67"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F65C67">
              <w:rPr>
                <w:rFonts w:asciiTheme="majorBidi" w:eastAsia="Times New Roman" w:hAnsiTheme="majorBidi" w:cstheme="majorBidi"/>
                <w:sz w:val="24"/>
                <w:szCs w:val="24"/>
              </w:rPr>
              <w:t xml:space="preserve">EEG/EMG Technician </w:t>
            </w:r>
          </w:p>
        </w:tc>
        <w:tc>
          <w:tcPr>
            <w:tcW w:w="2520" w:type="dxa"/>
            <w:tcBorders>
              <w:top w:val="nil"/>
              <w:left w:val="single" w:sz="4" w:space="0" w:color="auto"/>
              <w:bottom w:val="single" w:sz="4" w:space="0" w:color="auto"/>
              <w:right w:val="single" w:sz="4" w:space="0" w:color="auto"/>
            </w:tcBorders>
          </w:tcPr>
          <w:p w:rsidR="009A687F" w:rsidRPr="00C87A25" w:rsidRDefault="009A687F" w:rsidP="00431190">
            <w:pPr>
              <w:spacing w:line="240" w:lineRule="auto"/>
              <w:ind w:left="360"/>
              <w:rPr>
                <w:rFonts w:asciiTheme="majorBidi" w:hAnsiTheme="majorBidi" w:cstheme="majorBidi"/>
                <w:sz w:val="24"/>
                <w:szCs w:val="24"/>
              </w:rPr>
            </w:pPr>
            <w:r w:rsidRPr="00C87A25">
              <w:rPr>
                <w:rFonts w:asciiTheme="majorBidi" w:hAnsiTheme="majorBidi" w:cstheme="majorBidi"/>
                <w:sz w:val="24"/>
                <w:szCs w:val="24"/>
              </w:rPr>
              <w:t>Advanced Certificate</w:t>
            </w:r>
          </w:p>
        </w:tc>
        <w:tc>
          <w:tcPr>
            <w:tcW w:w="2250" w:type="dxa"/>
            <w:tcBorders>
              <w:top w:val="nil"/>
              <w:left w:val="single" w:sz="4" w:space="0" w:color="auto"/>
              <w:bottom w:val="single" w:sz="4" w:space="0" w:color="auto"/>
              <w:right w:val="single" w:sz="4" w:space="0" w:color="auto"/>
            </w:tcBorders>
          </w:tcPr>
          <w:p w:rsidR="009A687F" w:rsidRPr="00AE64E8" w:rsidRDefault="007C1B41" w:rsidP="006B3F47">
            <w:pPr>
              <w:spacing w:line="240" w:lineRule="auto"/>
              <w:ind w:left="360"/>
              <w:rPr>
                <w:rFonts w:asciiTheme="majorBidi" w:hAnsiTheme="majorBidi" w:cstheme="majorBidi"/>
                <w:sz w:val="24"/>
                <w:szCs w:val="24"/>
              </w:rPr>
            </w:pPr>
            <w:r w:rsidRPr="00AE64E8">
              <w:rPr>
                <w:rFonts w:asciiTheme="majorBidi" w:hAnsiTheme="majorBidi" w:cstheme="majorBidi"/>
                <w:sz w:val="24"/>
                <w:szCs w:val="24"/>
              </w:rPr>
              <w:t>EEG/EMG Technology</w:t>
            </w:r>
          </w:p>
        </w:tc>
      </w:tr>
      <w:tr w:rsidR="009A687F" w:rsidRPr="00F65C67" w:rsidTr="006B3F47">
        <w:trPr>
          <w:trHeight w:val="288"/>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tcPr>
          <w:p w:rsidR="009A687F" w:rsidRPr="00A96285"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sidRPr="00A96285">
              <w:rPr>
                <w:rFonts w:asciiTheme="majorBidi" w:eastAsia="Times New Roman" w:hAnsiTheme="majorBidi" w:cstheme="majorBidi"/>
                <w:sz w:val="24"/>
                <w:szCs w:val="24"/>
              </w:rPr>
              <w:t>Phlebotomist</w:t>
            </w:r>
          </w:p>
        </w:tc>
        <w:tc>
          <w:tcPr>
            <w:tcW w:w="2520" w:type="dxa"/>
            <w:tcBorders>
              <w:top w:val="single" w:sz="4" w:space="0" w:color="auto"/>
              <w:left w:val="single" w:sz="4" w:space="0" w:color="auto"/>
              <w:bottom w:val="single" w:sz="4" w:space="0" w:color="auto"/>
              <w:right w:val="single" w:sz="4" w:space="0" w:color="auto"/>
            </w:tcBorders>
          </w:tcPr>
          <w:p w:rsidR="009A687F" w:rsidRPr="00C87A25" w:rsidRDefault="009A687F" w:rsidP="00431190">
            <w:pPr>
              <w:spacing w:after="0" w:line="240" w:lineRule="auto"/>
              <w:ind w:left="360"/>
              <w:rPr>
                <w:rFonts w:asciiTheme="majorBidi" w:eastAsia="Times New Roman" w:hAnsiTheme="majorBidi" w:cstheme="majorBidi"/>
                <w:sz w:val="24"/>
                <w:szCs w:val="24"/>
              </w:rPr>
            </w:pPr>
            <w:r>
              <w:rPr>
                <w:rFonts w:asciiTheme="majorBidi" w:eastAsia="Times New Roman" w:hAnsiTheme="majorBidi" w:cstheme="majorBidi"/>
                <w:sz w:val="24"/>
                <w:szCs w:val="24"/>
              </w:rPr>
              <w:t>Training</w:t>
            </w:r>
          </w:p>
        </w:tc>
        <w:tc>
          <w:tcPr>
            <w:tcW w:w="2250" w:type="dxa"/>
            <w:tcBorders>
              <w:top w:val="single" w:sz="4" w:space="0" w:color="auto"/>
              <w:left w:val="single" w:sz="4" w:space="0" w:color="auto"/>
              <w:bottom w:val="single" w:sz="4" w:space="0" w:color="auto"/>
              <w:right w:val="single" w:sz="4" w:space="0" w:color="auto"/>
            </w:tcBorders>
          </w:tcPr>
          <w:p w:rsidR="009A687F" w:rsidRPr="00AE64E8" w:rsidRDefault="000403F0" w:rsidP="006B3F47">
            <w:pPr>
              <w:spacing w:after="0" w:line="240" w:lineRule="auto"/>
              <w:ind w:left="360"/>
              <w:rPr>
                <w:rFonts w:asciiTheme="majorBidi" w:eastAsia="Times New Roman" w:hAnsiTheme="majorBidi" w:cstheme="majorBidi"/>
                <w:sz w:val="24"/>
                <w:szCs w:val="24"/>
              </w:rPr>
            </w:pPr>
            <w:r>
              <w:rPr>
                <w:rFonts w:asciiTheme="majorBidi" w:eastAsia="Times New Roman" w:hAnsiTheme="majorBidi" w:cstheme="majorBidi"/>
                <w:sz w:val="24"/>
                <w:szCs w:val="24"/>
              </w:rPr>
              <w:t>Phlebotomist training program accredited by Maldives Allied Health Council.</w:t>
            </w:r>
          </w:p>
        </w:tc>
      </w:tr>
      <w:tr w:rsidR="009A687F" w:rsidRPr="00F65C67" w:rsidTr="006B3F47">
        <w:trPr>
          <w:trHeight w:val="288"/>
        </w:trPr>
        <w:tc>
          <w:tcPr>
            <w:tcW w:w="4608" w:type="dxa"/>
            <w:tcBorders>
              <w:top w:val="single" w:sz="4" w:space="0" w:color="auto"/>
              <w:left w:val="single" w:sz="4" w:space="0" w:color="auto"/>
              <w:bottom w:val="single" w:sz="4" w:space="0" w:color="auto"/>
              <w:right w:val="single" w:sz="4" w:space="0" w:color="auto"/>
            </w:tcBorders>
            <w:shd w:val="clear" w:color="auto" w:fill="auto"/>
            <w:vAlign w:val="bottom"/>
          </w:tcPr>
          <w:p w:rsidR="009A687F" w:rsidRPr="00A96285" w:rsidRDefault="009A687F" w:rsidP="00431190">
            <w:pPr>
              <w:pStyle w:val="ListParagraph"/>
              <w:numPr>
                <w:ilvl w:val="0"/>
                <w:numId w:val="1"/>
              </w:num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Perfusionist</w:t>
            </w:r>
          </w:p>
        </w:tc>
        <w:tc>
          <w:tcPr>
            <w:tcW w:w="2520" w:type="dxa"/>
            <w:tcBorders>
              <w:top w:val="single" w:sz="4" w:space="0" w:color="auto"/>
              <w:left w:val="single" w:sz="4" w:space="0" w:color="auto"/>
              <w:bottom w:val="single" w:sz="4" w:space="0" w:color="auto"/>
              <w:right w:val="single" w:sz="4" w:space="0" w:color="auto"/>
            </w:tcBorders>
          </w:tcPr>
          <w:p w:rsidR="009A687F" w:rsidRDefault="007C1B41" w:rsidP="00431190">
            <w:pPr>
              <w:spacing w:after="0" w:line="240" w:lineRule="auto"/>
              <w:ind w:left="360"/>
              <w:rPr>
                <w:rFonts w:asciiTheme="majorBidi" w:eastAsia="Times New Roman" w:hAnsiTheme="majorBidi" w:cstheme="majorBidi"/>
                <w:sz w:val="24"/>
                <w:szCs w:val="24"/>
              </w:rPr>
            </w:pPr>
            <w:r>
              <w:rPr>
                <w:rFonts w:asciiTheme="majorBidi" w:eastAsia="Times New Roman" w:hAnsiTheme="majorBidi" w:cstheme="majorBidi"/>
                <w:sz w:val="24"/>
                <w:szCs w:val="24"/>
              </w:rPr>
              <w:t>Degree</w:t>
            </w:r>
          </w:p>
        </w:tc>
        <w:tc>
          <w:tcPr>
            <w:tcW w:w="2250" w:type="dxa"/>
            <w:tcBorders>
              <w:top w:val="single" w:sz="4" w:space="0" w:color="auto"/>
              <w:left w:val="single" w:sz="4" w:space="0" w:color="auto"/>
              <w:bottom w:val="single" w:sz="4" w:space="0" w:color="auto"/>
              <w:right w:val="single" w:sz="4" w:space="0" w:color="auto"/>
            </w:tcBorders>
          </w:tcPr>
          <w:p w:rsidR="009A687F" w:rsidRPr="00AE64E8" w:rsidRDefault="007C1B41" w:rsidP="006B3F47">
            <w:pPr>
              <w:spacing w:after="0" w:line="240" w:lineRule="auto"/>
              <w:ind w:left="360"/>
              <w:rPr>
                <w:rFonts w:asciiTheme="majorBidi" w:eastAsia="Times New Roman" w:hAnsiTheme="majorBidi" w:cstheme="majorBidi"/>
                <w:sz w:val="24"/>
                <w:szCs w:val="24"/>
              </w:rPr>
            </w:pPr>
            <w:r w:rsidRPr="00AE64E8">
              <w:rPr>
                <w:rFonts w:asciiTheme="majorBidi" w:eastAsia="Times New Roman" w:hAnsiTheme="majorBidi" w:cstheme="majorBidi"/>
                <w:sz w:val="24"/>
                <w:szCs w:val="24"/>
              </w:rPr>
              <w:t>Ca</w:t>
            </w:r>
            <w:r w:rsidR="00B0005C" w:rsidRPr="00AE64E8">
              <w:rPr>
                <w:rFonts w:asciiTheme="majorBidi" w:eastAsia="Times New Roman" w:hAnsiTheme="majorBidi" w:cstheme="majorBidi"/>
                <w:sz w:val="24"/>
                <w:szCs w:val="24"/>
              </w:rPr>
              <w:t>rdiovascular perfusion</w:t>
            </w:r>
          </w:p>
        </w:tc>
      </w:tr>
    </w:tbl>
    <w:p w:rsidR="00A94E4A" w:rsidRDefault="00A94E4A" w:rsidP="00431190">
      <w:pPr>
        <w:spacing w:line="240" w:lineRule="auto"/>
        <w:rPr>
          <w:rFonts w:asciiTheme="majorBidi" w:hAnsiTheme="majorBidi" w:cstheme="majorBidi"/>
          <w:b/>
          <w:bCs/>
          <w:sz w:val="24"/>
          <w:szCs w:val="24"/>
          <w:u w:val="single"/>
        </w:rPr>
      </w:pPr>
    </w:p>
    <w:p w:rsidR="00A94E4A" w:rsidRDefault="00A94E4A" w:rsidP="00431190">
      <w:pPr>
        <w:spacing w:line="240" w:lineRule="auto"/>
        <w:rPr>
          <w:rFonts w:asciiTheme="majorBidi" w:hAnsiTheme="majorBidi" w:cstheme="majorBidi"/>
          <w:b/>
          <w:bCs/>
          <w:sz w:val="24"/>
          <w:szCs w:val="24"/>
          <w:u w:val="single"/>
        </w:rPr>
      </w:pPr>
    </w:p>
    <w:p w:rsidR="009642AC" w:rsidRPr="005415DD" w:rsidRDefault="00B97045" w:rsidP="00431190">
      <w:pPr>
        <w:spacing w:line="240" w:lineRule="auto"/>
        <w:rPr>
          <w:rFonts w:asciiTheme="majorBidi" w:hAnsiTheme="majorBidi" w:cstheme="majorBidi"/>
          <w:b/>
          <w:bCs/>
          <w:sz w:val="24"/>
          <w:szCs w:val="24"/>
          <w:u w:val="single"/>
        </w:rPr>
      </w:pPr>
      <w:r w:rsidRPr="005415DD">
        <w:rPr>
          <w:rFonts w:asciiTheme="majorBidi" w:hAnsiTheme="majorBidi" w:cstheme="majorBidi"/>
          <w:b/>
          <w:bCs/>
          <w:sz w:val="24"/>
          <w:szCs w:val="24"/>
          <w:u w:val="single"/>
        </w:rPr>
        <w:lastRenderedPageBreak/>
        <w:t xml:space="preserve">Important </w:t>
      </w:r>
      <w:r w:rsidR="005415DD" w:rsidRPr="005415DD">
        <w:rPr>
          <w:rFonts w:asciiTheme="majorBidi" w:hAnsiTheme="majorBidi" w:cstheme="majorBidi"/>
          <w:b/>
          <w:bCs/>
          <w:sz w:val="24"/>
          <w:szCs w:val="24"/>
          <w:u w:val="single"/>
        </w:rPr>
        <w:t>Note related to educational qualification of allied health professionals</w:t>
      </w:r>
    </w:p>
    <w:p w:rsidR="001742F5" w:rsidRPr="001742F5" w:rsidRDefault="00A963E4" w:rsidP="001742F5">
      <w:pPr>
        <w:pStyle w:val="ListParagraph"/>
        <w:numPr>
          <w:ilvl w:val="0"/>
          <w:numId w:val="11"/>
        </w:numPr>
        <w:spacing w:line="240" w:lineRule="auto"/>
        <w:rPr>
          <w:rFonts w:asciiTheme="majorBidi" w:hAnsiTheme="majorBidi" w:cstheme="majorBidi"/>
          <w:sz w:val="24"/>
          <w:szCs w:val="24"/>
        </w:rPr>
      </w:pPr>
      <w:r>
        <w:rPr>
          <w:rFonts w:asciiTheme="majorBidi" w:hAnsiTheme="majorBidi" w:cstheme="majorBidi"/>
          <w:sz w:val="24"/>
          <w:szCs w:val="24"/>
        </w:rPr>
        <w:t xml:space="preserve">The titles </w:t>
      </w:r>
      <w:r w:rsidRPr="00A963E4">
        <w:rPr>
          <w:rFonts w:asciiTheme="majorBidi" w:hAnsiTheme="majorBidi" w:cstheme="majorBidi"/>
          <w:sz w:val="24"/>
          <w:szCs w:val="24"/>
        </w:rPr>
        <w:t xml:space="preserve">Psychological Associate </w:t>
      </w:r>
      <w:r>
        <w:rPr>
          <w:rFonts w:asciiTheme="majorBidi" w:hAnsiTheme="majorBidi" w:cstheme="majorBidi"/>
          <w:sz w:val="24"/>
          <w:szCs w:val="24"/>
        </w:rPr>
        <w:t xml:space="preserve">and </w:t>
      </w:r>
      <w:r w:rsidRPr="00A963E4">
        <w:rPr>
          <w:rFonts w:asciiTheme="majorBidi" w:hAnsiTheme="majorBidi" w:cstheme="majorBidi"/>
          <w:sz w:val="24"/>
          <w:szCs w:val="24"/>
        </w:rPr>
        <w:t>Psychological Associate</w:t>
      </w:r>
      <w:r>
        <w:rPr>
          <w:rFonts w:asciiTheme="majorBidi" w:hAnsiTheme="majorBidi" w:cstheme="majorBidi"/>
          <w:sz w:val="24"/>
          <w:szCs w:val="24"/>
        </w:rPr>
        <w:t xml:space="preserve"> Trainee is given to allow applicants to gain professional  and clinical experience before registration as a psychologist</w:t>
      </w:r>
      <w:r w:rsidR="001742F5" w:rsidRPr="001742F5">
        <w:t xml:space="preserve"> </w:t>
      </w:r>
    </w:p>
    <w:p w:rsidR="00A963E4" w:rsidRDefault="001742F5" w:rsidP="00704D3B">
      <w:pPr>
        <w:pStyle w:val="ListParagraph"/>
        <w:numPr>
          <w:ilvl w:val="0"/>
          <w:numId w:val="11"/>
        </w:numPr>
        <w:spacing w:line="240" w:lineRule="auto"/>
        <w:rPr>
          <w:rFonts w:asciiTheme="majorBidi" w:hAnsiTheme="majorBidi" w:cstheme="majorBidi"/>
          <w:sz w:val="24"/>
          <w:szCs w:val="24"/>
        </w:rPr>
      </w:pPr>
      <w:r w:rsidRPr="001742F5">
        <w:rPr>
          <w:rFonts w:asciiTheme="majorBidi" w:hAnsiTheme="majorBidi" w:cstheme="majorBidi"/>
          <w:sz w:val="24"/>
          <w:szCs w:val="24"/>
        </w:rPr>
        <w:t>Assistant Counselor</w:t>
      </w:r>
      <w:r>
        <w:rPr>
          <w:rFonts w:asciiTheme="majorBidi" w:hAnsiTheme="majorBidi" w:cstheme="majorBidi"/>
          <w:sz w:val="24"/>
          <w:szCs w:val="24"/>
        </w:rPr>
        <w:t xml:space="preserve">s who are registered with </w:t>
      </w:r>
      <w:r w:rsidRPr="001742F5">
        <w:rPr>
          <w:rFonts w:asciiTheme="majorBidi" w:hAnsiTheme="majorBidi" w:cstheme="majorBidi"/>
          <w:sz w:val="24"/>
          <w:szCs w:val="24"/>
        </w:rPr>
        <w:t>Advanced Certificate</w:t>
      </w:r>
      <w:r>
        <w:rPr>
          <w:rFonts w:asciiTheme="majorBidi" w:hAnsiTheme="majorBidi" w:cstheme="majorBidi"/>
          <w:sz w:val="24"/>
          <w:szCs w:val="24"/>
        </w:rPr>
        <w:t xml:space="preserve"> in </w:t>
      </w:r>
      <w:proofErr w:type="gramStart"/>
      <w:r>
        <w:rPr>
          <w:rFonts w:asciiTheme="majorBidi" w:hAnsiTheme="majorBidi" w:cstheme="majorBidi"/>
          <w:sz w:val="24"/>
          <w:szCs w:val="24"/>
        </w:rPr>
        <w:t>Counseling</w:t>
      </w:r>
      <w:proofErr w:type="gramEnd"/>
      <w:r>
        <w:rPr>
          <w:rFonts w:asciiTheme="majorBidi" w:hAnsiTheme="majorBidi" w:cstheme="majorBidi"/>
          <w:sz w:val="24"/>
          <w:szCs w:val="24"/>
        </w:rPr>
        <w:t xml:space="preserve"> qualification will be allowed</w:t>
      </w:r>
      <w:r w:rsidR="005415DD">
        <w:rPr>
          <w:rFonts w:asciiTheme="majorBidi" w:hAnsiTheme="majorBidi" w:cstheme="majorBidi"/>
          <w:sz w:val="24"/>
          <w:szCs w:val="24"/>
        </w:rPr>
        <w:t xml:space="preserve"> renewal of registration until 31 December 2022.</w:t>
      </w:r>
    </w:p>
    <w:p w:rsidR="00BF6FD5" w:rsidRPr="00704D3B" w:rsidRDefault="00B97045" w:rsidP="00A963E4">
      <w:pPr>
        <w:pStyle w:val="ListParagraph"/>
        <w:numPr>
          <w:ilvl w:val="0"/>
          <w:numId w:val="11"/>
        </w:numPr>
        <w:spacing w:line="240" w:lineRule="auto"/>
        <w:rPr>
          <w:rFonts w:asciiTheme="majorBidi" w:hAnsiTheme="majorBidi" w:cstheme="majorBidi"/>
          <w:sz w:val="24"/>
          <w:szCs w:val="24"/>
        </w:rPr>
      </w:pPr>
      <w:r>
        <w:rPr>
          <w:rFonts w:asciiTheme="majorBidi" w:hAnsiTheme="majorBidi" w:cstheme="majorBidi"/>
          <w:sz w:val="24"/>
          <w:szCs w:val="24"/>
        </w:rPr>
        <w:t xml:space="preserve">For the purposes of </w:t>
      </w:r>
      <w:r w:rsidR="009642AC" w:rsidRPr="009642AC">
        <w:rPr>
          <w:rFonts w:asciiTheme="majorBidi" w:hAnsiTheme="majorBidi" w:cstheme="majorBidi"/>
          <w:sz w:val="24"/>
          <w:szCs w:val="24"/>
        </w:rPr>
        <w:t xml:space="preserve">document advanced certificate, diploma, degree, </w:t>
      </w:r>
      <w:r w:rsidR="00A61FBF" w:rsidRPr="009642AC">
        <w:rPr>
          <w:rFonts w:asciiTheme="majorBidi" w:hAnsiTheme="majorBidi" w:cstheme="majorBidi"/>
          <w:sz w:val="24"/>
          <w:szCs w:val="24"/>
        </w:rPr>
        <w:t>masters’</w:t>
      </w:r>
      <w:r w:rsidR="009642AC" w:rsidRPr="009642AC">
        <w:rPr>
          <w:rFonts w:asciiTheme="majorBidi" w:hAnsiTheme="majorBidi" w:cstheme="majorBidi"/>
          <w:sz w:val="24"/>
          <w:szCs w:val="24"/>
        </w:rPr>
        <w:t xml:space="preserve"> qualifications</w:t>
      </w:r>
      <w:r w:rsidR="00C87A25">
        <w:rPr>
          <w:rFonts w:asciiTheme="majorBidi" w:hAnsiTheme="majorBidi" w:cstheme="majorBidi"/>
          <w:sz w:val="24"/>
          <w:szCs w:val="24"/>
        </w:rPr>
        <w:t xml:space="preserve"> are</w:t>
      </w:r>
      <w:r w:rsidR="009642AC" w:rsidRPr="009642AC">
        <w:rPr>
          <w:rFonts w:asciiTheme="majorBidi" w:hAnsiTheme="majorBidi" w:cstheme="majorBidi"/>
          <w:sz w:val="24"/>
          <w:szCs w:val="24"/>
        </w:rPr>
        <w:t xml:space="preserve"> as defined by </w:t>
      </w:r>
      <w:r w:rsidR="00E20493">
        <w:rPr>
          <w:rFonts w:asciiTheme="majorBidi" w:hAnsiTheme="majorBidi" w:cstheme="majorBidi"/>
          <w:sz w:val="24"/>
          <w:szCs w:val="24"/>
        </w:rPr>
        <w:t xml:space="preserve">the </w:t>
      </w:r>
      <w:r w:rsidR="009642AC" w:rsidRPr="00704D3B">
        <w:rPr>
          <w:rFonts w:asciiTheme="majorBidi" w:hAnsiTheme="majorBidi" w:cstheme="majorBidi"/>
          <w:sz w:val="24"/>
          <w:szCs w:val="24"/>
        </w:rPr>
        <w:t>Maldives National Qualification Framework.</w:t>
      </w:r>
    </w:p>
    <w:p w:rsidR="00837E38" w:rsidRPr="005B7F02" w:rsidRDefault="00B97045" w:rsidP="00431190">
      <w:pPr>
        <w:pStyle w:val="ListParagraph"/>
        <w:numPr>
          <w:ilvl w:val="0"/>
          <w:numId w:val="11"/>
        </w:numPr>
        <w:spacing w:line="240" w:lineRule="auto"/>
        <w:rPr>
          <w:rFonts w:asciiTheme="majorBidi" w:hAnsiTheme="majorBidi" w:cstheme="majorBidi"/>
          <w:sz w:val="24"/>
          <w:szCs w:val="24"/>
        </w:rPr>
      </w:pPr>
      <w:r>
        <w:rPr>
          <w:rFonts w:asciiTheme="majorBidi" w:hAnsiTheme="majorBidi" w:cstheme="majorBidi"/>
          <w:sz w:val="24"/>
          <w:szCs w:val="24"/>
        </w:rPr>
        <w:t xml:space="preserve">The qualifications stated are </w:t>
      </w:r>
      <w:r w:rsidRPr="00B97045">
        <w:rPr>
          <w:rFonts w:asciiTheme="majorBidi" w:hAnsiTheme="majorBidi" w:cstheme="majorBidi"/>
          <w:sz w:val="24"/>
          <w:szCs w:val="24"/>
        </w:rPr>
        <w:t>Minimum Required Educational Qualifications</w:t>
      </w:r>
      <w:r>
        <w:rPr>
          <w:rFonts w:asciiTheme="majorBidi" w:hAnsiTheme="majorBidi" w:cstheme="majorBidi"/>
          <w:sz w:val="24"/>
          <w:szCs w:val="24"/>
        </w:rPr>
        <w:t xml:space="preserve"> for registering under each professional title</w:t>
      </w:r>
    </w:p>
    <w:p w:rsidR="00B97045" w:rsidRPr="005B7F02" w:rsidRDefault="005B7F02" w:rsidP="00431190">
      <w:pPr>
        <w:pStyle w:val="ListParagraph"/>
        <w:numPr>
          <w:ilvl w:val="0"/>
          <w:numId w:val="11"/>
        </w:numPr>
        <w:spacing w:line="240" w:lineRule="auto"/>
        <w:rPr>
          <w:rFonts w:asciiTheme="majorBidi" w:hAnsiTheme="majorBidi" w:cstheme="majorBidi"/>
          <w:sz w:val="24"/>
          <w:szCs w:val="24"/>
        </w:rPr>
      </w:pPr>
      <w:r>
        <w:rPr>
          <w:rFonts w:asciiTheme="majorBidi" w:hAnsiTheme="majorBidi" w:cstheme="majorBidi"/>
          <w:sz w:val="24"/>
          <w:szCs w:val="24"/>
        </w:rPr>
        <w:t>Post graduate qualification holders should have u</w:t>
      </w:r>
      <w:r w:rsidRPr="005B7F02">
        <w:rPr>
          <w:rFonts w:asciiTheme="majorBidi" w:hAnsiTheme="majorBidi" w:cstheme="majorBidi"/>
          <w:sz w:val="24"/>
          <w:szCs w:val="24"/>
        </w:rPr>
        <w:t xml:space="preserve">ndergraduate education </w:t>
      </w:r>
      <w:r w:rsidR="00B97045" w:rsidRPr="005B7F02">
        <w:rPr>
          <w:rFonts w:asciiTheme="majorBidi" w:hAnsiTheme="majorBidi" w:cstheme="majorBidi"/>
          <w:sz w:val="24"/>
          <w:szCs w:val="24"/>
        </w:rPr>
        <w:t>in the same</w:t>
      </w:r>
      <w:r w:rsidR="00C87A25" w:rsidRPr="005B7F02">
        <w:rPr>
          <w:rFonts w:asciiTheme="majorBidi" w:hAnsiTheme="majorBidi" w:cstheme="majorBidi"/>
          <w:sz w:val="24"/>
          <w:szCs w:val="24"/>
        </w:rPr>
        <w:t xml:space="preserve"> professional</w:t>
      </w:r>
      <w:r w:rsidR="00B97045" w:rsidRPr="005B7F02">
        <w:rPr>
          <w:rFonts w:asciiTheme="majorBidi" w:hAnsiTheme="majorBidi" w:cstheme="majorBidi"/>
          <w:sz w:val="24"/>
          <w:szCs w:val="24"/>
        </w:rPr>
        <w:t xml:space="preserve"> field.</w:t>
      </w:r>
    </w:p>
    <w:p w:rsidR="00902857" w:rsidRDefault="00893867" w:rsidP="00431190">
      <w:pPr>
        <w:pStyle w:val="ListParagraph"/>
        <w:numPr>
          <w:ilvl w:val="0"/>
          <w:numId w:val="11"/>
        </w:numPr>
        <w:spacing w:line="240" w:lineRule="auto"/>
        <w:rPr>
          <w:rFonts w:asciiTheme="majorBidi" w:hAnsiTheme="majorBidi" w:cstheme="majorBidi"/>
          <w:sz w:val="24"/>
          <w:szCs w:val="24"/>
        </w:rPr>
      </w:pPr>
      <w:r>
        <w:rPr>
          <w:rFonts w:asciiTheme="majorBidi" w:hAnsiTheme="majorBidi" w:cstheme="majorBidi"/>
          <w:sz w:val="24"/>
          <w:szCs w:val="24"/>
        </w:rPr>
        <w:t xml:space="preserve">Foreign applicants are required to have </w:t>
      </w:r>
      <w:r w:rsidRPr="00811DE1">
        <w:rPr>
          <w:rFonts w:asciiTheme="majorBidi" w:hAnsiTheme="majorBidi" w:cstheme="majorBidi"/>
          <w:sz w:val="24"/>
          <w:szCs w:val="24"/>
        </w:rPr>
        <w:t>minimum two years</w:t>
      </w:r>
      <w:r>
        <w:rPr>
          <w:rFonts w:asciiTheme="majorBidi" w:hAnsiTheme="majorBidi" w:cstheme="majorBidi"/>
          <w:sz w:val="24"/>
          <w:szCs w:val="24"/>
        </w:rPr>
        <w:t xml:space="preserve"> of certified professional experience.</w:t>
      </w:r>
      <w:r w:rsidR="00652A86">
        <w:rPr>
          <w:rFonts w:asciiTheme="majorBidi" w:hAnsiTheme="majorBidi" w:cstheme="majorBidi"/>
          <w:sz w:val="24"/>
          <w:szCs w:val="24"/>
        </w:rPr>
        <w:t xml:space="preserve"> </w:t>
      </w:r>
    </w:p>
    <w:p w:rsidR="00A61FBF" w:rsidRDefault="00652A86" w:rsidP="00431190">
      <w:pPr>
        <w:pStyle w:val="ListParagraph"/>
        <w:numPr>
          <w:ilvl w:val="0"/>
          <w:numId w:val="11"/>
        </w:numPr>
        <w:spacing w:line="240" w:lineRule="auto"/>
        <w:rPr>
          <w:rFonts w:asciiTheme="majorBidi" w:hAnsiTheme="majorBidi" w:cstheme="majorBidi"/>
          <w:sz w:val="24"/>
          <w:szCs w:val="24"/>
        </w:rPr>
      </w:pPr>
      <w:r>
        <w:rPr>
          <w:rFonts w:asciiTheme="majorBidi" w:hAnsiTheme="majorBidi" w:cstheme="majorBidi"/>
          <w:sz w:val="24"/>
          <w:szCs w:val="24"/>
        </w:rPr>
        <w:t xml:space="preserve">However for Specialized fields the council may require applicants </w:t>
      </w:r>
      <w:r w:rsidR="00E20493">
        <w:rPr>
          <w:rFonts w:asciiTheme="majorBidi" w:hAnsiTheme="majorBidi" w:cstheme="majorBidi"/>
          <w:sz w:val="24"/>
          <w:szCs w:val="24"/>
        </w:rPr>
        <w:t xml:space="preserve">to have additional </w:t>
      </w:r>
      <w:r w:rsidR="00902857">
        <w:rPr>
          <w:rFonts w:asciiTheme="majorBidi" w:hAnsiTheme="majorBidi" w:cstheme="majorBidi"/>
          <w:sz w:val="24"/>
          <w:szCs w:val="24"/>
        </w:rPr>
        <w:t xml:space="preserve">professional </w:t>
      </w:r>
      <w:r w:rsidR="00E20493">
        <w:rPr>
          <w:rFonts w:asciiTheme="majorBidi" w:hAnsiTheme="majorBidi" w:cstheme="majorBidi"/>
          <w:sz w:val="24"/>
          <w:szCs w:val="24"/>
        </w:rPr>
        <w:t>experience</w:t>
      </w:r>
      <w:r w:rsidR="007A77CB">
        <w:rPr>
          <w:rFonts w:asciiTheme="majorBidi" w:hAnsiTheme="majorBidi" w:cstheme="majorBidi"/>
          <w:sz w:val="24"/>
          <w:szCs w:val="24"/>
        </w:rPr>
        <w:t>.</w:t>
      </w:r>
    </w:p>
    <w:p w:rsidR="00FD71B6" w:rsidRPr="00152016" w:rsidRDefault="00FD71B6" w:rsidP="00431190">
      <w:pPr>
        <w:pStyle w:val="ListParagraph"/>
        <w:numPr>
          <w:ilvl w:val="0"/>
          <w:numId w:val="11"/>
        </w:numPr>
        <w:spacing w:line="240" w:lineRule="auto"/>
        <w:rPr>
          <w:rFonts w:asciiTheme="majorBidi" w:hAnsiTheme="majorBidi" w:cstheme="majorBidi"/>
          <w:sz w:val="24"/>
          <w:szCs w:val="24"/>
        </w:rPr>
      </w:pPr>
      <w:r w:rsidRPr="00152016">
        <w:rPr>
          <w:rFonts w:ascii="Times New Roman" w:eastAsia="Times New Roman" w:hAnsi="Times New Roman" w:cs="Arial"/>
          <w:sz w:val="24"/>
          <w:szCs w:val="20"/>
        </w:rPr>
        <w:t xml:space="preserve">Applicants must fulfill all the following </w:t>
      </w:r>
      <w:r w:rsidR="00A61FBF" w:rsidRPr="00704D3B">
        <w:rPr>
          <w:rFonts w:ascii="Times New Roman" w:eastAsia="Times New Roman" w:hAnsi="Times New Roman" w:cs="Arial"/>
          <w:bCs/>
          <w:sz w:val="23"/>
          <w:szCs w:val="20"/>
        </w:rPr>
        <w:t>Educational Qualifications</w:t>
      </w:r>
      <w:r w:rsidR="00A61FBF" w:rsidRPr="00152016">
        <w:rPr>
          <w:rFonts w:ascii="Times New Roman" w:eastAsia="Times New Roman" w:hAnsi="Times New Roman" w:cs="Arial"/>
          <w:sz w:val="24"/>
          <w:szCs w:val="20"/>
        </w:rPr>
        <w:t xml:space="preserve"> </w:t>
      </w:r>
      <w:r w:rsidRPr="00152016">
        <w:rPr>
          <w:rFonts w:ascii="Times New Roman" w:eastAsia="Times New Roman" w:hAnsi="Times New Roman" w:cs="Arial"/>
          <w:sz w:val="24"/>
          <w:szCs w:val="20"/>
        </w:rPr>
        <w:t xml:space="preserve">requirements in order to qualify for </w:t>
      </w:r>
      <w:r w:rsidR="00A61FBF" w:rsidRPr="00152016">
        <w:rPr>
          <w:rFonts w:ascii="Times New Roman" w:eastAsia="Times New Roman" w:hAnsi="Times New Roman" w:cs="Arial"/>
          <w:sz w:val="24"/>
          <w:szCs w:val="20"/>
        </w:rPr>
        <w:t>registration</w:t>
      </w:r>
      <w:r w:rsidR="000B7987" w:rsidRPr="00152016">
        <w:rPr>
          <w:rFonts w:ascii="Times New Roman" w:eastAsia="Times New Roman" w:hAnsi="Times New Roman" w:cs="Arial"/>
          <w:sz w:val="24"/>
          <w:szCs w:val="20"/>
        </w:rPr>
        <w:t xml:space="preserve">. </w:t>
      </w:r>
      <w:r w:rsidRPr="00152016">
        <w:rPr>
          <w:rFonts w:ascii="Times New Roman" w:eastAsia="Times New Roman" w:hAnsi="Times New Roman" w:cs="Arial"/>
          <w:sz w:val="24"/>
          <w:szCs w:val="20"/>
        </w:rPr>
        <w:t>Qualifications must be issued by institutions/ colleges recognized in home country.</w:t>
      </w:r>
      <w:r w:rsidR="000B7987" w:rsidRPr="00152016">
        <w:rPr>
          <w:rFonts w:ascii="Times New Roman" w:eastAsia="Times New Roman" w:hAnsi="Times New Roman" w:cs="Arial"/>
          <w:sz w:val="24"/>
          <w:szCs w:val="20"/>
        </w:rPr>
        <w:t xml:space="preserve"> </w:t>
      </w:r>
      <w:r w:rsidRPr="00152016">
        <w:rPr>
          <w:rFonts w:ascii="Times New Roman" w:eastAsia="Times New Roman" w:hAnsi="Times New Roman" w:cs="Arial"/>
          <w:sz w:val="24"/>
          <w:szCs w:val="20"/>
        </w:rPr>
        <w:t>Qualifications are evaluated in accordance to the following criteria:</w:t>
      </w:r>
    </w:p>
    <w:p w:rsidR="007E042B" w:rsidRPr="007E042B" w:rsidRDefault="007E042B" w:rsidP="000B7987">
      <w:pPr>
        <w:pStyle w:val="ListParagraph"/>
        <w:numPr>
          <w:ilvl w:val="1"/>
          <w:numId w:val="29"/>
        </w:numPr>
        <w:tabs>
          <w:tab w:val="left" w:pos="1960"/>
        </w:tabs>
        <w:spacing w:after="0" w:line="240" w:lineRule="auto"/>
        <w:rPr>
          <w:rFonts w:ascii="Times New Roman" w:eastAsia="Times New Roman" w:hAnsi="Times New Roman" w:cs="Arial"/>
          <w:sz w:val="24"/>
          <w:szCs w:val="20"/>
        </w:rPr>
      </w:pPr>
      <w:r w:rsidRPr="007E042B">
        <w:rPr>
          <w:rFonts w:ascii="Times New Roman" w:eastAsia="Times New Roman" w:hAnsi="Times New Roman" w:cs="Arial"/>
          <w:sz w:val="24"/>
          <w:szCs w:val="24"/>
        </w:rPr>
        <w:t>In recognizing  educational programs and training institutions emphasis will be given to the level of recognition given to the educational program and training institution by educational authorities and  relevant professional bodies governing registration and licensing in the country of award.   Also the level of</w:t>
      </w:r>
      <w:r>
        <w:rPr>
          <w:rFonts w:ascii="Times New Roman" w:eastAsia="Times New Roman" w:hAnsi="Times New Roman" w:cs="Arial"/>
          <w:color w:val="FF0000"/>
          <w:sz w:val="20"/>
          <w:szCs w:val="20"/>
        </w:rPr>
        <w:t xml:space="preserve"> </w:t>
      </w:r>
      <w:r w:rsidRPr="00152016">
        <w:rPr>
          <w:rFonts w:ascii="Times New Roman" w:eastAsia="Times New Roman" w:hAnsi="Times New Roman" w:cs="Arial"/>
          <w:sz w:val="24"/>
          <w:szCs w:val="20"/>
        </w:rPr>
        <w:t>international recognition of the qualification</w:t>
      </w:r>
      <w:r>
        <w:rPr>
          <w:rFonts w:ascii="Times New Roman" w:eastAsia="Times New Roman" w:hAnsi="Times New Roman" w:cs="Arial"/>
          <w:sz w:val="24"/>
          <w:szCs w:val="20"/>
        </w:rPr>
        <w:t xml:space="preserve"> will be considered</w:t>
      </w:r>
    </w:p>
    <w:p w:rsidR="00FD71B6" w:rsidRPr="00152016" w:rsidRDefault="00FD71B6" w:rsidP="000B7987">
      <w:pPr>
        <w:pStyle w:val="ListParagraph"/>
        <w:numPr>
          <w:ilvl w:val="1"/>
          <w:numId w:val="29"/>
        </w:numPr>
        <w:tabs>
          <w:tab w:val="left" w:pos="1960"/>
        </w:tabs>
        <w:spacing w:after="0" w:line="240" w:lineRule="auto"/>
        <w:rPr>
          <w:rFonts w:ascii="Times New Roman" w:eastAsia="Times New Roman" w:hAnsi="Times New Roman" w:cs="Arial"/>
          <w:sz w:val="24"/>
          <w:szCs w:val="20"/>
        </w:rPr>
      </w:pPr>
      <w:r w:rsidRPr="00152016">
        <w:rPr>
          <w:rFonts w:ascii="Times New Roman" w:eastAsia="Times New Roman" w:hAnsi="Times New Roman" w:cs="Arial"/>
          <w:sz w:val="24"/>
          <w:szCs w:val="20"/>
        </w:rPr>
        <w:t xml:space="preserve">The duration and content of study, </w:t>
      </w:r>
      <w:r w:rsidR="001742F5">
        <w:rPr>
          <w:rFonts w:ascii="Times New Roman" w:eastAsia="Times New Roman" w:hAnsi="Times New Roman" w:cs="Arial"/>
          <w:sz w:val="24"/>
          <w:szCs w:val="20"/>
        </w:rPr>
        <w:t xml:space="preserve">competencies gained </w:t>
      </w:r>
      <w:r w:rsidRPr="00152016">
        <w:rPr>
          <w:rFonts w:ascii="Times New Roman" w:eastAsia="Times New Roman" w:hAnsi="Times New Roman" w:cs="Arial"/>
          <w:sz w:val="24"/>
          <w:szCs w:val="20"/>
        </w:rPr>
        <w:t>and the presence of clinical practice/ practical training.</w:t>
      </w:r>
    </w:p>
    <w:p w:rsidR="00FD71B6" w:rsidRPr="00152016" w:rsidRDefault="00FD71B6" w:rsidP="000B7987">
      <w:pPr>
        <w:spacing w:after="0" w:line="240" w:lineRule="auto"/>
        <w:rPr>
          <w:rFonts w:ascii="Times New Roman" w:eastAsia="Times New Roman" w:hAnsi="Times New Roman" w:cs="Arial"/>
          <w:sz w:val="20"/>
          <w:szCs w:val="20"/>
        </w:rPr>
      </w:pPr>
    </w:p>
    <w:p w:rsidR="00704D3B" w:rsidRPr="00704D3B" w:rsidRDefault="00FD71B6" w:rsidP="00704D3B">
      <w:pPr>
        <w:pStyle w:val="ListParagraph"/>
        <w:numPr>
          <w:ilvl w:val="1"/>
          <w:numId w:val="29"/>
        </w:numPr>
        <w:tabs>
          <w:tab w:val="left" w:pos="1980"/>
        </w:tabs>
        <w:spacing w:after="0" w:line="240" w:lineRule="auto"/>
        <w:jc w:val="both"/>
        <w:rPr>
          <w:rFonts w:ascii="Times New Roman" w:eastAsia="Times New Roman" w:hAnsi="Times New Roman" w:cs="Arial"/>
          <w:color w:val="FF0000"/>
          <w:sz w:val="20"/>
          <w:szCs w:val="20"/>
        </w:rPr>
      </w:pPr>
      <w:r w:rsidRPr="00811DE1">
        <w:rPr>
          <w:rFonts w:ascii="Times New Roman" w:eastAsia="Times New Roman" w:hAnsi="Times New Roman" w:cs="Arial"/>
          <w:sz w:val="24"/>
          <w:szCs w:val="20"/>
        </w:rPr>
        <w:t xml:space="preserve">Qualifications </w:t>
      </w:r>
      <w:r w:rsidR="00704D3B">
        <w:rPr>
          <w:rFonts w:ascii="Times New Roman" w:eastAsia="Times New Roman" w:hAnsi="Times New Roman" w:cs="Arial"/>
          <w:sz w:val="24"/>
          <w:szCs w:val="20"/>
        </w:rPr>
        <w:t xml:space="preserve">of </w:t>
      </w:r>
      <w:r w:rsidRPr="00811DE1">
        <w:rPr>
          <w:rFonts w:ascii="Times New Roman" w:eastAsia="Times New Roman" w:hAnsi="Times New Roman" w:cs="Arial"/>
          <w:sz w:val="24"/>
          <w:szCs w:val="20"/>
        </w:rPr>
        <w:t xml:space="preserve"> honorary nature, are not counted towards</w:t>
      </w:r>
      <w:r w:rsidR="000B7987" w:rsidRPr="00811DE1">
        <w:rPr>
          <w:rFonts w:ascii="Times New Roman" w:eastAsia="Times New Roman" w:hAnsi="Times New Roman" w:cs="Arial"/>
          <w:sz w:val="24"/>
          <w:szCs w:val="20"/>
        </w:rPr>
        <w:t xml:space="preserve"> registration</w:t>
      </w:r>
      <w:r w:rsidRPr="00811DE1">
        <w:rPr>
          <w:rFonts w:ascii="Times New Roman" w:eastAsia="Times New Roman" w:hAnsi="Times New Roman" w:cs="Arial"/>
          <w:sz w:val="24"/>
          <w:szCs w:val="20"/>
        </w:rPr>
        <w:t xml:space="preserve"> </w:t>
      </w:r>
    </w:p>
    <w:p w:rsidR="00704D3B" w:rsidRPr="00704D3B" w:rsidRDefault="00704D3B" w:rsidP="00704D3B">
      <w:pPr>
        <w:pStyle w:val="ListParagraph"/>
        <w:rPr>
          <w:rFonts w:ascii="Times New Roman" w:eastAsia="Times New Roman" w:hAnsi="Times New Roman" w:cs="Arial"/>
          <w:sz w:val="24"/>
          <w:szCs w:val="20"/>
        </w:rPr>
      </w:pPr>
    </w:p>
    <w:p w:rsidR="005415DD" w:rsidRPr="005415DD" w:rsidRDefault="00016C2A" w:rsidP="00016C2A">
      <w:pPr>
        <w:pStyle w:val="ListParagraph"/>
        <w:numPr>
          <w:ilvl w:val="1"/>
          <w:numId w:val="29"/>
        </w:numPr>
        <w:tabs>
          <w:tab w:val="left" w:pos="1980"/>
        </w:tabs>
        <w:spacing w:after="0" w:line="240" w:lineRule="auto"/>
        <w:jc w:val="both"/>
        <w:rPr>
          <w:rFonts w:ascii="Times New Roman" w:eastAsia="Times New Roman" w:hAnsi="Times New Roman" w:cs="Arial"/>
          <w:color w:val="FF0000"/>
          <w:sz w:val="20"/>
          <w:szCs w:val="20"/>
        </w:rPr>
      </w:pPr>
      <w:r>
        <w:rPr>
          <w:rFonts w:ascii="Times New Roman" w:eastAsia="Times New Roman" w:hAnsi="Times New Roman" w:cs="Arial"/>
          <w:sz w:val="24"/>
          <w:szCs w:val="20"/>
        </w:rPr>
        <w:t>Fully d</w:t>
      </w:r>
      <w:r w:rsidRPr="00016C2A">
        <w:rPr>
          <w:rFonts w:ascii="Times New Roman" w:eastAsia="Times New Roman" w:hAnsi="Times New Roman" w:cs="Arial"/>
          <w:sz w:val="24"/>
          <w:szCs w:val="20"/>
        </w:rPr>
        <w:t>istance</w:t>
      </w:r>
      <w:r>
        <w:rPr>
          <w:rFonts w:ascii="Times New Roman" w:eastAsia="Times New Roman" w:hAnsi="Times New Roman" w:cs="Arial"/>
          <w:sz w:val="24"/>
          <w:szCs w:val="20"/>
        </w:rPr>
        <w:t>,</w:t>
      </w:r>
      <w:r w:rsidRPr="00016C2A">
        <w:rPr>
          <w:rFonts w:ascii="Times New Roman" w:eastAsia="Times New Roman" w:hAnsi="Times New Roman" w:cs="Arial"/>
          <w:sz w:val="24"/>
          <w:szCs w:val="20"/>
        </w:rPr>
        <w:t xml:space="preserve"> </w:t>
      </w:r>
      <w:r w:rsidRPr="00811DE1">
        <w:rPr>
          <w:rFonts w:ascii="Times New Roman" w:eastAsia="Times New Roman" w:hAnsi="Times New Roman" w:cs="Arial"/>
          <w:sz w:val="24"/>
          <w:szCs w:val="20"/>
        </w:rPr>
        <w:t>correspondence</w:t>
      </w:r>
      <w:r>
        <w:rPr>
          <w:rFonts w:ascii="Times New Roman" w:eastAsia="Times New Roman" w:hAnsi="Times New Roman" w:cs="Arial"/>
          <w:sz w:val="24"/>
          <w:szCs w:val="20"/>
        </w:rPr>
        <w:t xml:space="preserve"> </w:t>
      </w:r>
      <w:r w:rsidR="00704D3B" w:rsidRPr="00811DE1">
        <w:rPr>
          <w:rFonts w:ascii="Times New Roman" w:eastAsia="Times New Roman" w:hAnsi="Times New Roman" w:cs="Arial"/>
          <w:sz w:val="24"/>
          <w:szCs w:val="20"/>
        </w:rPr>
        <w:t xml:space="preserve">or </w:t>
      </w:r>
      <w:r w:rsidR="00704D3B">
        <w:rPr>
          <w:rFonts w:ascii="Times New Roman" w:eastAsia="Times New Roman" w:hAnsi="Times New Roman" w:cs="Arial"/>
          <w:sz w:val="24"/>
          <w:szCs w:val="20"/>
        </w:rPr>
        <w:t>online</w:t>
      </w:r>
      <w:r w:rsidR="00704D3B" w:rsidRPr="00811DE1">
        <w:rPr>
          <w:rFonts w:ascii="Times New Roman" w:eastAsia="Times New Roman" w:hAnsi="Times New Roman" w:cs="Arial"/>
          <w:sz w:val="24"/>
          <w:szCs w:val="20"/>
        </w:rPr>
        <w:t xml:space="preserve"> learning</w:t>
      </w:r>
      <w:r>
        <w:rPr>
          <w:rFonts w:ascii="Times New Roman" w:eastAsia="Times New Roman" w:hAnsi="Times New Roman" w:cs="Arial"/>
          <w:sz w:val="24"/>
          <w:szCs w:val="20"/>
        </w:rPr>
        <w:t xml:space="preserve"> programs are not accepted for registration although regular programs with some distance </w:t>
      </w:r>
      <w:r w:rsidRPr="00016C2A">
        <w:rPr>
          <w:rFonts w:ascii="Times New Roman" w:eastAsia="Times New Roman" w:hAnsi="Times New Roman" w:cs="Arial"/>
          <w:sz w:val="24"/>
          <w:szCs w:val="20"/>
        </w:rPr>
        <w:t>correspondence or online learning</w:t>
      </w:r>
      <w:r>
        <w:rPr>
          <w:rFonts w:ascii="Times New Roman" w:eastAsia="Times New Roman" w:hAnsi="Times New Roman" w:cs="Arial"/>
          <w:sz w:val="24"/>
          <w:szCs w:val="20"/>
        </w:rPr>
        <w:t xml:space="preserve"> may be accepted.</w:t>
      </w:r>
    </w:p>
    <w:p w:rsidR="005415DD" w:rsidRPr="005415DD" w:rsidRDefault="005415DD" w:rsidP="005415DD">
      <w:pPr>
        <w:pStyle w:val="ListParagraph"/>
        <w:rPr>
          <w:rFonts w:ascii="Times New Roman" w:eastAsia="Times New Roman" w:hAnsi="Times New Roman" w:cs="Arial"/>
          <w:sz w:val="24"/>
          <w:szCs w:val="20"/>
        </w:rPr>
      </w:pPr>
    </w:p>
    <w:p w:rsidR="00A61FBF" w:rsidRPr="00D60CA4" w:rsidRDefault="005415DD" w:rsidP="00016C2A">
      <w:pPr>
        <w:pStyle w:val="ListParagraph"/>
        <w:numPr>
          <w:ilvl w:val="1"/>
          <w:numId w:val="29"/>
        </w:numPr>
        <w:tabs>
          <w:tab w:val="left" w:pos="1980"/>
        </w:tabs>
        <w:spacing w:after="0" w:line="240" w:lineRule="auto"/>
        <w:jc w:val="both"/>
        <w:rPr>
          <w:rFonts w:ascii="Times New Roman" w:eastAsia="Times New Roman" w:hAnsi="Times New Roman" w:cs="Arial"/>
          <w:color w:val="FF0000"/>
          <w:sz w:val="20"/>
          <w:szCs w:val="20"/>
        </w:rPr>
      </w:pPr>
      <w:r w:rsidRPr="005415DD">
        <w:rPr>
          <w:rFonts w:ascii="Times New Roman" w:eastAsia="Times New Roman" w:hAnsi="Times New Roman" w:cs="Arial"/>
          <w:sz w:val="24"/>
          <w:szCs w:val="20"/>
        </w:rPr>
        <w:t>Foreign</w:t>
      </w:r>
      <w:r w:rsidR="00016C2A">
        <w:rPr>
          <w:rFonts w:ascii="Times New Roman" w:eastAsia="Times New Roman" w:hAnsi="Times New Roman" w:cs="Arial"/>
          <w:sz w:val="24"/>
          <w:szCs w:val="20"/>
        </w:rPr>
        <w:t xml:space="preserve"> nationals</w:t>
      </w:r>
      <w:r w:rsidRPr="005415DD">
        <w:rPr>
          <w:rFonts w:ascii="Times New Roman" w:eastAsia="Times New Roman" w:hAnsi="Times New Roman" w:cs="Arial"/>
          <w:sz w:val="24"/>
          <w:szCs w:val="20"/>
        </w:rPr>
        <w:t xml:space="preserve">   intending to work as Allied Health Professionals for a specific contract periods under Employment Approvals of Maldives Immigration, recognition of educational programs and training institutions will be done on a case by case basis on application for pre-registration.</w:t>
      </w:r>
    </w:p>
    <w:p w:rsidR="00D60CA4" w:rsidRPr="00D60CA4" w:rsidRDefault="00D60CA4" w:rsidP="00D60CA4">
      <w:pPr>
        <w:pStyle w:val="ListParagraph"/>
        <w:rPr>
          <w:rFonts w:ascii="Times New Roman" w:eastAsia="Times New Roman" w:hAnsi="Times New Roman" w:cs="Arial"/>
          <w:color w:val="FF0000"/>
          <w:sz w:val="20"/>
          <w:szCs w:val="20"/>
        </w:rPr>
      </w:pPr>
    </w:p>
    <w:p w:rsidR="007E042B" w:rsidRPr="001742F5" w:rsidRDefault="007E042B" w:rsidP="001742F5">
      <w:pPr>
        <w:tabs>
          <w:tab w:val="left" w:pos="1980"/>
        </w:tabs>
        <w:spacing w:after="0" w:line="240" w:lineRule="auto"/>
        <w:jc w:val="both"/>
        <w:rPr>
          <w:rFonts w:ascii="Times New Roman" w:eastAsia="Times New Roman" w:hAnsi="Times New Roman" w:cs="Arial"/>
          <w:color w:val="FF0000"/>
          <w:sz w:val="20"/>
          <w:szCs w:val="20"/>
        </w:rPr>
      </w:pPr>
    </w:p>
    <w:sectPr w:rsidR="007E042B" w:rsidRPr="001742F5" w:rsidSect="004848C3">
      <w:footerReference w:type="default" r:id="rId9"/>
      <w:pgSz w:w="11907" w:h="16839" w:code="9"/>
      <w:pgMar w:top="1440" w:right="1440" w:bottom="1440" w:left="1440" w:header="0" w:footer="0" w:gutter="0"/>
      <w:cols w:space="0" w:equalWidth="0">
        <w:col w:w="905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69" w:rsidRDefault="002B1769" w:rsidP="003453D6">
      <w:pPr>
        <w:spacing w:after="0" w:line="240" w:lineRule="auto"/>
      </w:pPr>
      <w:r>
        <w:separator/>
      </w:r>
    </w:p>
  </w:endnote>
  <w:endnote w:type="continuationSeparator" w:id="0">
    <w:p w:rsidR="002B1769" w:rsidRDefault="002B1769" w:rsidP="0034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C2A" w:rsidRDefault="00016C2A" w:rsidP="00A94E4A">
    <w:pPr>
      <w:pStyle w:val="Footer"/>
    </w:pPr>
    <w:r>
      <w:t>MAHC/13.12.2018/</w:t>
    </w:r>
    <w:r w:rsidRPr="003F323A">
      <w:t xml:space="preserve">Current List </w:t>
    </w:r>
    <w:r w:rsidR="00A94E4A">
      <w:t>o</w:t>
    </w:r>
    <w:r w:rsidRPr="003F323A">
      <w:t>f Allied Health Professionals</w:t>
    </w:r>
    <w:r>
      <w:t xml:space="preserve"> with Ed</w:t>
    </w:r>
    <w:r w:rsidR="00A94E4A">
      <w:t>ucational</w:t>
    </w:r>
    <w:r>
      <w:t xml:space="preserve"> Qualifications/V1</w:t>
    </w:r>
  </w:p>
  <w:p w:rsidR="00016C2A" w:rsidRDefault="00016C2A" w:rsidP="00431190">
    <w:pPr>
      <w:pStyle w:val="Footer"/>
    </w:pPr>
  </w:p>
  <w:p w:rsidR="00016C2A" w:rsidRDefault="00016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69" w:rsidRDefault="002B1769" w:rsidP="003453D6">
      <w:pPr>
        <w:spacing w:after="0" w:line="240" w:lineRule="auto"/>
      </w:pPr>
      <w:r>
        <w:separator/>
      </w:r>
    </w:p>
  </w:footnote>
  <w:footnote w:type="continuationSeparator" w:id="0">
    <w:p w:rsidR="002B1769" w:rsidRDefault="002B1769" w:rsidP="00345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838CB2"/>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0B03E0C6"/>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89A769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4E49EB4"/>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2CA88610"/>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2901D8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3A95F874"/>
    <w:lvl w:ilvl="0" w:tplc="FFFFFFFF">
      <w:start w:val="1"/>
      <w:numFmt w:val="bullet"/>
      <w:lvlText w:val=""/>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671429E"/>
    <w:multiLevelType w:val="hybridMultilevel"/>
    <w:tmpl w:val="D23E5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6D539A9"/>
    <w:multiLevelType w:val="hybridMultilevel"/>
    <w:tmpl w:val="91FE6B7A"/>
    <w:lvl w:ilvl="0" w:tplc="FFFFFFFF">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6F5CC2"/>
    <w:multiLevelType w:val="hybridMultilevel"/>
    <w:tmpl w:val="778A8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B77913"/>
    <w:multiLevelType w:val="hybridMultilevel"/>
    <w:tmpl w:val="1FA4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E85119"/>
    <w:multiLevelType w:val="hybridMultilevel"/>
    <w:tmpl w:val="BF28F8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40409C2"/>
    <w:multiLevelType w:val="hybridMultilevel"/>
    <w:tmpl w:val="2B408DE8"/>
    <w:lvl w:ilvl="0" w:tplc="FFFFFFFF">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D26B8E"/>
    <w:multiLevelType w:val="hybridMultilevel"/>
    <w:tmpl w:val="F762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7B57B9"/>
    <w:multiLevelType w:val="hybridMultilevel"/>
    <w:tmpl w:val="3D6A7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0C45F3"/>
    <w:multiLevelType w:val="hybridMultilevel"/>
    <w:tmpl w:val="81C02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063505"/>
    <w:multiLevelType w:val="hybridMultilevel"/>
    <w:tmpl w:val="68841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055A52"/>
    <w:multiLevelType w:val="hybridMultilevel"/>
    <w:tmpl w:val="64EAD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937ED4"/>
    <w:multiLevelType w:val="hybridMultilevel"/>
    <w:tmpl w:val="BBC03126"/>
    <w:lvl w:ilvl="0" w:tplc="FFFFFFFF">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654962"/>
    <w:multiLevelType w:val="hybridMultilevel"/>
    <w:tmpl w:val="DD442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F74587"/>
    <w:multiLevelType w:val="hybridMultilevel"/>
    <w:tmpl w:val="39445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C43D08"/>
    <w:multiLevelType w:val="hybridMultilevel"/>
    <w:tmpl w:val="172EC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EF093B"/>
    <w:multiLevelType w:val="hybridMultilevel"/>
    <w:tmpl w:val="7EE22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1D5B91"/>
    <w:multiLevelType w:val="hybridMultilevel"/>
    <w:tmpl w:val="1BB8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21"/>
  </w:num>
  <w:num w:numId="4">
    <w:abstractNumId w:val="22"/>
  </w:num>
  <w:num w:numId="5">
    <w:abstractNumId w:val="19"/>
  </w:num>
  <w:num w:numId="6">
    <w:abstractNumId w:val="25"/>
  </w:num>
  <w:num w:numId="7">
    <w:abstractNumId w:val="28"/>
  </w:num>
  <w:num w:numId="8">
    <w:abstractNumId w:val="23"/>
  </w:num>
  <w:num w:numId="9">
    <w:abstractNumId w:val="20"/>
  </w:num>
  <w:num w:numId="10">
    <w:abstractNumId w:val="17"/>
  </w:num>
  <w:num w:numId="11">
    <w:abstractNumId w:val="13"/>
  </w:num>
  <w:num w:numId="12">
    <w:abstractNumId w:val="16"/>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26"/>
  </w:num>
  <w:num w:numId="27">
    <w:abstractNumId w:val="24"/>
  </w:num>
  <w:num w:numId="28">
    <w:abstractNumId w:val="18"/>
  </w:num>
  <w:num w:numId="29">
    <w:abstractNumId w:val="1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3F"/>
    <w:rsid w:val="00005A51"/>
    <w:rsid w:val="00016C2A"/>
    <w:rsid w:val="0002135E"/>
    <w:rsid w:val="00030088"/>
    <w:rsid w:val="000403F0"/>
    <w:rsid w:val="000421CE"/>
    <w:rsid w:val="00064123"/>
    <w:rsid w:val="000B20FA"/>
    <w:rsid w:val="000B7987"/>
    <w:rsid w:val="000E2586"/>
    <w:rsid w:val="00152016"/>
    <w:rsid w:val="001742F5"/>
    <w:rsid w:val="0019518F"/>
    <w:rsid w:val="00196866"/>
    <w:rsid w:val="001B29FB"/>
    <w:rsid w:val="001D09B7"/>
    <w:rsid w:val="001D40B3"/>
    <w:rsid w:val="002079E8"/>
    <w:rsid w:val="002201CD"/>
    <w:rsid w:val="0022095E"/>
    <w:rsid w:val="002272C1"/>
    <w:rsid w:val="00230748"/>
    <w:rsid w:val="002540E6"/>
    <w:rsid w:val="00262723"/>
    <w:rsid w:val="00275CCF"/>
    <w:rsid w:val="002B1769"/>
    <w:rsid w:val="002D11CA"/>
    <w:rsid w:val="002E6422"/>
    <w:rsid w:val="002F129E"/>
    <w:rsid w:val="00300EE8"/>
    <w:rsid w:val="003020DF"/>
    <w:rsid w:val="003119AB"/>
    <w:rsid w:val="003141DE"/>
    <w:rsid w:val="00317221"/>
    <w:rsid w:val="003250C9"/>
    <w:rsid w:val="0034507A"/>
    <w:rsid w:val="003453D6"/>
    <w:rsid w:val="00390BFB"/>
    <w:rsid w:val="00393656"/>
    <w:rsid w:val="003D7639"/>
    <w:rsid w:val="003F323A"/>
    <w:rsid w:val="00421D6D"/>
    <w:rsid w:val="00423015"/>
    <w:rsid w:val="00426BF7"/>
    <w:rsid w:val="00431190"/>
    <w:rsid w:val="00442A28"/>
    <w:rsid w:val="004456AE"/>
    <w:rsid w:val="00472E36"/>
    <w:rsid w:val="004848C3"/>
    <w:rsid w:val="004B74F7"/>
    <w:rsid w:val="005256C5"/>
    <w:rsid w:val="005415DD"/>
    <w:rsid w:val="0054765E"/>
    <w:rsid w:val="005551A3"/>
    <w:rsid w:val="005566C5"/>
    <w:rsid w:val="005603A8"/>
    <w:rsid w:val="005B7F02"/>
    <w:rsid w:val="005D4373"/>
    <w:rsid w:val="005D5B48"/>
    <w:rsid w:val="0060479F"/>
    <w:rsid w:val="00631545"/>
    <w:rsid w:val="00652A86"/>
    <w:rsid w:val="00652FE8"/>
    <w:rsid w:val="006B3F47"/>
    <w:rsid w:val="006F0B73"/>
    <w:rsid w:val="00704D3B"/>
    <w:rsid w:val="007059B2"/>
    <w:rsid w:val="0071291F"/>
    <w:rsid w:val="00762B60"/>
    <w:rsid w:val="00767C18"/>
    <w:rsid w:val="007852D4"/>
    <w:rsid w:val="007A77CB"/>
    <w:rsid w:val="007C1B41"/>
    <w:rsid w:val="007C411B"/>
    <w:rsid w:val="007D2A77"/>
    <w:rsid w:val="007E042B"/>
    <w:rsid w:val="007F31E7"/>
    <w:rsid w:val="007F3A08"/>
    <w:rsid w:val="0080068D"/>
    <w:rsid w:val="00811DE1"/>
    <w:rsid w:val="00826BBD"/>
    <w:rsid w:val="00830C00"/>
    <w:rsid w:val="00837E38"/>
    <w:rsid w:val="00863F82"/>
    <w:rsid w:val="0086434F"/>
    <w:rsid w:val="00893867"/>
    <w:rsid w:val="008F2D78"/>
    <w:rsid w:val="00902857"/>
    <w:rsid w:val="00904493"/>
    <w:rsid w:val="009642AC"/>
    <w:rsid w:val="00994DAF"/>
    <w:rsid w:val="009A5E56"/>
    <w:rsid w:val="009A687F"/>
    <w:rsid w:val="009B0921"/>
    <w:rsid w:val="009C7F80"/>
    <w:rsid w:val="00A10A73"/>
    <w:rsid w:val="00A43241"/>
    <w:rsid w:val="00A61FBF"/>
    <w:rsid w:val="00A70A82"/>
    <w:rsid w:val="00A94E4A"/>
    <w:rsid w:val="00A96285"/>
    <w:rsid w:val="00A963E4"/>
    <w:rsid w:val="00AB6C10"/>
    <w:rsid w:val="00AD093F"/>
    <w:rsid w:val="00AE64E8"/>
    <w:rsid w:val="00B0005C"/>
    <w:rsid w:val="00B37FF5"/>
    <w:rsid w:val="00B96136"/>
    <w:rsid w:val="00B97045"/>
    <w:rsid w:val="00BF39D5"/>
    <w:rsid w:val="00BF6FD5"/>
    <w:rsid w:val="00C87A25"/>
    <w:rsid w:val="00CB34EE"/>
    <w:rsid w:val="00CC0289"/>
    <w:rsid w:val="00CE2701"/>
    <w:rsid w:val="00D15DED"/>
    <w:rsid w:val="00D46AB5"/>
    <w:rsid w:val="00D510EA"/>
    <w:rsid w:val="00D60CA4"/>
    <w:rsid w:val="00D617C6"/>
    <w:rsid w:val="00D80973"/>
    <w:rsid w:val="00D90CBC"/>
    <w:rsid w:val="00DA2848"/>
    <w:rsid w:val="00E014D5"/>
    <w:rsid w:val="00E159E4"/>
    <w:rsid w:val="00E20493"/>
    <w:rsid w:val="00E23A29"/>
    <w:rsid w:val="00E5701E"/>
    <w:rsid w:val="00E718A9"/>
    <w:rsid w:val="00E764A1"/>
    <w:rsid w:val="00E76B3F"/>
    <w:rsid w:val="00ED10F4"/>
    <w:rsid w:val="00ED2740"/>
    <w:rsid w:val="00EF79A3"/>
    <w:rsid w:val="00EF7C9D"/>
    <w:rsid w:val="00F60217"/>
    <w:rsid w:val="00F65C67"/>
    <w:rsid w:val="00F900B1"/>
    <w:rsid w:val="00FA4FD9"/>
    <w:rsid w:val="00FC74C4"/>
    <w:rsid w:val="00FD07EE"/>
    <w:rsid w:val="00FD7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17"/>
    <w:pPr>
      <w:ind w:left="720"/>
      <w:contextualSpacing/>
    </w:pPr>
  </w:style>
  <w:style w:type="paragraph" w:styleId="EndnoteText">
    <w:name w:val="endnote text"/>
    <w:basedOn w:val="Normal"/>
    <w:link w:val="EndnoteTextChar"/>
    <w:uiPriority w:val="99"/>
    <w:semiHidden/>
    <w:unhideWhenUsed/>
    <w:rsid w:val="003453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53D6"/>
    <w:rPr>
      <w:sz w:val="20"/>
      <w:szCs w:val="20"/>
    </w:rPr>
  </w:style>
  <w:style w:type="character" w:styleId="EndnoteReference">
    <w:name w:val="endnote reference"/>
    <w:basedOn w:val="DefaultParagraphFont"/>
    <w:uiPriority w:val="99"/>
    <w:semiHidden/>
    <w:unhideWhenUsed/>
    <w:rsid w:val="003453D6"/>
    <w:rPr>
      <w:vertAlign w:val="superscript"/>
    </w:rPr>
  </w:style>
  <w:style w:type="paragraph" w:styleId="FootnoteText">
    <w:name w:val="footnote text"/>
    <w:basedOn w:val="Normal"/>
    <w:link w:val="FootnoteTextChar"/>
    <w:uiPriority w:val="99"/>
    <w:semiHidden/>
    <w:unhideWhenUsed/>
    <w:rsid w:val="003453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3D6"/>
    <w:rPr>
      <w:sz w:val="20"/>
      <w:szCs w:val="20"/>
    </w:rPr>
  </w:style>
  <w:style w:type="character" w:styleId="FootnoteReference">
    <w:name w:val="footnote reference"/>
    <w:basedOn w:val="DefaultParagraphFont"/>
    <w:uiPriority w:val="99"/>
    <w:semiHidden/>
    <w:unhideWhenUsed/>
    <w:rsid w:val="003453D6"/>
    <w:rPr>
      <w:vertAlign w:val="superscript"/>
    </w:rPr>
  </w:style>
  <w:style w:type="paragraph" w:styleId="Header">
    <w:name w:val="header"/>
    <w:basedOn w:val="Normal"/>
    <w:link w:val="HeaderChar"/>
    <w:uiPriority w:val="99"/>
    <w:unhideWhenUsed/>
    <w:rsid w:val="003F3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23A"/>
  </w:style>
  <w:style w:type="paragraph" w:styleId="Footer">
    <w:name w:val="footer"/>
    <w:basedOn w:val="Normal"/>
    <w:link w:val="FooterChar"/>
    <w:uiPriority w:val="99"/>
    <w:unhideWhenUsed/>
    <w:rsid w:val="003F3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23A"/>
  </w:style>
  <w:style w:type="paragraph" w:styleId="BalloonText">
    <w:name w:val="Balloon Text"/>
    <w:basedOn w:val="Normal"/>
    <w:link w:val="BalloonTextChar"/>
    <w:uiPriority w:val="99"/>
    <w:semiHidden/>
    <w:unhideWhenUsed/>
    <w:rsid w:val="00431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1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217"/>
    <w:pPr>
      <w:ind w:left="720"/>
      <w:contextualSpacing/>
    </w:pPr>
  </w:style>
  <w:style w:type="paragraph" w:styleId="EndnoteText">
    <w:name w:val="endnote text"/>
    <w:basedOn w:val="Normal"/>
    <w:link w:val="EndnoteTextChar"/>
    <w:uiPriority w:val="99"/>
    <w:semiHidden/>
    <w:unhideWhenUsed/>
    <w:rsid w:val="003453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53D6"/>
    <w:rPr>
      <w:sz w:val="20"/>
      <w:szCs w:val="20"/>
    </w:rPr>
  </w:style>
  <w:style w:type="character" w:styleId="EndnoteReference">
    <w:name w:val="endnote reference"/>
    <w:basedOn w:val="DefaultParagraphFont"/>
    <w:uiPriority w:val="99"/>
    <w:semiHidden/>
    <w:unhideWhenUsed/>
    <w:rsid w:val="003453D6"/>
    <w:rPr>
      <w:vertAlign w:val="superscript"/>
    </w:rPr>
  </w:style>
  <w:style w:type="paragraph" w:styleId="FootnoteText">
    <w:name w:val="footnote text"/>
    <w:basedOn w:val="Normal"/>
    <w:link w:val="FootnoteTextChar"/>
    <w:uiPriority w:val="99"/>
    <w:semiHidden/>
    <w:unhideWhenUsed/>
    <w:rsid w:val="003453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53D6"/>
    <w:rPr>
      <w:sz w:val="20"/>
      <w:szCs w:val="20"/>
    </w:rPr>
  </w:style>
  <w:style w:type="character" w:styleId="FootnoteReference">
    <w:name w:val="footnote reference"/>
    <w:basedOn w:val="DefaultParagraphFont"/>
    <w:uiPriority w:val="99"/>
    <w:semiHidden/>
    <w:unhideWhenUsed/>
    <w:rsid w:val="003453D6"/>
    <w:rPr>
      <w:vertAlign w:val="superscript"/>
    </w:rPr>
  </w:style>
  <w:style w:type="paragraph" w:styleId="Header">
    <w:name w:val="header"/>
    <w:basedOn w:val="Normal"/>
    <w:link w:val="HeaderChar"/>
    <w:uiPriority w:val="99"/>
    <w:unhideWhenUsed/>
    <w:rsid w:val="003F3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23A"/>
  </w:style>
  <w:style w:type="paragraph" w:styleId="Footer">
    <w:name w:val="footer"/>
    <w:basedOn w:val="Normal"/>
    <w:link w:val="FooterChar"/>
    <w:uiPriority w:val="99"/>
    <w:unhideWhenUsed/>
    <w:rsid w:val="003F3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23A"/>
  </w:style>
  <w:style w:type="paragraph" w:styleId="BalloonText">
    <w:name w:val="Balloon Text"/>
    <w:basedOn w:val="Normal"/>
    <w:link w:val="BalloonTextChar"/>
    <w:uiPriority w:val="99"/>
    <w:semiHidden/>
    <w:unhideWhenUsed/>
    <w:rsid w:val="00431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E542-CC9E-422F-8491-6C5458CF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Ubeydulla Thoufeeq</dc:creator>
  <cp:lastModifiedBy>Shuhudha Ahmed</cp:lastModifiedBy>
  <cp:revision>2</cp:revision>
  <cp:lastPrinted>2018-11-22T05:41:00Z</cp:lastPrinted>
  <dcterms:created xsi:type="dcterms:W3CDTF">2018-12-25T10:57:00Z</dcterms:created>
  <dcterms:modified xsi:type="dcterms:W3CDTF">2018-12-25T10:57:00Z</dcterms:modified>
</cp:coreProperties>
</file>