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E78" w:rsidRDefault="00C13658" w:rsidP="009466E9">
      <w:pPr>
        <w:spacing w:after="0"/>
        <w:rPr>
          <w:rFonts w:cs="MV Boli"/>
          <w:rtl/>
          <w:lang w:bidi="dv-MV"/>
        </w:rPr>
      </w:pPr>
      <w:r>
        <w:rPr>
          <w:rFonts w:cs="MV Boli"/>
          <w:noProof/>
        </w:rPr>
        <mc:AlternateContent>
          <mc:Choice Requires="wps">
            <w:drawing>
              <wp:anchor distT="0" distB="0" distL="114300" distR="114300" simplePos="0" relativeHeight="251657728" behindDoc="0" locked="0" layoutInCell="1" allowOverlap="1" wp14:anchorId="5C7A70E3" wp14:editId="6049AD06">
                <wp:simplePos x="0" y="0"/>
                <wp:positionH relativeFrom="margin">
                  <wp:posOffset>142240</wp:posOffset>
                </wp:positionH>
                <wp:positionV relativeFrom="margin">
                  <wp:posOffset>266700</wp:posOffset>
                </wp:positionV>
                <wp:extent cx="6402070" cy="9019540"/>
                <wp:effectExtent l="19050" t="19050" r="17780" b="10160"/>
                <wp:wrapSquare wrapText="bothSides"/>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2070" cy="901954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95F4F" w:rsidRPr="00AB73AC" w:rsidRDefault="00595F4F" w:rsidP="00AB73AC">
                            <w:pPr>
                              <w:bidi/>
                              <w:spacing w:after="0"/>
                              <w:jc w:val="right"/>
                            </w:pPr>
                            <w:r>
                              <w:object w:dxaOrig="4894" w:dyaOrig="14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1.25pt;height:39pt;mso-position-horizontal:right;mso-position-horizontal-relative:margin;mso-position-vertical:center;mso-position-vertical-relative:margin">
                                  <v:imagedata r:id="rId6" o:title=""/>
                                </v:shape>
                                <o:OLEObject Type="Embed" ProgID="CorelDRAW.Graphic.14" ShapeID="_x0000_i1026" DrawAspect="Content" ObjectID="_1630319727" r:id="rId7"/>
                              </w:object>
                            </w:r>
                            <w:r>
                              <w:t xml:space="preserve">                                                                         </w:t>
                            </w:r>
                            <w:r>
                              <w:rPr>
                                <w:rFonts w:cs="Faruma" w:hint="cs"/>
                                <w:b/>
                                <w:bCs/>
                                <w:sz w:val="32"/>
                                <w:szCs w:val="32"/>
                                <w:rtl/>
                                <w:lang w:bidi="dv-MV"/>
                              </w:rPr>
                              <w:t xml:space="preserve">          </w:t>
                            </w:r>
                          </w:p>
                          <w:p w:rsidR="00595F4F" w:rsidRPr="008D3BF5" w:rsidRDefault="00595F4F" w:rsidP="008D3BF5">
                            <w:pPr>
                              <w:spacing w:after="0"/>
                              <w:rPr>
                                <w:rFonts w:ascii="Times New Roman" w:hAnsi="Times New Roman" w:cs="Times New Roman"/>
                                <w:sz w:val="18"/>
                                <w:szCs w:val="18"/>
                                <w:lang w:bidi="dv-MV"/>
                              </w:rPr>
                            </w:pPr>
                          </w:p>
                          <w:p w:rsidR="007F0FD5" w:rsidRDefault="007F0FD5" w:rsidP="00042012">
                            <w:pPr>
                              <w:bidi/>
                              <w:spacing w:after="0" w:line="240" w:lineRule="auto"/>
                              <w:jc w:val="right"/>
                              <w:rPr>
                                <w:rFonts w:ascii="Times New Roman" w:hAnsi="Times New Roman" w:cs="Times New Roman"/>
                                <w:sz w:val="20"/>
                                <w:szCs w:val="20"/>
                                <w:lang w:bidi="dv-MV"/>
                              </w:rPr>
                            </w:pPr>
                          </w:p>
                          <w:p w:rsidR="007F0FD5" w:rsidRDefault="007F0FD5" w:rsidP="007F0FD5">
                            <w:pPr>
                              <w:bidi/>
                              <w:spacing w:after="0" w:line="240" w:lineRule="auto"/>
                              <w:jc w:val="right"/>
                              <w:rPr>
                                <w:rFonts w:ascii="Times New Roman" w:hAnsi="Times New Roman" w:cs="Times New Roman"/>
                                <w:sz w:val="20"/>
                                <w:szCs w:val="20"/>
                                <w:lang w:bidi="dv-MV"/>
                              </w:rPr>
                            </w:pPr>
                          </w:p>
                          <w:p w:rsidR="00D75FE7" w:rsidRPr="005C100C" w:rsidRDefault="00D75FE7" w:rsidP="00BC2B50">
                            <w:pPr>
                              <w:bidi/>
                              <w:spacing w:after="0" w:line="240" w:lineRule="auto"/>
                              <w:jc w:val="right"/>
                              <w:rPr>
                                <w:rFonts w:ascii="Times New Roman" w:hAnsi="Times New Roman" w:cs="Times New Roman"/>
                                <w:sz w:val="20"/>
                                <w:szCs w:val="20"/>
                                <w:lang w:bidi="dv-MV"/>
                              </w:rPr>
                            </w:pPr>
                            <w:bookmarkStart w:id="0" w:name="_GoBack"/>
                            <w:bookmarkEnd w:id="0"/>
                            <w:r w:rsidRPr="005C100C">
                              <w:rPr>
                                <w:rFonts w:ascii="Times New Roman" w:hAnsi="Times New Roman" w:cs="Times New Roman"/>
                                <w:sz w:val="20"/>
                                <w:szCs w:val="20"/>
                                <w:lang w:bidi="dv-MV"/>
                              </w:rPr>
                              <w:t>HDC (161)-</w:t>
                            </w:r>
                            <w:r w:rsidR="003C7396" w:rsidRPr="005C100C">
                              <w:rPr>
                                <w:rFonts w:ascii="Times New Roman" w:hAnsi="Times New Roman" w:cs="Times New Roman"/>
                                <w:sz w:val="20"/>
                                <w:szCs w:val="20"/>
                                <w:lang w:bidi="dv-MV"/>
                              </w:rPr>
                              <w:t>HR</w:t>
                            </w:r>
                            <w:r w:rsidRPr="005C100C">
                              <w:rPr>
                                <w:rFonts w:ascii="Times New Roman" w:hAnsi="Times New Roman" w:cs="Times New Roman"/>
                                <w:sz w:val="20"/>
                                <w:szCs w:val="20"/>
                                <w:lang w:bidi="dv-MV"/>
                              </w:rPr>
                              <w:t>/IU/2019</w:t>
                            </w:r>
                            <w:r w:rsidRPr="005C100C">
                              <w:rPr>
                                <w:rFonts w:ascii="Times New Roman" w:hAnsi="Times New Roman" w:cs="Times New Roman"/>
                                <w:color w:val="000000" w:themeColor="text1"/>
                                <w:sz w:val="20"/>
                                <w:szCs w:val="20"/>
                                <w:lang w:bidi="dv-MV"/>
                              </w:rPr>
                              <w:t>/</w:t>
                            </w:r>
                            <w:r w:rsidR="00BC2B50" w:rsidRPr="005C100C">
                              <w:rPr>
                                <w:rFonts w:ascii="Times New Roman" w:hAnsi="Times New Roman" w:cs="Times New Roman"/>
                                <w:color w:val="000000" w:themeColor="text1"/>
                                <w:sz w:val="20"/>
                                <w:szCs w:val="20"/>
                                <w:lang w:bidi="dv-MV"/>
                              </w:rPr>
                              <w:t>124</w:t>
                            </w:r>
                          </w:p>
                          <w:p w:rsidR="00D75FE7" w:rsidRPr="005C100C" w:rsidRDefault="00BC2B50" w:rsidP="00D75FE7">
                            <w:pPr>
                              <w:bidi/>
                              <w:spacing w:after="0" w:line="240" w:lineRule="auto"/>
                              <w:jc w:val="right"/>
                              <w:rPr>
                                <w:rFonts w:ascii="Times New Roman" w:hAnsi="Times New Roman" w:cs="Times New Roman"/>
                                <w:sz w:val="20"/>
                                <w:szCs w:val="20"/>
                                <w:lang w:bidi="dv-MV"/>
                              </w:rPr>
                            </w:pPr>
                            <w:r w:rsidRPr="005C100C">
                              <w:rPr>
                                <w:rFonts w:ascii="Times New Roman" w:hAnsi="Times New Roman" w:cs="Times New Roman"/>
                                <w:sz w:val="20"/>
                                <w:szCs w:val="20"/>
                                <w:lang w:bidi="dv-MV"/>
                              </w:rPr>
                              <w:t>18</w:t>
                            </w:r>
                            <w:r w:rsidRPr="005C100C">
                              <w:rPr>
                                <w:rFonts w:ascii="Times New Roman" w:hAnsi="Times New Roman" w:cs="Times New Roman"/>
                                <w:sz w:val="20"/>
                                <w:szCs w:val="20"/>
                                <w:vertAlign w:val="superscript"/>
                                <w:lang w:bidi="dv-MV"/>
                              </w:rPr>
                              <w:t>th</w:t>
                            </w:r>
                            <w:r w:rsidRPr="005C100C">
                              <w:rPr>
                                <w:rFonts w:ascii="Times New Roman" w:hAnsi="Times New Roman" w:cs="Times New Roman"/>
                                <w:sz w:val="20"/>
                                <w:szCs w:val="20"/>
                                <w:lang w:bidi="dv-MV"/>
                              </w:rPr>
                              <w:t xml:space="preserve"> September 2019</w:t>
                            </w:r>
                          </w:p>
                          <w:p w:rsidR="00D75FE7" w:rsidRPr="005C100C" w:rsidRDefault="00D75FE7" w:rsidP="00D75FE7">
                            <w:pPr>
                              <w:bidi/>
                              <w:spacing w:after="0" w:line="240" w:lineRule="auto"/>
                              <w:jc w:val="right"/>
                              <w:rPr>
                                <w:rFonts w:ascii="Times New Roman" w:hAnsi="Times New Roman" w:cs="Times New Roman"/>
                                <w:sz w:val="8"/>
                                <w:szCs w:val="8"/>
                                <w:lang w:bidi="dv-MV"/>
                              </w:rPr>
                            </w:pPr>
                          </w:p>
                          <w:p w:rsidR="00D75FE7" w:rsidRPr="005C100C" w:rsidRDefault="00D5059F" w:rsidP="00C13658">
                            <w:pPr>
                              <w:bidi/>
                              <w:spacing w:after="0" w:line="240" w:lineRule="auto"/>
                              <w:jc w:val="center"/>
                              <w:rPr>
                                <w:rFonts w:ascii="Times New Roman" w:hAnsi="Times New Roman" w:cs="Times New Roman"/>
                                <w:b/>
                                <w:bCs/>
                                <w:sz w:val="24"/>
                                <w:szCs w:val="24"/>
                                <w:lang w:bidi="dv-MV"/>
                              </w:rPr>
                            </w:pPr>
                            <w:r w:rsidRPr="005C100C">
                              <w:rPr>
                                <w:rFonts w:ascii="Times New Roman" w:hAnsi="Times New Roman" w:cs="Times New Roman"/>
                                <w:b/>
                                <w:bCs/>
                                <w:sz w:val="24"/>
                                <w:szCs w:val="24"/>
                                <w:lang w:bidi="dv-MV"/>
                              </w:rPr>
                              <w:t>Human Resource</w:t>
                            </w:r>
                            <w:r w:rsidR="00D75FE7" w:rsidRPr="005C100C">
                              <w:rPr>
                                <w:rFonts w:ascii="Times New Roman" w:hAnsi="Times New Roman" w:cs="Times New Roman"/>
                                <w:b/>
                                <w:bCs/>
                                <w:sz w:val="24"/>
                                <w:szCs w:val="24"/>
                                <w:lang w:bidi="dv-MV"/>
                              </w:rPr>
                              <w:t xml:space="preserve"> Officer </w:t>
                            </w:r>
                          </w:p>
                          <w:p w:rsidR="00D75FE7" w:rsidRPr="005C100C" w:rsidRDefault="00D5059F" w:rsidP="005762A1">
                            <w:pPr>
                              <w:spacing w:after="0"/>
                              <w:jc w:val="center"/>
                              <w:rPr>
                                <w:rFonts w:ascii="Times New Roman" w:hAnsi="Times New Roman" w:cs="Times New Roman"/>
                                <w:b/>
                                <w:bCs/>
                                <w:lang w:bidi="dv-MV"/>
                              </w:rPr>
                            </w:pPr>
                            <w:r w:rsidRPr="005C100C">
                              <w:rPr>
                                <w:rFonts w:ascii="Times New Roman" w:hAnsi="Times New Roman" w:cs="Times New Roman"/>
                                <w:b/>
                                <w:bCs/>
                                <w:lang w:bidi="dv-MV"/>
                              </w:rPr>
                              <w:t>HR</w:t>
                            </w:r>
                            <w:r w:rsidR="005762A1" w:rsidRPr="005C100C">
                              <w:rPr>
                                <w:rFonts w:ascii="Times New Roman" w:hAnsi="Times New Roman" w:cs="Times New Roman"/>
                                <w:b/>
                                <w:bCs/>
                                <w:lang w:bidi="dv-MV"/>
                              </w:rPr>
                              <w:t>M</w:t>
                            </w:r>
                          </w:p>
                          <w:p w:rsidR="00D75FE7" w:rsidRPr="005C100C" w:rsidRDefault="00D75FE7" w:rsidP="00D75FE7">
                            <w:pPr>
                              <w:bidi/>
                              <w:spacing w:after="0" w:line="240" w:lineRule="auto"/>
                              <w:rPr>
                                <w:rFonts w:ascii="Times New Roman" w:hAnsi="Times New Roman" w:cs="Times New Roman"/>
                                <w:b/>
                                <w:bCs/>
                                <w:sz w:val="8"/>
                                <w:szCs w:val="8"/>
                                <w:lang w:bidi="dv-MV"/>
                              </w:rPr>
                            </w:pPr>
                          </w:p>
                          <w:p w:rsidR="00D75FE7" w:rsidRPr="005C100C" w:rsidRDefault="00D75FE7" w:rsidP="00D75FE7">
                            <w:pPr>
                              <w:bidi/>
                              <w:spacing w:after="0" w:line="240" w:lineRule="auto"/>
                              <w:jc w:val="right"/>
                              <w:rPr>
                                <w:rFonts w:ascii="Times New Roman" w:hAnsi="Times New Roman" w:cs="Times New Roman"/>
                                <w:b/>
                                <w:bCs/>
                                <w:sz w:val="20"/>
                                <w:szCs w:val="20"/>
                                <w:lang w:bidi="dv-MV"/>
                              </w:rPr>
                            </w:pPr>
                            <w:r w:rsidRPr="005C100C">
                              <w:rPr>
                                <w:rFonts w:ascii="Times New Roman" w:hAnsi="Times New Roman" w:cs="Times New Roman"/>
                                <w:b/>
                                <w:bCs/>
                                <w:sz w:val="20"/>
                                <w:szCs w:val="20"/>
                                <w:lang w:bidi="dv-MV"/>
                              </w:rPr>
                              <w:t xml:space="preserve">MINIMUM QUALIFICATION &amp; REQUIREMENT </w:t>
                            </w:r>
                          </w:p>
                          <w:p w:rsidR="00D75FE7" w:rsidRPr="005C100C" w:rsidRDefault="00D75FE7" w:rsidP="00D75FE7">
                            <w:pPr>
                              <w:bidi/>
                              <w:spacing w:after="0" w:line="240" w:lineRule="auto"/>
                              <w:jc w:val="right"/>
                              <w:rPr>
                                <w:rFonts w:ascii="Times New Roman" w:hAnsi="Times New Roman" w:cs="Times New Roman"/>
                                <w:b/>
                                <w:bCs/>
                                <w:color w:val="000000" w:themeColor="text1"/>
                                <w:sz w:val="8"/>
                                <w:szCs w:val="8"/>
                                <w:lang w:bidi="dv-MV"/>
                              </w:rPr>
                            </w:pPr>
                          </w:p>
                          <w:p w:rsidR="00094A4E" w:rsidRPr="005C100C" w:rsidRDefault="006460B9" w:rsidP="00094A4E">
                            <w:pPr>
                              <w:pStyle w:val="ListParagraph"/>
                              <w:numPr>
                                <w:ilvl w:val="0"/>
                                <w:numId w:val="12"/>
                              </w:numPr>
                              <w:spacing w:after="0"/>
                              <w:rPr>
                                <w:rFonts w:ascii="Times New Roman" w:hAnsi="Times New Roman" w:cs="Times New Roman"/>
                                <w:sz w:val="20"/>
                                <w:szCs w:val="20"/>
                                <w:lang w:bidi="dv-MV"/>
                              </w:rPr>
                            </w:pPr>
                            <w:r w:rsidRPr="005C100C">
                              <w:rPr>
                                <w:rFonts w:ascii="Times New Roman" w:hAnsi="Times New Roman" w:cs="Times New Roman"/>
                                <w:color w:val="000000" w:themeColor="text1"/>
                                <w:sz w:val="20"/>
                                <w:szCs w:val="20"/>
                                <w:lang w:bidi="dv-MV"/>
                              </w:rPr>
                              <w:t>Degree or Diploma</w:t>
                            </w:r>
                            <w:r w:rsidR="00094A4E" w:rsidRPr="005C100C">
                              <w:rPr>
                                <w:rFonts w:ascii="Times New Roman" w:hAnsi="Times New Roman" w:cs="Times New Roman"/>
                                <w:color w:val="000000" w:themeColor="text1"/>
                                <w:sz w:val="20"/>
                                <w:szCs w:val="20"/>
                                <w:lang w:bidi="dv-MV"/>
                              </w:rPr>
                              <w:t xml:space="preserve"> in Hum</w:t>
                            </w:r>
                            <w:r w:rsidR="008F10F7" w:rsidRPr="005C100C">
                              <w:rPr>
                                <w:rFonts w:ascii="Times New Roman" w:hAnsi="Times New Roman" w:cs="Times New Roman"/>
                                <w:color w:val="000000" w:themeColor="text1"/>
                                <w:sz w:val="20"/>
                                <w:szCs w:val="20"/>
                                <w:lang w:bidi="dv-MV"/>
                              </w:rPr>
                              <w:t>an Resource Management</w:t>
                            </w:r>
                          </w:p>
                          <w:p w:rsidR="00094A4E" w:rsidRPr="005C100C" w:rsidRDefault="005169E6" w:rsidP="00094A4E">
                            <w:pPr>
                              <w:pStyle w:val="ListParagraph"/>
                              <w:numPr>
                                <w:ilvl w:val="0"/>
                                <w:numId w:val="12"/>
                              </w:numPr>
                              <w:spacing w:after="0"/>
                              <w:rPr>
                                <w:rFonts w:ascii="Times New Roman" w:hAnsi="Times New Roman" w:cs="Times New Roman"/>
                                <w:color w:val="000000" w:themeColor="text1"/>
                                <w:sz w:val="20"/>
                                <w:szCs w:val="20"/>
                                <w:lang w:bidi="dv-MV"/>
                              </w:rPr>
                            </w:pPr>
                            <w:r w:rsidRPr="005C100C">
                              <w:rPr>
                                <w:rFonts w:ascii="Times New Roman" w:hAnsi="Times New Roman" w:cs="Times New Roman"/>
                                <w:color w:val="000000" w:themeColor="text1"/>
                                <w:sz w:val="20"/>
                                <w:szCs w:val="20"/>
                                <w:lang w:bidi="dv-MV"/>
                              </w:rPr>
                              <w:t xml:space="preserve">Relevant </w:t>
                            </w:r>
                            <w:r w:rsidR="00094A4E" w:rsidRPr="005C100C">
                              <w:rPr>
                                <w:rFonts w:ascii="Times New Roman" w:hAnsi="Times New Roman" w:cs="Times New Roman"/>
                                <w:color w:val="000000" w:themeColor="text1"/>
                                <w:sz w:val="20"/>
                                <w:szCs w:val="20"/>
                                <w:lang w:bidi="dv-MV"/>
                              </w:rPr>
                              <w:t>experience in the field will be an added advantage</w:t>
                            </w:r>
                          </w:p>
                          <w:p w:rsidR="00D75FE7" w:rsidRPr="005C100C" w:rsidRDefault="00D75FE7" w:rsidP="00D75FE7">
                            <w:pPr>
                              <w:bidi/>
                              <w:spacing w:after="0" w:line="240" w:lineRule="auto"/>
                              <w:rPr>
                                <w:rFonts w:ascii="Times New Roman" w:hAnsi="Times New Roman" w:cs="Times New Roman"/>
                                <w:sz w:val="10"/>
                                <w:szCs w:val="10"/>
                                <w:lang w:bidi="dv-MV"/>
                              </w:rPr>
                            </w:pPr>
                          </w:p>
                          <w:p w:rsidR="00CE12F6" w:rsidRPr="005C100C" w:rsidRDefault="00D75FE7" w:rsidP="008F10F7">
                            <w:pPr>
                              <w:bidi/>
                              <w:spacing w:after="0" w:line="240" w:lineRule="auto"/>
                              <w:jc w:val="right"/>
                              <w:rPr>
                                <w:rFonts w:ascii="Times New Roman" w:hAnsi="Times New Roman" w:cs="Times New Roman"/>
                                <w:b/>
                                <w:bCs/>
                                <w:sz w:val="20"/>
                                <w:szCs w:val="20"/>
                                <w:lang w:bidi="dv-MV"/>
                              </w:rPr>
                            </w:pPr>
                            <w:r w:rsidRPr="005C100C">
                              <w:rPr>
                                <w:rFonts w:ascii="Times New Roman" w:hAnsi="Times New Roman" w:cs="Times New Roman"/>
                                <w:b/>
                                <w:bCs/>
                                <w:sz w:val="20"/>
                                <w:szCs w:val="20"/>
                                <w:lang w:bidi="dv-MV"/>
                              </w:rPr>
                              <w:t>OVERALL SCOPE</w:t>
                            </w:r>
                          </w:p>
                          <w:p w:rsidR="00715A10" w:rsidRPr="005C100C" w:rsidRDefault="00715A10" w:rsidP="00CE12F6">
                            <w:pPr>
                              <w:pStyle w:val="ListParagraph"/>
                              <w:spacing w:after="0" w:line="240" w:lineRule="auto"/>
                              <w:rPr>
                                <w:rFonts w:ascii="Times New Roman" w:hAnsi="Times New Roman" w:cs="Times New Roman"/>
                                <w:sz w:val="20"/>
                                <w:szCs w:val="20"/>
                                <w:lang w:bidi="dv-MV"/>
                              </w:rPr>
                            </w:pPr>
                            <w:r w:rsidRPr="005C100C">
                              <w:rPr>
                                <w:rFonts w:ascii="Times New Roman" w:hAnsi="Times New Roman" w:cs="Times New Roman"/>
                                <w:sz w:val="20"/>
                                <w:szCs w:val="20"/>
                                <w:lang w:bidi="dv-MV"/>
                              </w:rPr>
                              <w:t>Providing a comprehensive support to human resource development initiatives and programs in order to develop and implement best practice human resource strategies to achieve departmental objectives.</w:t>
                            </w:r>
                          </w:p>
                          <w:p w:rsidR="00D75FE7" w:rsidRPr="005C100C" w:rsidRDefault="00D75FE7" w:rsidP="00D75FE7">
                            <w:pPr>
                              <w:bidi/>
                              <w:spacing w:after="0" w:line="240" w:lineRule="auto"/>
                              <w:jc w:val="right"/>
                              <w:rPr>
                                <w:rFonts w:ascii="Times New Roman" w:hAnsi="Times New Roman" w:cs="Times New Roman"/>
                                <w:b/>
                                <w:bCs/>
                                <w:sz w:val="10"/>
                                <w:szCs w:val="10"/>
                                <w:lang w:bidi="dv-MV"/>
                              </w:rPr>
                            </w:pPr>
                          </w:p>
                          <w:p w:rsidR="00D75FE7" w:rsidRPr="005C100C" w:rsidRDefault="00D75FE7" w:rsidP="00D75FE7">
                            <w:pPr>
                              <w:bidi/>
                              <w:spacing w:after="0" w:line="240" w:lineRule="auto"/>
                              <w:jc w:val="right"/>
                              <w:rPr>
                                <w:rFonts w:ascii="Times New Roman" w:hAnsi="Times New Roman" w:cs="Times New Roman"/>
                                <w:b/>
                                <w:bCs/>
                                <w:sz w:val="20"/>
                                <w:szCs w:val="20"/>
                                <w:lang w:bidi="dv-MV"/>
                              </w:rPr>
                            </w:pPr>
                            <w:r w:rsidRPr="005C100C">
                              <w:rPr>
                                <w:rFonts w:ascii="Times New Roman" w:hAnsi="Times New Roman" w:cs="Times New Roman"/>
                                <w:b/>
                                <w:bCs/>
                                <w:sz w:val="20"/>
                                <w:szCs w:val="20"/>
                                <w:lang w:bidi="dv-MV"/>
                              </w:rPr>
                              <w:t xml:space="preserve">SCOPE OF WORK </w:t>
                            </w:r>
                          </w:p>
                          <w:p w:rsidR="00715A10" w:rsidRPr="005C100C" w:rsidRDefault="00715A10" w:rsidP="00715A10">
                            <w:pPr>
                              <w:numPr>
                                <w:ilvl w:val="0"/>
                                <w:numId w:val="10"/>
                              </w:numPr>
                              <w:spacing w:after="0" w:line="240" w:lineRule="auto"/>
                              <w:rPr>
                                <w:rFonts w:ascii="Times New Roman" w:hAnsi="Times New Roman" w:cs="Times New Roman"/>
                                <w:sz w:val="20"/>
                                <w:szCs w:val="20"/>
                                <w:lang w:bidi="dv-MV"/>
                              </w:rPr>
                            </w:pPr>
                            <w:r w:rsidRPr="005C100C">
                              <w:rPr>
                                <w:rFonts w:ascii="Times New Roman" w:hAnsi="Times New Roman" w:cs="Times New Roman"/>
                                <w:sz w:val="20"/>
                                <w:szCs w:val="20"/>
                                <w:lang w:bidi="dv-MV"/>
                              </w:rPr>
                              <w:t>Drafting, reviewing, implementing and assessing impact and viability of best practice human resources policies and strategies supporting company’s strategic goals and objectives under the guidance of Section Head.</w:t>
                            </w:r>
                          </w:p>
                          <w:p w:rsidR="00715A10" w:rsidRPr="005C100C" w:rsidRDefault="00715A10" w:rsidP="00715A10">
                            <w:pPr>
                              <w:numPr>
                                <w:ilvl w:val="0"/>
                                <w:numId w:val="10"/>
                              </w:numPr>
                              <w:spacing w:after="0" w:line="240" w:lineRule="auto"/>
                              <w:rPr>
                                <w:rFonts w:ascii="Times New Roman" w:hAnsi="Times New Roman" w:cs="Times New Roman"/>
                                <w:sz w:val="20"/>
                                <w:szCs w:val="20"/>
                                <w:lang w:bidi="dv-MV"/>
                              </w:rPr>
                            </w:pPr>
                            <w:r w:rsidRPr="005C100C">
                              <w:rPr>
                                <w:rFonts w:ascii="Times New Roman" w:hAnsi="Times New Roman" w:cs="Times New Roman"/>
                                <w:sz w:val="20"/>
                                <w:szCs w:val="20"/>
                                <w:lang w:bidi="dv-MV"/>
                              </w:rPr>
                              <w:t>Assist in analyzing work structures, patterns and functional mandates and assist in carrying out reviews and propose organizational structural changes and functional mandates in order to achieve efficiency and streamline operations.</w:t>
                            </w:r>
                          </w:p>
                          <w:p w:rsidR="00715A10" w:rsidRPr="005C100C" w:rsidRDefault="00715A10" w:rsidP="00715A10">
                            <w:pPr>
                              <w:numPr>
                                <w:ilvl w:val="0"/>
                                <w:numId w:val="10"/>
                              </w:numPr>
                              <w:spacing w:after="0" w:line="240" w:lineRule="auto"/>
                              <w:rPr>
                                <w:rFonts w:ascii="Times New Roman" w:hAnsi="Times New Roman" w:cs="Times New Roman"/>
                                <w:sz w:val="20"/>
                                <w:szCs w:val="20"/>
                                <w:lang w:bidi="dv-MV"/>
                              </w:rPr>
                            </w:pPr>
                            <w:r w:rsidRPr="005C100C">
                              <w:rPr>
                                <w:rFonts w:ascii="Times New Roman" w:hAnsi="Times New Roman" w:cs="Times New Roman"/>
                                <w:sz w:val="20"/>
                                <w:szCs w:val="20"/>
                                <w:lang w:bidi="dv-MV"/>
                              </w:rPr>
                              <w:t>Conduct Job Analysis exercises and provide required input to the related areas to strengthen our understanding of the human resource requirements and recruitment process.</w:t>
                            </w:r>
                          </w:p>
                          <w:p w:rsidR="00715A10" w:rsidRPr="005C100C" w:rsidRDefault="00715A10" w:rsidP="00715A10">
                            <w:pPr>
                              <w:numPr>
                                <w:ilvl w:val="0"/>
                                <w:numId w:val="10"/>
                              </w:numPr>
                              <w:spacing w:after="0" w:line="240" w:lineRule="auto"/>
                              <w:rPr>
                                <w:rFonts w:ascii="Times New Roman" w:hAnsi="Times New Roman" w:cs="Times New Roman"/>
                                <w:sz w:val="20"/>
                                <w:szCs w:val="20"/>
                                <w:lang w:bidi="dv-MV"/>
                              </w:rPr>
                            </w:pPr>
                            <w:r w:rsidRPr="005C100C">
                              <w:rPr>
                                <w:rFonts w:ascii="Times New Roman" w:hAnsi="Times New Roman" w:cs="Times New Roman"/>
                                <w:sz w:val="20"/>
                                <w:szCs w:val="20"/>
                                <w:lang w:bidi="dv-MV"/>
                              </w:rPr>
                              <w:t>Prepare period reviews of compliance reports with regard to the effectiveness of human resource practices, policies and prepare recommendations / changes to be implemented.</w:t>
                            </w:r>
                          </w:p>
                          <w:p w:rsidR="00CE11FD" w:rsidRPr="005C100C" w:rsidRDefault="00CE11FD" w:rsidP="00D75FE7">
                            <w:pPr>
                              <w:numPr>
                                <w:ilvl w:val="0"/>
                                <w:numId w:val="10"/>
                              </w:numPr>
                              <w:spacing w:after="0" w:line="240" w:lineRule="auto"/>
                              <w:rPr>
                                <w:rFonts w:ascii="Times New Roman" w:hAnsi="Times New Roman" w:cs="Times New Roman"/>
                                <w:sz w:val="20"/>
                                <w:szCs w:val="20"/>
                                <w:lang w:bidi="dv-MV"/>
                              </w:rPr>
                            </w:pPr>
                            <w:r w:rsidRPr="005C100C">
                              <w:rPr>
                                <w:rFonts w:ascii="Times New Roman" w:hAnsi="Times New Roman" w:cs="Times New Roman"/>
                                <w:sz w:val="20"/>
                                <w:szCs w:val="20"/>
                                <w:lang w:bidi="dv-MV"/>
                              </w:rPr>
                              <w:t>Analyze and identify requirements for health and safety equipment, gear and workplace changes to ensure safety, and work with relevant departments to provide them on a regular basis.</w:t>
                            </w:r>
                          </w:p>
                          <w:p w:rsidR="00D75FE7" w:rsidRPr="005C100C" w:rsidRDefault="00D75FE7" w:rsidP="00D75FE7">
                            <w:pPr>
                              <w:numPr>
                                <w:ilvl w:val="0"/>
                                <w:numId w:val="10"/>
                              </w:numPr>
                              <w:spacing w:after="0" w:line="240" w:lineRule="auto"/>
                              <w:rPr>
                                <w:rFonts w:ascii="Times New Roman" w:hAnsi="Times New Roman" w:cs="Times New Roman"/>
                                <w:sz w:val="20"/>
                                <w:szCs w:val="20"/>
                                <w:lang w:bidi="dv-MV"/>
                              </w:rPr>
                            </w:pPr>
                            <w:r w:rsidRPr="005C100C">
                              <w:rPr>
                                <w:rFonts w:ascii="Times New Roman" w:hAnsi="Times New Roman" w:cs="Times New Roman"/>
                                <w:sz w:val="20"/>
                                <w:szCs w:val="20"/>
                                <w:lang w:bidi="dv-MV"/>
                              </w:rPr>
                              <w:t>Any other related works as directed by HOD or immediate supervisor</w:t>
                            </w:r>
                          </w:p>
                          <w:p w:rsidR="00D75FE7" w:rsidRPr="005C100C" w:rsidRDefault="00D75FE7" w:rsidP="00D75FE7">
                            <w:pPr>
                              <w:spacing w:after="0" w:line="240" w:lineRule="auto"/>
                              <w:ind w:left="720"/>
                              <w:rPr>
                                <w:sz w:val="10"/>
                                <w:szCs w:val="10"/>
                                <w:lang w:bidi="dv-MV"/>
                              </w:rPr>
                            </w:pPr>
                          </w:p>
                          <w:p w:rsidR="00D75FE7" w:rsidRPr="005C100C" w:rsidRDefault="00D75FE7" w:rsidP="00D75FE7">
                            <w:pPr>
                              <w:bidi/>
                              <w:spacing w:after="0" w:line="240" w:lineRule="auto"/>
                              <w:jc w:val="right"/>
                              <w:rPr>
                                <w:rFonts w:ascii="Times New Roman" w:hAnsi="Times New Roman" w:cs="Times New Roman"/>
                                <w:b/>
                                <w:bCs/>
                                <w:sz w:val="20"/>
                                <w:szCs w:val="20"/>
                                <w:lang w:bidi="dv-MV"/>
                              </w:rPr>
                            </w:pPr>
                            <w:r w:rsidRPr="005C100C">
                              <w:rPr>
                                <w:rFonts w:ascii="Times New Roman" w:hAnsi="Times New Roman" w:cs="Times New Roman"/>
                                <w:b/>
                                <w:bCs/>
                                <w:sz w:val="20"/>
                                <w:szCs w:val="20"/>
                                <w:lang w:bidi="dv-MV"/>
                              </w:rPr>
                              <w:t>JOB SKILLS AND SPECIFICATIONS</w:t>
                            </w:r>
                          </w:p>
                          <w:p w:rsidR="00715A10" w:rsidRPr="005C100C" w:rsidRDefault="00715A10" w:rsidP="00715A10">
                            <w:pPr>
                              <w:numPr>
                                <w:ilvl w:val="0"/>
                                <w:numId w:val="10"/>
                              </w:numPr>
                              <w:spacing w:after="0" w:line="240" w:lineRule="auto"/>
                              <w:rPr>
                                <w:rStyle w:val="bx-messenger-message"/>
                                <w:rFonts w:ascii="Times New Roman" w:hAnsi="Times New Roman" w:cs="Times New Roman"/>
                                <w:sz w:val="20"/>
                                <w:szCs w:val="20"/>
                                <w:lang w:bidi="dv-MV"/>
                              </w:rPr>
                            </w:pPr>
                            <w:r w:rsidRPr="005C100C">
                              <w:rPr>
                                <w:rStyle w:val="bx-messenger-message"/>
                                <w:rFonts w:ascii="Times New Roman" w:hAnsi="Times New Roman" w:cs="Times New Roman"/>
                                <w:sz w:val="20"/>
                                <w:szCs w:val="20"/>
                                <w:lang w:bidi="dv-MV"/>
                              </w:rPr>
                              <w:t xml:space="preserve">Demonstrated proficiency in policy development, documentation, and implementation </w:t>
                            </w:r>
                          </w:p>
                          <w:p w:rsidR="00715A10" w:rsidRPr="005C100C" w:rsidRDefault="00715A10" w:rsidP="00715A10">
                            <w:pPr>
                              <w:numPr>
                                <w:ilvl w:val="0"/>
                                <w:numId w:val="10"/>
                              </w:numPr>
                              <w:spacing w:after="0" w:line="240" w:lineRule="auto"/>
                              <w:rPr>
                                <w:rStyle w:val="bx-messenger-message"/>
                                <w:rFonts w:ascii="Times New Roman" w:hAnsi="Times New Roman" w:cs="Times New Roman"/>
                                <w:sz w:val="20"/>
                                <w:szCs w:val="20"/>
                                <w:lang w:bidi="dv-MV"/>
                              </w:rPr>
                            </w:pPr>
                            <w:r w:rsidRPr="005C100C">
                              <w:rPr>
                                <w:rStyle w:val="bx-messenger-message"/>
                                <w:rFonts w:ascii="Times New Roman" w:hAnsi="Times New Roman" w:cs="Times New Roman"/>
                                <w:sz w:val="20"/>
                                <w:szCs w:val="20"/>
                                <w:lang w:bidi="dv-MV"/>
                              </w:rPr>
                              <w:t>Comprehensive and sound knowledge of employment laws in the country and its application in the workplace.</w:t>
                            </w:r>
                          </w:p>
                          <w:p w:rsidR="00715A10" w:rsidRPr="005C100C" w:rsidRDefault="00715A10" w:rsidP="00715A10">
                            <w:pPr>
                              <w:numPr>
                                <w:ilvl w:val="0"/>
                                <w:numId w:val="10"/>
                              </w:numPr>
                              <w:spacing w:after="0" w:line="240" w:lineRule="auto"/>
                              <w:rPr>
                                <w:rStyle w:val="bx-messenger-message"/>
                                <w:rFonts w:ascii="Times New Roman" w:hAnsi="Times New Roman" w:cs="Times New Roman"/>
                                <w:sz w:val="20"/>
                                <w:szCs w:val="20"/>
                                <w:lang w:bidi="dv-MV"/>
                              </w:rPr>
                            </w:pPr>
                            <w:r w:rsidRPr="005C100C">
                              <w:rPr>
                                <w:rStyle w:val="bx-messenger-message"/>
                                <w:rFonts w:ascii="Times New Roman" w:hAnsi="Times New Roman" w:cs="Times New Roman"/>
                                <w:sz w:val="20"/>
                                <w:szCs w:val="20"/>
                                <w:lang w:bidi="dv-MV"/>
                              </w:rPr>
                              <w:t>Knowledge and application of best practices in HRM</w:t>
                            </w:r>
                          </w:p>
                          <w:p w:rsidR="008F10F7" w:rsidRPr="005C100C" w:rsidRDefault="008F10F7" w:rsidP="00715A10">
                            <w:pPr>
                              <w:numPr>
                                <w:ilvl w:val="0"/>
                                <w:numId w:val="10"/>
                              </w:numPr>
                              <w:spacing w:after="0" w:line="240" w:lineRule="auto"/>
                              <w:rPr>
                                <w:rStyle w:val="bx-messenger-message"/>
                                <w:rFonts w:ascii="Times New Roman" w:hAnsi="Times New Roman" w:cs="Times New Roman"/>
                                <w:sz w:val="20"/>
                                <w:szCs w:val="20"/>
                                <w:lang w:bidi="dv-MV"/>
                              </w:rPr>
                            </w:pPr>
                            <w:r w:rsidRPr="005C100C">
                              <w:rPr>
                                <w:rStyle w:val="bx-messenger-message"/>
                                <w:rFonts w:ascii="Times New Roman" w:hAnsi="Times New Roman" w:cs="Times New Roman"/>
                                <w:sz w:val="20"/>
                                <w:szCs w:val="20"/>
                                <w:lang w:bidi="dv-MV"/>
                              </w:rPr>
                              <w:t>Knowledge of HR functions and processes</w:t>
                            </w:r>
                          </w:p>
                          <w:p w:rsidR="00CE12F6" w:rsidRPr="005C100C" w:rsidRDefault="00CE12F6" w:rsidP="00CE12F6">
                            <w:pPr>
                              <w:numPr>
                                <w:ilvl w:val="0"/>
                                <w:numId w:val="10"/>
                              </w:numPr>
                              <w:spacing w:after="0" w:line="240" w:lineRule="auto"/>
                              <w:rPr>
                                <w:rStyle w:val="bx-messenger-message"/>
                                <w:rFonts w:ascii="Times New Roman" w:hAnsi="Times New Roman" w:cs="Times New Roman"/>
                                <w:sz w:val="20"/>
                                <w:szCs w:val="20"/>
                                <w:lang w:bidi="dv-MV"/>
                              </w:rPr>
                            </w:pPr>
                            <w:r w:rsidRPr="005C100C">
                              <w:rPr>
                                <w:rStyle w:val="bx-messenger-message"/>
                                <w:rFonts w:ascii="Times New Roman" w:hAnsi="Times New Roman" w:cs="Times New Roman"/>
                                <w:sz w:val="20"/>
                                <w:szCs w:val="20"/>
                                <w:lang w:bidi="dv-MV"/>
                              </w:rPr>
                              <w:t xml:space="preserve">Should be an effectual communicator verbally as well as through writing skills </w:t>
                            </w:r>
                          </w:p>
                          <w:p w:rsidR="00D75FE7" w:rsidRPr="005C100C" w:rsidRDefault="00D75FE7" w:rsidP="00D75FE7">
                            <w:pPr>
                              <w:spacing w:after="0" w:line="240" w:lineRule="auto"/>
                              <w:ind w:left="720"/>
                              <w:rPr>
                                <w:rFonts w:ascii="Times New Roman" w:hAnsi="Times New Roman" w:cs="Times New Roman"/>
                                <w:sz w:val="10"/>
                                <w:szCs w:val="10"/>
                                <w:lang w:bidi="dv-MV"/>
                              </w:rPr>
                            </w:pPr>
                          </w:p>
                          <w:p w:rsidR="00D75FE7" w:rsidRPr="005C100C" w:rsidRDefault="00D75FE7" w:rsidP="00D75FE7">
                            <w:pPr>
                              <w:bidi/>
                              <w:spacing w:after="0" w:line="240" w:lineRule="auto"/>
                              <w:jc w:val="right"/>
                              <w:rPr>
                                <w:rFonts w:ascii="Times New Roman" w:hAnsi="Times New Roman" w:cs="Times New Roman"/>
                                <w:b/>
                                <w:bCs/>
                                <w:sz w:val="20"/>
                                <w:szCs w:val="20"/>
                                <w:lang w:bidi="dv-MV"/>
                              </w:rPr>
                            </w:pPr>
                            <w:r w:rsidRPr="005C100C">
                              <w:rPr>
                                <w:rFonts w:ascii="Times New Roman" w:hAnsi="Times New Roman" w:cs="Times New Roman"/>
                                <w:b/>
                                <w:bCs/>
                                <w:sz w:val="20"/>
                                <w:szCs w:val="20"/>
                                <w:lang w:bidi="dv-MV"/>
                              </w:rPr>
                              <w:t xml:space="preserve">SALARY PACKAGE: </w:t>
                            </w:r>
                          </w:p>
                          <w:p w:rsidR="00D75FE7" w:rsidRPr="005C100C" w:rsidRDefault="00D75FE7" w:rsidP="00D75FE7">
                            <w:pPr>
                              <w:bidi/>
                              <w:spacing w:after="0" w:line="240" w:lineRule="auto"/>
                              <w:jc w:val="right"/>
                              <w:rPr>
                                <w:rFonts w:ascii="Times New Roman" w:hAnsi="Times New Roman" w:cs="Times New Roman"/>
                                <w:b/>
                                <w:bCs/>
                                <w:sz w:val="8"/>
                                <w:szCs w:val="8"/>
                                <w:lang w:bidi="dv-MV"/>
                              </w:rPr>
                            </w:pPr>
                          </w:p>
                          <w:p w:rsidR="0012592A" w:rsidRPr="005C100C" w:rsidRDefault="0012592A" w:rsidP="0012592A">
                            <w:pPr>
                              <w:bidi/>
                              <w:spacing w:after="0" w:line="240" w:lineRule="auto"/>
                              <w:jc w:val="right"/>
                              <w:rPr>
                                <w:rFonts w:ascii="Times New Roman" w:hAnsi="Times New Roman" w:cs="Times New Roman"/>
                                <w:color w:val="000000" w:themeColor="text1"/>
                                <w:sz w:val="20"/>
                                <w:szCs w:val="20"/>
                                <w:lang w:bidi="dv-MV"/>
                              </w:rPr>
                            </w:pPr>
                            <w:r w:rsidRPr="005C100C">
                              <w:rPr>
                                <w:rFonts w:ascii="Times New Roman" w:hAnsi="Times New Roman" w:cs="Times New Roman"/>
                                <w:color w:val="000000" w:themeColor="text1"/>
                                <w:sz w:val="20"/>
                                <w:szCs w:val="20"/>
                                <w:lang w:bidi="dv-MV"/>
                              </w:rPr>
                              <w:t xml:space="preserve">Gross Salary between </w:t>
                            </w:r>
                            <w:r w:rsidR="00B36D5B" w:rsidRPr="005C100C">
                              <w:rPr>
                                <w:rFonts w:ascii="Times New Roman" w:hAnsi="Times New Roman" w:cs="Times New Roman"/>
                                <w:color w:val="000000" w:themeColor="text1"/>
                                <w:sz w:val="20"/>
                                <w:szCs w:val="20"/>
                                <w:lang w:bidi="dv-MV"/>
                              </w:rPr>
                              <w:t xml:space="preserve">12,500.00 to 14,375.00 based on </w:t>
                            </w:r>
                            <w:r w:rsidRPr="005C100C">
                              <w:rPr>
                                <w:rFonts w:ascii="Times New Roman" w:hAnsi="Times New Roman" w:cs="Times New Roman"/>
                                <w:color w:val="000000" w:themeColor="text1"/>
                                <w:sz w:val="20"/>
                                <w:szCs w:val="20"/>
                                <w:lang w:bidi="dv-MV"/>
                              </w:rPr>
                              <w:t>qualification and experience.</w:t>
                            </w:r>
                          </w:p>
                          <w:p w:rsidR="00205214" w:rsidRPr="005C100C" w:rsidRDefault="00205214" w:rsidP="00B70317">
                            <w:pPr>
                              <w:bidi/>
                              <w:spacing w:after="0" w:line="240" w:lineRule="auto"/>
                              <w:rPr>
                                <w:rFonts w:ascii="Times New Roman" w:hAnsi="Times New Roman" w:cs="Times New Roman"/>
                                <w:sz w:val="8"/>
                                <w:szCs w:val="8"/>
                                <w:lang w:bidi="dv-MV"/>
                              </w:rPr>
                            </w:pPr>
                          </w:p>
                          <w:p w:rsidR="00595F4F" w:rsidRPr="005C100C" w:rsidRDefault="00595F4F" w:rsidP="008D3BF5">
                            <w:pPr>
                              <w:bidi/>
                              <w:spacing w:after="0" w:line="240" w:lineRule="auto"/>
                              <w:jc w:val="right"/>
                              <w:rPr>
                                <w:rFonts w:ascii="Times New Roman" w:hAnsi="Times New Roman" w:cs="Times New Roman"/>
                                <w:b/>
                                <w:bCs/>
                                <w:sz w:val="20"/>
                                <w:szCs w:val="20"/>
                                <w:lang w:bidi="dv-MV"/>
                              </w:rPr>
                            </w:pPr>
                            <w:r w:rsidRPr="005C100C">
                              <w:rPr>
                                <w:rFonts w:ascii="Times New Roman" w:hAnsi="Times New Roman" w:cs="Times New Roman"/>
                                <w:b/>
                                <w:bCs/>
                                <w:sz w:val="20"/>
                                <w:szCs w:val="20"/>
                                <w:lang w:bidi="dv-MV"/>
                              </w:rPr>
                              <w:t>………………………………………………………………………………………………………………………………..</w:t>
                            </w:r>
                          </w:p>
                          <w:p w:rsidR="004D0C81" w:rsidRPr="005C100C" w:rsidRDefault="004D0C81" w:rsidP="004D0C81">
                            <w:pPr>
                              <w:bidi/>
                              <w:spacing w:after="0" w:line="240" w:lineRule="auto"/>
                              <w:jc w:val="right"/>
                              <w:rPr>
                                <w:rFonts w:ascii="Times New Roman" w:hAnsi="Times New Roman" w:cs="Times New Roman"/>
                                <w:b/>
                                <w:bCs/>
                                <w:szCs w:val="20"/>
                                <w:lang w:bidi="dv-MV"/>
                              </w:rPr>
                            </w:pPr>
                            <w:r w:rsidRPr="005C100C">
                              <w:rPr>
                                <w:rFonts w:ascii="Times New Roman" w:hAnsi="Times New Roman" w:cs="Times New Roman"/>
                                <w:b/>
                                <w:bCs/>
                                <w:sz w:val="20"/>
                                <w:szCs w:val="20"/>
                                <w:lang w:bidi="dv-MV"/>
                              </w:rPr>
                              <w:t>Application Address</w:t>
                            </w:r>
                            <w:r w:rsidRPr="005C100C">
                              <w:rPr>
                                <w:rFonts w:ascii="Times New Roman" w:hAnsi="Times New Roman" w:cs="Times New Roman"/>
                                <w:b/>
                                <w:bCs/>
                                <w:szCs w:val="20"/>
                                <w:lang w:bidi="dv-MV"/>
                              </w:rPr>
                              <w:t xml:space="preserve"> </w:t>
                            </w:r>
                          </w:p>
                          <w:p w:rsidR="004D0C81" w:rsidRPr="005C100C" w:rsidRDefault="004D0C81" w:rsidP="004D0C81">
                            <w:pPr>
                              <w:bidi/>
                              <w:spacing w:after="0" w:line="240" w:lineRule="auto"/>
                              <w:jc w:val="right"/>
                              <w:rPr>
                                <w:rFonts w:ascii="Times New Roman" w:hAnsi="Times New Roman" w:cs="Times New Roman"/>
                                <w:sz w:val="20"/>
                                <w:szCs w:val="20"/>
                                <w:lang w:bidi="dv-MV"/>
                              </w:rPr>
                            </w:pPr>
                            <w:r w:rsidRPr="005C100C">
                              <w:rPr>
                                <w:rFonts w:ascii="Times New Roman" w:hAnsi="Times New Roman" w:cs="Times New Roman"/>
                                <w:sz w:val="20"/>
                                <w:szCs w:val="20"/>
                                <w:lang w:bidi="dv-MV"/>
                              </w:rPr>
                              <w:t>Housing Development Corporation Ltd.</w:t>
                            </w:r>
                          </w:p>
                          <w:p w:rsidR="004D0C81" w:rsidRPr="005C100C" w:rsidRDefault="004D0C81" w:rsidP="004D0C81">
                            <w:pPr>
                              <w:bidi/>
                              <w:spacing w:after="0" w:line="240" w:lineRule="auto"/>
                              <w:jc w:val="right"/>
                              <w:rPr>
                                <w:rFonts w:ascii="Times New Roman" w:hAnsi="Times New Roman" w:cs="Times New Roman"/>
                                <w:sz w:val="20"/>
                                <w:szCs w:val="20"/>
                                <w:lang w:bidi="dv-MV"/>
                              </w:rPr>
                            </w:pPr>
                            <w:r w:rsidRPr="005C100C">
                              <w:rPr>
                                <w:rFonts w:ascii="Times New Roman" w:hAnsi="Times New Roman" w:cs="Times New Roman"/>
                                <w:sz w:val="20"/>
                                <w:szCs w:val="20"/>
                                <w:lang w:bidi="dv-MV"/>
                              </w:rPr>
                              <w:t>HDC Building</w:t>
                            </w:r>
                          </w:p>
                          <w:p w:rsidR="004D0C81" w:rsidRPr="005C100C" w:rsidRDefault="004D0C81" w:rsidP="004D0C81">
                            <w:pPr>
                              <w:bidi/>
                              <w:spacing w:after="0" w:line="240" w:lineRule="auto"/>
                              <w:jc w:val="right"/>
                              <w:rPr>
                                <w:rFonts w:ascii="Times New Roman" w:hAnsi="Times New Roman" w:cs="Times New Roman"/>
                                <w:sz w:val="20"/>
                                <w:szCs w:val="20"/>
                                <w:lang w:bidi="dv-MV"/>
                              </w:rPr>
                            </w:pPr>
                            <w:r w:rsidRPr="005C100C">
                              <w:rPr>
                                <w:rFonts w:ascii="Times New Roman" w:hAnsi="Times New Roman" w:cs="Times New Roman"/>
                                <w:sz w:val="20"/>
                                <w:szCs w:val="20"/>
                                <w:lang w:bidi="dv-MV"/>
                              </w:rPr>
                              <w:tab/>
                            </w:r>
                            <w:r w:rsidRPr="005C100C">
                              <w:rPr>
                                <w:rFonts w:ascii="Times New Roman" w:hAnsi="Times New Roman" w:cs="Times New Roman"/>
                                <w:sz w:val="20"/>
                                <w:szCs w:val="20"/>
                                <w:lang w:bidi="dv-MV"/>
                              </w:rPr>
                              <w:tab/>
                            </w:r>
                            <w:r w:rsidRPr="005C100C">
                              <w:rPr>
                                <w:rFonts w:ascii="Times New Roman" w:hAnsi="Times New Roman" w:cs="Times New Roman"/>
                                <w:sz w:val="20"/>
                                <w:szCs w:val="20"/>
                                <w:lang w:bidi="dv-MV"/>
                              </w:rPr>
                              <w:tab/>
                            </w:r>
                            <w:r w:rsidRPr="005C100C">
                              <w:rPr>
                                <w:rFonts w:ascii="Times New Roman" w:hAnsi="Times New Roman" w:cs="Times New Roman"/>
                                <w:sz w:val="20"/>
                                <w:szCs w:val="20"/>
                                <w:lang w:bidi="dv-MV"/>
                              </w:rPr>
                              <w:tab/>
                            </w:r>
                            <w:r w:rsidRPr="005C100C">
                              <w:rPr>
                                <w:rFonts w:ascii="Times New Roman" w:hAnsi="Times New Roman" w:cs="Times New Roman"/>
                                <w:sz w:val="20"/>
                                <w:szCs w:val="20"/>
                                <w:lang w:bidi="dv-MV"/>
                              </w:rPr>
                              <w:tab/>
                              <w:t>Ground Floor</w:t>
                            </w:r>
                          </w:p>
                          <w:p w:rsidR="004D0C81" w:rsidRPr="005C100C" w:rsidRDefault="004D0C81" w:rsidP="004D0C81">
                            <w:pPr>
                              <w:spacing w:after="0" w:line="240" w:lineRule="auto"/>
                              <w:rPr>
                                <w:rFonts w:ascii="Times New Roman" w:hAnsi="Times New Roman" w:cs="Times New Roman"/>
                                <w:sz w:val="20"/>
                                <w:szCs w:val="20"/>
                              </w:rPr>
                            </w:pPr>
                            <w:r w:rsidRPr="005C100C">
                              <w:rPr>
                                <w:rFonts w:ascii="Times New Roman" w:hAnsi="Times New Roman" w:cs="Times New Roman"/>
                                <w:sz w:val="20"/>
                                <w:szCs w:val="20"/>
                              </w:rPr>
                              <w:t>Phone: +960 3353535</w:t>
                            </w:r>
                          </w:p>
                          <w:p w:rsidR="004D0C81" w:rsidRPr="005C100C" w:rsidRDefault="004D0C81" w:rsidP="004D0C81">
                            <w:pPr>
                              <w:spacing w:after="0" w:line="240" w:lineRule="auto"/>
                              <w:rPr>
                                <w:rFonts w:ascii="Times New Roman" w:hAnsi="Times New Roman" w:cs="Times New Roman"/>
                                <w:sz w:val="20"/>
                                <w:szCs w:val="20"/>
                              </w:rPr>
                            </w:pPr>
                            <w:r w:rsidRPr="005C100C">
                              <w:rPr>
                                <w:rFonts w:ascii="Times New Roman" w:hAnsi="Times New Roman" w:cs="Times New Roman"/>
                                <w:sz w:val="20"/>
                                <w:szCs w:val="20"/>
                              </w:rPr>
                              <w:t xml:space="preserve">Fax: +960 3358892 </w:t>
                            </w:r>
                            <w:r w:rsidRPr="005C100C">
                              <w:rPr>
                                <w:rFonts w:ascii="Times New Roman" w:hAnsi="Times New Roman" w:cs="Times New Roman"/>
                                <w:sz w:val="20"/>
                                <w:szCs w:val="20"/>
                              </w:rPr>
                              <w:tab/>
                            </w:r>
                            <w:r w:rsidRPr="005C100C">
                              <w:rPr>
                                <w:rFonts w:ascii="Times New Roman" w:hAnsi="Times New Roman" w:cs="Times New Roman"/>
                                <w:sz w:val="20"/>
                                <w:szCs w:val="20"/>
                              </w:rPr>
                              <w:tab/>
                            </w:r>
                            <w:r w:rsidRPr="005C100C">
                              <w:rPr>
                                <w:rFonts w:ascii="Times New Roman" w:hAnsi="Times New Roman" w:cs="Times New Roman"/>
                                <w:sz w:val="20"/>
                                <w:szCs w:val="20"/>
                              </w:rPr>
                              <w:tab/>
                            </w:r>
                            <w:r w:rsidRPr="005C100C">
                              <w:rPr>
                                <w:rFonts w:ascii="Times New Roman" w:hAnsi="Times New Roman" w:cs="Times New Roman"/>
                                <w:sz w:val="20"/>
                                <w:szCs w:val="20"/>
                              </w:rPr>
                              <w:tab/>
                            </w:r>
                          </w:p>
                          <w:p w:rsidR="004D0C81" w:rsidRPr="005C100C" w:rsidRDefault="004D0C81" w:rsidP="004D0C81">
                            <w:pPr>
                              <w:spacing w:after="0" w:line="240" w:lineRule="auto"/>
                              <w:rPr>
                                <w:rFonts w:ascii="Times New Roman" w:hAnsi="Times New Roman" w:cs="Times New Roman"/>
                                <w:sz w:val="20"/>
                                <w:szCs w:val="20"/>
                              </w:rPr>
                            </w:pPr>
                            <w:r w:rsidRPr="005C100C">
                              <w:rPr>
                                <w:rFonts w:ascii="Times New Roman" w:hAnsi="Times New Roman" w:cs="Times New Roman"/>
                                <w:sz w:val="20"/>
                                <w:szCs w:val="20"/>
                              </w:rPr>
                              <w:t xml:space="preserve">Email: </w:t>
                            </w:r>
                            <w:hyperlink r:id="rId8" w:history="1">
                              <w:r w:rsidRPr="005C100C">
                                <w:rPr>
                                  <w:rStyle w:val="Hyperlink"/>
                                  <w:rFonts w:ascii="Times New Roman" w:hAnsi="Times New Roman" w:cs="Times New Roman"/>
                                  <w:sz w:val="20"/>
                                  <w:szCs w:val="20"/>
                                </w:rPr>
                                <w:t>hr@hdc.com.mv</w:t>
                              </w:r>
                            </w:hyperlink>
                          </w:p>
                          <w:p w:rsidR="004D0C81" w:rsidRPr="005C100C" w:rsidRDefault="004D0C81" w:rsidP="004D0C81">
                            <w:pPr>
                              <w:spacing w:after="0" w:line="240" w:lineRule="auto"/>
                              <w:rPr>
                                <w:rFonts w:ascii="Times New Roman" w:hAnsi="Times New Roman" w:cs="Times New Roman"/>
                                <w:sz w:val="20"/>
                                <w:szCs w:val="20"/>
                              </w:rPr>
                            </w:pPr>
                            <w:r w:rsidRPr="005C100C">
                              <w:rPr>
                                <w:rFonts w:ascii="Times New Roman" w:hAnsi="Times New Roman" w:cs="Times New Roman"/>
                                <w:sz w:val="20"/>
                                <w:szCs w:val="20"/>
                              </w:rPr>
                              <w:t xml:space="preserve">Website: </w:t>
                            </w:r>
                            <w:hyperlink r:id="rId9" w:history="1">
                              <w:r w:rsidRPr="005C100C">
                                <w:rPr>
                                  <w:rStyle w:val="Hyperlink"/>
                                  <w:rFonts w:ascii="Times New Roman" w:hAnsi="Times New Roman" w:cs="Times New Roman"/>
                                  <w:sz w:val="20"/>
                                  <w:szCs w:val="20"/>
                                </w:rPr>
                                <w:t>www.hdc.com.mv</w:t>
                              </w:r>
                            </w:hyperlink>
                          </w:p>
                          <w:p w:rsidR="004D0C81" w:rsidRPr="005C100C" w:rsidRDefault="004D0C81" w:rsidP="004D0C81">
                            <w:pPr>
                              <w:bidi/>
                              <w:spacing w:after="0" w:line="240" w:lineRule="auto"/>
                              <w:jc w:val="right"/>
                              <w:rPr>
                                <w:rFonts w:ascii="Times New Roman" w:hAnsi="Times New Roman" w:cs="Times New Roman"/>
                                <w:b/>
                                <w:bCs/>
                                <w:sz w:val="20"/>
                                <w:szCs w:val="20"/>
                                <w:lang w:bidi="dv-MV"/>
                              </w:rPr>
                            </w:pPr>
                          </w:p>
                          <w:p w:rsidR="00D5059F" w:rsidRPr="005C100C" w:rsidRDefault="00D5059F" w:rsidP="00D5059F">
                            <w:pPr>
                              <w:bidi/>
                              <w:spacing w:after="0" w:line="240" w:lineRule="auto"/>
                              <w:jc w:val="right"/>
                              <w:rPr>
                                <w:rFonts w:ascii="Times New Roman" w:hAnsi="Times New Roman" w:cs="Times New Roman"/>
                                <w:b/>
                                <w:bCs/>
                                <w:sz w:val="20"/>
                                <w:szCs w:val="20"/>
                                <w:lang w:bidi="dv-MV"/>
                              </w:rPr>
                            </w:pPr>
                            <w:r w:rsidRPr="005C100C">
                              <w:rPr>
                                <w:rFonts w:ascii="Times New Roman" w:hAnsi="Times New Roman" w:cs="Times New Roman"/>
                                <w:b/>
                                <w:bCs/>
                                <w:sz w:val="20"/>
                                <w:szCs w:val="20"/>
                                <w:lang w:bidi="dv-MV"/>
                              </w:rPr>
                              <w:t>Application Process:</w:t>
                            </w:r>
                          </w:p>
                          <w:p w:rsidR="003D6056" w:rsidRPr="005C100C" w:rsidRDefault="00D5059F" w:rsidP="00B36D5B">
                            <w:pPr>
                              <w:spacing w:after="0" w:line="240" w:lineRule="auto"/>
                              <w:rPr>
                                <w:rFonts w:ascii="Times New Roman" w:hAnsi="Times New Roman" w:cs="Times New Roman"/>
                                <w:sz w:val="20"/>
                                <w:szCs w:val="20"/>
                              </w:rPr>
                            </w:pPr>
                            <w:r w:rsidRPr="005C100C">
                              <w:rPr>
                                <w:rFonts w:ascii="Times New Roman" w:hAnsi="Times New Roman" w:cs="Times New Roman"/>
                                <w:sz w:val="20"/>
                                <w:szCs w:val="20"/>
                              </w:rPr>
                              <w:t>Download (</w:t>
                            </w:r>
                            <w:hyperlink r:id="rId10" w:history="1">
                              <w:r w:rsidRPr="005C100C">
                                <w:rPr>
                                  <w:rStyle w:val="Hyperlink"/>
                                  <w:rFonts w:ascii="Times New Roman" w:hAnsi="Times New Roman" w:cs="Times New Roman"/>
                                  <w:sz w:val="20"/>
                                  <w:szCs w:val="20"/>
                                </w:rPr>
                                <w:t>www.hdc.com.mv</w:t>
                              </w:r>
                            </w:hyperlink>
                            <w:r w:rsidRPr="005C100C">
                              <w:rPr>
                                <w:rFonts w:ascii="Times New Roman" w:hAnsi="Times New Roman" w:cs="Times New Roman"/>
                                <w:sz w:val="20"/>
                                <w:szCs w:val="20"/>
                              </w:rPr>
                              <w:t xml:space="preserve"> ) or pick up an Application Form from our office and submit completed application form with your CV, copies of accredited certificates, Job reference letters, </w:t>
                            </w:r>
                            <w:r w:rsidRPr="005C100C">
                              <w:rPr>
                                <w:rFonts w:ascii="Times New Roman" w:hAnsi="Times New Roman" w:cs="Times New Roman"/>
                                <w:b/>
                                <w:bCs/>
                                <w:sz w:val="20"/>
                                <w:szCs w:val="20"/>
                              </w:rPr>
                              <w:t>Police Report</w:t>
                            </w:r>
                            <w:r w:rsidRPr="005C100C">
                              <w:rPr>
                                <w:rFonts w:ascii="Times New Roman" w:hAnsi="Times New Roman" w:cs="Times New Roman"/>
                                <w:sz w:val="20"/>
                                <w:szCs w:val="20"/>
                              </w:rPr>
                              <w:t xml:space="preserve"> (required to submit if shortlisted for interview) and ID card or Driver’s License copy</w:t>
                            </w:r>
                          </w:p>
                          <w:p w:rsidR="00595F4F" w:rsidRPr="005C100C" w:rsidRDefault="00595F4F" w:rsidP="0083316F">
                            <w:pPr>
                              <w:spacing w:after="0" w:line="240" w:lineRule="auto"/>
                              <w:rPr>
                                <w:rFonts w:ascii="Times New Roman" w:hAnsi="Times New Roman" w:cs="Times New Roman"/>
                                <w:sz w:val="18"/>
                                <w:szCs w:val="18"/>
                              </w:rPr>
                            </w:pPr>
                          </w:p>
                          <w:p w:rsidR="00BC2B50" w:rsidRPr="008D3BF5" w:rsidRDefault="00BC2B50" w:rsidP="00BC2B50">
                            <w:pPr>
                              <w:spacing w:after="0" w:line="240" w:lineRule="auto"/>
                              <w:rPr>
                                <w:rFonts w:ascii="Times New Roman" w:hAnsi="Times New Roman" w:cs="Times New Roman"/>
                                <w:b/>
                                <w:bCs/>
                                <w:lang w:bidi="dv-MV"/>
                              </w:rPr>
                            </w:pPr>
                            <w:r w:rsidRPr="005C100C">
                              <w:rPr>
                                <w:rFonts w:ascii="Times New Roman" w:hAnsi="Times New Roman" w:cs="Times New Roman"/>
                                <w:b/>
                                <w:bCs/>
                              </w:rPr>
                              <w:t>Application Deadline:</w:t>
                            </w:r>
                            <w:r w:rsidRPr="005C100C">
                              <w:rPr>
                                <w:rFonts w:ascii="Times New Roman" w:hAnsi="Times New Roman" w:cs="Times New Roman"/>
                                <w:b/>
                                <w:bCs/>
                              </w:rPr>
                              <w:tab/>
                            </w:r>
                            <w:r w:rsidRPr="005C100C">
                              <w:rPr>
                                <w:rFonts w:ascii="Times New Roman" w:hAnsi="Times New Roman" w:cs="Times New Roman"/>
                                <w:b/>
                                <w:bCs/>
                              </w:rPr>
                              <w:tab/>
                              <w:t xml:space="preserve">       Date: 25</w:t>
                            </w:r>
                            <w:r w:rsidRPr="005C100C">
                              <w:rPr>
                                <w:rFonts w:ascii="Times New Roman" w:hAnsi="Times New Roman" w:cs="Times New Roman"/>
                                <w:b/>
                                <w:bCs/>
                                <w:vertAlign w:val="superscript"/>
                              </w:rPr>
                              <w:t>th</w:t>
                            </w:r>
                            <w:r w:rsidRPr="005C100C">
                              <w:rPr>
                                <w:rFonts w:ascii="Times New Roman" w:hAnsi="Times New Roman" w:cs="Times New Roman"/>
                                <w:b/>
                                <w:bCs/>
                              </w:rPr>
                              <w:t xml:space="preserve"> September 2019 (</w:t>
                            </w:r>
                            <w:r w:rsidRPr="005C100C">
                              <w:rPr>
                                <w:rFonts w:ascii="Times New Roman" w:hAnsi="Times New Roman" w:cs="MV Boli"/>
                                <w:b/>
                                <w:bCs/>
                                <w:lang w:bidi="dv-MV"/>
                              </w:rPr>
                              <w:t>Wednesday</w:t>
                            </w:r>
                            <w:r w:rsidRPr="005C100C">
                              <w:rPr>
                                <w:rFonts w:ascii="Times New Roman" w:hAnsi="Times New Roman" w:cs="Times New Roman"/>
                                <w:b/>
                                <w:bCs/>
                              </w:rPr>
                              <w:t>)</w:t>
                            </w:r>
                            <w:r w:rsidRPr="005C100C">
                              <w:rPr>
                                <w:rFonts w:ascii="Times New Roman" w:hAnsi="Times New Roman" w:cs="Times New Roman"/>
                                <w:b/>
                                <w:bCs/>
                              </w:rPr>
                              <w:tab/>
                              <w:t xml:space="preserve">                  Time: 14:00hrs</w:t>
                            </w:r>
                            <w:r w:rsidRPr="0083316F">
                              <w:rPr>
                                <w:rFonts w:ascii="Times New Roman" w:hAnsi="Times New Roman" w:cs="Times New Roman"/>
                                <w:b/>
                                <w:bCs/>
                              </w:rPr>
                              <w:t xml:space="preserve"> </w:t>
                            </w:r>
                          </w:p>
                          <w:p w:rsidR="00595F4F" w:rsidRPr="0015269C" w:rsidRDefault="00595F4F" w:rsidP="005D6CB3">
                            <w:pPr>
                              <w:bidi/>
                              <w:spacing w:after="0" w:line="240" w:lineRule="auto"/>
                              <w:ind w:left="720"/>
                              <w:jc w:val="both"/>
                              <w:rPr>
                                <w:rFonts w:ascii="Faruma" w:hAnsi="Faruma" w:cs="Faruma"/>
                                <w:sz w:val="18"/>
                                <w:szCs w:val="18"/>
                                <w:lang w:bidi="dv-MV"/>
                              </w:rPr>
                            </w:pPr>
                          </w:p>
                          <w:p w:rsidR="00595F4F" w:rsidRDefault="00595F4F" w:rsidP="00555BFA">
                            <w:pPr>
                              <w:bidi/>
                              <w:spacing w:after="0" w:line="240" w:lineRule="auto"/>
                              <w:jc w:val="both"/>
                              <w:rPr>
                                <w:rFonts w:ascii="AammuFK P" w:hAnsi="AammuFK P" w:cs="Faruma"/>
                                <w:sz w:val="18"/>
                                <w:szCs w:val="18"/>
                                <w:lang w:bidi="dv-MV"/>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A70E3" id="Rectangle 8" o:spid="_x0000_s1026" style="position:absolute;margin-left:11.2pt;margin-top:21pt;width:504.1pt;height:710.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" strokeweight="2.5pt">
                <v:shadow color="#868686"/>
                <v:textbox>
                  <w:txbxContent>
                    <w:p w:rsidR="00595F4F" w:rsidRPr="00AB73AC" w:rsidRDefault="00595F4F" w:rsidP="00AB73AC">
                      <w:pPr>
                        <w:bidi/>
                        <w:spacing w:after="0"/>
                        <w:jc w:val="right"/>
                      </w:pPr>
                      <w:r>
                        <w:object w:dxaOrig="4894" w:dyaOrig="1474">
                          <v:shape id="_x0000_i1026" type="#_x0000_t75" style="width:131.25pt;height:39pt;mso-position-horizontal:right;mso-position-horizontal-relative:margin;mso-position-vertical:center;mso-position-vertical-relative:margin">
                            <v:imagedata r:id="rId6" o:title=""/>
                          </v:shape>
                          <o:OLEObject Type="Embed" ProgID="CorelDRAW.Graphic.14" ShapeID="_x0000_i1026" DrawAspect="Content" ObjectID="_1630319727" r:id="rId11"/>
                        </w:object>
                      </w:r>
                      <w:r>
                        <w:t xml:space="preserve">                                                                         </w:t>
                      </w:r>
                      <w:r>
                        <w:rPr>
                          <w:rFonts w:cs="Faruma" w:hint="cs"/>
                          <w:b/>
                          <w:bCs/>
                          <w:sz w:val="32"/>
                          <w:szCs w:val="32"/>
                          <w:rtl/>
                          <w:lang w:bidi="dv-MV"/>
                        </w:rPr>
                        <w:t xml:space="preserve">          </w:t>
                      </w:r>
                    </w:p>
                    <w:p w:rsidR="00595F4F" w:rsidRPr="008D3BF5" w:rsidRDefault="00595F4F" w:rsidP="008D3BF5">
                      <w:pPr>
                        <w:spacing w:after="0"/>
                        <w:rPr>
                          <w:rFonts w:ascii="Times New Roman" w:hAnsi="Times New Roman" w:cs="Times New Roman"/>
                          <w:sz w:val="18"/>
                          <w:szCs w:val="18"/>
                          <w:lang w:bidi="dv-MV"/>
                        </w:rPr>
                      </w:pPr>
                    </w:p>
                    <w:p w:rsidR="007F0FD5" w:rsidRDefault="007F0FD5" w:rsidP="00042012">
                      <w:pPr>
                        <w:bidi/>
                        <w:spacing w:after="0" w:line="240" w:lineRule="auto"/>
                        <w:jc w:val="right"/>
                        <w:rPr>
                          <w:rFonts w:ascii="Times New Roman" w:hAnsi="Times New Roman" w:cs="Times New Roman"/>
                          <w:sz w:val="20"/>
                          <w:szCs w:val="20"/>
                          <w:lang w:bidi="dv-MV"/>
                        </w:rPr>
                      </w:pPr>
                    </w:p>
                    <w:p w:rsidR="007F0FD5" w:rsidRDefault="007F0FD5" w:rsidP="007F0FD5">
                      <w:pPr>
                        <w:bidi/>
                        <w:spacing w:after="0" w:line="240" w:lineRule="auto"/>
                        <w:jc w:val="right"/>
                        <w:rPr>
                          <w:rFonts w:ascii="Times New Roman" w:hAnsi="Times New Roman" w:cs="Times New Roman"/>
                          <w:sz w:val="20"/>
                          <w:szCs w:val="20"/>
                          <w:lang w:bidi="dv-MV"/>
                        </w:rPr>
                      </w:pPr>
                    </w:p>
                    <w:p w:rsidR="00D75FE7" w:rsidRPr="005C100C" w:rsidRDefault="00D75FE7" w:rsidP="00BC2B50">
                      <w:pPr>
                        <w:bidi/>
                        <w:spacing w:after="0" w:line="240" w:lineRule="auto"/>
                        <w:jc w:val="right"/>
                        <w:rPr>
                          <w:rFonts w:ascii="Times New Roman" w:hAnsi="Times New Roman" w:cs="Times New Roman"/>
                          <w:sz w:val="20"/>
                          <w:szCs w:val="20"/>
                          <w:lang w:bidi="dv-MV"/>
                        </w:rPr>
                      </w:pPr>
                      <w:bookmarkStart w:id="1" w:name="_GoBack"/>
                      <w:bookmarkEnd w:id="1"/>
                      <w:r w:rsidRPr="005C100C">
                        <w:rPr>
                          <w:rFonts w:ascii="Times New Roman" w:hAnsi="Times New Roman" w:cs="Times New Roman"/>
                          <w:sz w:val="20"/>
                          <w:szCs w:val="20"/>
                          <w:lang w:bidi="dv-MV"/>
                        </w:rPr>
                        <w:t>HDC (161)-</w:t>
                      </w:r>
                      <w:r w:rsidR="003C7396" w:rsidRPr="005C100C">
                        <w:rPr>
                          <w:rFonts w:ascii="Times New Roman" w:hAnsi="Times New Roman" w:cs="Times New Roman"/>
                          <w:sz w:val="20"/>
                          <w:szCs w:val="20"/>
                          <w:lang w:bidi="dv-MV"/>
                        </w:rPr>
                        <w:t>HR</w:t>
                      </w:r>
                      <w:r w:rsidRPr="005C100C">
                        <w:rPr>
                          <w:rFonts w:ascii="Times New Roman" w:hAnsi="Times New Roman" w:cs="Times New Roman"/>
                          <w:sz w:val="20"/>
                          <w:szCs w:val="20"/>
                          <w:lang w:bidi="dv-MV"/>
                        </w:rPr>
                        <w:t>/IU/2019</w:t>
                      </w:r>
                      <w:r w:rsidRPr="005C100C">
                        <w:rPr>
                          <w:rFonts w:ascii="Times New Roman" w:hAnsi="Times New Roman" w:cs="Times New Roman"/>
                          <w:color w:val="000000" w:themeColor="text1"/>
                          <w:sz w:val="20"/>
                          <w:szCs w:val="20"/>
                          <w:lang w:bidi="dv-MV"/>
                        </w:rPr>
                        <w:t>/</w:t>
                      </w:r>
                      <w:r w:rsidR="00BC2B50" w:rsidRPr="005C100C">
                        <w:rPr>
                          <w:rFonts w:ascii="Times New Roman" w:hAnsi="Times New Roman" w:cs="Times New Roman"/>
                          <w:color w:val="000000" w:themeColor="text1"/>
                          <w:sz w:val="20"/>
                          <w:szCs w:val="20"/>
                          <w:lang w:bidi="dv-MV"/>
                        </w:rPr>
                        <w:t>124</w:t>
                      </w:r>
                    </w:p>
                    <w:p w:rsidR="00D75FE7" w:rsidRPr="005C100C" w:rsidRDefault="00BC2B50" w:rsidP="00D75FE7">
                      <w:pPr>
                        <w:bidi/>
                        <w:spacing w:after="0" w:line="240" w:lineRule="auto"/>
                        <w:jc w:val="right"/>
                        <w:rPr>
                          <w:rFonts w:ascii="Times New Roman" w:hAnsi="Times New Roman" w:cs="Times New Roman"/>
                          <w:sz w:val="20"/>
                          <w:szCs w:val="20"/>
                          <w:lang w:bidi="dv-MV"/>
                        </w:rPr>
                      </w:pPr>
                      <w:r w:rsidRPr="005C100C">
                        <w:rPr>
                          <w:rFonts w:ascii="Times New Roman" w:hAnsi="Times New Roman" w:cs="Times New Roman"/>
                          <w:sz w:val="20"/>
                          <w:szCs w:val="20"/>
                          <w:lang w:bidi="dv-MV"/>
                        </w:rPr>
                        <w:t>18</w:t>
                      </w:r>
                      <w:r w:rsidRPr="005C100C">
                        <w:rPr>
                          <w:rFonts w:ascii="Times New Roman" w:hAnsi="Times New Roman" w:cs="Times New Roman"/>
                          <w:sz w:val="20"/>
                          <w:szCs w:val="20"/>
                          <w:vertAlign w:val="superscript"/>
                          <w:lang w:bidi="dv-MV"/>
                        </w:rPr>
                        <w:t>th</w:t>
                      </w:r>
                      <w:r w:rsidRPr="005C100C">
                        <w:rPr>
                          <w:rFonts w:ascii="Times New Roman" w:hAnsi="Times New Roman" w:cs="Times New Roman"/>
                          <w:sz w:val="20"/>
                          <w:szCs w:val="20"/>
                          <w:lang w:bidi="dv-MV"/>
                        </w:rPr>
                        <w:t xml:space="preserve"> September 2019</w:t>
                      </w:r>
                    </w:p>
                    <w:p w:rsidR="00D75FE7" w:rsidRPr="005C100C" w:rsidRDefault="00D75FE7" w:rsidP="00D75FE7">
                      <w:pPr>
                        <w:bidi/>
                        <w:spacing w:after="0" w:line="240" w:lineRule="auto"/>
                        <w:jc w:val="right"/>
                        <w:rPr>
                          <w:rFonts w:ascii="Times New Roman" w:hAnsi="Times New Roman" w:cs="Times New Roman"/>
                          <w:sz w:val="8"/>
                          <w:szCs w:val="8"/>
                          <w:lang w:bidi="dv-MV"/>
                        </w:rPr>
                      </w:pPr>
                    </w:p>
                    <w:p w:rsidR="00D75FE7" w:rsidRPr="005C100C" w:rsidRDefault="00D5059F" w:rsidP="00C13658">
                      <w:pPr>
                        <w:bidi/>
                        <w:spacing w:after="0" w:line="240" w:lineRule="auto"/>
                        <w:jc w:val="center"/>
                        <w:rPr>
                          <w:rFonts w:ascii="Times New Roman" w:hAnsi="Times New Roman" w:cs="Times New Roman"/>
                          <w:b/>
                          <w:bCs/>
                          <w:sz w:val="24"/>
                          <w:szCs w:val="24"/>
                          <w:lang w:bidi="dv-MV"/>
                        </w:rPr>
                      </w:pPr>
                      <w:r w:rsidRPr="005C100C">
                        <w:rPr>
                          <w:rFonts w:ascii="Times New Roman" w:hAnsi="Times New Roman" w:cs="Times New Roman"/>
                          <w:b/>
                          <w:bCs/>
                          <w:sz w:val="24"/>
                          <w:szCs w:val="24"/>
                          <w:lang w:bidi="dv-MV"/>
                        </w:rPr>
                        <w:t>Human Resource</w:t>
                      </w:r>
                      <w:r w:rsidR="00D75FE7" w:rsidRPr="005C100C">
                        <w:rPr>
                          <w:rFonts w:ascii="Times New Roman" w:hAnsi="Times New Roman" w:cs="Times New Roman"/>
                          <w:b/>
                          <w:bCs/>
                          <w:sz w:val="24"/>
                          <w:szCs w:val="24"/>
                          <w:lang w:bidi="dv-MV"/>
                        </w:rPr>
                        <w:t xml:space="preserve"> Officer </w:t>
                      </w:r>
                    </w:p>
                    <w:p w:rsidR="00D75FE7" w:rsidRPr="005C100C" w:rsidRDefault="00D5059F" w:rsidP="005762A1">
                      <w:pPr>
                        <w:spacing w:after="0"/>
                        <w:jc w:val="center"/>
                        <w:rPr>
                          <w:rFonts w:ascii="Times New Roman" w:hAnsi="Times New Roman" w:cs="Times New Roman"/>
                          <w:b/>
                          <w:bCs/>
                          <w:lang w:bidi="dv-MV"/>
                        </w:rPr>
                      </w:pPr>
                      <w:r w:rsidRPr="005C100C">
                        <w:rPr>
                          <w:rFonts w:ascii="Times New Roman" w:hAnsi="Times New Roman" w:cs="Times New Roman"/>
                          <w:b/>
                          <w:bCs/>
                          <w:lang w:bidi="dv-MV"/>
                        </w:rPr>
                        <w:t>HR</w:t>
                      </w:r>
                      <w:r w:rsidR="005762A1" w:rsidRPr="005C100C">
                        <w:rPr>
                          <w:rFonts w:ascii="Times New Roman" w:hAnsi="Times New Roman" w:cs="Times New Roman"/>
                          <w:b/>
                          <w:bCs/>
                          <w:lang w:bidi="dv-MV"/>
                        </w:rPr>
                        <w:t>M</w:t>
                      </w:r>
                    </w:p>
                    <w:p w:rsidR="00D75FE7" w:rsidRPr="005C100C" w:rsidRDefault="00D75FE7" w:rsidP="00D75FE7">
                      <w:pPr>
                        <w:bidi/>
                        <w:spacing w:after="0" w:line="240" w:lineRule="auto"/>
                        <w:rPr>
                          <w:rFonts w:ascii="Times New Roman" w:hAnsi="Times New Roman" w:cs="Times New Roman"/>
                          <w:b/>
                          <w:bCs/>
                          <w:sz w:val="8"/>
                          <w:szCs w:val="8"/>
                          <w:lang w:bidi="dv-MV"/>
                        </w:rPr>
                      </w:pPr>
                    </w:p>
                    <w:p w:rsidR="00D75FE7" w:rsidRPr="005C100C" w:rsidRDefault="00D75FE7" w:rsidP="00D75FE7">
                      <w:pPr>
                        <w:bidi/>
                        <w:spacing w:after="0" w:line="240" w:lineRule="auto"/>
                        <w:jc w:val="right"/>
                        <w:rPr>
                          <w:rFonts w:ascii="Times New Roman" w:hAnsi="Times New Roman" w:cs="Times New Roman"/>
                          <w:b/>
                          <w:bCs/>
                          <w:sz w:val="20"/>
                          <w:szCs w:val="20"/>
                          <w:lang w:bidi="dv-MV"/>
                        </w:rPr>
                      </w:pPr>
                      <w:r w:rsidRPr="005C100C">
                        <w:rPr>
                          <w:rFonts w:ascii="Times New Roman" w:hAnsi="Times New Roman" w:cs="Times New Roman"/>
                          <w:b/>
                          <w:bCs/>
                          <w:sz w:val="20"/>
                          <w:szCs w:val="20"/>
                          <w:lang w:bidi="dv-MV"/>
                        </w:rPr>
                        <w:t xml:space="preserve">MINIMUM QUALIFICATION &amp; REQUIREMENT </w:t>
                      </w:r>
                    </w:p>
                    <w:p w:rsidR="00D75FE7" w:rsidRPr="005C100C" w:rsidRDefault="00D75FE7" w:rsidP="00D75FE7">
                      <w:pPr>
                        <w:bidi/>
                        <w:spacing w:after="0" w:line="240" w:lineRule="auto"/>
                        <w:jc w:val="right"/>
                        <w:rPr>
                          <w:rFonts w:ascii="Times New Roman" w:hAnsi="Times New Roman" w:cs="Times New Roman"/>
                          <w:b/>
                          <w:bCs/>
                          <w:color w:val="000000" w:themeColor="text1"/>
                          <w:sz w:val="8"/>
                          <w:szCs w:val="8"/>
                          <w:lang w:bidi="dv-MV"/>
                        </w:rPr>
                      </w:pPr>
                    </w:p>
                    <w:p w:rsidR="00094A4E" w:rsidRPr="005C100C" w:rsidRDefault="006460B9" w:rsidP="00094A4E">
                      <w:pPr>
                        <w:pStyle w:val="ListParagraph"/>
                        <w:numPr>
                          <w:ilvl w:val="0"/>
                          <w:numId w:val="12"/>
                        </w:numPr>
                        <w:spacing w:after="0"/>
                        <w:rPr>
                          <w:rFonts w:ascii="Times New Roman" w:hAnsi="Times New Roman" w:cs="Times New Roman"/>
                          <w:sz w:val="20"/>
                          <w:szCs w:val="20"/>
                          <w:lang w:bidi="dv-MV"/>
                        </w:rPr>
                      </w:pPr>
                      <w:r w:rsidRPr="005C100C">
                        <w:rPr>
                          <w:rFonts w:ascii="Times New Roman" w:hAnsi="Times New Roman" w:cs="Times New Roman"/>
                          <w:color w:val="000000" w:themeColor="text1"/>
                          <w:sz w:val="20"/>
                          <w:szCs w:val="20"/>
                          <w:lang w:bidi="dv-MV"/>
                        </w:rPr>
                        <w:t>Degree or Diploma</w:t>
                      </w:r>
                      <w:r w:rsidR="00094A4E" w:rsidRPr="005C100C">
                        <w:rPr>
                          <w:rFonts w:ascii="Times New Roman" w:hAnsi="Times New Roman" w:cs="Times New Roman"/>
                          <w:color w:val="000000" w:themeColor="text1"/>
                          <w:sz w:val="20"/>
                          <w:szCs w:val="20"/>
                          <w:lang w:bidi="dv-MV"/>
                        </w:rPr>
                        <w:t xml:space="preserve"> in Hum</w:t>
                      </w:r>
                      <w:r w:rsidR="008F10F7" w:rsidRPr="005C100C">
                        <w:rPr>
                          <w:rFonts w:ascii="Times New Roman" w:hAnsi="Times New Roman" w:cs="Times New Roman"/>
                          <w:color w:val="000000" w:themeColor="text1"/>
                          <w:sz w:val="20"/>
                          <w:szCs w:val="20"/>
                          <w:lang w:bidi="dv-MV"/>
                        </w:rPr>
                        <w:t>an Resource Management</w:t>
                      </w:r>
                    </w:p>
                    <w:p w:rsidR="00094A4E" w:rsidRPr="005C100C" w:rsidRDefault="005169E6" w:rsidP="00094A4E">
                      <w:pPr>
                        <w:pStyle w:val="ListParagraph"/>
                        <w:numPr>
                          <w:ilvl w:val="0"/>
                          <w:numId w:val="12"/>
                        </w:numPr>
                        <w:spacing w:after="0"/>
                        <w:rPr>
                          <w:rFonts w:ascii="Times New Roman" w:hAnsi="Times New Roman" w:cs="Times New Roman"/>
                          <w:color w:val="000000" w:themeColor="text1"/>
                          <w:sz w:val="20"/>
                          <w:szCs w:val="20"/>
                          <w:lang w:bidi="dv-MV"/>
                        </w:rPr>
                      </w:pPr>
                      <w:r w:rsidRPr="005C100C">
                        <w:rPr>
                          <w:rFonts w:ascii="Times New Roman" w:hAnsi="Times New Roman" w:cs="Times New Roman"/>
                          <w:color w:val="000000" w:themeColor="text1"/>
                          <w:sz w:val="20"/>
                          <w:szCs w:val="20"/>
                          <w:lang w:bidi="dv-MV"/>
                        </w:rPr>
                        <w:t xml:space="preserve">Relevant </w:t>
                      </w:r>
                      <w:r w:rsidR="00094A4E" w:rsidRPr="005C100C">
                        <w:rPr>
                          <w:rFonts w:ascii="Times New Roman" w:hAnsi="Times New Roman" w:cs="Times New Roman"/>
                          <w:color w:val="000000" w:themeColor="text1"/>
                          <w:sz w:val="20"/>
                          <w:szCs w:val="20"/>
                          <w:lang w:bidi="dv-MV"/>
                        </w:rPr>
                        <w:t>experience in the field will be an added advantage</w:t>
                      </w:r>
                    </w:p>
                    <w:p w:rsidR="00D75FE7" w:rsidRPr="005C100C" w:rsidRDefault="00D75FE7" w:rsidP="00D75FE7">
                      <w:pPr>
                        <w:bidi/>
                        <w:spacing w:after="0" w:line="240" w:lineRule="auto"/>
                        <w:rPr>
                          <w:rFonts w:ascii="Times New Roman" w:hAnsi="Times New Roman" w:cs="Times New Roman"/>
                          <w:sz w:val="10"/>
                          <w:szCs w:val="10"/>
                          <w:lang w:bidi="dv-MV"/>
                        </w:rPr>
                      </w:pPr>
                    </w:p>
                    <w:p w:rsidR="00CE12F6" w:rsidRPr="005C100C" w:rsidRDefault="00D75FE7" w:rsidP="008F10F7">
                      <w:pPr>
                        <w:bidi/>
                        <w:spacing w:after="0" w:line="240" w:lineRule="auto"/>
                        <w:jc w:val="right"/>
                        <w:rPr>
                          <w:rFonts w:ascii="Times New Roman" w:hAnsi="Times New Roman" w:cs="Times New Roman"/>
                          <w:b/>
                          <w:bCs/>
                          <w:sz w:val="20"/>
                          <w:szCs w:val="20"/>
                          <w:lang w:bidi="dv-MV"/>
                        </w:rPr>
                      </w:pPr>
                      <w:r w:rsidRPr="005C100C">
                        <w:rPr>
                          <w:rFonts w:ascii="Times New Roman" w:hAnsi="Times New Roman" w:cs="Times New Roman"/>
                          <w:b/>
                          <w:bCs/>
                          <w:sz w:val="20"/>
                          <w:szCs w:val="20"/>
                          <w:lang w:bidi="dv-MV"/>
                        </w:rPr>
                        <w:t>OVERALL SCOPE</w:t>
                      </w:r>
                    </w:p>
                    <w:p w:rsidR="00715A10" w:rsidRPr="005C100C" w:rsidRDefault="00715A10" w:rsidP="00CE12F6">
                      <w:pPr>
                        <w:pStyle w:val="ListParagraph"/>
                        <w:spacing w:after="0" w:line="240" w:lineRule="auto"/>
                        <w:rPr>
                          <w:rFonts w:ascii="Times New Roman" w:hAnsi="Times New Roman" w:cs="Times New Roman"/>
                          <w:sz w:val="20"/>
                          <w:szCs w:val="20"/>
                          <w:lang w:bidi="dv-MV"/>
                        </w:rPr>
                      </w:pPr>
                      <w:r w:rsidRPr="005C100C">
                        <w:rPr>
                          <w:rFonts w:ascii="Times New Roman" w:hAnsi="Times New Roman" w:cs="Times New Roman"/>
                          <w:sz w:val="20"/>
                          <w:szCs w:val="20"/>
                          <w:lang w:bidi="dv-MV"/>
                        </w:rPr>
                        <w:t>Providing a comprehensive support to human resource development initiatives and programs in order to develop and implement best practice human resource strategies to achieve departmental objectives.</w:t>
                      </w:r>
                    </w:p>
                    <w:p w:rsidR="00D75FE7" w:rsidRPr="005C100C" w:rsidRDefault="00D75FE7" w:rsidP="00D75FE7">
                      <w:pPr>
                        <w:bidi/>
                        <w:spacing w:after="0" w:line="240" w:lineRule="auto"/>
                        <w:jc w:val="right"/>
                        <w:rPr>
                          <w:rFonts w:ascii="Times New Roman" w:hAnsi="Times New Roman" w:cs="Times New Roman"/>
                          <w:b/>
                          <w:bCs/>
                          <w:sz w:val="10"/>
                          <w:szCs w:val="10"/>
                          <w:lang w:bidi="dv-MV"/>
                        </w:rPr>
                      </w:pPr>
                    </w:p>
                    <w:p w:rsidR="00D75FE7" w:rsidRPr="005C100C" w:rsidRDefault="00D75FE7" w:rsidP="00D75FE7">
                      <w:pPr>
                        <w:bidi/>
                        <w:spacing w:after="0" w:line="240" w:lineRule="auto"/>
                        <w:jc w:val="right"/>
                        <w:rPr>
                          <w:rFonts w:ascii="Times New Roman" w:hAnsi="Times New Roman" w:cs="Times New Roman"/>
                          <w:b/>
                          <w:bCs/>
                          <w:sz w:val="20"/>
                          <w:szCs w:val="20"/>
                          <w:lang w:bidi="dv-MV"/>
                        </w:rPr>
                      </w:pPr>
                      <w:r w:rsidRPr="005C100C">
                        <w:rPr>
                          <w:rFonts w:ascii="Times New Roman" w:hAnsi="Times New Roman" w:cs="Times New Roman"/>
                          <w:b/>
                          <w:bCs/>
                          <w:sz w:val="20"/>
                          <w:szCs w:val="20"/>
                          <w:lang w:bidi="dv-MV"/>
                        </w:rPr>
                        <w:t xml:space="preserve">SCOPE OF WORK </w:t>
                      </w:r>
                    </w:p>
                    <w:p w:rsidR="00715A10" w:rsidRPr="005C100C" w:rsidRDefault="00715A10" w:rsidP="00715A10">
                      <w:pPr>
                        <w:numPr>
                          <w:ilvl w:val="0"/>
                          <w:numId w:val="10"/>
                        </w:numPr>
                        <w:spacing w:after="0" w:line="240" w:lineRule="auto"/>
                        <w:rPr>
                          <w:rFonts w:ascii="Times New Roman" w:hAnsi="Times New Roman" w:cs="Times New Roman"/>
                          <w:sz w:val="20"/>
                          <w:szCs w:val="20"/>
                          <w:lang w:bidi="dv-MV"/>
                        </w:rPr>
                      </w:pPr>
                      <w:r w:rsidRPr="005C100C">
                        <w:rPr>
                          <w:rFonts w:ascii="Times New Roman" w:hAnsi="Times New Roman" w:cs="Times New Roman"/>
                          <w:sz w:val="20"/>
                          <w:szCs w:val="20"/>
                          <w:lang w:bidi="dv-MV"/>
                        </w:rPr>
                        <w:t>Drafting, reviewing, implementing and assessing impact and viability of best practice human resources policies and strategies supporting company’s strategic goals and objectives under the guidance of Section Head.</w:t>
                      </w:r>
                    </w:p>
                    <w:p w:rsidR="00715A10" w:rsidRPr="005C100C" w:rsidRDefault="00715A10" w:rsidP="00715A10">
                      <w:pPr>
                        <w:numPr>
                          <w:ilvl w:val="0"/>
                          <w:numId w:val="10"/>
                        </w:numPr>
                        <w:spacing w:after="0" w:line="240" w:lineRule="auto"/>
                        <w:rPr>
                          <w:rFonts w:ascii="Times New Roman" w:hAnsi="Times New Roman" w:cs="Times New Roman"/>
                          <w:sz w:val="20"/>
                          <w:szCs w:val="20"/>
                          <w:lang w:bidi="dv-MV"/>
                        </w:rPr>
                      </w:pPr>
                      <w:r w:rsidRPr="005C100C">
                        <w:rPr>
                          <w:rFonts w:ascii="Times New Roman" w:hAnsi="Times New Roman" w:cs="Times New Roman"/>
                          <w:sz w:val="20"/>
                          <w:szCs w:val="20"/>
                          <w:lang w:bidi="dv-MV"/>
                        </w:rPr>
                        <w:t>Assist in analyzing work structures, patterns and functional mandates and assist in carrying out reviews and propose organizational structural changes and functional mandates in order to achieve efficiency and streamline operations.</w:t>
                      </w:r>
                    </w:p>
                    <w:p w:rsidR="00715A10" w:rsidRPr="005C100C" w:rsidRDefault="00715A10" w:rsidP="00715A10">
                      <w:pPr>
                        <w:numPr>
                          <w:ilvl w:val="0"/>
                          <w:numId w:val="10"/>
                        </w:numPr>
                        <w:spacing w:after="0" w:line="240" w:lineRule="auto"/>
                        <w:rPr>
                          <w:rFonts w:ascii="Times New Roman" w:hAnsi="Times New Roman" w:cs="Times New Roman"/>
                          <w:sz w:val="20"/>
                          <w:szCs w:val="20"/>
                          <w:lang w:bidi="dv-MV"/>
                        </w:rPr>
                      </w:pPr>
                      <w:r w:rsidRPr="005C100C">
                        <w:rPr>
                          <w:rFonts w:ascii="Times New Roman" w:hAnsi="Times New Roman" w:cs="Times New Roman"/>
                          <w:sz w:val="20"/>
                          <w:szCs w:val="20"/>
                          <w:lang w:bidi="dv-MV"/>
                        </w:rPr>
                        <w:t>Conduct Job Analysis exercises and provide required input to the related areas to strengthen our understanding of the human resource requirements and recruitment process.</w:t>
                      </w:r>
                    </w:p>
                    <w:p w:rsidR="00715A10" w:rsidRPr="005C100C" w:rsidRDefault="00715A10" w:rsidP="00715A10">
                      <w:pPr>
                        <w:numPr>
                          <w:ilvl w:val="0"/>
                          <w:numId w:val="10"/>
                        </w:numPr>
                        <w:spacing w:after="0" w:line="240" w:lineRule="auto"/>
                        <w:rPr>
                          <w:rFonts w:ascii="Times New Roman" w:hAnsi="Times New Roman" w:cs="Times New Roman"/>
                          <w:sz w:val="20"/>
                          <w:szCs w:val="20"/>
                          <w:lang w:bidi="dv-MV"/>
                        </w:rPr>
                      </w:pPr>
                      <w:r w:rsidRPr="005C100C">
                        <w:rPr>
                          <w:rFonts w:ascii="Times New Roman" w:hAnsi="Times New Roman" w:cs="Times New Roman"/>
                          <w:sz w:val="20"/>
                          <w:szCs w:val="20"/>
                          <w:lang w:bidi="dv-MV"/>
                        </w:rPr>
                        <w:t>Prepare period reviews of compliance reports with regard to the effectiveness of human resource practices, policies and prepare recommendations / changes to be implemented.</w:t>
                      </w:r>
                    </w:p>
                    <w:p w:rsidR="00CE11FD" w:rsidRPr="005C100C" w:rsidRDefault="00CE11FD" w:rsidP="00D75FE7">
                      <w:pPr>
                        <w:numPr>
                          <w:ilvl w:val="0"/>
                          <w:numId w:val="10"/>
                        </w:numPr>
                        <w:spacing w:after="0" w:line="240" w:lineRule="auto"/>
                        <w:rPr>
                          <w:rFonts w:ascii="Times New Roman" w:hAnsi="Times New Roman" w:cs="Times New Roman"/>
                          <w:sz w:val="20"/>
                          <w:szCs w:val="20"/>
                          <w:lang w:bidi="dv-MV"/>
                        </w:rPr>
                      </w:pPr>
                      <w:r w:rsidRPr="005C100C">
                        <w:rPr>
                          <w:rFonts w:ascii="Times New Roman" w:hAnsi="Times New Roman" w:cs="Times New Roman"/>
                          <w:sz w:val="20"/>
                          <w:szCs w:val="20"/>
                          <w:lang w:bidi="dv-MV"/>
                        </w:rPr>
                        <w:t>Analyze and identify requirements for health and safety equipment, gear and workplace changes to ensure safety, and work with relevant departments to provide them on a regular basis.</w:t>
                      </w:r>
                    </w:p>
                    <w:p w:rsidR="00D75FE7" w:rsidRPr="005C100C" w:rsidRDefault="00D75FE7" w:rsidP="00D75FE7">
                      <w:pPr>
                        <w:numPr>
                          <w:ilvl w:val="0"/>
                          <w:numId w:val="10"/>
                        </w:numPr>
                        <w:spacing w:after="0" w:line="240" w:lineRule="auto"/>
                        <w:rPr>
                          <w:rFonts w:ascii="Times New Roman" w:hAnsi="Times New Roman" w:cs="Times New Roman"/>
                          <w:sz w:val="20"/>
                          <w:szCs w:val="20"/>
                          <w:lang w:bidi="dv-MV"/>
                        </w:rPr>
                      </w:pPr>
                      <w:r w:rsidRPr="005C100C">
                        <w:rPr>
                          <w:rFonts w:ascii="Times New Roman" w:hAnsi="Times New Roman" w:cs="Times New Roman"/>
                          <w:sz w:val="20"/>
                          <w:szCs w:val="20"/>
                          <w:lang w:bidi="dv-MV"/>
                        </w:rPr>
                        <w:t>Any other related works as directed by HOD or immediate supervisor</w:t>
                      </w:r>
                    </w:p>
                    <w:p w:rsidR="00D75FE7" w:rsidRPr="005C100C" w:rsidRDefault="00D75FE7" w:rsidP="00D75FE7">
                      <w:pPr>
                        <w:spacing w:after="0" w:line="240" w:lineRule="auto"/>
                        <w:ind w:left="720"/>
                        <w:rPr>
                          <w:sz w:val="10"/>
                          <w:szCs w:val="10"/>
                          <w:lang w:bidi="dv-MV"/>
                        </w:rPr>
                      </w:pPr>
                    </w:p>
                    <w:p w:rsidR="00D75FE7" w:rsidRPr="005C100C" w:rsidRDefault="00D75FE7" w:rsidP="00D75FE7">
                      <w:pPr>
                        <w:bidi/>
                        <w:spacing w:after="0" w:line="240" w:lineRule="auto"/>
                        <w:jc w:val="right"/>
                        <w:rPr>
                          <w:rFonts w:ascii="Times New Roman" w:hAnsi="Times New Roman" w:cs="Times New Roman"/>
                          <w:b/>
                          <w:bCs/>
                          <w:sz w:val="20"/>
                          <w:szCs w:val="20"/>
                          <w:lang w:bidi="dv-MV"/>
                        </w:rPr>
                      </w:pPr>
                      <w:r w:rsidRPr="005C100C">
                        <w:rPr>
                          <w:rFonts w:ascii="Times New Roman" w:hAnsi="Times New Roman" w:cs="Times New Roman"/>
                          <w:b/>
                          <w:bCs/>
                          <w:sz w:val="20"/>
                          <w:szCs w:val="20"/>
                          <w:lang w:bidi="dv-MV"/>
                        </w:rPr>
                        <w:t>JOB SKILLS AND SPECIFICATIONS</w:t>
                      </w:r>
                    </w:p>
                    <w:p w:rsidR="00715A10" w:rsidRPr="005C100C" w:rsidRDefault="00715A10" w:rsidP="00715A10">
                      <w:pPr>
                        <w:numPr>
                          <w:ilvl w:val="0"/>
                          <w:numId w:val="10"/>
                        </w:numPr>
                        <w:spacing w:after="0" w:line="240" w:lineRule="auto"/>
                        <w:rPr>
                          <w:rStyle w:val="bx-messenger-message"/>
                          <w:rFonts w:ascii="Times New Roman" w:hAnsi="Times New Roman" w:cs="Times New Roman"/>
                          <w:sz w:val="20"/>
                          <w:szCs w:val="20"/>
                          <w:lang w:bidi="dv-MV"/>
                        </w:rPr>
                      </w:pPr>
                      <w:r w:rsidRPr="005C100C">
                        <w:rPr>
                          <w:rStyle w:val="bx-messenger-message"/>
                          <w:rFonts w:ascii="Times New Roman" w:hAnsi="Times New Roman" w:cs="Times New Roman"/>
                          <w:sz w:val="20"/>
                          <w:szCs w:val="20"/>
                          <w:lang w:bidi="dv-MV"/>
                        </w:rPr>
                        <w:t xml:space="preserve">Demonstrated proficiency in policy development, documentation, and implementation </w:t>
                      </w:r>
                    </w:p>
                    <w:p w:rsidR="00715A10" w:rsidRPr="005C100C" w:rsidRDefault="00715A10" w:rsidP="00715A10">
                      <w:pPr>
                        <w:numPr>
                          <w:ilvl w:val="0"/>
                          <w:numId w:val="10"/>
                        </w:numPr>
                        <w:spacing w:after="0" w:line="240" w:lineRule="auto"/>
                        <w:rPr>
                          <w:rStyle w:val="bx-messenger-message"/>
                          <w:rFonts w:ascii="Times New Roman" w:hAnsi="Times New Roman" w:cs="Times New Roman"/>
                          <w:sz w:val="20"/>
                          <w:szCs w:val="20"/>
                          <w:lang w:bidi="dv-MV"/>
                        </w:rPr>
                      </w:pPr>
                      <w:r w:rsidRPr="005C100C">
                        <w:rPr>
                          <w:rStyle w:val="bx-messenger-message"/>
                          <w:rFonts w:ascii="Times New Roman" w:hAnsi="Times New Roman" w:cs="Times New Roman"/>
                          <w:sz w:val="20"/>
                          <w:szCs w:val="20"/>
                          <w:lang w:bidi="dv-MV"/>
                        </w:rPr>
                        <w:t>Comprehensive and sound knowledge of employment laws in the country and its application in the workplace.</w:t>
                      </w:r>
                    </w:p>
                    <w:p w:rsidR="00715A10" w:rsidRPr="005C100C" w:rsidRDefault="00715A10" w:rsidP="00715A10">
                      <w:pPr>
                        <w:numPr>
                          <w:ilvl w:val="0"/>
                          <w:numId w:val="10"/>
                        </w:numPr>
                        <w:spacing w:after="0" w:line="240" w:lineRule="auto"/>
                        <w:rPr>
                          <w:rStyle w:val="bx-messenger-message"/>
                          <w:rFonts w:ascii="Times New Roman" w:hAnsi="Times New Roman" w:cs="Times New Roman"/>
                          <w:sz w:val="20"/>
                          <w:szCs w:val="20"/>
                          <w:lang w:bidi="dv-MV"/>
                        </w:rPr>
                      </w:pPr>
                      <w:r w:rsidRPr="005C100C">
                        <w:rPr>
                          <w:rStyle w:val="bx-messenger-message"/>
                          <w:rFonts w:ascii="Times New Roman" w:hAnsi="Times New Roman" w:cs="Times New Roman"/>
                          <w:sz w:val="20"/>
                          <w:szCs w:val="20"/>
                          <w:lang w:bidi="dv-MV"/>
                        </w:rPr>
                        <w:t>Knowledge and application of best practices in HRM</w:t>
                      </w:r>
                    </w:p>
                    <w:p w:rsidR="008F10F7" w:rsidRPr="005C100C" w:rsidRDefault="008F10F7" w:rsidP="00715A10">
                      <w:pPr>
                        <w:numPr>
                          <w:ilvl w:val="0"/>
                          <w:numId w:val="10"/>
                        </w:numPr>
                        <w:spacing w:after="0" w:line="240" w:lineRule="auto"/>
                        <w:rPr>
                          <w:rStyle w:val="bx-messenger-message"/>
                          <w:rFonts w:ascii="Times New Roman" w:hAnsi="Times New Roman" w:cs="Times New Roman"/>
                          <w:sz w:val="20"/>
                          <w:szCs w:val="20"/>
                          <w:lang w:bidi="dv-MV"/>
                        </w:rPr>
                      </w:pPr>
                      <w:r w:rsidRPr="005C100C">
                        <w:rPr>
                          <w:rStyle w:val="bx-messenger-message"/>
                          <w:rFonts w:ascii="Times New Roman" w:hAnsi="Times New Roman" w:cs="Times New Roman"/>
                          <w:sz w:val="20"/>
                          <w:szCs w:val="20"/>
                          <w:lang w:bidi="dv-MV"/>
                        </w:rPr>
                        <w:t>Knowledge of HR functions and processes</w:t>
                      </w:r>
                    </w:p>
                    <w:p w:rsidR="00CE12F6" w:rsidRPr="005C100C" w:rsidRDefault="00CE12F6" w:rsidP="00CE12F6">
                      <w:pPr>
                        <w:numPr>
                          <w:ilvl w:val="0"/>
                          <w:numId w:val="10"/>
                        </w:numPr>
                        <w:spacing w:after="0" w:line="240" w:lineRule="auto"/>
                        <w:rPr>
                          <w:rStyle w:val="bx-messenger-message"/>
                          <w:rFonts w:ascii="Times New Roman" w:hAnsi="Times New Roman" w:cs="Times New Roman"/>
                          <w:sz w:val="20"/>
                          <w:szCs w:val="20"/>
                          <w:lang w:bidi="dv-MV"/>
                        </w:rPr>
                      </w:pPr>
                      <w:r w:rsidRPr="005C100C">
                        <w:rPr>
                          <w:rStyle w:val="bx-messenger-message"/>
                          <w:rFonts w:ascii="Times New Roman" w:hAnsi="Times New Roman" w:cs="Times New Roman"/>
                          <w:sz w:val="20"/>
                          <w:szCs w:val="20"/>
                          <w:lang w:bidi="dv-MV"/>
                        </w:rPr>
                        <w:t xml:space="preserve">Should be an effectual communicator verbally as well as through writing skills </w:t>
                      </w:r>
                    </w:p>
                    <w:p w:rsidR="00D75FE7" w:rsidRPr="005C100C" w:rsidRDefault="00D75FE7" w:rsidP="00D75FE7">
                      <w:pPr>
                        <w:spacing w:after="0" w:line="240" w:lineRule="auto"/>
                        <w:ind w:left="720"/>
                        <w:rPr>
                          <w:rFonts w:ascii="Times New Roman" w:hAnsi="Times New Roman" w:cs="Times New Roman"/>
                          <w:sz w:val="10"/>
                          <w:szCs w:val="10"/>
                          <w:lang w:bidi="dv-MV"/>
                        </w:rPr>
                      </w:pPr>
                    </w:p>
                    <w:p w:rsidR="00D75FE7" w:rsidRPr="005C100C" w:rsidRDefault="00D75FE7" w:rsidP="00D75FE7">
                      <w:pPr>
                        <w:bidi/>
                        <w:spacing w:after="0" w:line="240" w:lineRule="auto"/>
                        <w:jc w:val="right"/>
                        <w:rPr>
                          <w:rFonts w:ascii="Times New Roman" w:hAnsi="Times New Roman" w:cs="Times New Roman"/>
                          <w:b/>
                          <w:bCs/>
                          <w:sz w:val="20"/>
                          <w:szCs w:val="20"/>
                          <w:lang w:bidi="dv-MV"/>
                        </w:rPr>
                      </w:pPr>
                      <w:r w:rsidRPr="005C100C">
                        <w:rPr>
                          <w:rFonts w:ascii="Times New Roman" w:hAnsi="Times New Roman" w:cs="Times New Roman"/>
                          <w:b/>
                          <w:bCs/>
                          <w:sz w:val="20"/>
                          <w:szCs w:val="20"/>
                          <w:lang w:bidi="dv-MV"/>
                        </w:rPr>
                        <w:t xml:space="preserve">SALARY PACKAGE: </w:t>
                      </w:r>
                    </w:p>
                    <w:p w:rsidR="00D75FE7" w:rsidRPr="005C100C" w:rsidRDefault="00D75FE7" w:rsidP="00D75FE7">
                      <w:pPr>
                        <w:bidi/>
                        <w:spacing w:after="0" w:line="240" w:lineRule="auto"/>
                        <w:jc w:val="right"/>
                        <w:rPr>
                          <w:rFonts w:ascii="Times New Roman" w:hAnsi="Times New Roman" w:cs="Times New Roman"/>
                          <w:b/>
                          <w:bCs/>
                          <w:sz w:val="8"/>
                          <w:szCs w:val="8"/>
                          <w:lang w:bidi="dv-MV"/>
                        </w:rPr>
                      </w:pPr>
                    </w:p>
                    <w:p w:rsidR="0012592A" w:rsidRPr="005C100C" w:rsidRDefault="0012592A" w:rsidP="0012592A">
                      <w:pPr>
                        <w:bidi/>
                        <w:spacing w:after="0" w:line="240" w:lineRule="auto"/>
                        <w:jc w:val="right"/>
                        <w:rPr>
                          <w:rFonts w:ascii="Times New Roman" w:hAnsi="Times New Roman" w:cs="Times New Roman"/>
                          <w:color w:val="000000" w:themeColor="text1"/>
                          <w:sz w:val="20"/>
                          <w:szCs w:val="20"/>
                          <w:lang w:bidi="dv-MV"/>
                        </w:rPr>
                      </w:pPr>
                      <w:r w:rsidRPr="005C100C">
                        <w:rPr>
                          <w:rFonts w:ascii="Times New Roman" w:hAnsi="Times New Roman" w:cs="Times New Roman"/>
                          <w:color w:val="000000" w:themeColor="text1"/>
                          <w:sz w:val="20"/>
                          <w:szCs w:val="20"/>
                          <w:lang w:bidi="dv-MV"/>
                        </w:rPr>
                        <w:t xml:space="preserve">Gross Salary between </w:t>
                      </w:r>
                      <w:r w:rsidR="00B36D5B" w:rsidRPr="005C100C">
                        <w:rPr>
                          <w:rFonts w:ascii="Times New Roman" w:hAnsi="Times New Roman" w:cs="Times New Roman"/>
                          <w:color w:val="000000" w:themeColor="text1"/>
                          <w:sz w:val="20"/>
                          <w:szCs w:val="20"/>
                          <w:lang w:bidi="dv-MV"/>
                        </w:rPr>
                        <w:t xml:space="preserve">12,500.00 to 14,375.00 based on </w:t>
                      </w:r>
                      <w:r w:rsidRPr="005C100C">
                        <w:rPr>
                          <w:rFonts w:ascii="Times New Roman" w:hAnsi="Times New Roman" w:cs="Times New Roman"/>
                          <w:color w:val="000000" w:themeColor="text1"/>
                          <w:sz w:val="20"/>
                          <w:szCs w:val="20"/>
                          <w:lang w:bidi="dv-MV"/>
                        </w:rPr>
                        <w:t>qualification and experience.</w:t>
                      </w:r>
                    </w:p>
                    <w:p w:rsidR="00205214" w:rsidRPr="005C100C" w:rsidRDefault="00205214" w:rsidP="00B70317">
                      <w:pPr>
                        <w:bidi/>
                        <w:spacing w:after="0" w:line="240" w:lineRule="auto"/>
                        <w:rPr>
                          <w:rFonts w:ascii="Times New Roman" w:hAnsi="Times New Roman" w:cs="Times New Roman"/>
                          <w:sz w:val="8"/>
                          <w:szCs w:val="8"/>
                          <w:lang w:bidi="dv-MV"/>
                        </w:rPr>
                      </w:pPr>
                    </w:p>
                    <w:p w:rsidR="00595F4F" w:rsidRPr="005C100C" w:rsidRDefault="00595F4F" w:rsidP="008D3BF5">
                      <w:pPr>
                        <w:bidi/>
                        <w:spacing w:after="0" w:line="240" w:lineRule="auto"/>
                        <w:jc w:val="right"/>
                        <w:rPr>
                          <w:rFonts w:ascii="Times New Roman" w:hAnsi="Times New Roman" w:cs="Times New Roman"/>
                          <w:b/>
                          <w:bCs/>
                          <w:sz w:val="20"/>
                          <w:szCs w:val="20"/>
                          <w:lang w:bidi="dv-MV"/>
                        </w:rPr>
                      </w:pPr>
                      <w:r w:rsidRPr="005C100C">
                        <w:rPr>
                          <w:rFonts w:ascii="Times New Roman" w:hAnsi="Times New Roman" w:cs="Times New Roman"/>
                          <w:b/>
                          <w:bCs/>
                          <w:sz w:val="20"/>
                          <w:szCs w:val="20"/>
                          <w:lang w:bidi="dv-MV"/>
                        </w:rPr>
                        <w:t>………………………………………………………………………………………………………………………………..</w:t>
                      </w:r>
                    </w:p>
                    <w:p w:rsidR="004D0C81" w:rsidRPr="005C100C" w:rsidRDefault="004D0C81" w:rsidP="004D0C81">
                      <w:pPr>
                        <w:bidi/>
                        <w:spacing w:after="0" w:line="240" w:lineRule="auto"/>
                        <w:jc w:val="right"/>
                        <w:rPr>
                          <w:rFonts w:ascii="Times New Roman" w:hAnsi="Times New Roman" w:cs="Times New Roman"/>
                          <w:b/>
                          <w:bCs/>
                          <w:szCs w:val="20"/>
                          <w:lang w:bidi="dv-MV"/>
                        </w:rPr>
                      </w:pPr>
                      <w:r w:rsidRPr="005C100C">
                        <w:rPr>
                          <w:rFonts w:ascii="Times New Roman" w:hAnsi="Times New Roman" w:cs="Times New Roman"/>
                          <w:b/>
                          <w:bCs/>
                          <w:sz w:val="20"/>
                          <w:szCs w:val="20"/>
                          <w:lang w:bidi="dv-MV"/>
                        </w:rPr>
                        <w:t>Application Address</w:t>
                      </w:r>
                      <w:r w:rsidRPr="005C100C">
                        <w:rPr>
                          <w:rFonts w:ascii="Times New Roman" w:hAnsi="Times New Roman" w:cs="Times New Roman"/>
                          <w:b/>
                          <w:bCs/>
                          <w:szCs w:val="20"/>
                          <w:lang w:bidi="dv-MV"/>
                        </w:rPr>
                        <w:t xml:space="preserve"> </w:t>
                      </w:r>
                    </w:p>
                    <w:p w:rsidR="004D0C81" w:rsidRPr="005C100C" w:rsidRDefault="004D0C81" w:rsidP="004D0C81">
                      <w:pPr>
                        <w:bidi/>
                        <w:spacing w:after="0" w:line="240" w:lineRule="auto"/>
                        <w:jc w:val="right"/>
                        <w:rPr>
                          <w:rFonts w:ascii="Times New Roman" w:hAnsi="Times New Roman" w:cs="Times New Roman"/>
                          <w:sz w:val="20"/>
                          <w:szCs w:val="20"/>
                          <w:lang w:bidi="dv-MV"/>
                        </w:rPr>
                      </w:pPr>
                      <w:r w:rsidRPr="005C100C">
                        <w:rPr>
                          <w:rFonts w:ascii="Times New Roman" w:hAnsi="Times New Roman" w:cs="Times New Roman"/>
                          <w:sz w:val="20"/>
                          <w:szCs w:val="20"/>
                          <w:lang w:bidi="dv-MV"/>
                        </w:rPr>
                        <w:t>Housing Development Corporation Ltd.</w:t>
                      </w:r>
                    </w:p>
                    <w:p w:rsidR="004D0C81" w:rsidRPr="005C100C" w:rsidRDefault="004D0C81" w:rsidP="004D0C81">
                      <w:pPr>
                        <w:bidi/>
                        <w:spacing w:after="0" w:line="240" w:lineRule="auto"/>
                        <w:jc w:val="right"/>
                        <w:rPr>
                          <w:rFonts w:ascii="Times New Roman" w:hAnsi="Times New Roman" w:cs="Times New Roman"/>
                          <w:sz w:val="20"/>
                          <w:szCs w:val="20"/>
                          <w:lang w:bidi="dv-MV"/>
                        </w:rPr>
                      </w:pPr>
                      <w:r w:rsidRPr="005C100C">
                        <w:rPr>
                          <w:rFonts w:ascii="Times New Roman" w:hAnsi="Times New Roman" w:cs="Times New Roman"/>
                          <w:sz w:val="20"/>
                          <w:szCs w:val="20"/>
                          <w:lang w:bidi="dv-MV"/>
                        </w:rPr>
                        <w:t>HDC Building</w:t>
                      </w:r>
                    </w:p>
                    <w:p w:rsidR="004D0C81" w:rsidRPr="005C100C" w:rsidRDefault="004D0C81" w:rsidP="004D0C81">
                      <w:pPr>
                        <w:bidi/>
                        <w:spacing w:after="0" w:line="240" w:lineRule="auto"/>
                        <w:jc w:val="right"/>
                        <w:rPr>
                          <w:rFonts w:ascii="Times New Roman" w:hAnsi="Times New Roman" w:cs="Times New Roman"/>
                          <w:sz w:val="20"/>
                          <w:szCs w:val="20"/>
                          <w:lang w:bidi="dv-MV"/>
                        </w:rPr>
                      </w:pPr>
                      <w:r w:rsidRPr="005C100C">
                        <w:rPr>
                          <w:rFonts w:ascii="Times New Roman" w:hAnsi="Times New Roman" w:cs="Times New Roman"/>
                          <w:sz w:val="20"/>
                          <w:szCs w:val="20"/>
                          <w:lang w:bidi="dv-MV"/>
                        </w:rPr>
                        <w:tab/>
                      </w:r>
                      <w:r w:rsidRPr="005C100C">
                        <w:rPr>
                          <w:rFonts w:ascii="Times New Roman" w:hAnsi="Times New Roman" w:cs="Times New Roman"/>
                          <w:sz w:val="20"/>
                          <w:szCs w:val="20"/>
                          <w:lang w:bidi="dv-MV"/>
                        </w:rPr>
                        <w:tab/>
                      </w:r>
                      <w:r w:rsidRPr="005C100C">
                        <w:rPr>
                          <w:rFonts w:ascii="Times New Roman" w:hAnsi="Times New Roman" w:cs="Times New Roman"/>
                          <w:sz w:val="20"/>
                          <w:szCs w:val="20"/>
                          <w:lang w:bidi="dv-MV"/>
                        </w:rPr>
                        <w:tab/>
                      </w:r>
                      <w:r w:rsidRPr="005C100C">
                        <w:rPr>
                          <w:rFonts w:ascii="Times New Roman" w:hAnsi="Times New Roman" w:cs="Times New Roman"/>
                          <w:sz w:val="20"/>
                          <w:szCs w:val="20"/>
                          <w:lang w:bidi="dv-MV"/>
                        </w:rPr>
                        <w:tab/>
                      </w:r>
                      <w:r w:rsidRPr="005C100C">
                        <w:rPr>
                          <w:rFonts w:ascii="Times New Roman" w:hAnsi="Times New Roman" w:cs="Times New Roman"/>
                          <w:sz w:val="20"/>
                          <w:szCs w:val="20"/>
                          <w:lang w:bidi="dv-MV"/>
                        </w:rPr>
                        <w:tab/>
                        <w:t>Ground Floor</w:t>
                      </w:r>
                    </w:p>
                    <w:p w:rsidR="004D0C81" w:rsidRPr="005C100C" w:rsidRDefault="004D0C81" w:rsidP="004D0C81">
                      <w:pPr>
                        <w:spacing w:after="0" w:line="240" w:lineRule="auto"/>
                        <w:rPr>
                          <w:rFonts w:ascii="Times New Roman" w:hAnsi="Times New Roman" w:cs="Times New Roman"/>
                          <w:sz w:val="20"/>
                          <w:szCs w:val="20"/>
                        </w:rPr>
                      </w:pPr>
                      <w:r w:rsidRPr="005C100C">
                        <w:rPr>
                          <w:rFonts w:ascii="Times New Roman" w:hAnsi="Times New Roman" w:cs="Times New Roman"/>
                          <w:sz w:val="20"/>
                          <w:szCs w:val="20"/>
                        </w:rPr>
                        <w:t>Phone: +960 3353535</w:t>
                      </w:r>
                    </w:p>
                    <w:p w:rsidR="004D0C81" w:rsidRPr="005C100C" w:rsidRDefault="004D0C81" w:rsidP="004D0C81">
                      <w:pPr>
                        <w:spacing w:after="0" w:line="240" w:lineRule="auto"/>
                        <w:rPr>
                          <w:rFonts w:ascii="Times New Roman" w:hAnsi="Times New Roman" w:cs="Times New Roman"/>
                          <w:sz w:val="20"/>
                          <w:szCs w:val="20"/>
                        </w:rPr>
                      </w:pPr>
                      <w:r w:rsidRPr="005C100C">
                        <w:rPr>
                          <w:rFonts w:ascii="Times New Roman" w:hAnsi="Times New Roman" w:cs="Times New Roman"/>
                          <w:sz w:val="20"/>
                          <w:szCs w:val="20"/>
                        </w:rPr>
                        <w:t xml:space="preserve">Fax: +960 3358892 </w:t>
                      </w:r>
                      <w:r w:rsidRPr="005C100C">
                        <w:rPr>
                          <w:rFonts w:ascii="Times New Roman" w:hAnsi="Times New Roman" w:cs="Times New Roman"/>
                          <w:sz w:val="20"/>
                          <w:szCs w:val="20"/>
                        </w:rPr>
                        <w:tab/>
                      </w:r>
                      <w:r w:rsidRPr="005C100C">
                        <w:rPr>
                          <w:rFonts w:ascii="Times New Roman" w:hAnsi="Times New Roman" w:cs="Times New Roman"/>
                          <w:sz w:val="20"/>
                          <w:szCs w:val="20"/>
                        </w:rPr>
                        <w:tab/>
                      </w:r>
                      <w:r w:rsidRPr="005C100C">
                        <w:rPr>
                          <w:rFonts w:ascii="Times New Roman" w:hAnsi="Times New Roman" w:cs="Times New Roman"/>
                          <w:sz w:val="20"/>
                          <w:szCs w:val="20"/>
                        </w:rPr>
                        <w:tab/>
                      </w:r>
                      <w:r w:rsidRPr="005C100C">
                        <w:rPr>
                          <w:rFonts w:ascii="Times New Roman" w:hAnsi="Times New Roman" w:cs="Times New Roman"/>
                          <w:sz w:val="20"/>
                          <w:szCs w:val="20"/>
                        </w:rPr>
                        <w:tab/>
                      </w:r>
                    </w:p>
                    <w:p w:rsidR="004D0C81" w:rsidRPr="005C100C" w:rsidRDefault="004D0C81" w:rsidP="004D0C81">
                      <w:pPr>
                        <w:spacing w:after="0" w:line="240" w:lineRule="auto"/>
                        <w:rPr>
                          <w:rFonts w:ascii="Times New Roman" w:hAnsi="Times New Roman" w:cs="Times New Roman"/>
                          <w:sz w:val="20"/>
                          <w:szCs w:val="20"/>
                        </w:rPr>
                      </w:pPr>
                      <w:r w:rsidRPr="005C100C">
                        <w:rPr>
                          <w:rFonts w:ascii="Times New Roman" w:hAnsi="Times New Roman" w:cs="Times New Roman"/>
                          <w:sz w:val="20"/>
                          <w:szCs w:val="20"/>
                        </w:rPr>
                        <w:t xml:space="preserve">Email: </w:t>
                      </w:r>
                      <w:hyperlink r:id="rId12" w:history="1">
                        <w:r w:rsidRPr="005C100C">
                          <w:rPr>
                            <w:rStyle w:val="Hyperlink"/>
                            <w:rFonts w:ascii="Times New Roman" w:hAnsi="Times New Roman" w:cs="Times New Roman"/>
                            <w:sz w:val="20"/>
                            <w:szCs w:val="20"/>
                          </w:rPr>
                          <w:t>hr@hdc.com.mv</w:t>
                        </w:r>
                      </w:hyperlink>
                    </w:p>
                    <w:p w:rsidR="004D0C81" w:rsidRPr="005C100C" w:rsidRDefault="004D0C81" w:rsidP="004D0C81">
                      <w:pPr>
                        <w:spacing w:after="0" w:line="240" w:lineRule="auto"/>
                        <w:rPr>
                          <w:rFonts w:ascii="Times New Roman" w:hAnsi="Times New Roman" w:cs="Times New Roman"/>
                          <w:sz w:val="20"/>
                          <w:szCs w:val="20"/>
                        </w:rPr>
                      </w:pPr>
                      <w:r w:rsidRPr="005C100C">
                        <w:rPr>
                          <w:rFonts w:ascii="Times New Roman" w:hAnsi="Times New Roman" w:cs="Times New Roman"/>
                          <w:sz w:val="20"/>
                          <w:szCs w:val="20"/>
                        </w:rPr>
                        <w:t xml:space="preserve">Website: </w:t>
                      </w:r>
                      <w:hyperlink r:id="rId13" w:history="1">
                        <w:r w:rsidRPr="005C100C">
                          <w:rPr>
                            <w:rStyle w:val="Hyperlink"/>
                            <w:rFonts w:ascii="Times New Roman" w:hAnsi="Times New Roman" w:cs="Times New Roman"/>
                            <w:sz w:val="20"/>
                            <w:szCs w:val="20"/>
                          </w:rPr>
                          <w:t>www.hdc.com.mv</w:t>
                        </w:r>
                      </w:hyperlink>
                    </w:p>
                    <w:p w:rsidR="004D0C81" w:rsidRPr="005C100C" w:rsidRDefault="004D0C81" w:rsidP="004D0C81">
                      <w:pPr>
                        <w:bidi/>
                        <w:spacing w:after="0" w:line="240" w:lineRule="auto"/>
                        <w:jc w:val="right"/>
                        <w:rPr>
                          <w:rFonts w:ascii="Times New Roman" w:hAnsi="Times New Roman" w:cs="Times New Roman"/>
                          <w:b/>
                          <w:bCs/>
                          <w:sz w:val="20"/>
                          <w:szCs w:val="20"/>
                          <w:lang w:bidi="dv-MV"/>
                        </w:rPr>
                      </w:pPr>
                    </w:p>
                    <w:p w:rsidR="00D5059F" w:rsidRPr="005C100C" w:rsidRDefault="00D5059F" w:rsidP="00D5059F">
                      <w:pPr>
                        <w:bidi/>
                        <w:spacing w:after="0" w:line="240" w:lineRule="auto"/>
                        <w:jc w:val="right"/>
                        <w:rPr>
                          <w:rFonts w:ascii="Times New Roman" w:hAnsi="Times New Roman" w:cs="Times New Roman"/>
                          <w:b/>
                          <w:bCs/>
                          <w:sz w:val="20"/>
                          <w:szCs w:val="20"/>
                          <w:lang w:bidi="dv-MV"/>
                        </w:rPr>
                      </w:pPr>
                      <w:r w:rsidRPr="005C100C">
                        <w:rPr>
                          <w:rFonts w:ascii="Times New Roman" w:hAnsi="Times New Roman" w:cs="Times New Roman"/>
                          <w:b/>
                          <w:bCs/>
                          <w:sz w:val="20"/>
                          <w:szCs w:val="20"/>
                          <w:lang w:bidi="dv-MV"/>
                        </w:rPr>
                        <w:t>Application Process:</w:t>
                      </w:r>
                    </w:p>
                    <w:p w:rsidR="003D6056" w:rsidRPr="005C100C" w:rsidRDefault="00D5059F" w:rsidP="00B36D5B">
                      <w:pPr>
                        <w:spacing w:after="0" w:line="240" w:lineRule="auto"/>
                        <w:rPr>
                          <w:rFonts w:ascii="Times New Roman" w:hAnsi="Times New Roman" w:cs="Times New Roman"/>
                          <w:sz w:val="20"/>
                          <w:szCs w:val="20"/>
                        </w:rPr>
                      </w:pPr>
                      <w:r w:rsidRPr="005C100C">
                        <w:rPr>
                          <w:rFonts w:ascii="Times New Roman" w:hAnsi="Times New Roman" w:cs="Times New Roman"/>
                          <w:sz w:val="20"/>
                          <w:szCs w:val="20"/>
                        </w:rPr>
                        <w:t>Download (</w:t>
                      </w:r>
                      <w:hyperlink r:id="rId14" w:history="1">
                        <w:r w:rsidRPr="005C100C">
                          <w:rPr>
                            <w:rStyle w:val="Hyperlink"/>
                            <w:rFonts w:ascii="Times New Roman" w:hAnsi="Times New Roman" w:cs="Times New Roman"/>
                            <w:sz w:val="20"/>
                            <w:szCs w:val="20"/>
                          </w:rPr>
                          <w:t>www.hdc.com.mv</w:t>
                        </w:r>
                      </w:hyperlink>
                      <w:r w:rsidRPr="005C100C">
                        <w:rPr>
                          <w:rFonts w:ascii="Times New Roman" w:hAnsi="Times New Roman" w:cs="Times New Roman"/>
                          <w:sz w:val="20"/>
                          <w:szCs w:val="20"/>
                        </w:rPr>
                        <w:t xml:space="preserve"> ) or pick up an Application Form from our office and submit completed application form with your CV, copies of accredited certificates, Job reference letters, </w:t>
                      </w:r>
                      <w:r w:rsidRPr="005C100C">
                        <w:rPr>
                          <w:rFonts w:ascii="Times New Roman" w:hAnsi="Times New Roman" w:cs="Times New Roman"/>
                          <w:b/>
                          <w:bCs/>
                          <w:sz w:val="20"/>
                          <w:szCs w:val="20"/>
                        </w:rPr>
                        <w:t>Police Report</w:t>
                      </w:r>
                      <w:r w:rsidRPr="005C100C">
                        <w:rPr>
                          <w:rFonts w:ascii="Times New Roman" w:hAnsi="Times New Roman" w:cs="Times New Roman"/>
                          <w:sz w:val="20"/>
                          <w:szCs w:val="20"/>
                        </w:rPr>
                        <w:t xml:space="preserve"> (required to submit if shortlisted for interview) and ID card or Driver’s License copy</w:t>
                      </w:r>
                    </w:p>
                    <w:p w:rsidR="00595F4F" w:rsidRPr="005C100C" w:rsidRDefault="00595F4F" w:rsidP="0083316F">
                      <w:pPr>
                        <w:spacing w:after="0" w:line="240" w:lineRule="auto"/>
                        <w:rPr>
                          <w:rFonts w:ascii="Times New Roman" w:hAnsi="Times New Roman" w:cs="Times New Roman"/>
                          <w:sz w:val="18"/>
                          <w:szCs w:val="18"/>
                        </w:rPr>
                      </w:pPr>
                    </w:p>
                    <w:p w:rsidR="00BC2B50" w:rsidRPr="008D3BF5" w:rsidRDefault="00BC2B50" w:rsidP="00BC2B50">
                      <w:pPr>
                        <w:spacing w:after="0" w:line="240" w:lineRule="auto"/>
                        <w:rPr>
                          <w:rFonts w:ascii="Times New Roman" w:hAnsi="Times New Roman" w:cs="Times New Roman"/>
                          <w:b/>
                          <w:bCs/>
                          <w:lang w:bidi="dv-MV"/>
                        </w:rPr>
                      </w:pPr>
                      <w:r w:rsidRPr="005C100C">
                        <w:rPr>
                          <w:rFonts w:ascii="Times New Roman" w:hAnsi="Times New Roman" w:cs="Times New Roman"/>
                          <w:b/>
                          <w:bCs/>
                        </w:rPr>
                        <w:t>Application Deadline:</w:t>
                      </w:r>
                      <w:r w:rsidRPr="005C100C">
                        <w:rPr>
                          <w:rFonts w:ascii="Times New Roman" w:hAnsi="Times New Roman" w:cs="Times New Roman"/>
                          <w:b/>
                          <w:bCs/>
                        </w:rPr>
                        <w:tab/>
                      </w:r>
                      <w:r w:rsidRPr="005C100C">
                        <w:rPr>
                          <w:rFonts w:ascii="Times New Roman" w:hAnsi="Times New Roman" w:cs="Times New Roman"/>
                          <w:b/>
                          <w:bCs/>
                        </w:rPr>
                        <w:tab/>
                        <w:t xml:space="preserve">       Date: 25</w:t>
                      </w:r>
                      <w:r w:rsidRPr="005C100C">
                        <w:rPr>
                          <w:rFonts w:ascii="Times New Roman" w:hAnsi="Times New Roman" w:cs="Times New Roman"/>
                          <w:b/>
                          <w:bCs/>
                          <w:vertAlign w:val="superscript"/>
                        </w:rPr>
                        <w:t>th</w:t>
                      </w:r>
                      <w:r w:rsidRPr="005C100C">
                        <w:rPr>
                          <w:rFonts w:ascii="Times New Roman" w:hAnsi="Times New Roman" w:cs="Times New Roman"/>
                          <w:b/>
                          <w:bCs/>
                        </w:rPr>
                        <w:t xml:space="preserve"> September 2019 (</w:t>
                      </w:r>
                      <w:r w:rsidRPr="005C100C">
                        <w:rPr>
                          <w:rFonts w:ascii="Times New Roman" w:hAnsi="Times New Roman" w:cs="MV Boli"/>
                          <w:b/>
                          <w:bCs/>
                          <w:lang w:bidi="dv-MV"/>
                        </w:rPr>
                        <w:t>Wednesday</w:t>
                      </w:r>
                      <w:r w:rsidRPr="005C100C">
                        <w:rPr>
                          <w:rFonts w:ascii="Times New Roman" w:hAnsi="Times New Roman" w:cs="Times New Roman"/>
                          <w:b/>
                          <w:bCs/>
                        </w:rPr>
                        <w:t>)</w:t>
                      </w:r>
                      <w:r w:rsidRPr="005C100C">
                        <w:rPr>
                          <w:rFonts w:ascii="Times New Roman" w:hAnsi="Times New Roman" w:cs="Times New Roman"/>
                          <w:b/>
                          <w:bCs/>
                        </w:rPr>
                        <w:tab/>
                        <w:t xml:space="preserve">                  Time: 14:00hrs</w:t>
                      </w:r>
                      <w:r w:rsidRPr="0083316F">
                        <w:rPr>
                          <w:rFonts w:ascii="Times New Roman" w:hAnsi="Times New Roman" w:cs="Times New Roman"/>
                          <w:b/>
                          <w:bCs/>
                        </w:rPr>
                        <w:t xml:space="preserve"> </w:t>
                      </w:r>
                    </w:p>
                    <w:p w:rsidR="00595F4F" w:rsidRPr="0015269C" w:rsidRDefault="00595F4F" w:rsidP="005D6CB3">
                      <w:pPr>
                        <w:bidi/>
                        <w:spacing w:after="0" w:line="240" w:lineRule="auto"/>
                        <w:ind w:left="720"/>
                        <w:jc w:val="both"/>
                        <w:rPr>
                          <w:rFonts w:ascii="Faruma" w:hAnsi="Faruma" w:cs="Faruma"/>
                          <w:sz w:val="18"/>
                          <w:szCs w:val="18"/>
                          <w:lang w:bidi="dv-MV"/>
                        </w:rPr>
                      </w:pPr>
                    </w:p>
                    <w:p w:rsidR="00595F4F" w:rsidRDefault="00595F4F" w:rsidP="00555BFA">
                      <w:pPr>
                        <w:bidi/>
                        <w:spacing w:after="0" w:line="240" w:lineRule="auto"/>
                        <w:jc w:val="both"/>
                        <w:rPr>
                          <w:rFonts w:ascii="AammuFK P" w:hAnsi="AammuFK P" w:cs="Faruma"/>
                          <w:sz w:val="18"/>
                          <w:szCs w:val="18"/>
                          <w:lang w:bidi="dv-MV"/>
                        </w:rPr>
                      </w:pPr>
                    </w:p>
                  </w:txbxContent>
                </v:textbox>
                <w10:wrap type="square" anchorx="margin" anchory="margin"/>
              </v:rect>
            </w:pict>
          </mc:Fallback>
        </mc:AlternateContent>
      </w:r>
      <w:r>
        <w:rPr>
          <w:rFonts w:cs="MV Boli"/>
          <w:noProof/>
        </w:rPr>
        <mc:AlternateContent>
          <mc:Choice Requires="wps">
            <w:drawing>
              <wp:anchor distT="0" distB="0" distL="114300" distR="114300" simplePos="0" relativeHeight="251659264" behindDoc="0" locked="0" layoutInCell="1" allowOverlap="1" wp14:anchorId="3872AA1B" wp14:editId="21F4B19E">
                <wp:simplePos x="0" y="0"/>
                <wp:positionH relativeFrom="margin">
                  <wp:posOffset>209550</wp:posOffset>
                </wp:positionH>
                <wp:positionV relativeFrom="paragraph">
                  <wp:posOffset>904545</wp:posOffset>
                </wp:positionV>
                <wp:extent cx="6267450" cy="3238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267450" cy="323850"/>
                        </a:xfrm>
                        <a:prstGeom prst="rect">
                          <a:avLst/>
                        </a:prstGeom>
                        <a:solidFill>
                          <a:schemeClr val="bg1">
                            <a:lumMod val="75000"/>
                          </a:schemeClr>
                        </a:solidFill>
                        <a:ln w="6350">
                          <a:solidFill>
                            <a:schemeClr val="bg1">
                              <a:lumMod val="65000"/>
                            </a:schemeClr>
                          </a:solidFill>
                        </a:ln>
                      </wps:spPr>
                      <wps:txbx>
                        <w:txbxContent>
                          <w:p w:rsidR="007F0FD5" w:rsidRPr="00A034CA" w:rsidRDefault="00EF561D" w:rsidP="007F0FD5">
                            <w:pPr>
                              <w:spacing w:line="240" w:lineRule="auto"/>
                              <w:jc w:val="center"/>
                              <w:rPr>
                                <w:rFonts w:asciiTheme="majorBidi" w:hAnsiTheme="majorBidi" w:cstheme="majorBid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JOB VACANCY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72AA1B" id="_x0000_t202" coordsize="21600,21600" o:spt="202" path="m,l,21600r21600,l21600,xe">
                <v:stroke joinstyle="miter"/>
                <v:path gradientshapeok="t" o:connecttype="rect"/>
              </v:shapetype>
              <v:shape id="Text Box 3" o:spid="_x0000_s1027" type="#_x0000_t202" style="position:absolute;margin-left:16.5pt;margin-top:71.2pt;width:493.5pt;height: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" fillcolor="#bfbfbf [2412]" strokecolor="#a5a5a5 [2092]" strokeweight=".5pt">
                <v:textbox>
                  <w:txbxContent>
                    <w:p w:rsidR="007F0FD5" w:rsidRPr="00A034CA" w:rsidRDefault="00EF561D" w:rsidP="007F0FD5">
                      <w:pPr>
                        <w:spacing w:line="240" w:lineRule="auto"/>
                        <w:jc w:val="center"/>
                        <w:rPr>
                          <w:rFonts w:asciiTheme="majorBidi" w:hAnsiTheme="majorBidi" w:cstheme="majorBid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JOB VACANCY</w:t>
                      </w:r>
                    </w:p>
                  </w:txbxContent>
                </v:textbox>
                <w10:wrap anchorx="margin"/>
              </v:shape>
            </w:pict>
          </mc:Fallback>
        </mc:AlternateContent>
      </w:r>
    </w:p>
    <w:sectPr w:rsidR="00D91E78" w:rsidSect="007606BB">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ruma">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AammuFK P">
    <w:panose1 w:val="020B06030503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814D8"/>
    <w:multiLevelType w:val="hybridMultilevel"/>
    <w:tmpl w:val="B0E83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337B0"/>
    <w:multiLevelType w:val="hybridMultilevel"/>
    <w:tmpl w:val="27CC0F4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8EC7534"/>
    <w:multiLevelType w:val="hybridMultilevel"/>
    <w:tmpl w:val="4A54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E6F4E"/>
    <w:multiLevelType w:val="hybridMultilevel"/>
    <w:tmpl w:val="B802A9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A1078B"/>
    <w:multiLevelType w:val="hybridMultilevel"/>
    <w:tmpl w:val="0B5C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C96594"/>
    <w:multiLevelType w:val="hybridMultilevel"/>
    <w:tmpl w:val="71229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4F7259"/>
    <w:multiLevelType w:val="hybridMultilevel"/>
    <w:tmpl w:val="2CB6B518"/>
    <w:lvl w:ilvl="0" w:tplc="7174DC3A">
      <w:numFmt w:val="bullet"/>
      <w:lvlText w:val="-"/>
      <w:lvlJc w:val="left"/>
      <w:pPr>
        <w:ind w:left="720" w:hanging="360"/>
      </w:pPr>
      <w:rPr>
        <w:rFonts w:ascii="Faruma" w:eastAsia="Calibri"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7C1085"/>
    <w:multiLevelType w:val="hybridMultilevel"/>
    <w:tmpl w:val="D2D82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F772920"/>
    <w:multiLevelType w:val="hybridMultilevel"/>
    <w:tmpl w:val="C34E0E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6E10D8E"/>
    <w:multiLevelType w:val="hybridMultilevel"/>
    <w:tmpl w:val="63D68C02"/>
    <w:lvl w:ilvl="0" w:tplc="04090001">
      <w:start w:val="1"/>
      <w:numFmt w:val="bullet"/>
      <w:lvlText w:val=""/>
      <w:lvlJc w:val="left"/>
      <w:pPr>
        <w:ind w:left="1058" w:hanging="360"/>
      </w:pPr>
      <w:rPr>
        <w:rFonts w:ascii="Symbol" w:hAnsi="Symbol"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10" w15:restartNumberingAfterBreak="0">
    <w:nsid w:val="393F5B92"/>
    <w:multiLevelType w:val="hybridMultilevel"/>
    <w:tmpl w:val="6F1C2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F80901"/>
    <w:multiLevelType w:val="hybridMultilevel"/>
    <w:tmpl w:val="2BEC6752"/>
    <w:lvl w:ilvl="0" w:tplc="7174DC3A">
      <w:numFmt w:val="bullet"/>
      <w:lvlText w:val="-"/>
      <w:lvlJc w:val="left"/>
      <w:pPr>
        <w:ind w:left="720" w:hanging="360"/>
      </w:pPr>
      <w:rPr>
        <w:rFonts w:ascii="Faruma" w:eastAsia="Calibri"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9175FC"/>
    <w:multiLevelType w:val="hybridMultilevel"/>
    <w:tmpl w:val="1248D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70709E"/>
    <w:multiLevelType w:val="hybridMultilevel"/>
    <w:tmpl w:val="43849A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A46A49"/>
    <w:multiLevelType w:val="hybridMultilevel"/>
    <w:tmpl w:val="6DF607A6"/>
    <w:lvl w:ilvl="0" w:tplc="C610D178">
      <w:numFmt w:val="bullet"/>
      <w:lvlText w:val="-"/>
      <w:lvlJc w:val="left"/>
      <w:pPr>
        <w:ind w:left="720" w:hanging="360"/>
      </w:pPr>
      <w:rPr>
        <w:rFonts w:ascii="Faruma" w:eastAsia="Calibri"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B5515B"/>
    <w:multiLevelType w:val="hybridMultilevel"/>
    <w:tmpl w:val="910A9B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CA310B7"/>
    <w:multiLevelType w:val="hybridMultilevel"/>
    <w:tmpl w:val="01989094"/>
    <w:lvl w:ilvl="0" w:tplc="7174DC3A">
      <w:numFmt w:val="bullet"/>
      <w:lvlText w:val="-"/>
      <w:lvlJc w:val="left"/>
      <w:pPr>
        <w:ind w:left="720" w:hanging="360"/>
      </w:pPr>
      <w:rPr>
        <w:rFonts w:ascii="Faruma" w:eastAsia="Calibri"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F05E15"/>
    <w:multiLevelType w:val="hybridMultilevel"/>
    <w:tmpl w:val="1160D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871ED4"/>
    <w:multiLevelType w:val="hybridMultilevel"/>
    <w:tmpl w:val="1CA40746"/>
    <w:lvl w:ilvl="0" w:tplc="C610E274">
      <w:numFmt w:val="bullet"/>
      <w:lvlText w:val="-"/>
      <w:lvlJc w:val="left"/>
      <w:pPr>
        <w:ind w:left="720" w:hanging="360"/>
      </w:pPr>
      <w:rPr>
        <w:rFonts w:ascii="Faruma" w:eastAsia="Calibri"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1"/>
  </w:num>
  <w:num w:numId="4">
    <w:abstractNumId w:val="16"/>
  </w:num>
  <w:num w:numId="5">
    <w:abstractNumId w:val="5"/>
  </w:num>
  <w:num w:numId="6">
    <w:abstractNumId w:val="9"/>
  </w:num>
  <w:num w:numId="7">
    <w:abstractNumId w:val="14"/>
  </w:num>
  <w:num w:numId="8">
    <w:abstractNumId w:val="0"/>
  </w:num>
  <w:num w:numId="9">
    <w:abstractNumId w:val="17"/>
  </w:num>
  <w:num w:numId="10">
    <w:abstractNumId w:val="4"/>
  </w:num>
  <w:num w:numId="11">
    <w:abstractNumId w:val="12"/>
  </w:num>
  <w:num w:numId="12">
    <w:abstractNumId w:val="13"/>
  </w:num>
  <w:num w:numId="13">
    <w:abstractNumId w:val="2"/>
  </w:num>
  <w:num w:numId="14">
    <w:abstractNumId w:val="3"/>
  </w:num>
  <w:num w:numId="15">
    <w:abstractNumId w:val="1"/>
  </w:num>
  <w:num w:numId="16">
    <w:abstractNumId w:val="8"/>
  </w:num>
  <w:num w:numId="17">
    <w:abstractNumId w:val="7"/>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8C5"/>
    <w:rsid w:val="0001417F"/>
    <w:rsid w:val="00030D06"/>
    <w:rsid w:val="00042012"/>
    <w:rsid w:val="00044675"/>
    <w:rsid w:val="000451B0"/>
    <w:rsid w:val="000474EE"/>
    <w:rsid w:val="000725B2"/>
    <w:rsid w:val="00094A4E"/>
    <w:rsid w:val="000A2F78"/>
    <w:rsid w:val="000B5BFA"/>
    <w:rsid w:val="000C42BB"/>
    <w:rsid w:val="000C65DD"/>
    <w:rsid w:val="000D10B1"/>
    <w:rsid w:val="000D1D21"/>
    <w:rsid w:val="000D4D99"/>
    <w:rsid w:val="000E02FE"/>
    <w:rsid w:val="000E2614"/>
    <w:rsid w:val="000E7D85"/>
    <w:rsid w:val="000E7EBF"/>
    <w:rsid w:val="000F441E"/>
    <w:rsid w:val="00107A6B"/>
    <w:rsid w:val="00114812"/>
    <w:rsid w:val="001156F9"/>
    <w:rsid w:val="0012592A"/>
    <w:rsid w:val="00140D62"/>
    <w:rsid w:val="001416CD"/>
    <w:rsid w:val="00141AE4"/>
    <w:rsid w:val="0015269C"/>
    <w:rsid w:val="00152A0B"/>
    <w:rsid w:val="0015368B"/>
    <w:rsid w:val="00164996"/>
    <w:rsid w:val="00170A75"/>
    <w:rsid w:val="00180436"/>
    <w:rsid w:val="001865D1"/>
    <w:rsid w:val="00186DFA"/>
    <w:rsid w:val="0019135F"/>
    <w:rsid w:val="00193D55"/>
    <w:rsid w:val="001A52A0"/>
    <w:rsid w:val="001B673A"/>
    <w:rsid w:val="001C562F"/>
    <w:rsid w:val="001C5D4A"/>
    <w:rsid w:val="001D2ED3"/>
    <w:rsid w:val="001D6226"/>
    <w:rsid w:val="001F5A6D"/>
    <w:rsid w:val="00203A62"/>
    <w:rsid w:val="00205214"/>
    <w:rsid w:val="00210682"/>
    <w:rsid w:val="00211E1D"/>
    <w:rsid w:val="002208A5"/>
    <w:rsid w:val="00223CE4"/>
    <w:rsid w:val="00227C1E"/>
    <w:rsid w:val="0023547B"/>
    <w:rsid w:val="0025139D"/>
    <w:rsid w:val="002620A1"/>
    <w:rsid w:val="002671B2"/>
    <w:rsid w:val="002713E3"/>
    <w:rsid w:val="00276F5D"/>
    <w:rsid w:val="00282F46"/>
    <w:rsid w:val="00291AFB"/>
    <w:rsid w:val="0029691E"/>
    <w:rsid w:val="002B2723"/>
    <w:rsid w:val="002B2957"/>
    <w:rsid w:val="002C475B"/>
    <w:rsid w:val="002D3032"/>
    <w:rsid w:val="002E7F56"/>
    <w:rsid w:val="002F3F1F"/>
    <w:rsid w:val="00301F66"/>
    <w:rsid w:val="003268C5"/>
    <w:rsid w:val="00327372"/>
    <w:rsid w:val="00330D12"/>
    <w:rsid w:val="00332540"/>
    <w:rsid w:val="00343069"/>
    <w:rsid w:val="00353B07"/>
    <w:rsid w:val="003557E4"/>
    <w:rsid w:val="00362A23"/>
    <w:rsid w:val="00372DC6"/>
    <w:rsid w:val="003735EE"/>
    <w:rsid w:val="00374AD1"/>
    <w:rsid w:val="00392F38"/>
    <w:rsid w:val="003A0C07"/>
    <w:rsid w:val="003A28EB"/>
    <w:rsid w:val="003A5DB8"/>
    <w:rsid w:val="003B1756"/>
    <w:rsid w:val="003B36F1"/>
    <w:rsid w:val="003B496B"/>
    <w:rsid w:val="003B6744"/>
    <w:rsid w:val="003C0413"/>
    <w:rsid w:val="003C1197"/>
    <w:rsid w:val="003C620B"/>
    <w:rsid w:val="003C7396"/>
    <w:rsid w:val="003D404F"/>
    <w:rsid w:val="003D55B3"/>
    <w:rsid w:val="003D6056"/>
    <w:rsid w:val="003D6919"/>
    <w:rsid w:val="003E1187"/>
    <w:rsid w:val="003E24B6"/>
    <w:rsid w:val="003E3C25"/>
    <w:rsid w:val="00401BB9"/>
    <w:rsid w:val="004033DE"/>
    <w:rsid w:val="00405B07"/>
    <w:rsid w:val="0041105F"/>
    <w:rsid w:val="0041556C"/>
    <w:rsid w:val="0041755F"/>
    <w:rsid w:val="004222E1"/>
    <w:rsid w:val="0042562D"/>
    <w:rsid w:val="004324AB"/>
    <w:rsid w:val="004351E2"/>
    <w:rsid w:val="00441131"/>
    <w:rsid w:val="00444C62"/>
    <w:rsid w:val="00456006"/>
    <w:rsid w:val="004619F3"/>
    <w:rsid w:val="0046254C"/>
    <w:rsid w:val="00470372"/>
    <w:rsid w:val="004933DA"/>
    <w:rsid w:val="004A1ED5"/>
    <w:rsid w:val="004A6505"/>
    <w:rsid w:val="004A7EB5"/>
    <w:rsid w:val="004C58F0"/>
    <w:rsid w:val="004D0C81"/>
    <w:rsid w:val="004D5A73"/>
    <w:rsid w:val="004E1325"/>
    <w:rsid w:val="004E1C6E"/>
    <w:rsid w:val="004E4AED"/>
    <w:rsid w:val="004E767C"/>
    <w:rsid w:val="0050563A"/>
    <w:rsid w:val="00506D56"/>
    <w:rsid w:val="00507F3D"/>
    <w:rsid w:val="00512E36"/>
    <w:rsid w:val="005169E6"/>
    <w:rsid w:val="00517FDC"/>
    <w:rsid w:val="005208A4"/>
    <w:rsid w:val="005213B8"/>
    <w:rsid w:val="00540C43"/>
    <w:rsid w:val="005551E1"/>
    <w:rsid w:val="00555BFA"/>
    <w:rsid w:val="00561D51"/>
    <w:rsid w:val="00571543"/>
    <w:rsid w:val="0057400B"/>
    <w:rsid w:val="005762A1"/>
    <w:rsid w:val="005808EC"/>
    <w:rsid w:val="00584DF4"/>
    <w:rsid w:val="00594DC9"/>
    <w:rsid w:val="00595F4F"/>
    <w:rsid w:val="005A776C"/>
    <w:rsid w:val="005C0DB3"/>
    <w:rsid w:val="005C100C"/>
    <w:rsid w:val="005D0332"/>
    <w:rsid w:val="005D6580"/>
    <w:rsid w:val="005D6CB3"/>
    <w:rsid w:val="005E3608"/>
    <w:rsid w:val="005E52F2"/>
    <w:rsid w:val="005F3D23"/>
    <w:rsid w:val="006114F1"/>
    <w:rsid w:val="00617F61"/>
    <w:rsid w:val="00624ED9"/>
    <w:rsid w:val="00633538"/>
    <w:rsid w:val="00633F8B"/>
    <w:rsid w:val="00635BE2"/>
    <w:rsid w:val="006368EA"/>
    <w:rsid w:val="00637C94"/>
    <w:rsid w:val="00643764"/>
    <w:rsid w:val="006460B9"/>
    <w:rsid w:val="00684551"/>
    <w:rsid w:val="006A0BB2"/>
    <w:rsid w:val="006A7F6A"/>
    <w:rsid w:val="006C185C"/>
    <w:rsid w:val="006D4BBE"/>
    <w:rsid w:val="006E65F7"/>
    <w:rsid w:val="006E666E"/>
    <w:rsid w:val="006E6E66"/>
    <w:rsid w:val="006E764C"/>
    <w:rsid w:val="006F3559"/>
    <w:rsid w:val="006F3619"/>
    <w:rsid w:val="0071122D"/>
    <w:rsid w:val="007134E7"/>
    <w:rsid w:val="0071383A"/>
    <w:rsid w:val="007153E5"/>
    <w:rsid w:val="00715A10"/>
    <w:rsid w:val="007278EF"/>
    <w:rsid w:val="00732F86"/>
    <w:rsid w:val="00743867"/>
    <w:rsid w:val="00744DA9"/>
    <w:rsid w:val="007519E9"/>
    <w:rsid w:val="007606BB"/>
    <w:rsid w:val="0076274F"/>
    <w:rsid w:val="007647E7"/>
    <w:rsid w:val="00767CF5"/>
    <w:rsid w:val="00777505"/>
    <w:rsid w:val="00792F37"/>
    <w:rsid w:val="00793965"/>
    <w:rsid w:val="007A5B00"/>
    <w:rsid w:val="007B4936"/>
    <w:rsid w:val="007B7B97"/>
    <w:rsid w:val="007D7B98"/>
    <w:rsid w:val="007E27C1"/>
    <w:rsid w:val="007E2852"/>
    <w:rsid w:val="007E66DA"/>
    <w:rsid w:val="007E70BE"/>
    <w:rsid w:val="007F0FD5"/>
    <w:rsid w:val="007F3568"/>
    <w:rsid w:val="00811A82"/>
    <w:rsid w:val="00813410"/>
    <w:rsid w:val="00813D9A"/>
    <w:rsid w:val="008159F0"/>
    <w:rsid w:val="0083316F"/>
    <w:rsid w:val="00844706"/>
    <w:rsid w:val="0085085A"/>
    <w:rsid w:val="00852DE3"/>
    <w:rsid w:val="008646F7"/>
    <w:rsid w:val="0087687D"/>
    <w:rsid w:val="00883706"/>
    <w:rsid w:val="008B0F6A"/>
    <w:rsid w:val="008B3E48"/>
    <w:rsid w:val="008B5FEC"/>
    <w:rsid w:val="008B67C3"/>
    <w:rsid w:val="008C1B81"/>
    <w:rsid w:val="008C49CC"/>
    <w:rsid w:val="008C5849"/>
    <w:rsid w:val="008C5B3A"/>
    <w:rsid w:val="008D3BF5"/>
    <w:rsid w:val="008D48FB"/>
    <w:rsid w:val="008E6972"/>
    <w:rsid w:val="008F10F7"/>
    <w:rsid w:val="008F62E9"/>
    <w:rsid w:val="008F7C7E"/>
    <w:rsid w:val="00904103"/>
    <w:rsid w:val="00910B14"/>
    <w:rsid w:val="00914684"/>
    <w:rsid w:val="00916399"/>
    <w:rsid w:val="00940081"/>
    <w:rsid w:val="009413EA"/>
    <w:rsid w:val="009466E9"/>
    <w:rsid w:val="009618CE"/>
    <w:rsid w:val="009707C0"/>
    <w:rsid w:val="0098178B"/>
    <w:rsid w:val="00982BCD"/>
    <w:rsid w:val="009913C7"/>
    <w:rsid w:val="009969E9"/>
    <w:rsid w:val="00997226"/>
    <w:rsid w:val="00997F7A"/>
    <w:rsid w:val="009A29FA"/>
    <w:rsid w:val="009B30FE"/>
    <w:rsid w:val="009C26C1"/>
    <w:rsid w:val="009C3211"/>
    <w:rsid w:val="009C7BBE"/>
    <w:rsid w:val="009D0BF0"/>
    <w:rsid w:val="009D6175"/>
    <w:rsid w:val="009F470A"/>
    <w:rsid w:val="00A00051"/>
    <w:rsid w:val="00A03225"/>
    <w:rsid w:val="00A034CA"/>
    <w:rsid w:val="00A06477"/>
    <w:rsid w:val="00A10876"/>
    <w:rsid w:val="00A10DB5"/>
    <w:rsid w:val="00A14020"/>
    <w:rsid w:val="00A156E5"/>
    <w:rsid w:val="00A15C38"/>
    <w:rsid w:val="00A24632"/>
    <w:rsid w:val="00A33699"/>
    <w:rsid w:val="00A35EDD"/>
    <w:rsid w:val="00A4521B"/>
    <w:rsid w:val="00A5316C"/>
    <w:rsid w:val="00A715F7"/>
    <w:rsid w:val="00A72D83"/>
    <w:rsid w:val="00A77AB6"/>
    <w:rsid w:val="00A853FC"/>
    <w:rsid w:val="00A86658"/>
    <w:rsid w:val="00A9653D"/>
    <w:rsid w:val="00AA23BB"/>
    <w:rsid w:val="00AB00C4"/>
    <w:rsid w:val="00AB1A39"/>
    <w:rsid w:val="00AB73AC"/>
    <w:rsid w:val="00AC08D4"/>
    <w:rsid w:val="00AC6262"/>
    <w:rsid w:val="00AC6D0F"/>
    <w:rsid w:val="00AD1D69"/>
    <w:rsid w:val="00AD1E8D"/>
    <w:rsid w:val="00AE1144"/>
    <w:rsid w:val="00AE1D4F"/>
    <w:rsid w:val="00AE237A"/>
    <w:rsid w:val="00AE4FD5"/>
    <w:rsid w:val="00AF416A"/>
    <w:rsid w:val="00AF6595"/>
    <w:rsid w:val="00AF68FC"/>
    <w:rsid w:val="00B02BB2"/>
    <w:rsid w:val="00B16CC8"/>
    <w:rsid w:val="00B314EA"/>
    <w:rsid w:val="00B31D73"/>
    <w:rsid w:val="00B36D5B"/>
    <w:rsid w:val="00B36DC4"/>
    <w:rsid w:val="00B51E78"/>
    <w:rsid w:val="00B55E9E"/>
    <w:rsid w:val="00B56C76"/>
    <w:rsid w:val="00B70317"/>
    <w:rsid w:val="00B71B2B"/>
    <w:rsid w:val="00B90142"/>
    <w:rsid w:val="00B91C6E"/>
    <w:rsid w:val="00B961CC"/>
    <w:rsid w:val="00BA0DCC"/>
    <w:rsid w:val="00BA3ED6"/>
    <w:rsid w:val="00BA648B"/>
    <w:rsid w:val="00BB6FA2"/>
    <w:rsid w:val="00BB71D2"/>
    <w:rsid w:val="00BC2B50"/>
    <w:rsid w:val="00BD09F6"/>
    <w:rsid w:val="00BD0A95"/>
    <w:rsid w:val="00BD3478"/>
    <w:rsid w:val="00BE3F36"/>
    <w:rsid w:val="00BF2DC8"/>
    <w:rsid w:val="00BF664B"/>
    <w:rsid w:val="00C13658"/>
    <w:rsid w:val="00C16A52"/>
    <w:rsid w:val="00C33A62"/>
    <w:rsid w:val="00C372CD"/>
    <w:rsid w:val="00C40D78"/>
    <w:rsid w:val="00C41405"/>
    <w:rsid w:val="00C41A39"/>
    <w:rsid w:val="00C42DF9"/>
    <w:rsid w:val="00C43DC7"/>
    <w:rsid w:val="00C45379"/>
    <w:rsid w:val="00C45802"/>
    <w:rsid w:val="00C80D10"/>
    <w:rsid w:val="00C847C9"/>
    <w:rsid w:val="00CA0DA9"/>
    <w:rsid w:val="00CA5A2B"/>
    <w:rsid w:val="00CA7ED9"/>
    <w:rsid w:val="00CB7BB8"/>
    <w:rsid w:val="00CC6EDB"/>
    <w:rsid w:val="00CD1B16"/>
    <w:rsid w:val="00CE11FD"/>
    <w:rsid w:val="00CE12F6"/>
    <w:rsid w:val="00CF07C0"/>
    <w:rsid w:val="00CF34F0"/>
    <w:rsid w:val="00CF3655"/>
    <w:rsid w:val="00CF6446"/>
    <w:rsid w:val="00CF6606"/>
    <w:rsid w:val="00D05873"/>
    <w:rsid w:val="00D1392B"/>
    <w:rsid w:val="00D13E2F"/>
    <w:rsid w:val="00D179F8"/>
    <w:rsid w:val="00D21EAC"/>
    <w:rsid w:val="00D22182"/>
    <w:rsid w:val="00D22487"/>
    <w:rsid w:val="00D23370"/>
    <w:rsid w:val="00D30EBB"/>
    <w:rsid w:val="00D41ECD"/>
    <w:rsid w:val="00D442D4"/>
    <w:rsid w:val="00D46FC0"/>
    <w:rsid w:val="00D5059F"/>
    <w:rsid w:val="00D5122F"/>
    <w:rsid w:val="00D60288"/>
    <w:rsid w:val="00D75FE7"/>
    <w:rsid w:val="00D85D89"/>
    <w:rsid w:val="00D90DBE"/>
    <w:rsid w:val="00D91E78"/>
    <w:rsid w:val="00D9559A"/>
    <w:rsid w:val="00D97E33"/>
    <w:rsid w:val="00DB3A65"/>
    <w:rsid w:val="00DC37D1"/>
    <w:rsid w:val="00DC3894"/>
    <w:rsid w:val="00DC4EF0"/>
    <w:rsid w:val="00DD02CD"/>
    <w:rsid w:val="00DD1B6A"/>
    <w:rsid w:val="00DD3758"/>
    <w:rsid w:val="00DE23A2"/>
    <w:rsid w:val="00DF0E4B"/>
    <w:rsid w:val="00DF4BC4"/>
    <w:rsid w:val="00DF4E4C"/>
    <w:rsid w:val="00E14305"/>
    <w:rsid w:val="00E211D1"/>
    <w:rsid w:val="00E37D57"/>
    <w:rsid w:val="00E37E5B"/>
    <w:rsid w:val="00E60126"/>
    <w:rsid w:val="00E61216"/>
    <w:rsid w:val="00E65F7D"/>
    <w:rsid w:val="00E835E4"/>
    <w:rsid w:val="00EA025C"/>
    <w:rsid w:val="00EA4631"/>
    <w:rsid w:val="00EA61C2"/>
    <w:rsid w:val="00EA70AC"/>
    <w:rsid w:val="00EB2DFA"/>
    <w:rsid w:val="00EC02F9"/>
    <w:rsid w:val="00EC5BD5"/>
    <w:rsid w:val="00EE53EA"/>
    <w:rsid w:val="00EE6B2C"/>
    <w:rsid w:val="00EF2C08"/>
    <w:rsid w:val="00EF4614"/>
    <w:rsid w:val="00EF4CF9"/>
    <w:rsid w:val="00EF561D"/>
    <w:rsid w:val="00EF74C2"/>
    <w:rsid w:val="00EF7F56"/>
    <w:rsid w:val="00F056A9"/>
    <w:rsid w:val="00F06491"/>
    <w:rsid w:val="00F10E75"/>
    <w:rsid w:val="00F230EF"/>
    <w:rsid w:val="00F264DC"/>
    <w:rsid w:val="00F30E15"/>
    <w:rsid w:val="00F45CDF"/>
    <w:rsid w:val="00F47C8B"/>
    <w:rsid w:val="00F830A3"/>
    <w:rsid w:val="00F8357E"/>
    <w:rsid w:val="00F90B2A"/>
    <w:rsid w:val="00F94384"/>
    <w:rsid w:val="00FA6228"/>
    <w:rsid w:val="00FA7C01"/>
    <w:rsid w:val="00FB0CD7"/>
    <w:rsid w:val="00FB29BE"/>
    <w:rsid w:val="00FB4207"/>
    <w:rsid w:val="00FC06E3"/>
    <w:rsid w:val="00FD6BB6"/>
    <w:rsid w:val="00FD6C81"/>
    <w:rsid w:val="00FE08AE"/>
    <w:rsid w:val="00FE3471"/>
    <w:rsid w:val="00FF08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C956C9"/>
  <w15:chartTrackingRefBased/>
  <w15:docId w15:val="{2B5D4EC7-7481-446B-8386-4B383EF39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BFA"/>
    <w:pPr>
      <w:spacing w:after="200" w:line="276" w:lineRule="auto"/>
    </w:pPr>
    <w:rPr>
      <w:sz w:val="22"/>
      <w:szCs w:val="22"/>
    </w:rPr>
  </w:style>
  <w:style w:type="paragraph" w:styleId="Heading1">
    <w:name w:val="heading 1"/>
    <w:basedOn w:val="Normal"/>
    <w:link w:val="Heading1Char"/>
    <w:uiPriority w:val="9"/>
    <w:qFormat/>
    <w:rsid w:val="00540C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06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7647E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47E7"/>
    <w:rPr>
      <w:rFonts w:ascii="Tahoma" w:hAnsi="Tahoma" w:cs="Tahoma"/>
      <w:sz w:val="16"/>
      <w:szCs w:val="16"/>
    </w:rPr>
  </w:style>
  <w:style w:type="character" w:styleId="Hyperlink">
    <w:name w:val="Hyperlink"/>
    <w:uiPriority w:val="99"/>
    <w:unhideWhenUsed/>
    <w:rsid w:val="00AD1D69"/>
    <w:rPr>
      <w:color w:val="0000FF"/>
      <w:u w:val="single"/>
    </w:rPr>
  </w:style>
  <w:style w:type="paragraph" w:styleId="ListParagraph">
    <w:name w:val="List Paragraph"/>
    <w:basedOn w:val="Normal"/>
    <w:uiPriority w:val="34"/>
    <w:qFormat/>
    <w:rsid w:val="00401BB9"/>
    <w:pPr>
      <w:ind w:left="720"/>
      <w:contextualSpacing/>
    </w:pPr>
  </w:style>
  <w:style w:type="character" w:customStyle="1" w:styleId="bx-messenger-message">
    <w:name w:val="bx-messenger-message"/>
    <w:rsid w:val="00D41ECD"/>
  </w:style>
  <w:style w:type="character" w:styleId="FollowedHyperlink">
    <w:name w:val="FollowedHyperlink"/>
    <w:basedOn w:val="DefaultParagraphFont"/>
    <w:uiPriority w:val="99"/>
    <w:semiHidden/>
    <w:unhideWhenUsed/>
    <w:rsid w:val="00B16CC8"/>
    <w:rPr>
      <w:color w:val="954F72" w:themeColor="followedHyperlink"/>
      <w:u w:val="single"/>
    </w:rPr>
  </w:style>
  <w:style w:type="character" w:customStyle="1" w:styleId="Heading1Char">
    <w:name w:val="Heading 1 Char"/>
    <w:basedOn w:val="DefaultParagraphFont"/>
    <w:link w:val="Heading1"/>
    <w:uiPriority w:val="9"/>
    <w:rsid w:val="00540C4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hdc.com.mv" TargetMode="External"/><Relationship Id="rId13" Type="http://schemas.openxmlformats.org/officeDocument/2006/relationships/hyperlink" Target="http://www.hdc.com.mv"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mailto:hr@hdc.com.m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dc.com.mv/downloads/corporate.php" TargetMode="External"/><Relationship Id="rId4" Type="http://schemas.openxmlformats.org/officeDocument/2006/relationships/settings" Target="settings.xml"/><Relationship Id="rId9" Type="http://schemas.openxmlformats.org/officeDocument/2006/relationships/hyperlink" Target="http://www.hdc.com.mv" TargetMode="External"/><Relationship Id="rId14" Type="http://schemas.openxmlformats.org/officeDocument/2006/relationships/hyperlink" Target="http://www.hdc.com.mv/downloads/corporat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5D54D-D966-4AE7-8278-5B1D2D449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CharactersWithSpaces>
  <SharedDoc>false</SharedDoc>
  <HLinks>
    <vt:vector size="18" baseType="variant">
      <vt:variant>
        <vt:i4>1441866</vt:i4>
      </vt:variant>
      <vt:variant>
        <vt:i4>9</vt:i4>
      </vt:variant>
      <vt:variant>
        <vt:i4>0</vt:i4>
      </vt:variant>
      <vt:variant>
        <vt:i4>5</vt:i4>
      </vt:variant>
      <vt:variant>
        <vt:lpwstr>http://www.hdc.com.mv/downloads/corporate.php</vt:lpwstr>
      </vt:variant>
      <vt:variant>
        <vt:lpwstr/>
      </vt:variant>
      <vt:variant>
        <vt:i4>7077933</vt:i4>
      </vt:variant>
      <vt:variant>
        <vt:i4>6</vt:i4>
      </vt:variant>
      <vt:variant>
        <vt:i4>0</vt:i4>
      </vt:variant>
      <vt:variant>
        <vt:i4>5</vt:i4>
      </vt:variant>
      <vt:variant>
        <vt:lpwstr>http://www.hdc.com.mv/</vt:lpwstr>
      </vt:variant>
      <vt:variant>
        <vt:lpwstr/>
      </vt:variant>
      <vt:variant>
        <vt:i4>3604560</vt:i4>
      </vt:variant>
      <vt:variant>
        <vt:i4>3</vt:i4>
      </vt:variant>
      <vt:variant>
        <vt:i4>0</vt:i4>
      </vt:variant>
      <vt:variant>
        <vt:i4>5</vt:i4>
      </vt:variant>
      <vt:variant>
        <vt:lpwstr>mailto:hr@hdc.com.mv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liusha</dc:creator>
  <cp:keywords/>
  <cp:lastModifiedBy>Fathimath Afzara</cp:lastModifiedBy>
  <cp:revision>11</cp:revision>
  <cp:lastPrinted>2019-09-18T08:48:00Z</cp:lastPrinted>
  <dcterms:created xsi:type="dcterms:W3CDTF">2019-09-08T05:35:00Z</dcterms:created>
  <dcterms:modified xsi:type="dcterms:W3CDTF">2019-09-18T08:49:00Z</dcterms:modified>
</cp:coreProperties>
</file>