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E8D3C4" w14:textId="77777777" w:rsidR="00B6454B" w:rsidRPr="00B6454B" w:rsidRDefault="00B6454B" w:rsidP="00E52BD0">
      <w:pPr>
        <w:jc w:val="center"/>
        <w:rPr>
          <w:rFonts w:ascii="Arial" w:eastAsia="Arial" w:hAnsi="Arial" w:cs="Arial"/>
          <w:b/>
          <w:bCs/>
          <w:lang w:val="en-GB"/>
        </w:rPr>
      </w:pPr>
    </w:p>
    <w:p w14:paraId="35A71AED" w14:textId="3E91F174" w:rsidR="00E52BD0" w:rsidRPr="00E52BD0" w:rsidRDefault="00E52BD0" w:rsidP="00E52BD0">
      <w:pPr>
        <w:jc w:val="center"/>
        <w:rPr>
          <w:rFonts w:ascii="Arial" w:eastAsia="Arial" w:hAnsi="Arial" w:cs="Arial"/>
          <w:b/>
          <w:bCs/>
        </w:rPr>
      </w:pPr>
      <w:r w:rsidRPr="00E52BD0">
        <w:rPr>
          <w:rFonts w:ascii="Arial" w:eastAsia="Arial" w:hAnsi="Arial" w:cs="Arial"/>
          <w:b/>
          <w:bCs/>
        </w:rPr>
        <w:t>Ethical Declaration Form</w:t>
      </w:r>
    </w:p>
    <w:p w14:paraId="0ED911A5" w14:textId="77777777" w:rsidR="00E52BD0" w:rsidRDefault="00E52BD0" w:rsidP="00A22A86">
      <w:pPr>
        <w:rPr>
          <w:rFonts w:ascii="Arial" w:eastAsia="Arial" w:hAnsi="Arial" w:cs="Arial"/>
        </w:rPr>
      </w:pPr>
    </w:p>
    <w:p w14:paraId="48BE88C7" w14:textId="66C0D5DB" w:rsidR="00A22A86" w:rsidRDefault="00A22A86" w:rsidP="00A22A86">
      <w:pPr>
        <w:rPr>
          <w:sz w:val="20"/>
          <w:szCs w:val="20"/>
        </w:rPr>
      </w:pPr>
      <w:r>
        <w:rPr>
          <w:rFonts w:ascii="Arial" w:eastAsia="Arial" w:hAnsi="Arial" w:cs="Arial"/>
        </w:rPr>
        <w:t>[The Bidder shall fill in and submit this form with the Bid]</w:t>
      </w:r>
    </w:p>
    <w:p w14:paraId="5092175A" w14:textId="77777777" w:rsidR="00A22A86" w:rsidRDefault="00A22A86" w:rsidP="00A22A86">
      <w:pPr>
        <w:spacing w:line="237" w:lineRule="exact"/>
        <w:rPr>
          <w:sz w:val="20"/>
          <w:szCs w:val="20"/>
        </w:rPr>
      </w:pPr>
    </w:p>
    <w:p w14:paraId="0F96C877" w14:textId="77777777" w:rsidR="00A22A86" w:rsidRDefault="00A22A86" w:rsidP="00A22A86">
      <w:pPr>
        <w:rPr>
          <w:sz w:val="20"/>
          <w:szCs w:val="20"/>
        </w:rPr>
      </w:pPr>
      <w:r>
        <w:rPr>
          <w:rFonts w:ascii="Arial" w:eastAsia="Arial" w:hAnsi="Arial" w:cs="Arial"/>
        </w:rPr>
        <w:t>We the undersigned confirm in the preparation of our Bid that:</w:t>
      </w:r>
    </w:p>
    <w:p w14:paraId="26953EDF" w14:textId="77777777" w:rsidR="00A22A86" w:rsidRDefault="00A22A86" w:rsidP="00A22A86">
      <w:pPr>
        <w:spacing w:line="250" w:lineRule="exact"/>
        <w:rPr>
          <w:sz w:val="20"/>
          <w:szCs w:val="20"/>
        </w:rPr>
      </w:pPr>
    </w:p>
    <w:p w14:paraId="4699A8FC" w14:textId="77777777" w:rsidR="00A22A86" w:rsidRDefault="00A22A86" w:rsidP="00A22A86">
      <w:pPr>
        <w:numPr>
          <w:ilvl w:val="0"/>
          <w:numId w:val="1"/>
        </w:numPr>
        <w:tabs>
          <w:tab w:val="left" w:pos="720"/>
        </w:tabs>
        <w:spacing w:line="271" w:lineRule="auto"/>
        <w:ind w:left="720" w:right="20" w:hanging="352"/>
        <w:jc w:val="both"/>
        <w:rPr>
          <w:rFonts w:ascii="Arial" w:eastAsia="Arial" w:hAnsi="Arial" w:cs="Arial"/>
        </w:rPr>
      </w:pPr>
      <w:r>
        <w:rPr>
          <w:rFonts w:ascii="Arial" w:eastAsia="Arial" w:hAnsi="Arial" w:cs="Arial"/>
        </w:rPr>
        <w:t>Neither we, nor any of our employees, associates, agents, shareholders, consultants, partners or their relatives or associates have any relationship that could be regarded as a conflict of interest as set out in the Bidding Documents.</w:t>
      </w:r>
    </w:p>
    <w:p w14:paraId="0FF49953" w14:textId="77777777" w:rsidR="00A22A86" w:rsidRDefault="00A22A86" w:rsidP="00A22A86">
      <w:pPr>
        <w:spacing w:line="213" w:lineRule="exact"/>
        <w:rPr>
          <w:rFonts w:ascii="Arial" w:eastAsia="Arial" w:hAnsi="Arial" w:cs="Arial"/>
        </w:rPr>
      </w:pPr>
    </w:p>
    <w:p w14:paraId="35AACD76" w14:textId="7CC8B9FD" w:rsidR="00A22A86" w:rsidRDefault="00A22A86" w:rsidP="00A22A86">
      <w:pPr>
        <w:numPr>
          <w:ilvl w:val="0"/>
          <w:numId w:val="1"/>
        </w:numPr>
        <w:tabs>
          <w:tab w:val="left" w:pos="720"/>
        </w:tabs>
        <w:spacing w:line="269" w:lineRule="auto"/>
        <w:ind w:left="720" w:hanging="352"/>
        <w:rPr>
          <w:rFonts w:ascii="Arial" w:eastAsia="Arial" w:hAnsi="Arial" w:cs="Arial"/>
        </w:rPr>
      </w:pPr>
      <w:r>
        <w:rPr>
          <w:rFonts w:ascii="Arial" w:eastAsia="Arial" w:hAnsi="Arial" w:cs="Arial"/>
        </w:rPr>
        <w:t xml:space="preserve">Should we become aware of the potential for such a conflict, </w:t>
      </w:r>
      <w:proofErr w:type="gramStart"/>
      <w:r>
        <w:rPr>
          <w:rFonts w:ascii="Arial" w:eastAsia="Arial" w:hAnsi="Arial" w:cs="Arial"/>
        </w:rPr>
        <w:t>will</w:t>
      </w:r>
      <w:proofErr w:type="gramEnd"/>
      <w:r>
        <w:rPr>
          <w:rFonts w:ascii="Arial" w:eastAsia="Arial" w:hAnsi="Arial" w:cs="Arial"/>
        </w:rPr>
        <w:t xml:space="preserve"> report it immediately to </w:t>
      </w:r>
      <w:r w:rsidR="00F00482">
        <w:rPr>
          <w:rFonts w:ascii="Arial" w:eastAsia="Arial" w:hAnsi="Arial" w:cs="Arial"/>
        </w:rPr>
        <w:t>SME Digital</w:t>
      </w:r>
      <w:r>
        <w:rPr>
          <w:rFonts w:ascii="Arial" w:eastAsia="Arial" w:hAnsi="Arial" w:cs="Arial"/>
        </w:rPr>
        <w:t>.</w:t>
      </w:r>
    </w:p>
    <w:p w14:paraId="7498E634" w14:textId="77777777" w:rsidR="00A22A86" w:rsidRDefault="00A22A86" w:rsidP="00A22A86">
      <w:pPr>
        <w:spacing w:line="215" w:lineRule="exact"/>
        <w:rPr>
          <w:rFonts w:ascii="Arial" w:eastAsia="Arial" w:hAnsi="Arial" w:cs="Arial"/>
        </w:rPr>
      </w:pPr>
    </w:p>
    <w:p w14:paraId="28C45DE4" w14:textId="0702D246" w:rsidR="00A22A86" w:rsidRDefault="00A22A86" w:rsidP="00A22A86">
      <w:pPr>
        <w:numPr>
          <w:ilvl w:val="0"/>
          <w:numId w:val="1"/>
        </w:numPr>
        <w:tabs>
          <w:tab w:val="left" w:pos="720"/>
        </w:tabs>
        <w:spacing w:line="271" w:lineRule="auto"/>
        <w:ind w:left="720" w:hanging="352"/>
        <w:jc w:val="both"/>
        <w:rPr>
          <w:rFonts w:ascii="Arial" w:eastAsia="Arial" w:hAnsi="Arial" w:cs="Arial"/>
        </w:rPr>
      </w:pPr>
      <w:r>
        <w:rPr>
          <w:rFonts w:ascii="Arial" w:eastAsia="Arial" w:hAnsi="Arial" w:cs="Arial"/>
        </w:rPr>
        <w:t>That neither we, nor any of our employees, associates, agents, shareholders, partners, consultants or their relatives or associates have entered corrupt, fraudulent, coercive or collusive practices in respect of our bid or proposal.</w:t>
      </w:r>
    </w:p>
    <w:p w14:paraId="1052B731" w14:textId="77777777" w:rsidR="00A22A86" w:rsidRDefault="00A22A86" w:rsidP="00A22A86">
      <w:pPr>
        <w:spacing w:line="218" w:lineRule="exact"/>
        <w:rPr>
          <w:rFonts w:ascii="Arial" w:eastAsia="Arial" w:hAnsi="Arial" w:cs="Arial"/>
        </w:rPr>
      </w:pPr>
    </w:p>
    <w:p w14:paraId="504A9197" w14:textId="7B1A2953" w:rsidR="00A22A86" w:rsidRDefault="00A22A86" w:rsidP="00A22A86">
      <w:pPr>
        <w:numPr>
          <w:ilvl w:val="0"/>
          <w:numId w:val="1"/>
        </w:numPr>
        <w:tabs>
          <w:tab w:val="left" w:pos="720"/>
        </w:tabs>
        <w:spacing w:line="271" w:lineRule="auto"/>
        <w:ind w:left="720" w:hanging="352"/>
        <w:jc w:val="both"/>
        <w:rPr>
          <w:rFonts w:ascii="Arial" w:eastAsia="Arial" w:hAnsi="Arial" w:cs="Arial"/>
        </w:rPr>
      </w:pPr>
      <w:r>
        <w:rPr>
          <w:rFonts w:ascii="Arial" w:eastAsia="Arial" w:hAnsi="Arial" w:cs="Arial"/>
        </w:rPr>
        <w:t xml:space="preserve">We understand our obligation to allow </w:t>
      </w:r>
      <w:r w:rsidR="00F00482">
        <w:rPr>
          <w:rFonts w:ascii="Arial" w:eastAsia="Arial" w:hAnsi="Arial" w:cs="Arial"/>
        </w:rPr>
        <w:t>SME Digital</w:t>
      </w:r>
      <w:r>
        <w:rPr>
          <w:rFonts w:ascii="Arial" w:eastAsia="Arial" w:hAnsi="Arial" w:cs="Arial"/>
        </w:rPr>
        <w:t xml:space="preserve"> to inspect all records relating to the preparation of our bid and any contract that may result from such, irrespective of </w:t>
      </w:r>
      <w:proofErr w:type="gramStart"/>
      <w:r>
        <w:rPr>
          <w:rFonts w:ascii="Arial" w:eastAsia="Arial" w:hAnsi="Arial" w:cs="Arial"/>
        </w:rPr>
        <w:t>if</w:t>
      </w:r>
      <w:proofErr w:type="gramEnd"/>
      <w:r>
        <w:rPr>
          <w:rFonts w:ascii="Arial" w:eastAsia="Arial" w:hAnsi="Arial" w:cs="Arial"/>
        </w:rPr>
        <w:t xml:space="preserve"> we are awarded a contract or not.</w:t>
      </w:r>
    </w:p>
    <w:p w14:paraId="57C02FEF" w14:textId="77777777" w:rsidR="00A22A86" w:rsidRDefault="00A22A86" w:rsidP="00A22A86">
      <w:pPr>
        <w:spacing w:line="213" w:lineRule="exact"/>
        <w:rPr>
          <w:rFonts w:ascii="Arial" w:eastAsia="Arial" w:hAnsi="Arial" w:cs="Arial"/>
        </w:rPr>
      </w:pPr>
    </w:p>
    <w:p w14:paraId="02FBDB1D" w14:textId="381A8289" w:rsidR="00A22A86" w:rsidRDefault="00A22A86" w:rsidP="00A22A86">
      <w:pPr>
        <w:numPr>
          <w:ilvl w:val="0"/>
          <w:numId w:val="1"/>
        </w:numPr>
        <w:tabs>
          <w:tab w:val="left" w:pos="720"/>
        </w:tabs>
        <w:spacing w:line="273" w:lineRule="auto"/>
        <w:ind w:left="720" w:hanging="352"/>
        <w:jc w:val="both"/>
        <w:rPr>
          <w:rFonts w:ascii="Arial" w:eastAsia="Arial" w:hAnsi="Arial" w:cs="Arial"/>
        </w:rPr>
      </w:pPr>
      <w:r>
        <w:rPr>
          <w:rFonts w:ascii="Arial" w:eastAsia="Arial" w:hAnsi="Arial" w:cs="Arial"/>
        </w:rPr>
        <w:t xml:space="preserve">That no payments in connection with this procurement exercise have been made by us or our associates, agents, shareholders, partners or their relatives or associates to any of the staff, associates, consultants, employees or relatives of such who are involved with the procurement process on behalf of </w:t>
      </w:r>
      <w:r w:rsidR="00F00482">
        <w:rPr>
          <w:rFonts w:ascii="Arial" w:eastAsia="Arial" w:hAnsi="Arial" w:cs="Arial"/>
        </w:rPr>
        <w:t>SME Digital</w:t>
      </w:r>
      <w:r>
        <w:rPr>
          <w:rFonts w:ascii="Arial" w:eastAsia="Arial" w:hAnsi="Arial" w:cs="Arial"/>
        </w:rPr>
        <w:t>, Client or Employer.</w:t>
      </w:r>
    </w:p>
    <w:p w14:paraId="1311A19C" w14:textId="77777777" w:rsidR="00A22A86" w:rsidRDefault="00A22A86" w:rsidP="00A22A86">
      <w:pPr>
        <w:spacing w:line="204" w:lineRule="exact"/>
        <w:rPr>
          <w:sz w:val="20"/>
          <w:szCs w:val="20"/>
        </w:rPr>
      </w:pPr>
    </w:p>
    <w:p w14:paraId="283B7B8A" w14:textId="77777777" w:rsidR="002C001B" w:rsidRDefault="002C001B" w:rsidP="00A22A86">
      <w:pPr>
        <w:rPr>
          <w:rFonts w:ascii="Arial" w:eastAsia="Arial" w:hAnsi="Arial" w:cs="Arial"/>
        </w:rPr>
      </w:pPr>
    </w:p>
    <w:p w14:paraId="32212BD8" w14:textId="77777777" w:rsidR="002C001B" w:rsidRDefault="002C001B" w:rsidP="00A22A86">
      <w:pPr>
        <w:rPr>
          <w:rFonts w:ascii="Arial" w:eastAsia="Arial" w:hAnsi="Arial" w:cs="Arial"/>
        </w:rPr>
      </w:pPr>
    </w:p>
    <w:p w14:paraId="26718863" w14:textId="0CFF1DA6" w:rsidR="00A22A86" w:rsidRDefault="00A22A86" w:rsidP="00A22A86">
      <w:pPr>
        <w:rPr>
          <w:sz w:val="20"/>
          <w:szCs w:val="20"/>
        </w:rPr>
      </w:pPr>
      <w:r>
        <w:rPr>
          <w:rFonts w:ascii="Arial" w:eastAsia="Arial" w:hAnsi="Arial" w:cs="Arial"/>
        </w:rPr>
        <w:t>Authorized Signature: __________________________________</w:t>
      </w:r>
    </w:p>
    <w:p w14:paraId="6C89F69C" w14:textId="77777777" w:rsidR="00A22A86" w:rsidRDefault="00A22A86" w:rsidP="00A22A86">
      <w:pPr>
        <w:spacing w:line="237" w:lineRule="exact"/>
        <w:rPr>
          <w:sz w:val="20"/>
          <w:szCs w:val="20"/>
        </w:rPr>
      </w:pPr>
    </w:p>
    <w:p w14:paraId="03C6A4CE" w14:textId="77777777" w:rsidR="00A22A86" w:rsidRDefault="00A22A86" w:rsidP="00A22A86">
      <w:pPr>
        <w:rPr>
          <w:sz w:val="20"/>
          <w:szCs w:val="20"/>
        </w:rPr>
      </w:pPr>
      <w:r>
        <w:rPr>
          <w:rFonts w:ascii="Arial" w:eastAsia="Arial" w:hAnsi="Arial" w:cs="Arial"/>
        </w:rPr>
        <w:t>Name and Title of Signatory: ____________________________</w:t>
      </w:r>
    </w:p>
    <w:p w14:paraId="76AD1620" w14:textId="77777777" w:rsidR="00A22A86" w:rsidRDefault="00A22A86" w:rsidP="00A22A86">
      <w:pPr>
        <w:spacing w:line="20" w:lineRule="exact"/>
        <w:rPr>
          <w:sz w:val="20"/>
          <w:szCs w:val="20"/>
        </w:rPr>
      </w:pPr>
    </w:p>
    <w:p w14:paraId="6936B8AB" w14:textId="77777777" w:rsidR="00A22A86" w:rsidRDefault="00A22A86" w:rsidP="00A22A86">
      <w:pPr>
        <w:spacing w:line="221" w:lineRule="exact"/>
        <w:rPr>
          <w:sz w:val="20"/>
          <w:szCs w:val="20"/>
        </w:rPr>
      </w:pPr>
    </w:p>
    <w:p w14:paraId="73575973" w14:textId="77777777" w:rsidR="00A22A86" w:rsidRDefault="00A22A86" w:rsidP="00A22A86">
      <w:pPr>
        <w:rPr>
          <w:sz w:val="20"/>
          <w:szCs w:val="20"/>
        </w:rPr>
      </w:pPr>
      <w:r>
        <w:rPr>
          <w:rFonts w:ascii="Arial" w:eastAsia="Arial" w:hAnsi="Arial" w:cs="Arial"/>
        </w:rPr>
        <w:t>Name of Bidder: _______________________________________</w:t>
      </w:r>
    </w:p>
    <w:p w14:paraId="790F8F1A" w14:textId="77777777" w:rsidR="00A22A86" w:rsidRDefault="00A22A86" w:rsidP="00A22A86">
      <w:pPr>
        <w:spacing w:line="237" w:lineRule="exact"/>
        <w:rPr>
          <w:sz w:val="20"/>
          <w:szCs w:val="20"/>
        </w:rPr>
      </w:pPr>
    </w:p>
    <w:p w14:paraId="64F1E23D" w14:textId="77777777" w:rsidR="00A22A86" w:rsidRDefault="00A22A86" w:rsidP="00A22A86">
      <w:pPr>
        <w:rPr>
          <w:sz w:val="20"/>
          <w:szCs w:val="20"/>
        </w:rPr>
      </w:pPr>
      <w:r>
        <w:rPr>
          <w:rFonts w:ascii="Arial" w:eastAsia="Arial" w:hAnsi="Arial" w:cs="Arial"/>
        </w:rPr>
        <w:t>Address: _____________________________________________</w:t>
      </w:r>
    </w:p>
    <w:p w14:paraId="2E811980" w14:textId="77777777" w:rsidR="00A22A86" w:rsidRDefault="00A22A86" w:rsidP="00A22A86">
      <w:pPr>
        <w:spacing w:line="237" w:lineRule="exact"/>
        <w:rPr>
          <w:sz w:val="20"/>
          <w:szCs w:val="20"/>
        </w:rPr>
      </w:pPr>
    </w:p>
    <w:p w14:paraId="29BC0716" w14:textId="77777777" w:rsidR="00A22A86" w:rsidRDefault="00A22A86" w:rsidP="00A22A86">
      <w:pPr>
        <w:rPr>
          <w:sz w:val="20"/>
          <w:szCs w:val="20"/>
        </w:rPr>
      </w:pPr>
      <w:r>
        <w:rPr>
          <w:rFonts w:ascii="Arial" w:eastAsia="Arial" w:hAnsi="Arial" w:cs="Arial"/>
        </w:rPr>
        <w:t>Phone Number: ___________________</w:t>
      </w:r>
    </w:p>
    <w:p w14:paraId="2D68AAB0" w14:textId="77777777" w:rsidR="00A22A86" w:rsidRDefault="00A22A86" w:rsidP="00A22A86">
      <w:pPr>
        <w:spacing w:line="241" w:lineRule="exact"/>
        <w:rPr>
          <w:sz w:val="20"/>
          <w:szCs w:val="20"/>
        </w:rPr>
      </w:pPr>
    </w:p>
    <w:p w14:paraId="0CF1BA15" w14:textId="77777777" w:rsidR="00A22A86" w:rsidRDefault="00A22A86" w:rsidP="00A22A86">
      <w:pPr>
        <w:spacing w:line="306" w:lineRule="exact"/>
        <w:rPr>
          <w:sz w:val="20"/>
          <w:szCs w:val="20"/>
        </w:rPr>
      </w:pPr>
    </w:p>
    <w:p w14:paraId="12F54540" w14:textId="77777777" w:rsidR="00A22A86" w:rsidRDefault="00A22A86"/>
    <w:sectPr w:rsidR="00A22A86">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171BE" w14:textId="77777777" w:rsidR="00966E87" w:rsidRDefault="00966E87" w:rsidP="00B6454B">
      <w:r>
        <w:separator/>
      </w:r>
    </w:p>
  </w:endnote>
  <w:endnote w:type="continuationSeparator" w:id="0">
    <w:p w14:paraId="1BDA1D08" w14:textId="77777777" w:rsidR="00966E87" w:rsidRDefault="00966E87" w:rsidP="00B645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DF5B0" w14:textId="77777777" w:rsidR="00966E87" w:rsidRDefault="00966E87" w:rsidP="00B6454B">
      <w:r>
        <w:separator/>
      </w:r>
    </w:p>
  </w:footnote>
  <w:footnote w:type="continuationSeparator" w:id="0">
    <w:p w14:paraId="7546F82D" w14:textId="77777777" w:rsidR="00966E87" w:rsidRDefault="00966E87" w:rsidP="00B645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D5522" w14:textId="77777777" w:rsidR="00B6454B" w:rsidRPr="00B6454B" w:rsidRDefault="00B6454B" w:rsidP="00B6454B">
    <w:pPr>
      <w:pStyle w:val="Header"/>
      <w:jc w:val="center"/>
      <w:rPr>
        <w:lang w:val="en-GB"/>
      </w:rPr>
    </w:pPr>
    <w:r w:rsidRPr="00B6454B">
      <w:rPr>
        <w:lang w:val="en-GB"/>
      </w:rPr>
      <w:t>To be used on company letter head</w:t>
    </w:r>
  </w:p>
  <w:p w14:paraId="1C649BCD" w14:textId="77777777" w:rsidR="00B6454B" w:rsidRPr="00B6454B" w:rsidRDefault="00B6454B">
    <w:pPr>
      <w:pStyle w:val="Head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5FA4"/>
    <w:multiLevelType w:val="hybridMultilevel"/>
    <w:tmpl w:val="F8FEF364"/>
    <w:lvl w:ilvl="0" w:tplc="D2243A30">
      <w:start w:val="1"/>
      <w:numFmt w:val="decimal"/>
      <w:lvlText w:val="%1."/>
      <w:lvlJc w:val="left"/>
    </w:lvl>
    <w:lvl w:ilvl="1" w:tplc="C818B378">
      <w:numFmt w:val="decimal"/>
      <w:lvlText w:val=""/>
      <w:lvlJc w:val="left"/>
    </w:lvl>
    <w:lvl w:ilvl="2" w:tplc="AB0A3F4A">
      <w:numFmt w:val="decimal"/>
      <w:lvlText w:val=""/>
      <w:lvlJc w:val="left"/>
    </w:lvl>
    <w:lvl w:ilvl="3" w:tplc="50764426">
      <w:numFmt w:val="decimal"/>
      <w:lvlText w:val=""/>
      <w:lvlJc w:val="left"/>
    </w:lvl>
    <w:lvl w:ilvl="4" w:tplc="C1CEA8AA">
      <w:numFmt w:val="decimal"/>
      <w:lvlText w:val=""/>
      <w:lvlJc w:val="left"/>
    </w:lvl>
    <w:lvl w:ilvl="5" w:tplc="2BFCC2D0">
      <w:numFmt w:val="decimal"/>
      <w:lvlText w:val=""/>
      <w:lvlJc w:val="left"/>
    </w:lvl>
    <w:lvl w:ilvl="6" w:tplc="560453A6">
      <w:numFmt w:val="decimal"/>
      <w:lvlText w:val=""/>
      <w:lvlJc w:val="left"/>
    </w:lvl>
    <w:lvl w:ilvl="7" w:tplc="91AAB046">
      <w:numFmt w:val="decimal"/>
      <w:lvlText w:val=""/>
      <w:lvlJc w:val="left"/>
    </w:lvl>
    <w:lvl w:ilvl="8" w:tplc="16C01252">
      <w:numFmt w:val="decimal"/>
      <w:lvlText w:val=""/>
      <w:lvlJc w:val="left"/>
    </w:lvl>
  </w:abstractNum>
  <w:num w:numId="1" w16cid:durableId="1834297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A86"/>
    <w:rsid w:val="002C001B"/>
    <w:rsid w:val="005B557B"/>
    <w:rsid w:val="00966E87"/>
    <w:rsid w:val="00A22A86"/>
    <w:rsid w:val="00B6454B"/>
    <w:rsid w:val="00CB46DA"/>
    <w:rsid w:val="00E52BD0"/>
    <w:rsid w:val="00F0048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AECCA"/>
  <w15:chartTrackingRefBased/>
  <w15:docId w15:val="{199D522B-1A23-4111-B13B-E1461B759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2A86"/>
    <w:pPr>
      <w:spacing w:after="0" w:line="240" w:lineRule="auto"/>
    </w:pPr>
    <w:rPr>
      <w:rFonts w:ascii="Times New Roman" w:eastAsiaTheme="minorEastAsia"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454B"/>
    <w:pPr>
      <w:tabs>
        <w:tab w:val="center" w:pos="4680"/>
        <w:tab w:val="right" w:pos="9360"/>
      </w:tabs>
    </w:pPr>
  </w:style>
  <w:style w:type="character" w:customStyle="1" w:styleId="HeaderChar">
    <w:name w:val="Header Char"/>
    <w:basedOn w:val="DefaultParagraphFont"/>
    <w:link w:val="Header"/>
    <w:uiPriority w:val="99"/>
    <w:rsid w:val="00B6454B"/>
    <w:rPr>
      <w:rFonts w:ascii="Times New Roman" w:eastAsiaTheme="minorEastAsia" w:hAnsi="Times New Roman" w:cs="Times New Roman"/>
    </w:rPr>
  </w:style>
  <w:style w:type="paragraph" w:styleId="Footer">
    <w:name w:val="footer"/>
    <w:basedOn w:val="Normal"/>
    <w:link w:val="FooterChar"/>
    <w:uiPriority w:val="99"/>
    <w:unhideWhenUsed/>
    <w:rsid w:val="00B6454B"/>
    <w:pPr>
      <w:tabs>
        <w:tab w:val="center" w:pos="4680"/>
        <w:tab w:val="right" w:pos="9360"/>
      </w:tabs>
    </w:pPr>
  </w:style>
  <w:style w:type="character" w:customStyle="1" w:styleId="FooterChar">
    <w:name w:val="Footer Char"/>
    <w:basedOn w:val="DefaultParagraphFont"/>
    <w:link w:val="Footer"/>
    <w:uiPriority w:val="99"/>
    <w:rsid w:val="00B6454B"/>
    <w:rPr>
      <w:rFonts w:ascii="Times New Roman" w:eastAsiaTheme="minorEastAsia"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75D0F1E6C387C49B7B63257B04CB069" ma:contentTypeVersion="22" ma:contentTypeDescription="Create a new document." ma:contentTypeScope="" ma:versionID="dda41379c3626f41938b6c2ce1edf1f3">
  <xsd:schema xmlns:xsd="http://www.w3.org/2001/XMLSchema" xmlns:xs="http://www.w3.org/2001/XMLSchema" xmlns:p="http://schemas.microsoft.com/office/2006/metadata/properties" xmlns:ns2="2ca91460-e25a-4e16-ae7b-82dd8090e3ae" xmlns:ns3="ac3fb3e3-a907-43f0-bfd3-de3bdbdd4cdc" targetNamespace="http://schemas.microsoft.com/office/2006/metadata/properties" ma:root="true" ma:fieldsID="5d9b18329a953edb7fcabc07bff67650" ns2:_="" ns3:_="">
    <xsd:import namespace="2ca91460-e25a-4e16-ae7b-82dd8090e3ae"/>
    <xsd:import namespace="ac3fb3e3-a907-43f0-bfd3-de3bdbdd4cd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2:_dlc_DocId" minOccurs="0"/>
                <xsd:element ref="ns2:_dlc_DocIdUrl" minOccurs="0"/>
                <xsd:element ref="ns2:_dlc_DocIdPersistId" minOccurs="0"/>
                <xsd:element ref="ns3:MediaLengthInSeconds" minOccurs="0"/>
                <xsd:element ref="ns3:lcf76f155ced4ddcb4097134ff3c332f" minOccurs="0"/>
                <xsd:element ref="ns2:TaxCatchAll" minOccurs="0"/>
                <xsd:element ref="ns3:MediaServiceObjectDetectorVersions" minOccurs="0"/>
                <xsd:element ref="ns3:_Flow_SignoffStatus" minOccurs="0"/>
                <xsd:element ref="ns3:MediaServiceSearchProperties" minOccurs="0"/>
                <xsd:element ref="ns3:Status" minOccurs="0"/>
                <xsd:element ref="ns3:complete"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a91460-e25a-4e16-ae7b-82dd8090e3a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_dlc_DocId" ma:index="20" nillable="true" ma:displayName="Document ID Value" ma:description="The value of the document ID assigned to this item." ma:internalName="_dlc_DocId" ma:readOnly="true">
      <xsd:simpleType>
        <xsd:restriction base="dms:Text"/>
      </xsd:simpleType>
    </xsd:element>
    <xsd:element name="_dlc_DocIdUrl" ma:index="2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2" nillable="true" ma:displayName="Persist ID" ma:description="Keep ID on add." ma:hidden="true" ma:internalName="_dlc_DocIdPersistId" ma:readOnly="true">
      <xsd:simpleType>
        <xsd:restriction base="dms:Boolean"/>
      </xsd:simpleType>
    </xsd:element>
    <xsd:element name="TaxCatchAll" ma:index="26" nillable="true" ma:displayName="Taxonomy Catch All Column" ma:hidden="true" ma:list="{baa70111-8d0f-446e-a2f4-9e47c3170518}" ma:internalName="TaxCatchAll" ma:showField="CatchAllData" ma:web="2ca91460-e25a-4e16-ae7b-82dd8090e3a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c3fb3e3-a907-43f0-bfd3-de3bdbdd4cd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927b0f66-4110-4188-acba-59fa3212cd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_Flow_SignoffStatus" ma:index="28" nillable="true" ma:displayName="Sign-off status" ma:internalName="Sign_x002d_off_x0020_status">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Status" ma:index="30" nillable="true" ma:displayName="Status" ma:format="Dropdown" ma:internalName="Status">
      <xsd:simpleType>
        <xsd:restriction base="dms:Choice">
          <xsd:enumeration value="Requires changes"/>
          <xsd:enumeration value="Requires "/>
          <xsd:enumeration value="Need to discuss"/>
        </xsd:restriction>
      </xsd:simpleType>
    </xsd:element>
    <xsd:element name="complete" ma:index="31" nillable="true" ma:displayName="complete" ma:default="1" ma:format="Dropdown" ma:internalName="complete">
      <xsd:simpleType>
        <xsd:restriction base="dms:Boolean"/>
      </xsd:simpleType>
    </xsd:element>
    <xsd:element name="MediaServiceBillingMetadata" ma:index="32"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2ca91460-e25a-4e16-ae7b-82dd8090e3ae" xsi:nil="true"/>
    <complete xmlns="ac3fb3e3-a907-43f0-bfd3-de3bdbdd4cdc">true</complete>
    <lcf76f155ced4ddcb4097134ff3c332f xmlns="ac3fb3e3-a907-43f0-bfd3-de3bdbdd4cdc">
      <Terms xmlns="http://schemas.microsoft.com/office/infopath/2007/PartnerControls"/>
    </lcf76f155ced4ddcb4097134ff3c332f>
    <Status xmlns="ac3fb3e3-a907-43f0-bfd3-de3bdbdd4cdc" xsi:nil="true"/>
    <_Flow_SignoffStatus xmlns="ac3fb3e3-a907-43f0-bfd3-de3bdbdd4cdc" xsi:nil="true"/>
    <_dlc_DocId xmlns="2ca91460-e25a-4e16-ae7b-82dd8090e3ae">NXNY7HK67DDQ-557697648-902463</_dlc_DocId>
    <_dlc_DocIdUrl xmlns="2ca91460-e25a-4e16-ae7b-82dd8090e3ae">
      <Url>https://sdfcmv.sharepoint.com/sites/FileServer/_layouts/15/DocIdRedir.aspx?ID=NXNY7HK67DDQ-557697648-902463</Url>
      <Description>NXNY7HK67DDQ-557697648-902463</Description>
    </_dlc_DocIdUrl>
  </documentManagement>
</p:properties>
</file>

<file path=customXml/itemProps1.xml><?xml version="1.0" encoding="utf-8"?>
<ds:datastoreItem xmlns:ds="http://schemas.openxmlformats.org/officeDocument/2006/customXml" ds:itemID="{5EBC19CA-0D7F-4E2D-9299-1D4248D7F1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a91460-e25a-4e16-ae7b-82dd8090e3ae"/>
    <ds:schemaRef ds:uri="ac3fb3e3-a907-43f0-bfd3-de3bdbdd4c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C27191-7ED3-46FD-8440-0BCD29363CB0}">
  <ds:schemaRefs>
    <ds:schemaRef ds:uri="http://schemas.microsoft.com/sharepoint/events"/>
  </ds:schemaRefs>
</ds:datastoreItem>
</file>

<file path=customXml/itemProps3.xml><?xml version="1.0" encoding="utf-8"?>
<ds:datastoreItem xmlns:ds="http://schemas.openxmlformats.org/officeDocument/2006/customXml" ds:itemID="{1943488D-085E-4BA0-B7E2-60A3C3BC96CD}">
  <ds:schemaRefs>
    <ds:schemaRef ds:uri="http://schemas.microsoft.com/sharepoint/v3/contenttype/forms"/>
  </ds:schemaRefs>
</ds:datastoreItem>
</file>

<file path=customXml/itemProps4.xml><?xml version="1.0" encoding="utf-8"?>
<ds:datastoreItem xmlns:ds="http://schemas.openxmlformats.org/officeDocument/2006/customXml" ds:itemID="{BDC23D4F-CB3D-42F5-9D9E-BE8EFB8E2F41}">
  <ds:schemaRefs>
    <ds:schemaRef ds:uri="http://schemas.microsoft.com/office/2006/metadata/properties"/>
    <ds:schemaRef ds:uri="http://schemas.microsoft.com/office/infopath/2007/PartnerControls"/>
    <ds:schemaRef ds:uri="2ca91460-e25a-4e16-ae7b-82dd8090e3ae"/>
    <ds:schemaRef ds:uri="ac3fb3e3-a907-43f0-bfd3-de3bdbdd4cdc"/>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230</Words>
  <Characters>1314</Characters>
  <Application>Microsoft Office Word</Application>
  <DocSecurity>0</DocSecurity>
  <Lines>10</Lines>
  <Paragraphs>3</Paragraphs>
  <ScaleCrop>false</ScaleCrop>
  <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Azim</dc:creator>
  <cp:keywords/>
  <dc:description/>
  <cp:lastModifiedBy>Adam Azim</cp:lastModifiedBy>
  <cp:revision>5</cp:revision>
  <dcterms:created xsi:type="dcterms:W3CDTF">2021-09-02T08:48:00Z</dcterms:created>
  <dcterms:modified xsi:type="dcterms:W3CDTF">2025-12-10T05:29:00Z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0x010100075D0F1E6C387C49B7B63257B04CB069</vt:lpwstr>
  </property>
  <property fmtid="{D5CDD505-2E9C-101B-9397-08002B2CF9AE}" pid="3" name="_dlc_DocIdItemGuid">
    <vt:lpwstr>03a08d8f-40d3-4e40-ad28-574504893d3a</vt:lpwstr>
  </property>
  <property fmtid="{D5CDD505-2E9C-101B-9397-08002B2CF9AE}" pid="4" name="MediaServiceImageTags">
    <vt:lpwstr/>
  </property>
</Properties>
</file>