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40D" w:rsidRPr="00C52908" w:rsidRDefault="00CD5F20" w:rsidP="00C52908">
      <w:pPr>
        <w:rPr>
          <w:b/>
          <w:bCs/>
          <w:sz w:val="28"/>
          <w:szCs w:val="28"/>
          <w:u w:val="single"/>
        </w:rPr>
      </w:pPr>
      <w:r w:rsidRPr="00C52908">
        <w:rPr>
          <w:b/>
          <w:bCs/>
          <w:sz w:val="28"/>
          <w:szCs w:val="28"/>
          <w:u w:val="single"/>
        </w:rPr>
        <w:t>Item &amp; Description</w:t>
      </w:r>
    </w:p>
    <w:p w:rsidR="00CD5F20" w:rsidRDefault="00CD5F20"/>
    <w:p w:rsidR="006352FF" w:rsidRDefault="006352FF"/>
    <w:p w:rsidR="00CD5F20" w:rsidRPr="00C52908" w:rsidRDefault="00CD5F20">
      <w:pPr>
        <w:rPr>
          <w:rFonts w:asciiTheme="minorBidi" w:hAnsiTheme="minorBidi"/>
          <w:b/>
          <w:bCs/>
          <w:sz w:val="24"/>
          <w:szCs w:val="24"/>
        </w:rPr>
      </w:pPr>
      <w:r w:rsidRPr="006352FF">
        <w:rPr>
          <w:rFonts w:asciiTheme="minorBidi" w:hAnsiTheme="minorBidi"/>
          <w:b/>
          <w:bCs/>
        </w:rPr>
        <w:t>Sound system delivery and installation</w:t>
      </w:r>
      <w:r w:rsidRPr="00C52908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Speaker 12”</w:t>
      </w:r>
      <w:r w:rsidR="006352FF">
        <w:rPr>
          <w:rFonts w:ascii="Times New Roman" w:hAnsi="Times New Roman" w:cs="Times New Roman"/>
          <w:sz w:val="24"/>
          <w:szCs w:val="24"/>
        </w:rPr>
        <w:t xml:space="preserve"> </w:t>
      </w:r>
      <w:r w:rsidRPr="006352FF">
        <w:rPr>
          <w:rFonts w:ascii="Times New Roman" w:hAnsi="Times New Roman" w:cs="Times New Roman"/>
          <w:sz w:val="24"/>
          <w:szCs w:val="24"/>
        </w:rPr>
        <w:t>*8pcs</w:t>
      </w:r>
      <w:r w:rsidR="006352FF">
        <w:rPr>
          <w:rFonts w:ascii="Times New Roman" w:hAnsi="Times New Roman" w:cs="Times New Roman"/>
          <w:sz w:val="24"/>
          <w:szCs w:val="24"/>
        </w:rPr>
        <w:t xml:space="preserve"> </w:t>
      </w:r>
      <w:r w:rsidRPr="006352FF">
        <w:rPr>
          <w:rFonts w:ascii="Times New Roman" w:hAnsi="Times New Roman" w:cs="Times New Roman"/>
          <w:sz w:val="24"/>
          <w:szCs w:val="24"/>
        </w:rPr>
        <w:t>545*4</w:t>
      </w:r>
      <w:bookmarkStart w:id="0" w:name="_GoBack"/>
      <w:bookmarkEnd w:id="0"/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Amplifier 850w*4 *2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Dbx Audio cross over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Shure gooseneck*1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Xlr Male to female cable 50M *4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Xlr female to dual xlr cable *4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Terminal binding post speaker socket 8pcs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2 core cable CCA *4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Sennheiser 4 handled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Shure Mlx 4 wireless microphone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Sound mixer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Speaker Stand *8</w:t>
      </w:r>
    </w:p>
    <w:p w:rsidR="00CD5F20" w:rsidRPr="006352FF" w:rsidRDefault="00CD5F20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Xlr Male to Female</w:t>
      </w:r>
      <w:r w:rsidR="00C52908" w:rsidRPr="006352FF">
        <w:rPr>
          <w:rFonts w:ascii="Times New Roman" w:hAnsi="Times New Roman" w:cs="Times New Roman"/>
          <w:sz w:val="24"/>
          <w:szCs w:val="24"/>
        </w:rPr>
        <w:t xml:space="preserve"> 3M</w:t>
      </w:r>
    </w:p>
    <w:p w:rsidR="00C52908" w:rsidRPr="006352FF" w:rsidRDefault="00C52908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Aux to xlr 10M</w:t>
      </w:r>
    </w:p>
    <w:p w:rsidR="00C52908" w:rsidRPr="006352FF" w:rsidRDefault="00C52908" w:rsidP="00CD5F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52FF">
        <w:rPr>
          <w:rFonts w:ascii="Times New Roman" w:hAnsi="Times New Roman" w:cs="Times New Roman"/>
          <w:sz w:val="24"/>
          <w:szCs w:val="24"/>
        </w:rPr>
        <w:t>Aux to xlr 1.5M</w:t>
      </w:r>
    </w:p>
    <w:sectPr w:rsidR="00C52908" w:rsidRPr="00635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4298E"/>
    <w:multiLevelType w:val="hybridMultilevel"/>
    <w:tmpl w:val="A260B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F20"/>
    <w:rsid w:val="0024040D"/>
    <w:rsid w:val="006352FF"/>
    <w:rsid w:val="00C52908"/>
    <w:rsid w:val="00CD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5F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5F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Zainab</dc:creator>
  <cp:lastModifiedBy>Zainab</cp:lastModifiedBy>
  <cp:revision>1</cp:revision>
  <dcterms:created xsi:type="dcterms:W3CDTF">2025-12-25T03:12:00Z</dcterms:created>
  <dcterms:modified xsi:type="dcterms:W3CDTF">2025-12-25T03:34:00Z</dcterms:modified>
</cp:coreProperties>
</file>