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B22B4" w14:textId="77777777" w:rsidR="001A3050" w:rsidRDefault="001A3050" w:rsidP="001A3050">
      <w:pPr>
        <w:pStyle w:val="Heading1"/>
        <w:spacing w:before="255"/>
        <w:ind w:left="713"/>
        <w:jc w:val="center"/>
        <w:rPr>
          <w:b/>
          <w:bCs/>
          <w:color w:val="auto"/>
        </w:rPr>
      </w:pPr>
    </w:p>
    <w:p w14:paraId="100C848E" w14:textId="1A651D20" w:rsidR="001A3050" w:rsidRPr="001A3050" w:rsidRDefault="001A3050" w:rsidP="001A3050">
      <w:pPr>
        <w:pStyle w:val="Heading1"/>
        <w:spacing w:before="255"/>
        <w:ind w:left="713"/>
        <w:jc w:val="center"/>
        <w:rPr>
          <w:b/>
          <w:bCs/>
          <w:color w:val="auto"/>
        </w:rPr>
      </w:pPr>
      <w:r w:rsidRPr="001A3050">
        <w:rPr>
          <w:b/>
          <w:bCs/>
          <w:color w:val="auto"/>
        </w:rPr>
        <w:t>Advance Payment Security</w:t>
      </w:r>
    </w:p>
    <w:p w14:paraId="4B45EDF0" w14:textId="77777777" w:rsidR="001A3050" w:rsidRDefault="001A3050" w:rsidP="001A3050">
      <w:pPr>
        <w:pStyle w:val="BodyText"/>
        <w:spacing w:before="305" w:line="276" w:lineRule="auto"/>
        <w:ind w:left="271" w:right="1237"/>
      </w:pPr>
      <w:r>
        <w:t>[The bank, as requested by the successful Contractor, shall fill in this form in accordance with the</w:t>
      </w:r>
      <w:r>
        <w:rPr>
          <w:spacing w:val="-52"/>
        </w:rPr>
        <w:t xml:space="preserve"> </w:t>
      </w:r>
      <w:r>
        <w:t>instructions</w:t>
      </w:r>
      <w:r>
        <w:rPr>
          <w:spacing w:val="-3"/>
        </w:rPr>
        <w:t xml:space="preserve"> </w:t>
      </w:r>
      <w:r>
        <w:t>indicated.]</w:t>
      </w:r>
    </w:p>
    <w:p w14:paraId="54C5EC6C" w14:textId="77777777" w:rsidR="001A3050" w:rsidRDefault="001A3050" w:rsidP="001A3050">
      <w:pPr>
        <w:spacing w:line="276" w:lineRule="auto"/>
        <w:sectPr w:rsidR="001A3050" w:rsidSect="001A3050">
          <w:pgSz w:w="11910" w:h="16850"/>
          <w:pgMar w:top="180" w:right="1060" w:bottom="720" w:left="720" w:header="451" w:footer="534" w:gutter="0"/>
          <w:cols w:space="720"/>
        </w:sectPr>
      </w:pPr>
    </w:p>
    <w:p w14:paraId="480BDC14" w14:textId="77777777" w:rsidR="001A3050" w:rsidRDefault="001A3050" w:rsidP="001A3050">
      <w:pPr>
        <w:pStyle w:val="BodyText"/>
        <w:rPr>
          <w:sz w:val="24"/>
        </w:rPr>
      </w:pPr>
    </w:p>
    <w:p w14:paraId="0A06B3E0" w14:textId="77777777" w:rsidR="001A3050" w:rsidRDefault="001A3050" w:rsidP="001A3050">
      <w:pPr>
        <w:pStyle w:val="BodyText"/>
        <w:rPr>
          <w:sz w:val="24"/>
        </w:rPr>
      </w:pPr>
    </w:p>
    <w:p w14:paraId="3E2F4C3A" w14:textId="77777777" w:rsidR="001A3050" w:rsidRDefault="001A3050" w:rsidP="001A3050">
      <w:pPr>
        <w:pStyle w:val="BodyText"/>
        <w:spacing w:before="10"/>
        <w:rPr>
          <w:sz w:val="27"/>
        </w:rPr>
      </w:pPr>
    </w:p>
    <w:p w14:paraId="378C1B39" w14:textId="77777777" w:rsidR="001A3050" w:rsidRDefault="001A3050" w:rsidP="001A3050">
      <w:pPr>
        <w:pStyle w:val="BodyText"/>
        <w:ind w:left="271"/>
      </w:pPr>
      <w:r>
        <w:t>[Issuing</w:t>
      </w:r>
      <w:r>
        <w:rPr>
          <w:spacing w:val="-3"/>
        </w:rPr>
        <w:t xml:space="preserve"> </w:t>
      </w:r>
      <w:r>
        <w:t>bank’s</w:t>
      </w:r>
      <w:r>
        <w:rPr>
          <w:spacing w:val="-3"/>
        </w:rPr>
        <w:t xml:space="preserve"> </w:t>
      </w:r>
      <w:r>
        <w:t>letterhead]</w:t>
      </w:r>
    </w:p>
    <w:p w14:paraId="14FD1E7F" w14:textId="77777777" w:rsidR="001A3050" w:rsidRDefault="001A3050" w:rsidP="001A3050">
      <w:pPr>
        <w:pStyle w:val="BodyText"/>
        <w:spacing w:line="276" w:lineRule="auto"/>
        <w:ind w:left="271" w:right="237" w:firstLine="1860"/>
        <w:jc w:val="right"/>
      </w:pPr>
      <w:r>
        <w:br w:type="column"/>
      </w:r>
      <w:r>
        <w:t>Date: [insert date (as day, month, and year)]</w:t>
      </w:r>
      <w:r>
        <w:rPr>
          <w:spacing w:val="-52"/>
        </w:rPr>
        <w:t xml:space="preserve"> </w:t>
      </w:r>
      <w:r>
        <w:t>Title of the procurement: [Insert general title of the procurement]</w:t>
      </w:r>
      <w:r>
        <w:rPr>
          <w:spacing w:val="-52"/>
        </w:rPr>
        <w:t xml:space="preserve"> </w:t>
      </w:r>
      <w:r>
        <w:t>Procurement Reference No:</w:t>
      </w:r>
      <w:r>
        <w:rPr>
          <w:spacing w:val="-3"/>
        </w:rPr>
        <w:t xml:space="preserve"> </w:t>
      </w:r>
      <w:r>
        <w:t>[insert</w:t>
      </w:r>
      <w:r>
        <w:rPr>
          <w:spacing w:val="1"/>
        </w:rPr>
        <w:t xml:space="preserve"> </w:t>
      </w:r>
      <w:r>
        <w:t>reference]</w:t>
      </w:r>
    </w:p>
    <w:p w14:paraId="4D8797DF" w14:textId="77777777" w:rsidR="001A3050" w:rsidRDefault="001A3050" w:rsidP="001A3050">
      <w:pPr>
        <w:spacing w:line="276" w:lineRule="auto"/>
        <w:jc w:val="right"/>
        <w:sectPr w:rsidR="001A3050" w:rsidSect="001A3050">
          <w:type w:val="continuous"/>
          <w:pgSz w:w="11910" w:h="16850"/>
          <w:pgMar w:top="1100" w:right="1060" w:bottom="280" w:left="720" w:header="720" w:footer="720" w:gutter="0"/>
          <w:cols w:num="2" w:space="720" w:equalWidth="0">
            <w:col w:w="2659" w:space="1216"/>
            <w:col w:w="6255"/>
          </w:cols>
        </w:sectPr>
      </w:pPr>
    </w:p>
    <w:p w14:paraId="65DA2684" w14:textId="77777777" w:rsidR="001A3050" w:rsidRDefault="001A3050" w:rsidP="001A3050">
      <w:pPr>
        <w:pStyle w:val="BodyText"/>
        <w:spacing w:before="7"/>
        <w:rPr>
          <w:sz w:val="12"/>
        </w:rPr>
      </w:pPr>
    </w:p>
    <w:p w14:paraId="7D04945B" w14:textId="77777777" w:rsidR="001A3050" w:rsidRDefault="001A3050" w:rsidP="001A3050">
      <w:pPr>
        <w:tabs>
          <w:tab w:val="left" w:pos="1711"/>
        </w:tabs>
        <w:spacing w:before="92"/>
        <w:ind w:left="271"/>
      </w:pPr>
      <w:r>
        <w:rPr>
          <w:b/>
        </w:rPr>
        <w:t>Beneficiary:</w:t>
      </w:r>
      <w:r>
        <w:rPr>
          <w:b/>
        </w:rPr>
        <w:tab/>
      </w:r>
      <w:r>
        <w:t>[insert</w:t>
      </w:r>
      <w:r>
        <w:rPr>
          <w:spacing w:val="-1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Procuring</w:t>
      </w:r>
      <w:r>
        <w:rPr>
          <w:spacing w:val="-2"/>
        </w:rPr>
        <w:t xml:space="preserve"> </w:t>
      </w:r>
      <w:r>
        <w:t>Entity]</w:t>
      </w:r>
    </w:p>
    <w:p w14:paraId="33BC514F" w14:textId="77777777" w:rsidR="001A3050" w:rsidRDefault="001A3050" w:rsidP="001A3050">
      <w:pPr>
        <w:pStyle w:val="BodyText"/>
        <w:spacing w:before="9"/>
        <w:rPr>
          <w:sz w:val="20"/>
        </w:rPr>
      </w:pPr>
    </w:p>
    <w:p w14:paraId="5A880D0D" w14:textId="77777777" w:rsidR="001A3050" w:rsidRDefault="001A3050" w:rsidP="001A3050">
      <w:pPr>
        <w:ind w:left="271"/>
      </w:pPr>
      <w:r>
        <w:rPr>
          <w:b/>
        </w:rPr>
        <w:t>ADVANCE</w:t>
      </w:r>
      <w:r>
        <w:rPr>
          <w:b/>
          <w:spacing w:val="-4"/>
        </w:rPr>
        <w:t xml:space="preserve"> </w:t>
      </w:r>
      <w:r>
        <w:rPr>
          <w:b/>
        </w:rPr>
        <w:t>PAYMENT</w:t>
      </w:r>
      <w:r>
        <w:rPr>
          <w:b/>
          <w:spacing w:val="-2"/>
        </w:rPr>
        <w:t xml:space="preserve"> </w:t>
      </w:r>
      <w:r>
        <w:rPr>
          <w:b/>
        </w:rPr>
        <w:t>GUARANTEE</w:t>
      </w:r>
      <w:r>
        <w:rPr>
          <w:b/>
          <w:spacing w:val="-3"/>
        </w:rPr>
        <w:t xml:space="preserve"> </w:t>
      </w:r>
      <w:r>
        <w:rPr>
          <w:b/>
        </w:rPr>
        <w:t xml:space="preserve">No.: </w:t>
      </w:r>
      <w:r>
        <w:t>[insert</w:t>
      </w:r>
      <w:r>
        <w:rPr>
          <w:spacing w:val="-2"/>
        </w:rPr>
        <w:t xml:space="preserve"> </w:t>
      </w:r>
      <w:r>
        <w:t>Advance</w:t>
      </w:r>
      <w:r>
        <w:rPr>
          <w:spacing w:val="-3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Guarantee</w:t>
      </w:r>
      <w:r>
        <w:rPr>
          <w:spacing w:val="-3"/>
        </w:rPr>
        <w:t xml:space="preserve"> </w:t>
      </w:r>
      <w:r>
        <w:t>no.]</w:t>
      </w:r>
    </w:p>
    <w:p w14:paraId="3069A542" w14:textId="77777777" w:rsidR="001A3050" w:rsidRDefault="001A3050" w:rsidP="001A3050">
      <w:pPr>
        <w:pStyle w:val="BodyText"/>
        <w:spacing w:before="7"/>
        <w:rPr>
          <w:sz w:val="20"/>
        </w:rPr>
      </w:pPr>
    </w:p>
    <w:p w14:paraId="5FF5A047" w14:textId="77777777" w:rsidR="001A3050" w:rsidRDefault="001A3050" w:rsidP="001A3050">
      <w:pPr>
        <w:pStyle w:val="Heading3"/>
      </w:pPr>
      <w:r>
        <w:t>Advance</w:t>
      </w:r>
      <w:r>
        <w:rPr>
          <w:spacing w:val="-2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Guarantee</w:t>
      </w:r>
      <w:r>
        <w:rPr>
          <w:spacing w:val="-2"/>
        </w:rPr>
        <w:t xml:space="preserve"> </w:t>
      </w:r>
      <w:r>
        <w:t>No:</w:t>
      </w:r>
    </w:p>
    <w:p w14:paraId="6D12B2AF" w14:textId="77777777" w:rsidR="001A3050" w:rsidRDefault="001A3050" w:rsidP="001A3050">
      <w:pPr>
        <w:pStyle w:val="BodyText"/>
        <w:tabs>
          <w:tab w:val="left" w:leader="dot" w:pos="3515"/>
        </w:tabs>
        <w:spacing w:before="160"/>
        <w:ind w:left="271"/>
      </w:pPr>
      <w:r>
        <w:rPr>
          <w:spacing w:val="-1"/>
        </w:rPr>
        <w:t>We</w:t>
      </w:r>
      <w:r>
        <w:rPr>
          <w:spacing w:val="-12"/>
        </w:rPr>
        <w:t xml:space="preserve"> </w:t>
      </w:r>
      <w:r>
        <w:rPr>
          <w:spacing w:val="-1"/>
        </w:rPr>
        <w:t>have</w:t>
      </w:r>
      <w:r>
        <w:rPr>
          <w:spacing w:val="-11"/>
        </w:rPr>
        <w:t xml:space="preserve"> </w:t>
      </w:r>
      <w:r>
        <w:t>been</w:t>
      </w:r>
      <w:r>
        <w:rPr>
          <w:spacing w:val="-15"/>
        </w:rPr>
        <w:t xml:space="preserve"> </w:t>
      </w:r>
      <w:r>
        <w:t>informed</w:t>
      </w:r>
      <w:r>
        <w:rPr>
          <w:spacing w:val="-13"/>
        </w:rPr>
        <w:t xml:space="preserve"> </w:t>
      </w:r>
      <w:r>
        <w:t>that</w:t>
      </w:r>
      <w:r>
        <w:tab/>
      </w:r>
      <w:r>
        <w:rPr>
          <w:spacing w:val="-1"/>
        </w:rPr>
        <w:t>[name</w:t>
      </w:r>
      <w:r>
        <w:rPr>
          <w:spacing w:val="-14"/>
        </w:rPr>
        <w:t xml:space="preserve"> </w:t>
      </w:r>
      <w:r>
        <w:rPr>
          <w:spacing w:val="-1"/>
        </w:rPr>
        <w:t>of</w:t>
      </w:r>
      <w:r>
        <w:rPr>
          <w:spacing w:val="-13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Contractor]</w:t>
      </w:r>
      <w:r>
        <w:rPr>
          <w:spacing w:val="-11"/>
        </w:rPr>
        <w:t xml:space="preserve"> </w:t>
      </w:r>
      <w:r>
        <w:t>(hereinafter</w:t>
      </w:r>
      <w:r>
        <w:rPr>
          <w:spacing w:val="-14"/>
        </w:rPr>
        <w:t xml:space="preserve"> </w:t>
      </w:r>
      <w:r>
        <w:t>called</w:t>
      </w:r>
      <w:r>
        <w:rPr>
          <w:spacing w:val="-13"/>
        </w:rPr>
        <w:t xml:space="preserve"> </w:t>
      </w:r>
      <w:r>
        <w:t>“the</w:t>
      </w:r>
      <w:r>
        <w:rPr>
          <w:spacing w:val="-11"/>
        </w:rPr>
        <w:t xml:space="preserve"> </w:t>
      </w:r>
      <w:r>
        <w:t>Contractor”)</w:t>
      </w:r>
      <w:r>
        <w:rPr>
          <w:spacing w:val="-13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entered</w:t>
      </w:r>
    </w:p>
    <w:p w14:paraId="015DDD30" w14:textId="77777777" w:rsidR="001A3050" w:rsidRDefault="001A3050" w:rsidP="001A3050">
      <w:pPr>
        <w:pStyle w:val="BodyText"/>
        <w:tabs>
          <w:tab w:val="left" w:leader="dot" w:pos="2307"/>
        </w:tabs>
        <w:spacing w:before="37"/>
        <w:ind w:left="271"/>
      </w:pPr>
      <w:r>
        <w:t>into</w:t>
      </w:r>
      <w:r>
        <w:rPr>
          <w:spacing w:val="1"/>
        </w:rPr>
        <w:t xml:space="preserve"> </w:t>
      </w:r>
      <w:r>
        <w:t>Contract</w:t>
      </w:r>
      <w:r>
        <w:rPr>
          <w:spacing w:val="2"/>
        </w:rPr>
        <w:t xml:space="preserve"> </w:t>
      </w:r>
      <w:r>
        <w:t>No…</w:t>
      </w:r>
      <w:r>
        <w:tab/>
        <w:t>[procurement</w:t>
      </w:r>
      <w:r>
        <w:rPr>
          <w:spacing w:val="4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 Contract],</w:t>
      </w:r>
      <w:r>
        <w:rPr>
          <w:spacing w:val="1"/>
        </w:rPr>
        <w:t xml:space="preserve"> </w:t>
      </w:r>
      <w:r>
        <w:t>dated [insert</w:t>
      </w:r>
      <w:r>
        <w:rPr>
          <w:spacing w:val="2"/>
        </w:rPr>
        <w:t xml:space="preserve"> </w:t>
      </w:r>
      <w:r>
        <w:t>day and</w:t>
      </w:r>
      <w:r>
        <w:rPr>
          <w:spacing w:val="-1"/>
        </w:rPr>
        <w:t xml:space="preserve"> </w:t>
      </w:r>
      <w:r>
        <w:t>month],</w:t>
      </w:r>
      <w:r>
        <w:rPr>
          <w:spacing w:val="1"/>
        </w:rPr>
        <w:t xml:space="preserve"> </w:t>
      </w:r>
      <w:r>
        <w:t>[insert</w:t>
      </w:r>
    </w:p>
    <w:p w14:paraId="08FB266D" w14:textId="77777777" w:rsidR="001A3050" w:rsidRDefault="001A3050" w:rsidP="001A3050">
      <w:pPr>
        <w:pStyle w:val="BodyText"/>
        <w:tabs>
          <w:tab w:val="left" w:leader="dot" w:pos="5412"/>
        </w:tabs>
        <w:spacing w:before="38"/>
        <w:ind w:left="271"/>
      </w:pPr>
      <w:r>
        <w:t>year]</w:t>
      </w:r>
      <w:r>
        <w:rPr>
          <w:spacing w:val="11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you,</w:t>
      </w:r>
      <w:r>
        <w:rPr>
          <w:spacing w:val="9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execution</w:t>
      </w:r>
      <w:r>
        <w:rPr>
          <w:spacing w:val="11"/>
        </w:rPr>
        <w:t xml:space="preserve"> </w:t>
      </w:r>
      <w:r>
        <w:t>of</w:t>
      </w:r>
      <w:r>
        <w:tab/>
        <w:t>[name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contract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brief</w:t>
      </w:r>
      <w:r>
        <w:rPr>
          <w:spacing w:val="11"/>
        </w:rPr>
        <w:t xml:space="preserve"> </w:t>
      </w:r>
      <w:r>
        <w:t>description</w:t>
      </w:r>
      <w:r>
        <w:rPr>
          <w:spacing w:val="10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Works]</w:t>
      </w:r>
    </w:p>
    <w:p w14:paraId="25FDC89E" w14:textId="77777777" w:rsidR="001A3050" w:rsidRDefault="001A3050" w:rsidP="001A3050">
      <w:pPr>
        <w:pStyle w:val="BodyText"/>
        <w:spacing w:before="37"/>
        <w:ind w:left="271"/>
      </w:pPr>
      <w:r>
        <w:t>(hereinafter</w:t>
      </w:r>
      <w:r>
        <w:rPr>
          <w:spacing w:val="-3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“the</w:t>
      </w:r>
      <w:r>
        <w:rPr>
          <w:spacing w:val="-2"/>
        </w:rPr>
        <w:t xml:space="preserve"> </w:t>
      </w:r>
      <w:r>
        <w:t>Contract”).</w:t>
      </w:r>
    </w:p>
    <w:p w14:paraId="14060A0A" w14:textId="77777777" w:rsidR="001A3050" w:rsidRDefault="001A3050" w:rsidP="001A3050">
      <w:pPr>
        <w:pStyle w:val="BodyText"/>
        <w:spacing w:before="158"/>
        <w:ind w:left="271"/>
      </w:pPr>
      <w:r>
        <w:t>Furthermore,</w:t>
      </w:r>
      <w:r>
        <w:rPr>
          <w:spacing w:val="-6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understand</w:t>
      </w:r>
      <w:r>
        <w:rPr>
          <w:spacing w:val="-6"/>
        </w:rPr>
        <w:t xml:space="preserve"> </w:t>
      </w:r>
      <w:r>
        <w:t>that,</w:t>
      </w:r>
      <w:r>
        <w:rPr>
          <w:spacing w:val="-6"/>
        </w:rPr>
        <w:t xml:space="preserve"> 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Conditions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Contract,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advance</w:t>
      </w:r>
      <w:r>
        <w:rPr>
          <w:spacing w:val="-6"/>
        </w:rPr>
        <w:t xml:space="preserve"> </w:t>
      </w:r>
      <w:r>
        <w:t>payment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sum</w:t>
      </w:r>
    </w:p>
    <w:p w14:paraId="46BBD90B" w14:textId="77777777" w:rsidR="001A3050" w:rsidRDefault="001A3050" w:rsidP="001A3050">
      <w:pPr>
        <w:pStyle w:val="BodyText"/>
        <w:tabs>
          <w:tab w:val="left" w:leader="dot" w:pos="5367"/>
        </w:tabs>
        <w:spacing w:before="39"/>
        <w:ind w:left="271"/>
      </w:pPr>
      <w:r>
        <w:rPr>
          <w:spacing w:val="-1"/>
        </w:rPr>
        <w:t>…….</w:t>
      </w:r>
      <w:r>
        <w:rPr>
          <w:spacing w:val="-15"/>
        </w:rPr>
        <w:t xml:space="preserve"> </w:t>
      </w:r>
      <w:r>
        <w:rPr>
          <w:spacing w:val="-1"/>
        </w:rPr>
        <w:t>[name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currency</w:t>
      </w:r>
      <w:r>
        <w:rPr>
          <w:spacing w:val="-15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amount</w:t>
      </w:r>
      <w:r>
        <w:rPr>
          <w:spacing w:val="-14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figures]</w:t>
      </w:r>
      <w:r>
        <w:rPr>
          <w:spacing w:val="-10"/>
        </w:rPr>
        <w:t xml:space="preserve"> </w:t>
      </w:r>
      <w:r>
        <w:rPr>
          <w:vertAlign w:val="superscript"/>
        </w:rPr>
        <w:t>1</w:t>
      </w:r>
      <w:r>
        <w:rPr>
          <w:spacing w:val="-14"/>
        </w:rPr>
        <w:t xml:space="preserve"> </w:t>
      </w:r>
      <w:r>
        <w:t>(</w:t>
      </w:r>
      <w:r>
        <w:tab/>
      </w:r>
      <w:r>
        <w:rPr>
          <w:spacing w:val="-1"/>
        </w:rPr>
        <w:t>[amount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5"/>
        </w:rPr>
        <w:t xml:space="preserve"> </w:t>
      </w:r>
      <w:r>
        <w:rPr>
          <w:spacing w:val="-1"/>
        </w:rPr>
        <w:t>words])</w:t>
      </w:r>
      <w:r>
        <w:rPr>
          <w:spacing w:val="-11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made</w:t>
      </w:r>
      <w:r>
        <w:rPr>
          <w:spacing w:val="-13"/>
        </w:rPr>
        <w:t xml:space="preserve"> </w:t>
      </w:r>
      <w:r>
        <w:t>against</w:t>
      </w:r>
      <w:r>
        <w:rPr>
          <w:spacing w:val="-14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advance</w:t>
      </w:r>
    </w:p>
    <w:p w14:paraId="2F824E0E" w14:textId="77777777" w:rsidR="001A3050" w:rsidRDefault="001A3050" w:rsidP="001A3050">
      <w:pPr>
        <w:pStyle w:val="BodyText"/>
        <w:spacing w:before="38"/>
        <w:ind w:left="271"/>
      </w:pPr>
      <w:r>
        <w:t>payment</w:t>
      </w:r>
      <w:r>
        <w:rPr>
          <w:spacing w:val="-2"/>
        </w:rPr>
        <w:t xml:space="preserve"> </w:t>
      </w:r>
      <w:r>
        <w:t>guarantee.</w:t>
      </w:r>
    </w:p>
    <w:p w14:paraId="34F94328" w14:textId="77777777" w:rsidR="001A3050" w:rsidRDefault="001A3050" w:rsidP="001A3050">
      <w:pPr>
        <w:pStyle w:val="BodyText"/>
        <w:tabs>
          <w:tab w:val="left" w:leader="dot" w:pos="4140"/>
        </w:tabs>
        <w:spacing w:before="158"/>
        <w:ind w:left="271"/>
        <w:jc w:val="both"/>
      </w:pPr>
      <w:r>
        <w:t>At the</w:t>
      </w:r>
      <w:r>
        <w:rPr>
          <w:spacing w:val="-1"/>
        </w:rPr>
        <w:t xml:space="preserve"> </w:t>
      </w:r>
      <w:r>
        <w:t>request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Contractor,</w:t>
      </w:r>
      <w:r>
        <w:rPr>
          <w:spacing w:val="-1"/>
        </w:rPr>
        <w:t xml:space="preserve"> </w:t>
      </w:r>
      <w:r>
        <w:t>we</w:t>
      </w:r>
      <w:r>
        <w:tab/>
        <w:t>[name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Bank]. hereby</w:t>
      </w:r>
      <w:r>
        <w:rPr>
          <w:spacing w:val="-1"/>
        </w:rPr>
        <w:t xml:space="preserve"> </w:t>
      </w:r>
      <w:r>
        <w:t>irrevocably</w:t>
      </w:r>
      <w:r>
        <w:rPr>
          <w:spacing w:val="-3"/>
        </w:rPr>
        <w:t xml:space="preserve"> </w:t>
      </w:r>
      <w:r>
        <w:t>undertake</w:t>
      </w:r>
      <w:r>
        <w:rPr>
          <w:spacing w:val="-3"/>
        </w:rPr>
        <w:t xml:space="preserve"> </w:t>
      </w:r>
      <w:r>
        <w:t>to pay</w:t>
      </w:r>
      <w:r>
        <w:rPr>
          <w:spacing w:val="-1"/>
        </w:rPr>
        <w:t xml:space="preserve"> </w:t>
      </w:r>
      <w:r>
        <w:t>you any</w:t>
      </w:r>
    </w:p>
    <w:p w14:paraId="599227BA" w14:textId="77777777" w:rsidR="001A3050" w:rsidRDefault="001A3050" w:rsidP="001A3050">
      <w:pPr>
        <w:pStyle w:val="BodyText"/>
        <w:spacing w:before="37"/>
        <w:ind w:left="271"/>
        <w:jc w:val="both"/>
      </w:pPr>
      <w:r>
        <w:t>sum</w:t>
      </w:r>
      <w:r>
        <w:rPr>
          <w:spacing w:val="-9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sums</w:t>
      </w:r>
      <w:r>
        <w:rPr>
          <w:spacing w:val="-10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exceeding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total</w:t>
      </w:r>
      <w:r>
        <w:rPr>
          <w:spacing w:val="-9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amount</w:t>
      </w:r>
      <w:r>
        <w:rPr>
          <w:spacing w:val="-7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……...</w:t>
      </w:r>
      <w:r>
        <w:rPr>
          <w:spacing w:val="-10"/>
        </w:rPr>
        <w:t xml:space="preserve"> </w:t>
      </w:r>
      <w:r>
        <w:t>[name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currency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amount</w:t>
      </w:r>
      <w:r>
        <w:rPr>
          <w:spacing w:val="-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figures]</w:t>
      </w:r>
      <w:r>
        <w:rPr>
          <w:spacing w:val="-6"/>
        </w:rPr>
        <w:t xml:space="preserve"> </w:t>
      </w:r>
      <w:r>
        <w:rPr>
          <w:b/>
        </w:rPr>
        <w:t>*</w:t>
      </w:r>
      <w:r>
        <w:rPr>
          <w:b/>
          <w:spacing w:val="-10"/>
        </w:rPr>
        <w:t xml:space="preserve"> </w:t>
      </w:r>
      <w:r>
        <w:t>(…….</w:t>
      </w:r>
    </w:p>
    <w:p w14:paraId="570AEE60" w14:textId="77777777" w:rsidR="001A3050" w:rsidRDefault="001A3050" w:rsidP="001A3050">
      <w:pPr>
        <w:pStyle w:val="BodyText"/>
        <w:spacing w:before="40" w:line="276" w:lineRule="auto"/>
        <w:ind w:left="271" w:right="244"/>
        <w:jc w:val="both"/>
      </w:pPr>
      <w:r>
        <w:t>[amount in words]) upon receipt by us of your first demand in writing accompanied by a written statement</w:t>
      </w:r>
      <w:r>
        <w:rPr>
          <w:spacing w:val="1"/>
        </w:rPr>
        <w:t xml:space="preserve"> </w:t>
      </w:r>
      <w:r>
        <w:t>stating that the Contractor is in breach of its obligation under the Contract because the Contractor used the</w:t>
      </w:r>
      <w:r>
        <w:rPr>
          <w:spacing w:val="1"/>
        </w:rPr>
        <w:t xml:space="preserve"> </w:t>
      </w:r>
      <w:r>
        <w:t>advance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purposes other</w:t>
      </w:r>
      <w:r>
        <w:rPr>
          <w:spacing w:val="-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the costs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mobilization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Works.</w:t>
      </w:r>
    </w:p>
    <w:p w14:paraId="5967B09D" w14:textId="77777777" w:rsidR="001A3050" w:rsidRDefault="001A3050" w:rsidP="001A3050">
      <w:pPr>
        <w:pStyle w:val="BodyText"/>
        <w:tabs>
          <w:tab w:val="left" w:leader="dot" w:pos="7955"/>
        </w:tabs>
        <w:spacing w:before="118" w:line="276" w:lineRule="auto"/>
        <w:ind w:left="271" w:right="239"/>
        <w:jc w:val="both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condition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claim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payment</w:t>
      </w:r>
      <w:r>
        <w:rPr>
          <w:spacing w:val="-5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guarantee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made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advance</w:t>
      </w:r>
      <w:r>
        <w:rPr>
          <w:spacing w:val="-6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referred</w:t>
      </w:r>
      <w:r>
        <w:rPr>
          <w:spacing w:val="-53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above</w:t>
      </w:r>
      <w:r>
        <w:rPr>
          <w:spacing w:val="17"/>
        </w:rPr>
        <w:t xml:space="preserve"> </w:t>
      </w:r>
      <w:r>
        <w:t>must</w:t>
      </w:r>
      <w:r>
        <w:rPr>
          <w:spacing w:val="19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been</w:t>
      </w:r>
      <w:r>
        <w:rPr>
          <w:spacing w:val="19"/>
        </w:rPr>
        <w:t xml:space="preserve"> </w:t>
      </w:r>
      <w:r>
        <w:t>received</w:t>
      </w:r>
      <w:r>
        <w:rPr>
          <w:spacing w:val="18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Contractor</w:t>
      </w:r>
      <w:r>
        <w:rPr>
          <w:spacing w:val="17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its</w:t>
      </w:r>
      <w:r>
        <w:rPr>
          <w:spacing w:val="18"/>
        </w:rPr>
        <w:t xml:space="preserve"> </w:t>
      </w:r>
      <w:r>
        <w:t>account</w:t>
      </w:r>
      <w:r>
        <w:rPr>
          <w:spacing w:val="20"/>
        </w:rPr>
        <w:t xml:space="preserve"> </w:t>
      </w:r>
      <w:r>
        <w:t>number</w:t>
      </w:r>
      <w:r>
        <w:tab/>
        <w:t>[Contractor’s</w:t>
      </w:r>
      <w:r>
        <w:rPr>
          <w:spacing w:val="5"/>
        </w:rPr>
        <w:t xml:space="preserve"> </w:t>
      </w:r>
      <w:r>
        <w:t>account</w:t>
      </w:r>
    </w:p>
    <w:p w14:paraId="79EF6BC5" w14:textId="77777777" w:rsidR="001A3050" w:rsidRDefault="001A3050" w:rsidP="001A3050">
      <w:pPr>
        <w:pStyle w:val="BodyText"/>
        <w:tabs>
          <w:tab w:val="left" w:leader="dot" w:pos="2001"/>
        </w:tabs>
        <w:spacing w:before="2"/>
        <w:ind w:left="271"/>
        <w:jc w:val="both"/>
      </w:pPr>
      <w:r>
        <w:t>number]. at</w:t>
      </w:r>
      <w:r>
        <w:tab/>
        <w:t>[name</w:t>
      </w:r>
      <w:r>
        <w:rPr>
          <w:spacing w:val="-3"/>
        </w:rPr>
        <w:t xml:space="preserve"> </w:t>
      </w:r>
      <w:r>
        <w:t>and address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Contractor’s Bank].</w:t>
      </w:r>
    </w:p>
    <w:p w14:paraId="7106649E" w14:textId="77777777" w:rsidR="001A3050" w:rsidRDefault="001A3050" w:rsidP="001A3050">
      <w:pPr>
        <w:pStyle w:val="BodyText"/>
        <w:spacing w:before="157" w:line="276" w:lineRule="auto"/>
        <w:ind w:left="271" w:right="238"/>
        <w:jc w:val="both"/>
      </w:pPr>
      <w:r>
        <w:t>The</w:t>
      </w:r>
      <w:r>
        <w:rPr>
          <w:spacing w:val="-9"/>
        </w:rPr>
        <w:t xml:space="preserve"> </w:t>
      </w:r>
      <w:r>
        <w:t>maximum</w:t>
      </w:r>
      <w:r>
        <w:rPr>
          <w:spacing w:val="-8"/>
        </w:rPr>
        <w:t xml:space="preserve"> </w:t>
      </w:r>
      <w:r>
        <w:t>amount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guarantee</w:t>
      </w:r>
      <w:r>
        <w:rPr>
          <w:spacing w:val="-8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progressively</w:t>
      </w:r>
      <w:r>
        <w:rPr>
          <w:spacing w:val="-10"/>
        </w:rPr>
        <w:t xml:space="preserve"> </w:t>
      </w:r>
      <w:r>
        <w:t>reduced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amount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advance</w:t>
      </w:r>
      <w:r>
        <w:rPr>
          <w:spacing w:val="-8"/>
        </w:rPr>
        <w:t xml:space="preserve"> </w:t>
      </w:r>
      <w:r>
        <w:t>payment</w:t>
      </w:r>
      <w:r>
        <w:rPr>
          <w:spacing w:val="-52"/>
        </w:rPr>
        <w:t xml:space="preserve"> </w:t>
      </w:r>
      <w:r>
        <w:t>repaid by the Contractor as indicated in copies of interim statements or payment certificates which shall be</w:t>
      </w:r>
      <w:r>
        <w:rPr>
          <w:spacing w:val="1"/>
        </w:rPr>
        <w:t xml:space="preserve"> </w:t>
      </w:r>
      <w:r>
        <w:t>presented to us.</w:t>
      </w:r>
      <w:r>
        <w:rPr>
          <w:spacing w:val="1"/>
        </w:rPr>
        <w:t xml:space="preserve"> </w:t>
      </w:r>
      <w:r>
        <w:t>This guarantee shall expire, at the latest, upon our receipt of a copy of the interim payment</w:t>
      </w:r>
      <w:r>
        <w:rPr>
          <w:spacing w:val="1"/>
        </w:rPr>
        <w:t xml:space="preserve"> </w:t>
      </w:r>
      <w:r>
        <w:t>certificate</w:t>
      </w:r>
      <w:r>
        <w:rPr>
          <w:spacing w:val="8"/>
        </w:rPr>
        <w:t xml:space="preserve"> </w:t>
      </w:r>
      <w:r>
        <w:t>indicating</w:t>
      </w:r>
      <w:r>
        <w:rPr>
          <w:spacing w:val="8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eighty</w:t>
      </w:r>
      <w:r>
        <w:rPr>
          <w:spacing w:val="8"/>
        </w:rPr>
        <w:t xml:space="preserve"> </w:t>
      </w:r>
      <w:r>
        <w:t>(80)</w:t>
      </w:r>
      <w:r>
        <w:rPr>
          <w:spacing w:val="9"/>
        </w:rPr>
        <w:t xml:space="preserve"> </w:t>
      </w:r>
      <w:r>
        <w:t>percent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Contract</w:t>
      </w:r>
      <w:r>
        <w:rPr>
          <w:spacing w:val="9"/>
        </w:rPr>
        <w:t xml:space="preserve"> </w:t>
      </w:r>
      <w:r>
        <w:t>Price</w:t>
      </w:r>
      <w:r>
        <w:rPr>
          <w:spacing w:val="9"/>
        </w:rPr>
        <w:t xml:space="preserve"> </w:t>
      </w:r>
      <w:r>
        <w:t>has</w:t>
      </w:r>
      <w:r>
        <w:rPr>
          <w:spacing w:val="9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certified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payment,</w:t>
      </w:r>
      <w:r>
        <w:rPr>
          <w:spacing w:val="8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</w:p>
    <w:p w14:paraId="1D4EEB93" w14:textId="77777777" w:rsidR="001A3050" w:rsidRDefault="001A3050" w:rsidP="001A3050">
      <w:pPr>
        <w:pStyle w:val="BodyText"/>
        <w:tabs>
          <w:tab w:val="left" w:leader="dot" w:pos="2333"/>
        </w:tabs>
        <w:spacing w:before="1"/>
        <w:ind w:left="271"/>
        <w:jc w:val="both"/>
      </w:pPr>
      <w:r>
        <w:t>…...</w:t>
      </w:r>
      <w:r>
        <w:rPr>
          <w:spacing w:val="9"/>
        </w:rPr>
        <w:t xml:space="preserve"> </w:t>
      </w:r>
      <w:r>
        <w:t>day</w:t>
      </w:r>
      <w:r>
        <w:rPr>
          <w:spacing w:val="10"/>
        </w:rPr>
        <w:t xml:space="preserve"> </w:t>
      </w:r>
      <w:r>
        <w:t>of</w:t>
      </w:r>
      <w:r>
        <w:tab/>
      </w:r>
      <w:r>
        <w:rPr>
          <w:vertAlign w:val="superscript"/>
        </w:rPr>
        <w:t>2</w:t>
      </w:r>
      <w:r>
        <w:t>,</w:t>
      </w:r>
      <w:r>
        <w:rPr>
          <w:spacing w:val="7"/>
        </w:rPr>
        <w:t xml:space="preserve"> </w:t>
      </w:r>
      <w:r>
        <w:t>whichever</w:t>
      </w:r>
      <w:r>
        <w:rPr>
          <w:spacing w:val="7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earlier.</w:t>
      </w:r>
      <w:r>
        <w:rPr>
          <w:spacing w:val="70"/>
        </w:rPr>
        <w:t xml:space="preserve"> </w:t>
      </w:r>
      <w:r>
        <w:t>Consequently,</w:t>
      </w:r>
      <w:r>
        <w:rPr>
          <w:spacing w:val="7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demand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payment</w:t>
      </w:r>
      <w:r>
        <w:rPr>
          <w:spacing w:val="8"/>
        </w:rPr>
        <w:t xml:space="preserve"> </w:t>
      </w:r>
      <w:r>
        <w:t>under</w:t>
      </w:r>
      <w:r>
        <w:rPr>
          <w:spacing w:val="8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guarantee</w:t>
      </w:r>
    </w:p>
    <w:p w14:paraId="77B028B6" w14:textId="77777777" w:rsidR="001A3050" w:rsidRDefault="001A3050" w:rsidP="001A3050">
      <w:pPr>
        <w:pStyle w:val="BodyText"/>
        <w:spacing w:before="37" w:line="276" w:lineRule="auto"/>
        <w:ind w:left="271" w:right="238"/>
        <w:jc w:val="both"/>
      </w:pPr>
      <w:r>
        <w:t>must be received by us at this office on or before that date. The Guarantor agrees to a one-time extension of</w:t>
      </w:r>
      <w:r>
        <w:rPr>
          <w:spacing w:val="1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guarantee</w:t>
      </w:r>
      <w:r>
        <w:rPr>
          <w:spacing w:val="-11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period</w:t>
      </w:r>
      <w:r>
        <w:rPr>
          <w:spacing w:val="-12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exceed</w:t>
      </w:r>
      <w:r>
        <w:rPr>
          <w:spacing w:val="-10"/>
        </w:rPr>
        <w:t xml:space="preserve"> </w:t>
      </w:r>
      <w:r>
        <w:t>[six</w:t>
      </w:r>
      <w:r>
        <w:rPr>
          <w:spacing w:val="-11"/>
        </w:rPr>
        <w:t xml:space="preserve"> </w:t>
      </w:r>
      <w:r>
        <w:t>months]</w:t>
      </w:r>
      <w:r>
        <w:rPr>
          <w:spacing w:val="-9"/>
        </w:rPr>
        <w:t xml:space="preserve"> </w:t>
      </w:r>
      <w:r>
        <w:t>[one</w:t>
      </w:r>
      <w:r>
        <w:rPr>
          <w:spacing w:val="-8"/>
        </w:rPr>
        <w:t xml:space="preserve"> </w:t>
      </w:r>
      <w:r>
        <w:t>year],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response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Employer’s</w:t>
      </w:r>
      <w:r>
        <w:rPr>
          <w:spacing w:val="-11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request</w:t>
      </w:r>
      <w:r>
        <w:rPr>
          <w:spacing w:val="-5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extension, such</w:t>
      </w:r>
      <w:r>
        <w:rPr>
          <w:spacing w:val="-2"/>
        </w:rPr>
        <w:t xml:space="preserve"> </w:t>
      </w:r>
      <w:r>
        <w:t>request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presented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Guarantor</w:t>
      </w:r>
      <w:r>
        <w:rPr>
          <w:spacing w:val="-2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expiry</w:t>
      </w:r>
      <w:r>
        <w:rPr>
          <w:spacing w:val="-3"/>
        </w:rPr>
        <w:t xml:space="preserve"> </w:t>
      </w:r>
      <w:r>
        <w:t>of the guarantee.</w:t>
      </w:r>
    </w:p>
    <w:p w14:paraId="3C16C4CE" w14:textId="77777777" w:rsidR="001A3050" w:rsidRDefault="001A3050" w:rsidP="001A3050">
      <w:pPr>
        <w:pStyle w:val="BodyText"/>
        <w:spacing w:before="121"/>
        <w:ind w:left="271"/>
        <w:jc w:val="both"/>
      </w:pPr>
      <w:r>
        <w:t>This</w:t>
      </w:r>
      <w:r>
        <w:rPr>
          <w:spacing w:val="17"/>
        </w:rPr>
        <w:t xml:space="preserve"> </w:t>
      </w:r>
      <w:r>
        <w:t>guarantee</w:t>
      </w:r>
      <w:r>
        <w:rPr>
          <w:spacing w:val="67"/>
        </w:rPr>
        <w:t xml:space="preserve"> </w:t>
      </w:r>
      <w:r>
        <w:t>is</w:t>
      </w:r>
      <w:r>
        <w:rPr>
          <w:spacing w:val="70"/>
        </w:rPr>
        <w:t xml:space="preserve"> </w:t>
      </w:r>
      <w:r>
        <w:t>subject</w:t>
      </w:r>
      <w:r>
        <w:rPr>
          <w:spacing w:val="68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t>Uniform</w:t>
      </w:r>
      <w:r>
        <w:rPr>
          <w:spacing w:val="70"/>
        </w:rPr>
        <w:t xml:space="preserve"> </w:t>
      </w:r>
      <w:r>
        <w:t>Rules</w:t>
      </w:r>
      <w:r>
        <w:rPr>
          <w:spacing w:val="68"/>
        </w:rPr>
        <w:t xml:space="preserve"> </w:t>
      </w:r>
      <w:r>
        <w:t>for</w:t>
      </w:r>
      <w:r>
        <w:rPr>
          <w:spacing w:val="70"/>
        </w:rPr>
        <w:t xml:space="preserve"> </w:t>
      </w:r>
      <w:r>
        <w:t>Demand</w:t>
      </w:r>
      <w:r>
        <w:rPr>
          <w:spacing w:val="77"/>
        </w:rPr>
        <w:t xml:space="preserve"> </w:t>
      </w:r>
      <w:r>
        <w:t>Guarantees,</w:t>
      </w:r>
      <w:r>
        <w:rPr>
          <w:spacing w:val="70"/>
        </w:rPr>
        <w:t xml:space="preserve"> </w:t>
      </w:r>
      <w:r>
        <w:t>ICC</w:t>
      </w:r>
      <w:r>
        <w:rPr>
          <w:spacing w:val="69"/>
        </w:rPr>
        <w:t xml:space="preserve"> </w:t>
      </w:r>
      <w:r>
        <w:t>Publication</w:t>
      </w:r>
      <w:r>
        <w:rPr>
          <w:spacing w:val="69"/>
        </w:rPr>
        <w:t xml:space="preserve"> </w:t>
      </w:r>
      <w:r>
        <w:t>No.</w:t>
      </w:r>
      <w:r>
        <w:rPr>
          <w:spacing w:val="69"/>
        </w:rPr>
        <w:t xml:space="preserve"> </w:t>
      </w:r>
      <w:r>
        <w:t>458.</w:t>
      </w:r>
    </w:p>
    <w:p w14:paraId="5088E1E2" w14:textId="77777777" w:rsidR="001A3050" w:rsidRDefault="001A3050" w:rsidP="001A3050">
      <w:pPr>
        <w:pStyle w:val="BodyText"/>
        <w:spacing w:before="1"/>
        <w:rPr>
          <w:sz w:val="32"/>
        </w:rPr>
      </w:pPr>
    </w:p>
    <w:p w14:paraId="2E4E8D25" w14:textId="77777777" w:rsidR="001A3050" w:rsidRDefault="001A3050" w:rsidP="001A3050">
      <w:pPr>
        <w:ind w:left="271"/>
        <w:jc w:val="both"/>
      </w:pPr>
      <w:r>
        <w:t>. . . . . . . 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 . . .</w:t>
      </w:r>
      <w:r>
        <w:rPr>
          <w:spacing w:val="-2"/>
        </w:rPr>
        <w:t xml:space="preserve"> </w:t>
      </w:r>
      <w:r>
        <w:rPr>
          <w:b/>
        </w:rPr>
        <w:t>[Seal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Bank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1"/>
        </w:rPr>
        <w:t xml:space="preserve"> </w:t>
      </w:r>
      <w:r>
        <w:rPr>
          <w:b/>
        </w:rPr>
        <w:t>Signature(s)]</w:t>
      </w:r>
      <w:r>
        <w:rPr>
          <w:b/>
          <w:spacing w:val="3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 .</w:t>
      </w:r>
      <w:r>
        <w:rPr>
          <w:spacing w:val="1"/>
        </w:rPr>
        <w:t xml:space="preserve"> </w:t>
      </w:r>
      <w:r>
        <w:t>. . . . . . ..</w:t>
      </w:r>
    </w:p>
    <w:p w14:paraId="16898974" w14:textId="77777777" w:rsidR="001A3050" w:rsidRDefault="001A3050" w:rsidP="001A3050">
      <w:pPr>
        <w:spacing w:before="167"/>
        <w:ind w:left="271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2BD5257" wp14:editId="540C98B0">
                <wp:simplePos x="0" y="0"/>
                <wp:positionH relativeFrom="page">
                  <wp:posOffset>549910</wp:posOffset>
                </wp:positionH>
                <wp:positionV relativeFrom="paragraph">
                  <wp:posOffset>61595</wp:posOffset>
                </wp:positionV>
                <wp:extent cx="600075" cy="308610"/>
                <wp:effectExtent l="0" t="0" r="2540" b="0"/>
                <wp:wrapNone/>
                <wp:docPr id="52723849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75" cy="308610"/>
                          <a:chOff x="866" y="97"/>
                          <a:chExt cx="945" cy="486"/>
                        </a:xfrm>
                      </wpg:grpSpPr>
                      <pic:pic xmlns:pic="http://schemas.openxmlformats.org/drawingml/2006/picture">
                        <pic:nvPicPr>
                          <pic:cNvPr id="188777886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6" y="120"/>
                            <a:ext cx="719" cy="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810514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3" y="96"/>
                            <a:ext cx="508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4BC8C0" id="Group 1" o:spid="_x0000_s1026" style="position:absolute;margin-left:43.3pt;margin-top:4.85pt;width:47.25pt;height:24.3pt;z-index:-251657216;mso-position-horizontal-relative:page" coordorigin="866,97" coordsize="945,4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aZYCrwIAAA8IAAAOAAAAZHJzL2Uyb0RvYy54bWzcVdtu2zAMfR+wfxD8&#10;3trOxXaNJMWwrsWAbit2+QBFlm2h1gWUEqd/P0p20iYd0KHABmwPNihSog4Pj6TF5U52ZMvBCq2W&#10;UXqeRIQrpiuhmmX04/v1WRER66iqaKcVX0YP3EaXq7dvFr0p+US3uqs4EEyibNmbZdQ6Z8o4tqzl&#10;ktpzbbjCYK1BUodDaOIKaI/ZZRdPkiSLew2VAc24tei9GoLRKuSva87cl7q23JFuGSE2F/4Q/mv/&#10;j1cLWjZATSvYCIO+AoWkQuGmh1RX1FGyAfEslRQMtNW1O2daxrquBeOhBqwmTU6quQG9MaGWpuwb&#10;c6AJqT3h6dVp2eftDZhv5g4G9GjeanZvkZe4N035NO7HzTCZrPtPusJ+0o3TofBdDdKnwJLILvD7&#10;cOCX7xxh6MySJMnnEWEYmiZFlo78sxab5FcVWRYRDF7kQ2NY+2FcejEb182KzMdiWg47BpQjqtXC&#10;CFbiNzKF1jOmXlYUrnIb4NGYRP5WDknhfmPOsKmGOrEWnXAPQaBIjgeltneCeZL9AEm9AyIqPDBF&#10;ked5UWRYnaISCcVpfncSGNhPHpZSX1roDlH6fUtVw99ZgxLHPLh87wLQfctpZb3bU3WcJQyP4Kw7&#10;Ya5F1/n2eXssHE/Jicp+wd2g4CvNNpIrNxxJ4B1yoJVthbERgZLLNcdi4WMVANHSAvuKuMPhsw64&#10;Y63fvEYQox/7ewgExI8gfTkWBfuiBvdqSiejzvY6zNOLQYSz6bGYkGGw7oZrSbyBkBFlkDfd3lqP&#10;F3Htp3jESnviQh2dOnLgRO8J2D3a0UTw/55K53mRJvN0NjsVaeH1dSyv/0Ckk+Hy+TsiTafJdLjz&#10;ghRpuRfpPMGn09+UpzfeowL/qEjDxYqvTtD8+EL6Z+3pGO2n7/jqJwAAAP//AwBQSwMECgAAAAAA&#10;AAAhAP6Hn1RlBgAAZQYAABQAAABkcnMvbWVkaWEvaW1hZ2UxLnBuZ4lQTkcNChoKAAAADUlIRFIA&#10;AABkAAAAPQgGAAAAW2PMawAAAAZiS0dEAP8A/wD/oL2nkwAAAAlwSFlzAAAOxAAADsQBlSsOGwAA&#10;BgVJREFUeJztmmlz2zYQhp+lJVmRFTtO7Vz9/z+tTeMcvmJKskiiH3ZXgBw58UxIBW3wznB0GATF&#10;fbAHlpYQAkX5qPrVP6BoWwVIZipAMlMBkpkKkMxUgGSmAiQzFSCZqQDJTAVIZipAMlMBkpkKkMxU&#10;gGSmAiQzjfqaSEQEEBSyPPhzALoQQveEc0Iy/rd7WNMbEOAAOASeARP7LEAH3AO1iCxDCA1sYBwA&#10;UzsmNr4BlsBCRNZ9QEnAh9wh9wLEbrhCYbwEToG5zR+Ar8AH4EJE6hBCm1x/ZuNP7PNX4DOwRuH8&#10;lAFFpALGKPy1iDQ5Q+kFSAghiEgHrIAFCuUEeG5DFqhRWqAVkSVqaPeGFQp0YmNW9AdjChyj93qD&#10;Av9/AzG1QG3vj4BzNEyM0NXpoWuNesAqOecA9a410Wg/Fa7Ma8fownhl11/ybX7LSr0BMeO1IrJC&#10;jVyjRp6ihpkDr4lQruy1te8WqLFWwM6wkuSC9LrdI+McxmvgDIU8AioR+aZg2DH3L8k3fXqIK6BG&#10;vrP3c+AFGo6OgTeo0dfALbpyg7229rqlpADwXODleici9yjALhk7QWG8Bd6heaolFhAryyV+zgFq&#10;C/fmADQisgbafYIZAgjE8HCHrkzQxD1G4dzb0aCeAbHc3VKSlOd2jP1PNr4GbkRkYdcdobnrDfAn&#10;ms8EDaP+/ha4NYN7uJyjVaKX4I399q8icr/LE4fQUEAg3tA1eoNj1EMOgT+IUD7ySFxPVvspGnrm&#10;KOjavp/bdS5sngWxlHaAExTUGPUUv25N9OBz1KMa1HsnNkeNVoeXBmVwTxkSSEBv3D1kYtc7Qg1z&#10;TvSSO3ZD8dX+DgXSoUn/Cl3VxzbPxK53gYbCBWrMxubp7LtL4Itdz0PYOepJFWr8axTSqc3v99HY&#10;OYNq6NZJQFfcF+A98IlY6XiSf43e+JgEygPvOLcxoIBv7Fjaeec2z5GNcSBrYk5boiAvUSCgsF+h&#10;YVTse6/yWpvvzMaN7TcNqiE9xOX55BNqYDfgIWrkt2iYWRJXNMSN5gviPqIhVmkje08y7gg1qENI&#10;85IXDb6/8RB6QvSwQFIw2PuZHX69QcPWPoBArLou0Jv3le9JviKGIl+F7iGeB3yetCrzRJu2bXwD&#10;+iNNUIBTYoXle6EpCq4mQt9LI3YvQGwn36DVzT/EfHKCGvIF0UsciFdX3hdzGLuqHS8aDpOx31Na&#10;Ro/sWqPkc4OGNs9DN8TwN6j25SEO5R5Nmu+JULyU9Q1kGqclOZ6iiqev5LTL7CX0Cl00TfJ9h8Lo&#10;pdH5I+0NCGygrNDV56t/hMJ4aHzvda2JXvE9g3c23kPazn3Ng/GeZ9xjIHYN/NyKGCIH11Bx8dGV&#10;bRusBdrPek/saz003qZtb69uNF/VKZy0sekAd+36U6/wysvnnqIhdJaMGaFh8BBtufy3qqykxTFK&#10;jx0t746Y5D1uP2PbgIFYqr4kVlruVR7zxcZdY01JYpXlHpMa1xO3b1xrYnI/Q6FWKChv1SyJfbdB&#10;1ecTQ0+MMzQv+K74Du05rb39YKGrReP1B9TIL0la7iGEztr0l2jJ7B4xR404RQ28RmF8ZDv++6bU&#10;9ypTtHjwzaXns0/Enf1zdJM4Q8F4N7pmT08w+/SQiu3SE9TQM+Lq2niAQXFjemXju2G/8cb+/pe9&#10;95V8Snz49dmOC2BhICuiB45Q72qI3hiIzc2/7Vpn9tsP0dB1gHpnjcLZSw6RvqCLiCfnZ0Qo3jys&#10;gc3j2wfn+UOkOWqEW6BOOrEO+rkdY7Y3ewt0xdcknVnr4M5Q487RBVOTPG8h7nWOUe/xim9tY67s&#10;96z21VzsE0iFGjRtj0NMsO1jN5WEuwrzkjQ8WG7ynDEmVj4tsST9Jr4n86bP67da6sncvmFNH6Zt&#10;tfb3od6AwObmdupH8Tc997GxyUOkrf9QeeLc3/0nh11z7xPE5ndk/Lz/t1T5R7nMVIBkpgIkMxUg&#10;makAyUwFSGYqQDJTAZKZCpDMVIBkpgIkMxUgmakAyUwFSGYqQDJTAZKZCpDMVIBkpgIkMxUgmakA&#10;yUz/AuFdaP1KFC2NAAAAAElFTkSuQmCCUEsDBAoAAAAAAAAAIQBECHx+bwEAAG8BAAAUAAAAZHJz&#10;L21lZGlhL2ltYWdlMi5wbmeJUE5HDQoaCgAAAA1JSERSAAAARwAAAEQIBgAAANMkKLEAAAAGYktH&#10;RAD/AP8A/6C9p5MAAAAJcEhZcwAADsQAAA7EAZUrDhsAAAEPSURBVHic7drNSsNAFEDhc4u/+P6P&#10;KqJox0XqTg5aAi3lnE0gMGHycZlsMmst6vcOl97ANReOFI4UjhSOFI4UjhSOFI4UjhSOFI4UjhSO&#10;FI4UjhSOFI4UjhSOFI4UjhSOFI4UjhSOFI4UjhSOdLfnw2ZmgGFDPwd+AUfguK7g949dcdhAHoFn&#10;4P50b/6w7gfiC3gH3mbm89JAu+GcpuYAPAAvwBP/m54j8MmG+cEGdRs4a601M0e2F3s9XeG8ybk4&#10;DMDsObm3dubsinNr9SmXwpHCkcKRwpHCkcKRwpHCkcKRwpHCkcKRwpHCkcKRwpHCkcKRwpHCkcKR&#10;wpHCkcKRwpHCkcKRwpHCkcKRwpG+AVvTMm5+baLJAAAAAElFTkSuQmCCUEsDBBQABgAIAAAAIQDE&#10;Eifd3gAAAAcBAAAPAAAAZHJzL2Rvd25yZXYueG1sTI7BSsNAFEX3gv8wPMGdncTSmMa8lFLUVRFs&#10;BelumnlNQjNvQmaapH/vdKXLy72ce/LVZFoxUO8aywjxLAJBXFrdcIXwvX9/SkE4r1ir1jIhXMnB&#10;qri/y1Wm7chfNOx8JQKEXaYQau+7TEpX1mSUm9mOOHQn2xvlQ+wrqXs1Brhp5XMUJdKohsNDrTra&#10;1FSedxeD8DGqcT2P34bt+bS5HvaLz59tTIiPD9P6FYSnyf+N4aYf1KEITkd7Ye1Ei5AmSVgiLF9A&#10;3Oo0jkEcERbpHGSRy//+xS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ZmmWAq8CAAAPCAAADgAAAAAAAAAAAAAAAAA6AgAAZHJzL2Uyb0RvYy54&#10;bWxQSwECLQAKAAAAAAAAACEA/oefVGUGAABlBgAAFAAAAAAAAAAAAAAAAAAVBQAAZHJzL21lZGlh&#10;L2ltYWdlMS5wbmdQSwECLQAKAAAAAAAAACEARAh8fm8BAABvAQAAFAAAAAAAAAAAAAAAAACsCwAA&#10;ZHJzL21lZGlhL2ltYWdlMi5wbmdQSwECLQAUAAYACAAAACEAxBIn3d4AAAAHAQAADwAAAAAAAAAA&#10;AAAAAABNDQAAZHJzL2Rvd25yZXYueG1sUEsBAi0AFAAGAAgAAAAhAC5s8ADFAAAApQEAABkAAAAA&#10;AAAAAAAAAAAAWA4AAGRycy9fcmVscy9lMm9Eb2MueG1sLnJlbHNQSwUGAAAAAAcABwC+AQAAVA8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866;top:120;width:719;height: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q79xQAAAOMAAAAPAAAAZHJzL2Rvd25yZXYueG1sRE9fS8Mw&#10;EH8X/A7hBr65dMLaUJeNOTcYvjn9AEdzNmXNpTZxzfz0RhB8vN//W22S68WFxtB51rCYFyCIG286&#10;bjW8vx3uFYgQkQ32nknDlQJs1rc3K6yNn/iVLqfYihzCoUYNNsahljI0lhyGuR+IM/fhR4cxn2Mr&#10;zYhTDne9fCiKUjrsODdYHGhnqTmfvpyG6vD8PV135Z6OL/hplXlKrkxa383S9hFEpBT/xX/uo8nz&#10;laqqSqlyCb8/ZQDk+gcAAP//AwBQSwECLQAUAAYACAAAACEA2+H2y+4AAACFAQAAEwAAAAAAAAAA&#10;AAAAAAAAAAAAW0NvbnRlbnRfVHlwZXNdLnhtbFBLAQItABQABgAIAAAAIQBa9CxbvwAAABUBAAAL&#10;AAAAAAAAAAAAAAAAAB8BAABfcmVscy8ucmVsc1BLAQItABQABgAIAAAAIQA3Wq79xQAAAOMAAAAP&#10;AAAAAAAAAAAAAAAAAAcCAABkcnMvZG93bnJldi54bWxQSwUGAAAAAAMAAwC3AAAA+QIAAAAA&#10;">
                  <v:imagedata r:id="rId7" o:title=""/>
                </v:shape>
                <v:shape id="Picture 8" o:spid="_x0000_s1028" type="#_x0000_t75" style="position:absolute;left:1303;top:96;width:508;height: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iNoywAAAOIAAAAPAAAAZHJzL2Rvd25yZXYueG1sRI9Pa8JA&#10;FMTvhX6H5Qleim5ijX+iq0ilxZNSW/D6yD6T2OzbmN1q+u1dQehxmJnfMPNlaypxocaVlhXE/QgE&#10;cWZ1ybmC76/33gSE88gaK8uk4I8cLBfPT3NMtb3yJ132PhcBwi5FBYX3dSqlywoy6Pq2Jg7e0TYG&#10;fZBNLnWD1wA3lRxE0UgaLDksFFjTW0HZz/7XKNgeD6fdaqdfk/Ppw6/z6ct2PSalup12NQPhqfX/&#10;4Ud7oxUk40kcJfFwCPdL4Q7IxQ0AAP//AwBQSwECLQAUAAYACAAAACEA2+H2y+4AAACFAQAAEwAA&#10;AAAAAAAAAAAAAAAAAAAAW0NvbnRlbnRfVHlwZXNdLnhtbFBLAQItABQABgAIAAAAIQBa9CxbvwAA&#10;ABUBAAALAAAAAAAAAAAAAAAAAB8BAABfcmVscy8ucmVsc1BLAQItABQABgAIAAAAIQDzbiNoywAA&#10;AOIAAAAPAAAAAAAAAAAAAAAAAAcCAABkcnMvZG93bnJldi54bWxQSwUGAAAAAAMAAwC3AAAA/wIA&#10;AAAA&#10;">
                  <v:imagedata r:id="rId8" o:title="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20"/>
          <w:shd w:val="clear" w:color="auto" w:fill="000000"/>
        </w:rPr>
        <w:t xml:space="preserve">Note </w:t>
      </w:r>
      <w:r>
        <w:rPr>
          <w:color w:val="FFFFFF"/>
          <w:shd w:val="clear" w:color="auto" w:fill="000000"/>
        </w:rPr>
        <w:t>–</w:t>
      </w:r>
    </w:p>
    <w:p w14:paraId="356AE5C8" w14:textId="77777777" w:rsidR="001A3050" w:rsidRDefault="001A3050" w:rsidP="001A3050">
      <w:pPr>
        <w:spacing w:before="77"/>
        <w:ind w:left="271"/>
        <w:jc w:val="both"/>
        <w:rPr>
          <w:sz w:val="20"/>
        </w:rPr>
      </w:pP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italicized text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guidance</w:t>
      </w:r>
      <w:r>
        <w:rPr>
          <w:spacing w:val="-2"/>
          <w:sz w:val="20"/>
        </w:rPr>
        <w:t xml:space="preserve"> </w:t>
      </w:r>
      <w:r>
        <w:rPr>
          <w:sz w:val="20"/>
        </w:rPr>
        <w:t>in preparing this</w:t>
      </w:r>
      <w:r>
        <w:rPr>
          <w:spacing w:val="-3"/>
          <w:sz w:val="20"/>
        </w:rPr>
        <w:t xml:space="preserve"> </w:t>
      </w:r>
      <w:r>
        <w:rPr>
          <w:sz w:val="20"/>
        </w:rPr>
        <w:t>demand</w:t>
      </w:r>
      <w:r>
        <w:rPr>
          <w:spacing w:val="-2"/>
          <w:sz w:val="20"/>
        </w:rPr>
        <w:t xml:space="preserve"> </w:t>
      </w:r>
      <w:r>
        <w:rPr>
          <w:sz w:val="20"/>
        </w:rPr>
        <w:t>guarantee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shall</w:t>
      </w:r>
      <w:r>
        <w:rPr>
          <w:spacing w:val="-1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deleted</w:t>
      </w:r>
      <w:r>
        <w:rPr>
          <w:spacing w:val="-2"/>
          <w:sz w:val="20"/>
        </w:rPr>
        <w:t xml:space="preserve"> </w:t>
      </w:r>
      <w:r>
        <w:rPr>
          <w:sz w:val="20"/>
        </w:rPr>
        <w:t>from the</w:t>
      </w:r>
      <w:r>
        <w:rPr>
          <w:spacing w:val="-4"/>
          <w:sz w:val="20"/>
        </w:rPr>
        <w:t xml:space="preserve"> </w:t>
      </w:r>
      <w:r>
        <w:rPr>
          <w:sz w:val="20"/>
        </w:rPr>
        <w:t>final</w:t>
      </w:r>
      <w:r>
        <w:rPr>
          <w:spacing w:val="-1"/>
          <w:sz w:val="20"/>
        </w:rPr>
        <w:t xml:space="preserve"> </w:t>
      </w:r>
      <w:r>
        <w:rPr>
          <w:sz w:val="20"/>
        </w:rPr>
        <w:t>document.</w:t>
      </w:r>
    </w:p>
    <w:p w14:paraId="60FDFDCD" w14:textId="77777777" w:rsidR="001A3050" w:rsidRDefault="001A3050" w:rsidP="001A3050">
      <w:pPr>
        <w:pStyle w:val="ListParagraph"/>
        <w:numPr>
          <w:ilvl w:val="0"/>
          <w:numId w:val="1"/>
        </w:numPr>
        <w:tabs>
          <w:tab w:val="left" w:pos="632"/>
        </w:tabs>
        <w:spacing w:before="35" w:line="276" w:lineRule="auto"/>
        <w:ind w:right="248" w:firstLine="0"/>
        <w:contextualSpacing w:val="0"/>
        <w:jc w:val="both"/>
        <w:rPr>
          <w:sz w:val="20"/>
        </w:rPr>
      </w:pPr>
      <w:r>
        <w:rPr>
          <w:sz w:val="20"/>
        </w:rPr>
        <w:t>The Guarantor shall insert an amount representing the amount of the advance payment denominated either in the</w:t>
      </w:r>
      <w:r>
        <w:rPr>
          <w:spacing w:val="1"/>
          <w:sz w:val="20"/>
        </w:rPr>
        <w:t xml:space="preserve"> </w:t>
      </w:r>
      <w:r>
        <w:rPr>
          <w:sz w:val="20"/>
        </w:rPr>
        <w:t>currency(</w:t>
      </w:r>
      <w:proofErr w:type="spellStart"/>
      <w:r>
        <w:rPr>
          <w:sz w:val="20"/>
        </w:rPr>
        <w:t>ies</w:t>
      </w:r>
      <w:proofErr w:type="spellEnd"/>
      <w:r>
        <w:rPr>
          <w:sz w:val="20"/>
        </w:rPr>
        <w:t>) of the advance payment as specified in the Contract, or in a freely convertible currency acceptable</w:t>
      </w:r>
      <w:r>
        <w:rPr>
          <w:rFonts w:cs="MV Boli"/>
          <w:sz w:val="20"/>
          <w:lang w:bidi="dv-MV"/>
        </w:rPr>
        <w:t xml:space="preserve"> to the </w:t>
      </w:r>
      <w:r>
        <w:rPr>
          <w:sz w:val="20"/>
        </w:rPr>
        <w:t>Employer.</w:t>
      </w:r>
    </w:p>
    <w:p w14:paraId="0AFE7AA4" w14:textId="77777777" w:rsidR="001A3050" w:rsidRDefault="001A3050" w:rsidP="001A3050">
      <w:pPr>
        <w:spacing w:line="276" w:lineRule="auto"/>
        <w:jc w:val="both"/>
        <w:rPr>
          <w:sz w:val="20"/>
        </w:rPr>
        <w:sectPr w:rsidR="001A3050" w:rsidSect="001A3050">
          <w:type w:val="continuous"/>
          <w:pgSz w:w="11910" w:h="16850"/>
          <w:pgMar w:top="1100" w:right="1060" w:bottom="280" w:left="720" w:header="720" w:footer="720" w:gutter="0"/>
          <w:cols w:space="720"/>
        </w:sectPr>
      </w:pPr>
    </w:p>
    <w:p w14:paraId="5FB39EE6" w14:textId="77777777" w:rsidR="001A3050" w:rsidRDefault="001A3050" w:rsidP="001A3050">
      <w:pPr>
        <w:pStyle w:val="BodyText"/>
        <w:spacing w:before="11"/>
        <w:rPr>
          <w:sz w:val="20"/>
        </w:rPr>
      </w:pPr>
    </w:p>
    <w:p w14:paraId="08E3B5AD" w14:textId="77777777" w:rsidR="001A3050" w:rsidRDefault="001A3050" w:rsidP="001A3050">
      <w:pPr>
        <w:pStyle w:val="ListParagraph"/>
        <w:numPr>
          <w:ilvl w:val="0"/>
          <w:numId w:val="1"/>
        </w:numPr>
        <w:tabs>
          <w:tab w:val="left" w:pos="632"/>
        </w:tabs>
        <w:spacing w:before="91" w:line="276" w:lineRule="auto"/>
        <w:ind w:right="250" w:firstLine="0"/>
        <w:contextualSpacing w:val="0"/>
        <w:jc w:val="both"/>
        <w:rPr>
          <w:sz w:val="20"/>
        </w:rPr>
      </w:pPr>
      <w:r>
        <w:rPr>
          <w:sz w:val="20"/>
        </w:rPr>
        <w:t>Insert the expected expiration date of the Time for Completion.</w:t>
      </w:r>
      <w:r>
        <w:rPr>
          <w:spacing w:val="1"/>
          <w:sz w:val="20"/>
        </w:rPr>
        <w:t xml:space="preserve"> </w:t>
      </w:r>
      <w:r>
        <w:rPr>
          <w:sz w:val="20"/>
        </w:rPr>
        <w:t>The Employer should note that in the event of an</w:t>
      </w:r>
      <w:r>
        <w:rPr>
          <w:spacing w:val="1"/>
          <w:sz w:val="20"/>
        </w:rPr>
        <w:t xml:space="preserve"> </w:t>
      </w:r>
      <w:r>
        <w:rPr>
          <w:sz w:val="20"/>
        </w:rPr>
        <w:t>extension of the time for completion of the Contract, the Employer would need to request an extension of this guarantee</w:t>
      </w:r>
      <w:r>
        <w:rPr>
          <w:spacing w:val="-47"/>
          <w:sz w:val="20"/>
        </w:rPr>
        <w:t xml:space="preserve"> </w:t>
      </w:r>
      <w:r>
        <w:rPr>
          <w:sz w:val="20"/>
        </w:rPr>
        <w:t>from the Guarantor.</w:t>
      </w:r>
      <w:r>
        <w:rPr>
          <w:spacing w:val="1"/>
          <w:sz w:val="20"/>
        </w:rPr>
        <w:t xml:space="preserve"> </w:t>
      </w:r>
      <w:r>
        <w:rPr>
          <w:sz w:val="20"/>
        </w:rPr>
        <w:t>Such request must be in writing and must be made prior to the expiration date established in the</w:t>
      </w:r>
      <w:r>
        <w:rPr>
          <w:spacing w:val="1"/>
          <w:sz w:val="20"/>
        </w:rPr>
        <w:t xml:space="preserve"> </w:t>
      </w:r>
      <w:r>
        <w:rPr>
          <w:sz w:val="20"/>
        </w:rPr>
        <w:t>guarantee</w:t>
      </w:r>
    </w:p>
    <w:p w14:paraId="3C35B054" w14:textId="77777777" w:rsidR="001E228D" w:rsidRDefault="001E228D"/>
    <w:sectPr w:rsidR="001E22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V Boli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3A414A"/>
    <w:multiLevelType w:val="hybridMultilevel"/>
    <w:tmpl w:val="CE7E457A"/>
    <w:lvl w:ilvl="0" w:tplc="C2FE3C70">
      <w:start w:val="1"/>
      <w:numFmt w:val="decimal"/>
      <w:lvlText w:val="%1"/>
      <w:lvlJc w:val="left"/>
      <w:pPr>
        <w:ind w:left="271" w:hanging="361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0FFA5984">
      <w:numFmt w:val="bullet"/>
      <w:lvlText w:val="•"/>
      <w:lvlJc w:val="left"/>
      <w:pPr>
        <w:ind w:left="1264" w:hanging="361"/>
      </w:pPr>
      <w:rPr>
        <w:rFonts w:hint="default"/>
        <w:lang w:val="en-US" w:eastAsia="en-US" w:bidi="ar-SA"/>
      </w:rPr>
    </w:lvl>
    <w:lvl w:ilvl="2" w:tplc="A1E42EA0">
      <w:numFmt w:val="bullet"/>
      <w:lvlText w:val="•"/>
      <w:lvlJc w:val="left"/>
      <w:pPr>
        <w:ind w:left="2249" w:hanging="361"/>
      </w:pPr>
      <w:rPr>
        <w:rFonts w:hint="default"/>
        <w:lang w:val="en-US" w:eastAsia="en-US" w:bidi="ar-SA"/>
      </w:rPr>
    </w:lvl>
    <w:lvl w:ilvl="3" w:tplc="1862D1C8">
      <w:numFmt w:val="bullet"/>
      <w:lvlText w:val="•"/>
      <w:lvlJc w:val="left"/>
      <w:pPr>
        <w:ind w:left="3233" w:hanging="361"/>
      </w:pPr>
      <w:rPr>
        <w:rFonts w:hint="default"/>
        <w:lang w:val="en-US" w:eastAsia="en-US" w:bidi="ar-SA"/>
      </w:rPr>
    </w:lvl>
    <w:lvl w:ilvl="4" w:tplc="76005528">
      <w:numFmt w:val="bullet"/>
      <w:lvlText w:val="•"/>
      <w:lvlJc w:val="left"/>
      <w:pPr>
        <w:ind w:left="4218" w:hanging="361"/>
      </w:pPr>
      <w:rPr>
        <w:rFonts w:hint="default"/>
        <w:lang w:val="en-US" w:eastAsia="en-US" w:bidi="ar-SA"/>
      </w:rPr>
    </w:lvl>
    <w:lvl w:ilvl="5" w:tplc="40044CA6">
      <w:numFmt w:val="bullet"/>
      <w:lvlText w:val="•"/>
      <w:lvlJc w:val="left"/>
      <w:pPr>
        <w:ind w:left="5203" w:hanging="361"/>
      </w:pPr>
      <w:rPr>
        <w:rFonts w:hint="default"/>
        <w:lang w:val="en-US" w:eastAsia="en-US" w:bidi="ar-SA"/>
      </w:rPr>
    </w:lvl>
    <w:lvl w:ilvl="6" w:tplc="F2C28966">
      <w:numFmt w:val="bullet"/>
      <w:lvlText w:val="•"/>
      <w:lvlJc w:val="left"/>
      <w:pPr>
        <w:ind w:left="6187" w:hanging="361"/>
      </w:pPr>
      <w:rPr>
        <w:rFonts w:hint="default"/>
        <w:lang w:val="en-US" w:eastAsia="en-US" w:bidi="ar-SA"/>
      </w:rPr>
    </w:lvl>
    <w:lvl w:ilvl="7" w:tplc="B818F4FE">
      <w:numFmt w:val="bullet"/>
      <w:lvlText w:val="•"/>
      <w:lvlJc w:val="left"/>
      <w:pPr>
        <w:ind w:left="7172" w:hanging="361"/>
      </w:pPr>
      <w:rPr>
        <w:rFonts w:hint="default"/>
        <w:lang w:val="en-US" w:eastAsia="en-US" w:bidi="ar-SA"/>
      </w:rPr>
    </w:lvl>
    <w:lvl w:ilvl="8" w:tplc="63E0F3D4">
      <w:numFmt w:val="bullet"/>
      <w:lvlText w:val="•"/>
      <w:lvlJc w:val="left"/>
      <w:pPr>
        <w:ind w:left="8157" w:hanging="361"/>
      </w:pPr>
      <w:rPr>
        <w:rFonts w:hint="default"/>
        <w:lang w:val="en-US" w:eastAsia="en-US" w:bidi="ar-SA"/>
      </w:rPr>
    </w:lvl>
  </w:abstractNum>
  <w:num w:numId="1" w16cid:durableId="1588230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050"/>
    <w:rsid w:val="001A3050"/>
    <w:rsid w:val="001E228D"/>
    <w:rsid w:val="006C5888"/>
    <w:rsid w:val="00C9572B"/>
    <w:rsid w:val="00EE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18D73"/>
  <w15:chartTrackingRefBased/>
  <w15:docId w15:val="{2CD1063B-92B8-401C-B179-6D0115F5C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0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30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0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A30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0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0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0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0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0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0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0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0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A30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0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0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0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0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0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A30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0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0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0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050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A3050"/>
  </w:style>
  <w:style w:type="character" w:customStyle="1" w:styleId="BodyTextChar">
    <w:name w:val="Body Text Char"/>
    <w:basedOn w:val="DefaultParagraphFont"/>
    <w:link w:val="BodyText"/>
    <w:uiPriority w:val="1"/>
    <w:rsid w:val="001A3050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Fahmee</dc:creator>
  <cp:keywords/>
  <dc:description/>
  <cp:lastModifiedBy>Ali Fahmee</cp:lastModifiedBy>
  <cp:revision>1</cp:revision>
  <dcterms:created xsi:type="dcterms:W3CDTF">2025-10-20T06:39:00Z</dcterms:created>
  <dcterms:modified xsi:type="dcterms:W3CDTF">2025-10-20T06:41:00Z</dcterms:modified>
</cp:coreProperties>
</file>