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D64083"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7837465"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83E0CDF" w14:textId="77777777" w:rsidR="00F000CF" w:rsidRPr="004D6542" w:rsidRDefault="00F000CF" w:rsidP="00F000CF">
                <w:pPr>
                  <w:pStyle w:val="ListParagraph"/>
                  <w:bidi/>
                  <w:ind w:left="1211"/>
                  <w:jc w:val="both"/>
                  <w:rPr>
                    <w:rFonts w:ascii="Arial Narrow" w:hAnsi="Arial Narrow" w:cs="Faruma"/>
                    <w:sz w:val="22"/>
                    <w:szCs w:val="22"/>
                    <w:rtl/>
                    <w:lang w:bidi="dv-MV"/>
                  </w:rPr>
                </w:pPr>
                <w:r w:rsidRPr="004D6542">
                  <w:rPr>
                    <w:rFonts w:ascii="Arial Narrow" w:hAnsi="Arial Narrow" w:cs="Faruma" w:hint="cs"/>
                    <w:sz w:val="22"/>
                    <w:szCs w:val="22"/>
                    <w:rtl/>
                    <w:lang w:bidi="dv-MV"/>
                  </w:rPr>
                  <w:t>ބޯފެނާއި ފާޚާނާގެ ނިޒާމް މަރާމާތުކުރުން</w:t>
                </w: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0FF8DCD7" w14:textId="190F8DE7" w:rsidR="00F000CF" w:rsidRPr="00F000CF" w:rsidRDefault="0057516F" w:rsidP="00F000CF">
                <w:pPr>
                  <w:bidi/>
                  <w:jc w:val="both"/>
                  <w:rPr>
                    <w:rFonts w:ascii="Arial Narrow" w:hAnsi="Arial Narrow" w:cs="Faruma" w:hint="cs"/>
                    <w:sz w:val="22"/>
                    <w:szCs w:val="22"/>
                    <w:rtl/>
                    <w:lang w:bidi="dv-MV"/>
                  </w:rPr>
                </w:pPr>
                <w:r w:rsidRPr="00F000CF">
                  <w:rPr>
                    <w:rFonts w:ascii="Faruma" w:hAnsi="Faruma" w:cs="Faruma" w:hint="cs"/>
                    <w:b/>
                    <w:bCs/>
                    <w:sz w:val="28"/>
                    <w:szCs w:val="28"/>
                    <w:rtl/>
                    <w:lang w:bidi="dv-MV"/>
                  </w:rPr>
                  <w:t>ޕްރޮޖެކްޓްގެ</w:t>
                </w:r>
                <w:r w:rsidRPr="00F000CF">
                  <w:rPr>
                    <w:rFonts w:ascii="Faruma" w:hAnsi="Faruma" w:cs="Faruma"/>
                    <w:b/>
                    <w:bCs/>
                    <w:sz w:val="28"/>
                    <w:szCs w:val="28"/>
                    <w:rtl/>
                    <w:lang w:bidi="dv-MV"/>
                  </w:rPr>
                  <w:t xml:space="preserve"> </w:t>
                </w:r>
                <w:r w:rsidRPr="00F000CF">
                  <w:rPr>
                    <w:rFonts w:ascii="Faruma" w:hAnsi="Faruma" w:cs="Faruma" w:hint="cs"/>
                    <w:b/>
                    <w:bCs/>
                    <w:sz w:val="28"/>
                    <w:szCs w:val="28"/>
                    <w:rtl/>
                    <w:lang w:bidi="dv-MV"/>
                  </w:rPr>
                  <w:t>ނަން</w:t>
                </w:r>
                <w:r w:rsidRPr="00F000CF">
                  <w:rPr>
                    <w:rFonts w:ascii="Faruma" w:hAnsi="Faruma" w:cs="Faruma"/>
                    <w:b/>
                    <w:bCs/>
                    <w:sz w:val="28"/>
                    <w:szCs w:val="28"/>
                    <w:rtl/>
                    <w:lang w:bidi="dv-MV"/>
                  </w:rPr>
                  <w:t>:</w:t>
                </w:r>
                <w:r w:rsidR="00EA4DE5" w:rsidRPr="00F000CF">
                  <w:rPr>
                    <w:rFonts w:ascii="Faruma" w:hAnsi="Faruma" w:cs="Faruma"/>
                    <w:b/>
                    <w:bCs/>
                    <w:sz w:val="28"/>
                    <w:szCs w:val="28"/>
                    <w:rtl/>
                    <w:lang w:bidi="dv-MV"/>
                  </w:rPr>
                  <w:t xml:space="preserve"> </w:t>
                </w:r>
                <w:r w:rsidR="005162FD" w:rsidRPr="00F000CF">
                  <w:rPr>
                    <w:rFonts w:ascii="Faruma" w:hAnsi="Faruma" w:cs="Faruma"/>
                    <w:b/>
                    <w:bCs/>
                    <w:sz w:val="28"/>
                    <w:szCs w:val="28"/>
                    <w:rtl/>
                    <w:lang w:bidi="dv-MV"/>
                  </w:rPr>
                  <w:t xml:space="preserve"> </w:t>
                </w:r>
                <w:r w:rsidR="00D64083" w:rsidRPr="00D64083">
                  <w:rPr>
                    <w:rFonts w:ascii="Faruma" w:hAnsi="Faruma" w:cs="Faruma" w:hint="cs"/>
                    <w:sz w:val="28"/>
                    <w:szCs w:val="28"/>
                    <w:rtl/>
                    <w:lang w:bidi="dv-MV"/>
                  </w:rPr>
                  <w:t>ޢިމާރާތްތަކުގައި ކުލަ ދަވާދު ލުން</w:t>
                </w:r>
              </w:p>
              <w:p w14:paraId="38B28202" w14:textId="5D956B5E"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0A2A92">
                  <w:rPr>
                    <w:rFonts w:ascii="Faruma" w:hAnsi="Faruma" w:cs="Faruma" w:hint="cs"/>
                    <w:b/>
                    <w:bCs/>
                    <w:sz w:val="28"/>
                    <w:szCs w:val="28"/>
                    <w:rtl/>
                    <w:lang w:bidi="dv-MV"/>
                  </w:rPr>
                  <w:t>0</w:t>
                </w:r>
                <w:r w:rsidR="00D64083">
                  <w:rPr>
                    <w:rFonts w:ascii="Faruma" w:hAnsi="Faruma" w:cs="Faruma" w:hint="cs"/>
                    <w:b/>
                    <w:bCs/>
                    <w:sz w:val="28"/>
                    <w:szCs w:val="28"/>
                    <w:rtl/>
                    <w:lang w:bidi="dv-MV"/>
                  </w:rPr>
                  <w:t>6</w:t>
                </w:r>
                <w:r w:rsidR="009D2844">
                  <w:rPr>
                    <w:rFonts w:ascii="Faruma" w:hAnsi="Faruma" w:cs="Faruma" w:hint="cs"/>
                    <w:b/>
                    <w:bCs/>
                    <w:sz w:val="28"/>
                    <w:szCs w:val="28"/>
                    <w:rtl/>
                    <w:lang w:bidi="dv-MV"/>
                  </w:rPr>
                  <w:t>/2019</w:t>
                </w:r>
              </w:p>
              <w:p w14:paraId="33325FE4" w14:textId="12852764"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F000CF" w:rsidRPr="004D6542">
                  <w:rPr>
                    <w:rStyle w:val="changecolor"/>
                    <w:rFonts w:ascii="Arial" w:hAnsi="Arial" w:cs="Arial"/>
                    <w:shd w:val="clear" w:color="auto" w:fill="FFFFFF"/>
                  </w:rPr>
                  <w:t>(IUL)GS-90/PRIV/2019/26</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4T00:00:00Z">
                  <w:dateFormat w:val="d/M/yyyy"/>
                  <w:lid w:val="en-US"/>
                  <w:storeMappedDataAs w:val="dateTime"/>
                  <w:calendar w:val="gregorian"/>
                </w:date>
              </w:sdtPr>
              <w:sdtEndPr/>
              <w:sdtContent>
                <w:tc>
                  <w:tcPr>
                    <w:tcW w:w="5000" w:type="pct"/>
                    <w:vAlign w:val="center"/>
                  </w:tcPr>
                  <w:p w14:paraId="776E949B" w14:textId="28E655CF" w:rsidR="00690C75" w:rsidRPr="00F57718" w:rsidRDefault="00F000CF"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14/12/2019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4CA00A27"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D64083">
                    <w:rPr>
                      <w:rFonts w:ascii="Faruma" w:hAnsi="Faruma" w:cs="Faruma" w:hint="cs"/>
                      <w:sz w:val="22"/>
                      <w:szCs w:val="22"/>
                      <w:rtl/>
                      <w:lang w:bidi="dv-MV"/>
                    </w:rPr>
                    <w:t>ޢިމާރާތް ތަކުގައި ކުލަ ދަވާދު ލުން</w:t>
                  </w:r>
                  <w:bookmarkStart w:id="0" w:name="_GoBack"/>
                  <w:bookmarkEnd w:id="0"/>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AED7479"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F000CF">
                    <w:rPr>
                      <w:rFonts w:ascii="Faruma" w:hAnsi="Faruma" w:cs="Faruma" w:hint="cs"/>
                      <w:sz w:val="26"/>
                      <w:szCs w:val="26"/>
                      <w:rtl/>
                      <w:lang w:bidi="dv-MV"/>
                    </w:rPr>
                    <w:t>14</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6B9BE055"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F000CF">
                    <w:rPr>
                      <w:rFonts w:ascii="Faruma" w:hAnsi="Faruma" w:cs="Faruma" w:hint="cs"/>
                      <w:sz w:val="26"/>
                      <w:szCs w:val="26"/>
                      <w:rtl/>
                      <w:lang w:bidi="dv-MV"/>
                    </w:rPr>
                    <w:t>15</w:t>
                  </w:r>
                  <w:r w:rsidR="009D2844">
                    <w:rPr>
                      <w:rFonts w:ascii="Faruma" w:hAnsi="Faruma" w:cs="Faruma" w:hint="cs"/>
                      <w:sz w:val="26"/>
                      <w:szCs w:val="26"/>
                      <w:rtl/>
                      <w:lang w:bidi="dv-MV"/>
                    </w:rPr>
                    <w:t xml:space="preserve"> ން 2019 ޑިސެމްބަރ </w:t>
                  </w:r>
                  <w:r w:rsidR="00F000CF">
                    <w:rPr>
                      <w:rFonts w:ascii="Faruma" w:hAnsi="Faruma" w:cs="Faruma" w:hint="cs"/>
                      <w:sz w:val="26"/>
                      <w:szCs w:val="26"/>
                      <w:rtl/>
                      <w:lang w:bidi="dv-MV"/>
                    </w:rPr>
                    <w:t>18</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37FE060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F000CF">
                    <w:rPr>
                      <w:rFonts w:ascii="Faruma" w:hAnsi="Faruma" w:cs="Faruma" w:hint="cs"/>
                      <w:sz w:val="26"/>
                      <w:szCs w:val="26"/>
                      <w:rtl/>
                      <w:lang w:bidi="dv-MV"/>
                    </w:rPr>
                    <w:t>19</w:t>
                  </w:r>
                  <w:r w:rsidR="009D2844">
                    <w:rPr>
                      <w:rFonts w:ascii="Faruma" w:hAnsi="Faruma" w:cs="Faruma" w:hint="cs"/>
                      <w:sz w:val="26"/>
                      <w:szCs w:val="26"/>
                      <w:rtl/>
                      <w:lang w:bidi="dv-MV"/>
                    </w:rPr>
                    <w:t xml:space="preserve"> ޑިސެމްބަރ 2019</w:t>
                  </w:r>
                </w:p>
                <w:p w14:paraId="2D16AC6B" w14:textId="4C8DBF64"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F000CF">
                    <w:rPr>
                      <w:rFonts w:ascii="Faruma" w:hAnsi="Faruma" w:cs="Faruma" w:hint="cs"/>
                      <w:sz w:val="26"/>
                      <w:szCs w:val="26"/>
                      <w:rtl/>
                      <w:lang w:bidi="dv-MV"/>
                    </w:rPr>
                    <w:t>ބުރާސްފަތި</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7BF13238"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030EABD4"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ބުދަ</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5A140EF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5E7E2329"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ބުރާސްފަތި</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r w:rsidRPr="00F57718">
              <w:rPr>
                <w:rFonts w:ascii="Faruma" w:hAnsi="Faruma" w:cs="Faruma"/>
                <w:spacing w:val="8"/>
                <w:sz w:val="20"/>
                <w:szCs w:val="20"/>
              </w:rPr>
              <w:t xml:space="preserve">.. (hereinafter called “the Bank”) are bound unto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1" w:name="_Toc4124834"/>
            <w:r w:rsidRPr="00F57718">
              <w:rPr>
                <w:rFonts w:ascii="Faruma" w:hAnsi="Faruma" w:cs="Faruma"/>
                <w:spacing w:val="60"/>
                <w:sz w:val="36"/>
                <w:szCs w:val="22"/>
                <w:lang w:val="en-GB"/>
              </w:rPr>
              <w:t>Form of Performance Bank Guarantee (Unconditional)</w:t>
            </w:r>
            <w:bookmarkEnd w:id="1"/>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execute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F57718">
                    <w:rPr>
                      <w:rFonts w:ascii="Faruma" w:hAnsi="Faruma" w:cs="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F000CF">
        <w:trPr>
          <w:trHeight w:val="431"/>
        </w:trPr>
        <w:tc>
          <w:tcPr>
            <w:tcW w:w="10069" w:type="dxa"/>
            <w:shd w:val="clear" w:color="auto" w:fill="auto"/>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4042F8B4" w14:textId="77777777" w:rsidR="0041313D" w:rsidRPr="00F57718" w:rsidRDefault="0041313D" w:rsidP="00F000CF">
            <w:pPr>
              <w:tabs>
                <w:tab w:val="right" w:pos="404"/>
              </w:tabs>
              <w:bidi/>
              <w:spacing w:line="276" w:lineRule="auto"/>
              <w:rPr>
                <w:rFonts w:ascii="Faruma" w:hAnsi="Faruma" w:cs="Faruma"/>
                <w:sz w:val="26"/>
                <w:szCs w:val="26"/>
                <w:lang w:bidi="dv-MV"/>
              </w:rPr>
            </w:pPr>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D6408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4T00:00:00Z">
        <w:dateFormat w:val="MMMM d, yyyy"/>
        <w:lid w:val="en-US"/>
        <w:storeMappedDataAs w:val="dateTime"/>
        <w:calendar w:val="gregorian"/>
      </w:date>
    </w:sdtPr>
    <w:sdtEndPr/>
    <w:sdtContent>
      <w:p w14:paraId="0A68EAD7" w14:textId="0EEEF11F" w:rsidR="009D2844" w:rsidRDefault="00F000CF" w:rsidP="00026AED">
        <w:pPr>
          <w:pStyle w:val="Header"/>
          <w:pBdr>
            <w:between w:val="single" w:sz="4" w:space="1" w:color="4F81BD" w:themeColor="accent1"/>
          </w:pBdr>
          <w:bidi/>
          <w:spacing w:line="276" w:lineRule="auto"/>
          <w:jc w:val="center"/>
        </w:pPr>
        <w:r>
          <w:rPr>
            <w:rFonts w:ascii="Faruma" w:hAnsi="Faruma" w:cs="Faruma"/>
          </w:rPr>
          <w:t>December 14,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159F"/>
    <w:multiLevelType w:val="hybridMultilevel"/>
    <w:tmpl w:val="3A58C25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3"/>
  </w:num>
  <w:num w:numId="21">
    <w:abstractNumId w:val="8"/>
  </w:num>
  <w:num w:numId="22">
    <w:abstractNumId w:val="21"/>
  </w:num>
  <w:num w:numId="23">
    <w:abstractNumId w:val="7"/>
  </w:num>
  <w:num w:numId="24">
    <w:abstractNumId w:val="11"/>
  </w:num>
  <w:num w:numId="25">
    <w:abstractNumId w:val="2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4083"/>
    <w:rsid w:val="00D6513C"/>
    <w:rsid w:val="00D704D2"/>
    <w:rsid w:val="00D7390D"/>
    <w:rsid w:val="00D76B80"/>
    <w:rsid w:val="00D76F52"/>
    <w:rsid w:val="00D806E4"/>
    <w:rsid w:val="00D80F0F"/>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00CF"/>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A71DA-1EE9-4BF0-ACC2-B1A61F9E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3</cp:revision>
  <cp:lastPrinted>2019-06-26T06:02:00Z</cp:lastPrinted>
  <dcterms:created xsi:type="dcterms:W3CDTF">2019-12-14T09:04:00Z</dcterms:created>
  <dcterms:modified xsi:type="dcterms:W3CDTF">2019-12-14T09:05:00Z</dcterms:modified>
</cp:coreProperties>
</file>