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CC58A" w14:textId="77777777" w:rsidR="00445D08" w:rsidRPr="00445D08" w:rsidRDefault="00445D08" w:rsidP="00445D0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US"/>
          <w14:ligatures w14:val="none"/>
        </w:rPr>
        <w:t>Declaration of No Conflict of Interest &amp; Ethical Conduct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255"/>
        <w:gridCol w:w="8100"/>
      </w:tblGrid>
      <w:tr w:rsidR="00445D08" w14:paraId="0CEFD9EC" w14:textId="77777777" w:rsidTr="001E043A">
        <w:trPr>
          <w:trHeight w:val="432"/>
        </w:trPr>
        <w:tc>
          <w:tcPr>
            <w:tcW w:w="1255" w:type="dxa"/>
            <w:vAlign w:val="center"/>
          </w:tcPr>
          <w:p w14:paraId="3099568E" w14:textId="17995BCE" w:rsidR="00445D08" w:rsidRDefault="00445D08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Date</w:t>
            </w:r>
          </w:p>
        </w:tc>
        <w:tc>
          <w:tcPr>
            <w:tcW w:w="8100" w:type="dxa"/>
            <w:vAlign w:val="center"/>
          </w:tcPr>
          <w:p w14:paraId="059A565D" w14:textId="256AF022" w:rsidR="00445D08" w:rsidRPr="001E043A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[Date]</w:t>
            </w:r>
          </w:p>
        </w:tc>
      </w:tr>
      <w:tr w:rsidR="00445D08" w14:paraId="09DB460B" w14:textId="77777777" w:rsidTr="001E043A">
        <w:trPr>
          <w:trHeight w:val="432"/>
        </w:trPr>
        <w:tc>
          <w:tcPr>
            <w:tcW w:w="1255" w:type="dxa"/>
            <w:vAlign w:val="center"/>
          </w:tcPr>
          <w:p w14:paraId="6887E5AF" w14:textId="1904AB26" w:rsidR="00445D08" w:rsidRDefault="00445D08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To</w:t>
            </w:r>
          </w:p>
        </w:tc>
        <w:tc>
          <w:tcPr>
            <w:tcW w:w="8100" w:type="dxa"/>
            <w:vAlign w:val="center"/>
          </w:tcPr>
          <w:p w14:paraId="40835832" w14:textId="59DA1EE2" w:rsidR="00445D08" w:rsidRPr="001E043A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Malé Water &amp; Sewerage Company Pvt. Ltd. (MWSC)</w:t>
            </w:r>
          </w:p>
        </w:tc>
      </w:tr>
      <w:tr w:rsidR="00445D08" w14:paraId="2423E8A7" w14:textId="77777777" w:rsidTr="001E043A">
        <w:trPr>
          <w:trHeight w:val="432"/>
        </w:trPr>
        <w:tc>
          <w:tcPr>
            <w:tcW w:w="1255" w:type="dxa"/>
            <w:vAlign w:val="center"/>
          </w:tcPr>
          <w:p w14:paraId="3C1AB93C" w14:textId="06FBAADD" w:rsidR="00445D08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From</w:t>
            </w:r>
          </w:p>
        </w:tc>
        <w:tc>
          <w:tcPr>
            <w:tcW w:w="8100" w:type="dxa"/>
            <w:vAlign w:val="center"/>
          </w:tcPr>
          <w:p w14:paraId="68411733" w14:textId="62D4082F" w:rsidR="00445D08" w:rsidRPr="001E043A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[Vendor Name]</w:t>
            </w:r>
          </w:p>
        </w:tc>
      </w:tr>
      <w:tr w:rsidR="00445D08" w14:paraId="3DFBD3CD" w14:textId="77777777" w:rsidTr="001E043A">
        <w:trPr>
          <w:trHeight w:val="432"/>
        </w:trPr>
        <w:tc>
          <w:tcPr>
            <w:tcW w:w="1255" w:type="dxa"/>
            <w:vAlign w:val="center"/>
          </w:tcPr>
          <w:p w14:paraId="10A12271" w14:textId="5B790C54" w:rsidR="00445D08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en-US"/>
                <w14:ligatures w14:val="none"/>
              </w:rPr>
              <w:t>Subject</w:t>
            </w:r>
          </w:p>
        </w:tc>
        <w:tc>
          <w:tcPr>
            <w:tcW w:w="8100" w:type="dxa"/>
            <w:vAlign w:val="center"/>
          </w:tcPr>
          <w:p w14:paraId="10B2FF61" w14:textId="698D4319" w:rsidR="00445D08" w:rsidRPr="001E043A" w:rsidRDefault="001E043A" w:rsidP="001E043A">
            <w:pPr>
              <w:spacing w:before="100" w:beforeAutospacing="1" w:after="100" w:afterAutospacing="1" w:line="276" w:lineRule="auto"/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</w:pP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Declaration of No Conflict of Interest – [Project Name / RFQ/RF</w:t>
            </w: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B</w:t>
            </w: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 xml:space="preserve">RFP </w:t>
            </w:r>
            <w:r w:rsidRPr="001E043A">
              <w:rPr>
                <w:rFonts w:ascii="Times New Roman" w:eastAsia="Times New Roman" w:hAnsi="Times New Roman" w:cs="Times New Roman"/>
                <w:kern w:val="0"/>
                <w:lang w:val="en-US"/>
                <w14:ligatures w14:val="none"/>
              </w:rPr>
              <w:t>No.]</w:t>
            </w:r>
          </w:p>
        </w:tc>
      </w:tr>
    </w:tbl>
    <w:p w14:paraId="6DF8DF3E" w14:textId="77777777" w:rsidR="00445D08" w:rsidRPr="00445D08" w:rsidRDefault="00445D08" w:rsidP="00445D0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Dear Sir/Madam,</w:t>
      </w:r>
    </w:p>
    <w:p w14:paraId="7F9946C1" w14:textId="77777777" w:rsidR="00445D08" w:rsidRPr="00445D08" w:rsidRDefault="00445D08" w:rsidP="00445D08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I/We, the undersigned, representing </w:t>
      </w: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[Vendor Name]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, hereby certify and declare that:</w:t>
      </w:r>
    </w:p>
    <w:p w14:paraId="0468CBE4" w14:textId="57F31203" w:rsidR="00445D08" w:rsidRPr="00BE34B0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1. No Conflicts:</w:t>
      </w:r>
      <w:r w:rsid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There are no actual, potential, or perceived conflicts of interest related to our participation in [Project Name/</w:t>
      </w:r>
      <w:r w:rsidR="001E043A"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RFQ/RFB/RFP No.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].</w:t>
      </w:r>
    </w:p>
    <w:p w14:paraId="1F3E7418" w14:textId="0924A3E6" w:rsidR="00445D08" w:rsidRPr="00BE34B0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We confirm that we are submitting only one </w:t>
      </w:r>
      <w:r w:rsidR="001E043A"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quote/</w:t>
      </w:r>
      <w:r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bid/</w:t>
      </w:r>
      <w:r w:rsidR="001E043A"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proposal</w:t>
      </w:r>
      <w:r w:rsidRP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, are not related to any other bidder, and neither we nor our affiliates were involved in preparing the specifications, designing the project, or acting as Engineer/consultant. </w:t>
      </w:r>
    </w:p>
    <w:p w14:paraId="415DE508" w14:textId="5B6FB79A" w:rsidR="00445D08" w:rsidRPr="00445D08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2. No Improper Advantage:</w:t>
      </w:r>
      <w:r w:rsidR="00BE34B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We have not offered, and will not offer, any bribes, gifts, favors, or advantages to MWSC staff or related parties that could compromise the integrity of the procurement process.</w:t>
      </w:r>
    </w:p>
    <w:p w14:paraId="4A283534" w14:textId="1BFB0464" w:rsidR="00445D08" w:rsidRPr="00445D08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3. No Related Party Conflict:</w:t>
      </w:r>
      <w:r w:rsidR="00BE34B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No owners, directors, employees, or close family members of [Vendor Name] are related to MWSC’s Board of Directors, Executive Management, TEC members, Procurement staff, or any employee who may influence evaluation or award decisions.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br/>
        <w:t>If any such relationship exists, it has been fully disclosed as required.</w:t>
      </w:r>
    </w:p>
    <w:p w14:paraId="038DE8CE" w14:textId="56F37F5C" w:rsidR="00445D08" w:rsidRPr="00445D08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4. Ethical Conduct:</w:t>
      </w:r>
      <w:r w:rsidR="00BE34B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We commit to act ethically throughout the procurement process and comply with MWSC</w:t>
      </w:r>
      <w:r w:rsid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’s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 </w:t>
      </w:r>
      <w:r w:rsidR="00BE34B0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policies and procedures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.</w:t>
      </w:r>
    </w:p>
    <w:p w14:paraId="7628E34D" w14:textId="342C9B66" w:rsidR="00445D08" w:rsidRPr="00445D08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5. Confidentiality:</w:t>
      </w:r>
      <w:r w:rsidR="00BE34B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We agree to maintain confidentiality of all information shared during this procurement.</w:t>
      </w:r>
    </w:p>
    <w:p w14:paraId="19A4F138" w14:textId="2B0AD9D3" w:rsidR="00445D08" w:rsidRPr="00445D08" w:rsidRDefault="00445D08" w:rsidP="00BE34B0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6. Future Disclosure:</w:t>
      </w:r>
      <w:r w:rsidR="00BE34B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 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If any actual, potential, or perceived conflict of interest arises at any time, we will immediately notify MWSC in writing.</w:t>
      </w:r>
    </w:p>
    <w:p w14:paraId="1FA97F03" w14:textId="097D4234" w:rsidR="00BE34B0" w:rsidRPr="002057CB" w:rsidRDefault="002057CB" w:rsidP="00BE34B0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2057CB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Approval from authorized representative on behalf of the vendor:</w:t>
      </w:r>
      <w:r w:rsidR="00445D08" w:rsidRPr="002057CB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br/>
      </w:r>
    </w:p>
    <w:p w14:paraId="59F703B9" w14:textId="77777777" w:rsidR="00BE34B0" w:rsidRDefault="00BE34B0" w:rsidP="00BE34B0">
      <w:pPr>
        <w:spacing w:before="100" w:beforeAutospacing="1" w:after="100" w:afterAutospacing="1" w:line="276" w:lineRule="auto"/>
        <w:contextualSpacing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Signature &amp; Company Stamp</w:t>
      </w:r>
    </w:p>
    <w:p w14:paraId="4B3AF580" w14:textId="69360F54" w:rsidR="00EA2D71" w:rsidRPr="00BE34B0" w:rsidRDefault="00445D08" w:rsidP="00BE34B0">
      <w:pPr>
        <w:spacing w:before="100" w:beforeAutospacing="1" w:after="100" w:afterAutospacing="1" w:line="276" w:lineRule="auto"/>
        <w:contextualSpacing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[Name of Authorized Signatory]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br/>
      </w: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[Title/Designation]</w:t>
      </w:r>
      <w:r w:rsidRPr="00445D08">
        <w:rPr>
          <w:rFonts w:ascii="Times New Roman" w:eastAsia="Times New Roman" w:hAnsi="Times New Roman" w:cs="Times New Roman"/>
          <w:kern w:val="0"/>
          <w:lang w:val="en-US"/>
          <w14:ligatures w14:val="none"/>
        </w:rPr>
        <w:br/>
      </w:r>
      <w:r w:rsidRPr="00445D08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[Vendor Name]</w:t>
      </w:r>
    </w:p>
    <w:sectPr w:rsidR="00EA2D71" w:rsidRPr="00BE34B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8DB38" w14:textId="77777777" w:rsidR="004D0163" w:rsidRDefault="004D0163" w:rsidP="00730A5B">
      <w:pPr>
        <w:spacing w:after="0" w:line="240" w:lineRule="auto"/>
      </w:pPr>
      <w:r>
        <w:separator/>
      </w:r>
    </w:p>
  </w:endnote>
  <w:endnote w:type="continuationSeparator" w:id="0">
    <w:p w14:paraId="6C62E2AD" w14:textId="77777777" w:rsidR="004D0163" w:rsidRDefault="004D0163" w:rsidP="00730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69947" w14:textId="77777777" w:rsidR="004D0163" w:rsidRDefault="004D0163" w:rsidP="00730A5B">
      <w:pPr>
        <w:spacing w:after="0" w:line="240" w:lineRule="auto"/>
      </w:pPr>
      <w:r>
        <w:separator/>
      </w:r>
    </w:p>
  </w:footnote>
  <w:footnote w:type="continuationSeparator" w:id="0">
    <w:p w14:paraId="4E258BFF" w14:textId="77777777" w:rsidR="004D0163" w:rsidRDefault="004D0163" w:rsidP="00730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B0E1A0" w14:textId="51CC880C" w:rsidR="00ED194B" w:rsidRPr="00ED194B" w:rsidRDefault="00ED194B" w:rsidP="00ED194B">
    <w:pPr>
      <w:pStyle w:val="Header"/>
      <w:jc w:val="center"/>
      <w:rPr>
        <w:lang w:val="en-US"/>
      </w:rPr>
    </w:pPr>
    <w:r>
      <w:rPr>
        <w:lang w:val="en-US"/>
      </w:rPr>
      <w:t>On Vendor Letterhead (if applicable)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B0ABA"/>
    <w:multiLevelType w:val="multilevel"/>
    <w:tmpl w:val="8348F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5543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08"/>
    <w:rsid w:val="001A0073"/>
    <w:rsid w:val="001D6178"/>
    <w:rsid w:val="001E043A"/>
    <w:rsid w:val="002057CB"/>
    <w:rsid w:val="00445D08"/>
    <w:rsid w:val="004D0163"/>
    <w:rsid w:val="00730A5B"/>
    <w:rsid w:val="008E4045"/>
    <w:rsid w:val="00BE34B0"/>
    <w:rsid w:val="00D23805"/>
    <w:rsid w:val="00EA2D71"/>
    <w:rsid w:val="00ED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B4016"/>
  <w15:chartTrackingRefBased/>
  <w15:docId w15:val="{BB58E234-1598-457A-80D1-C34D0C53F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445D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D08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styleId="Strong">
    <w:name w:val="Strong"/>
    <w:basedOn w:val="DefaultParagraphFont"/>
    <w:uiPriority w:val="22"/>
    <w:qFormat/>
    <w:rsid w:val="00445D0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45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445D08"/>
    <w:pPr>
      <w:ind w:left="720"/>
      <w:contextualSpacing/>
    </w:pPr>
  </w:style>
  <w:style w:type="table" w:styleId="TableGrid">
    <w:name w:val="Table Grid"/>
    <w:basedOn w:val="TableNormal"/>
    <w:uiPriority w:val="39"/>
    <w:rsid w:val="00445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30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0A5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30A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0A5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0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265</Words>
  <Characters>1525</Characters>
  <Application>Microsoft Office Word</Application>
  <DocSecurity>0</DocSecurity>
  <Lines>34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Abdulla Afsal</dc:creator>
  <cp:keywords/>
  <dc:description/>
  <cp:lastModifiedBy>Mohamed Saalim Sahumulla</cp:lastModifiedBy>
  <cp:revision>5</cp:revision>
  <dcterms:created xsi:type="dcterms:W3CDTF">2025-12-07T03:44:00Z</dcterms:created>
  <dcterms:modified xsi:type="dcterms:W3CDTF">2026-01-20T04:54:00Z</dcterms:modified>
</cp:coreProperties>
</file>