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2479" w14:textId="7A377DD1" w:rsidR="004C36D5" w:rsidRPr="004C36D5" w:rsidRDefault="004F31D9" w:rsidP="00306EB8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</w:t>
      </w:r>
      <w:r w:rsidRPr="005E123F">
        <w:rPr>
          <w:rFonts w:ascii="Faruma" w:hAnsi="Faruma" w:cs="Faruma"/>
          <w:color w:val="000000" w:themeColor="text1"/>
          <w:lang w:bidi="dv-MV"/>
        </w:rPr>
        <w:t xml:space="preserve">   </w:t>
      </w:r>
      <w:r w:rsidR="004C36D5"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CC6AE6" w:rsidRDefault="004C36D5" w:rsidP="004C36D5">
      <w:pPr>
        <w:rPr>
          <w:rFonts w:ascii="Faruma" w:hAnsi="Faruma" w:cs="Faruma"/>
          <w:b/>
          <w:bCs/>
          <w:strike/>
          <w:sz w:val="8"/>
          <w:szCs w:val="8"/>
          <w:rtl/>
          <w:lang w:bidi="dv-MV"/>
        </w:rPr>
      </w:pPr>
    </w:p>
    <w:p w14:paraId="0CEDFDC8" w14:textId="77777777" w:rsidR="004C36D5" w:rsidRPr="00B8532F" w:rsidRDefault="004C36D5" w:rsidP="004C36D5">
      <w:pPr>
        <w:ind w:left="6237"/>
        <w:rPr>
          <w:rFonts w:ascii="Faruma" w:hAnsi="Faruma" w:cs="Faruma"/>
          <w:sz w:val="18"/>
          <w:szCs w:val="18"/>
          <w:lang w:bidi="dv-MV"/>
        </w:rPr>
      </w:pPr>
    </w:p>
    <w:p w14:paraId="212D8A0B" w14:textId="74A704BE" w:rsidR="004C36D5" w:rsidRDefault="008C11F6" w:rsidP="008C11F6">
      <w:pPr>
        <w:spacing w:line="276" w:lineRule="auto"/>
        <w:jc w:val="center"/>
        <w:rPr>
          <w:rFonts w:ascii="Faruma" w:hAnsi="Faruma" w:cs="Faruma" w:hint="cs"/>
          <w:b/>
          <w:bCs/>
          <w:sz w:val="36"/>
          <w:szCs w:val="36"/>
          <w:rtl/>
          <w:lang w:bidi="dv-MV"/>
        </w:rPr>
      </w:pPr>
      <w:r w:rsidRPr="008C11F6">
        <w:rPr>
          <w:rFonts w:ascii="Faruma" w:hAnsi="Faruma" w:cs="Faruma"/>
          <w:b/>
          <w:bCs/>
          <w:sz w:val="36"/>
          <w:szCs w:val="36"/>
          <w:rtl/>
          <w:lang w:bidi="dv-MV"/>
        </w:rPr>
        <w:t>ވޭޖް ޕޫލްގައި ރަޖިސްޓްރީވުމ</w:t>
      </w:r>
      <w:r w:rsidR="004C36D5"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ަށް އެދޭ ފޯމު</w:t>
      </w:r>
    </w:p>
    <w:p w14:paraId="2F9F2E99" w14:textId="77777777" w:rsidR="00B8532F" w:rsidRPr="00CC6AE6" w:rsidRDefault="00B8532F" w:rsidP="004C36D5">
      <w:pPr>
        <w:spacing w:line="276" w:lineRule="auto"/>
        <w:jc w:val="center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CC6AE6">
        <w:trPr>
          <w:trHeight w:val="3086"/>
          <w:jc w:val="center"/>
        </w:trPr>
        <w:tc>
          <w:tcPr>
            <w:tcW w:w="10750" w:type="dxa"/>
          </w:tcPr>
          <w:p w14:paraId="6B159E29" w14:textId="77777777" w:rsidR="004C36D5" w:rsidRPr="00B8532F" w:rsidRDefault="004C36D5" w:rsidP="00306EB8">
            <w:pPr>
              <w:spacing w:before="120" w:line="276" w:lineRule="auto"/>
              <w:jc w:val="right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8532F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B8532F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8532F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1D745D4C" w14:textId="60E3287E" w:rsidR="004C36D5" w:rsidRPr="00CC6AE6" w:rsidRDefault="004C36D5" w:rsidP="00306EB8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8532F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ފޯމާއެކީ ހުށަހަޅާ </w:t>
            </w:r>
            <w:r w:rsidRPr="00B8532F"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  <w:t>ހުރިހާ ލިޔުންތަކެއް</w:t>
            </w:r>
            <w:r w:rsidRPr="00B8532F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މި ފޯމުގެ </w:t>
            </w:r>
            <w:r w:rsidR="008C11F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3</w:t>
            </w:r>
            <w:r w:rsidRPr="00B8532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ވަނަ ނަންބަރުގައިވާ </w:t>
            </w:r>
            <w:r w:rsidRPr="00B8532F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  <w:r w:rsidRPr="00B8532F">
              <w:rPr>
                <w:rFonts w:ascii="Faruma" w:hAnsi="Faruma" w:cs="Faruma" w:hint="cs"/>
                <w:b/>
                <w:bCs/>
                <w:color w:val="FF0000"/>
                <w:sz w:val="22"/>
                <w:szCs w:val="22"/>
                <w:rtl/>
                <w:lang w:bidi="dv-MV"/>
              </w:rPr>
              <w:t xml:space="preserve"> </w:t>
            </w:r>
          </w:p>
          <w:p w14:paraId="606971E8" w14:textId="73966321" w:rsidR="00CC6AE6" w:rsidRPr="00CC6AE6" w:rsidRDefault="00CC6AE6" w:rsidP="00CC6AE6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C6AE6">
              <w:rPr>
                <w:rFonts w:ascii="Faruma" w:hAnsi="Faruma" w:cs="Faruma" w:hint="cs"/>
                <w:color w:val="FF0000"/>
                <w:sz w:val="22"/>
                <w:szCs w:val="22"/>
                <w:rtl/>
                <w:lang w:bidi="dv-MV"/>
              </w:rPr>
              <w:t>މި ފޯމަކީ މިލަދުންމަޑުލު އުތުރުބުރީ މާއުނގޫދޫ ކައުންސިލުން ފޯރުކޮށްދޭ ޚިދުމަތްތަކަށް ނެގޭ ކޮންޓްރެކްޓް މުވައްޒަފުން</w:t>
            </w:r>
            <w:r w:rsidR="008C11F6">
              <w:rPr>
                <w:rFonts w:ascii="Faruma" w:hAnsi="Faruma" w:cs="Faruma" w:hint="cs"/>
                <w:color w:val="FF0000"/>
                <w:sz w:val="22"/>
                <w:szCs w:val="22"/>
                <w:rtl/>
                <w:lang w:bidi="dv-MV"/>
              </w:rPr>
              <w:t>ގެ ވޭޖް ޕޫލުގައި ރަޖިސްޓްރީވުމަށް</w:t>
            </w:r>
            <w:r w:rsidRPr="00CC6AE6">
              <w:rPr>
                <w:rFonts w:ascii="Faruma" w:hAnsi="Faruma" w:cs="Faruma" w:hint="cs"/>
                <w:color w:val="FF0000"/>
                <w:sz w:val="22"/>
                <w:szCs w:val="22"/>
                <w:rtl/>
                <w:lang w:bidi="dv-MV"/>
              </w:rPr>
              <w:t xml:space="preserve"> އެދި ހުށަހެޅުމަށް ތައްޔާރުކުރެވިފައިވާ ފޯމެކެވެ. މާއުނގޫދޫ ކައުންސިލްގެ އިދާރާގެ ދާއިމީ ވަޒީފާތަކަށް ކުރިމަތިލެއްވުމަށް އެދި ފުރުއްވާނީ ސިވިލް ސަރވިސް ކޮމިޝަނުން އާންމުކުރާ ސިވިލް ސަރވިސްގެ "ވަޒީފާއަށް އެދޭ ފޯމު" އެވެ.</w:t>
            </w:r>
          </w:p>
        </w:tc>
      </w:tr>
    </w:tbl>
    <w:p w14:paraId="6B0DA7A2" w14:textId="77777777" w:rsidR="004C36D5" w:rsidRPr="00B8532F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306EB8" w:rsidRPr="00402475" w14:paraId="267028A9" w14:textId="77777777" w:rsidTr="00306EB8">
        <w:trPr>
          <w:trHeight w:val="510"/>
          <w:jc w:val="center"/>
        </w:trPr>
        <w:tc>
          <w:tcPr>
            <w:tcW w:w="10768" w:type="dxa"/>
            <w:gridSpan w:val="4"/>
            <w:shd w:val="clear" w:color="auto" w:fill="BFBFBF"/>
            <w:vAlign w:val="center"/>
          </w:tcPr>
          <w:p w14:paraId="76B204D4" w14:textId="77777777" w:rsidR="00306EB8" w:rsidRPr="00D67361" w:rsidRDefault="00306EB8" w:rsidP="00306EB8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306EB8" w:rsidRPr="00402475" w14:paraId="0FE5B0AB" w14:textId="77777777" w:rsidTr="00306EB8">
        <w:trPr>
          <w:trHeight w:val="510"/>
          <w:jc w:val="center"/>
        </w:trPr>
        <w:tc>
          <w:tcPr>
            <w:tcW w:w="7915" w:type="dxa"/>
            <w:gridSpan w:val="3"/>
            <w:shd w:val="clear" w:color="auto" w:fill="FFFFFF"/>
            <w:vAlign w:val="center"/>
          </w:tcPr>
          <w:p w14:paraId="37D4A7BF" w14:textId="77777777" w:rsidR="00306EB8" w:rsidRPr="00402475" w:rsidRDefault="00306EB8" w:rsidP="00306EB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  <w:vAlign w:val="center"/>
          </w:tcPr>
          <w:p w14:paraId="743427BF" w14:textId="091639DF" w:rsidR="00306EB8" w:rsidRPr="00402475" w:rsidRDefault="00306EB8" w:rsidP="00306EB8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  <w:r w:rsidR="00F432C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306EB8" w:rsidRPr="00402475" w14:paraId="0BEBD08B" w14:textId="77777777" w:rsidTr="00306EB8">
        <w:trPr>
          <w:trHeight w:val="510"/>
          <w:jc w:val="center"/>
        </w:trPr>
        <w:tc>
          <w:tcPr>
            <w:tcW w:w="2718" w:type="dxa"/>
            <w:shd w:val="clear" w:color="auto" w:fill="FFFFFF"/>
            <w:vAlign w:val="center"/>
          </w:tcPr>
          <w:p w14:paraId="79B74159" w14:textId="77777777" w:rsidR="00306EB8" w:rsidRPr="00CB460F" w:rsidRDefault="00306EB8" w:rsidP="00306EB8">
            <w:pPr>
              <w:bidi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652DA23" w14:textId="77777777" w:rsidR="00306EB8" w:rsidRPr="00520322" w:rsidRDefault="00306EB8" w:rsidP="00306EB8">
            <w:pPr>
              <w:bidi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  <w:vAlign w:val="center"/>
          </w:tcPr>
          <w:p w14:paraId="33872C49" w14:textId="77777777" w:rsidR="00306EB8" w:rsidRPr="00402475" w:rsidRDefault="00306EB8" w:rsidP="00306EB8">
            <w:pPr>
              <w:bidi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  <w:vAlign w:val="center"/>
          </w:tcPr>
          <w:p w14:paraId="63BAAF81" w14:textId="67A03B77" w:rsidR="00306EB8" w:rsidRPr="00402475" w:rsidRDefault="00306EB8" w:rsidP="00306EB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F432C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</w:tbl>
    <w:p w14:paraId="0C140289" w14:textId="281C6640" w:rsidR="00306EB8" w:rsidRDefault="00306EB8" w:rsidP="00306EB8">
      <w:pPr>
        <w:rPr>
          <w:rFonts w:ascii="Faruma" w:hAnsi="Faruma" w:cs="Faruma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306EB8" w:rsidRPr="00402475" w14:paraId="06453773" w14:textId="77777777" w:rsidTr="00306EB8">
        <w:trPr>
          <w:trHeight w:val="510"/>
          <w:jc w:val="center"/>
        </w:trPr>
        <w:tc>
          <w:tcPr>
            <w:tcW w:w="10768" w:type="dxa"/>
            <w:gridSpan w:val="4"/>
            <w:shd w:val="clear" w:color="auto" w:fill="BFBFBF"/>
            <w:vAlign w:val="center"/>
          </w:tcPr>
          <w:p w14:paraId="516762C6" w14:textId="77777777" w:rsidR="00306EB8" w:rsidRPr="00D67361" w:rsidRDefault="00306EB8" w:rsidP="00306EB8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306EB8" w:rsidRPr="00402475" w14:paraId="73EAC285" w14:textId="77777777" w:rsidTr="00306EB8">
        <w:trPr>
          <w:trHeight w:val="510"/>
          <w:jc w:val="center"/>
        </w:trPr>
        <w:tc>
          <w:tcPr>
            <w:tcW w:w="7938" w:type="dxa"/>
            <w:gridSpan w:val="3"/>
            <w:shd w:val="clear" w:color="auto" w:fill="FFFFFF"/>
            <w:vAlign w:val="center"/>
          </w:tcPr>
          <w:p w14:paraId="286CF15F" w14:textId="77777777" w:rsidR="00306EB8" w:rsidRPr="00402475" w:rsidRDefault="00306EB8" w:rsidP="00306EB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  <w:vAlign w:val="center"/>
          </w:tcPr>
          <w:p w14:paraId="7674A4FF" w14:textId="20974E36" w:rsidR="00306EB8" w:rsidRPr="00402475" w:rsidRDefault="00306EB8" w:rsidP="00306EB8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  <w:r w:rsidR="00F432C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306EB8" w:rsidRPr="00402475" w14:paraId="5D5C4329" w14:textId="77777777" w:rsidTr="00306EB8">
        <w:trPr>
          <w:trHeight w:val="510"/>
          <w:jc w:val="center"/>
        </w:trPr>
        <w:tc>
          <w:tcPr>
            <w:tcW w:w="7938" w:type="dxa"/>
            <w:gridSpan w:val="3"/>
            <w:shd w:val="clear" w:color="auto" w:fill="FFFFFF"/>
            <w:vAlign w:val="center"/>
          </w:tcPr>
          <w:p w14:paraId="10355A23" w14:textId="77777777" w:rsidR="00306EB8" w:rsidRPr="00AF68E0" w:rsidRDefault="00306EB8" w:rsidP="00306EB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  <w:vAlign w:val="center"/>
          </w:tcPr>
          <w:p w14:paraId="69CFA0E4" w14:textId="671B624F" w:rsidR="00306EB8" w:rsidRPr="00216505" w:rsidRDefault="00306EB8" w:rsidP="00306EB8">
            <w:pPr>
              <w:bidi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  <w:r w:rsidR="00F432C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306EB8" w:rsidRPr="00402475" w14:paraId="20E40D78" w14:textId="77777777" w:rsidTr="00306EB8">
        <w:trPr>
          <w:trHeight w:val="510"/>
          <w:jc w:val="center"/>
        </w:trPr>
        <w:tc>
          <w:tcPr>
            <w:tcW w:w="7938" w:type="dxa"/>
            <w:gridSpan w:val="3"/>
            <w:shd w:val="clear" w:color="auto" w:fill="FFFFFF"/>
            <w:vAlign w:val="center"/>
          </w:tcPr>
          <w:p w14:paraId="37897128" w14:textId="77777777" w:rsidR="00306EB8" w:rsidRPr="00402475" w:rsidRDefault="00306EB8" w:rsidP="00306EB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  <w:vAlign w:val="center"/>
          </w:tcPr>
          <w:p w14:paraId="2EC6EFA3" w14:textId="6312E656" w:rsidR="00306EB8" w:rsidRPr="00402475" w:rsidRDefault="00306EB8" w:rsidP="00306EB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  <w:r w:rsidR="00F432C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306EB8" w:rsidRPr="00402475" w14:paraId="141273B0" w14:textId="77777777" w:rsidTr="00306EB8">
        <w:trPr>
          <w:trHeight w:val="510"/>
          <w:jc w:val="center"/>
        </w:trPr>
        <w:tc>
          <w:tcPr>
            <w:tcW w:w="2538" w:type="dxa"/>
            <w:shd w:val="clear" w:color="auto" w:fill="FFFFFF"/>
            <w:vAlign w:val="center"/>
          </w:tcPr>
          <w:p w14:paraId="67E5727B" w14:textId="77777777" w:rsidR="00306EB8" w:rsidRPr="00402475" w:rsidRDefault="00306EB8" w:rsidP="00306EB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6865DA3C" w14:textId="77777777" w:rsidR="00306EB8" w:rsidRPr="00402475" w:rsidRDefault="00306EB8" w:rsidP="00306EB8">
            <w:pPr>
              <w:bidi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26720BD0" w14:textId="77777777" w:rsidR="00306EB8" w:rsidRPr="00402475" w:rsidRDefault="00306EB8" w:rsidP="00306EB8">
            <w:pPr>
              <w:bidi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  <w:vAlign w:val="center"/>
          </w:tcPr>
          <w:p w14:paraId="003BE024" w14:textId="5CD7EFAF" w:rsidR="00306EB8" w:rsidRPr="00402475" w:rsidRDefault="00306EB8" w:rsidP="00306EB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  <w:r w:rsidR="00F432C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306EB8" w:rsidRPr="00402475" w14:paraId="5989586A" w14:textId="77777777" w:rsidTr="00306EB8">
        <w:trPr>
          <w:trHeight w:val="510"/>
          <w:jc w:val="center"/>
        </w:trPr>
        <w:tc>
          <w:tcPr>
            <w:tcW w:w="7938" w:type="dxa"/>
            <w:gridSpan w:val="3"/>
            <w:shd w:val="clear" w:color="auto" w:fill="FFFFFF"/>
            <w:vAlign w:val="center"/>
          </w:tcPr>
          <w:p w14:paraId="22ECD9AB" w14:textId="77777777" w:rsidR="00306EB8" w:rsidRPr="00404BCE" w:rsidRDefault="00306EB8" w:rsidP="00306EB8">
            <w:pPr>
              <w:bidi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  <w:vAlign w:val="center"/>
          </w:tcPr>
          <w:p w14:paraId="736735D6" w14:textId="59C10489" w:rsidR="00306EB8" w:rsidRPr="00404BCE" w:rsidRDefault="00306EB8" w:rsidP="00306EB8">
            <w:pPr>
              <w:bidi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  <w:r w:rsidR="00F432C5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306EB8" w:rsidRPr="00402475" w14:paraId="138588E7" w14:textId="77777777" w:rsidTr="00306EB8">
        <w:trPr>
          <w:trHeight w:val="510"/>
          <w:jc w:val="center"/>
        </w:trPr>
        <w:tc>
          <w:tcPr>
            <w:tcW w:w="10768" w:type="dxa"/>
            <w:gridSpan w:val="4"/>
            <w:shd w:val="clear" w:color="auto" w:fill="FFFFFF"/>
            <w:vAlign w:val="center"/>
          </w:tcPr>
          <w:p w14:paraId="0511B626" w14:textId="0D99A0F8" w:rsidR="00306EB8" w:rsidRPr="00404BCE" w:rsidRDefault="00306EB8" w:rsidP="00306EB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  <w:r w:rsidR="00F432C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306EB8" w:rsidRPr="00402475" w14:paraId="64EDCE34" w14:textId="77777777" w:rsidTr="00306EB8">
        <w:trPr>
          <w:trHeight w:val="510"/>
          <w:jc w:val="center"/>
        </w:trPr>
        <w:tc>
          <w:tcPr>
            <w:tcW w:w="10768" w:type="dxa"/>
            <w:gridSpan w:val="4"/>
            <w:shd w:val="clear" w:color="auto" w:fill="FFFFFF"/>
            <w:vAlign w:val="center"/>
          </w:tcPr>
          <w:p w14:paraId="04E1C922" w14:textId="77777777" w:rsidR="00306EB8" w:rsidRPr="00404BCE" w:rsidRDefault="00306EB8" w:rsidP="00306EB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648B5C78" w14:textId="09565B33" w:rsidR="00B8532F" w:rsidRDefault="00B8532F" w:rsidP="00306EB8">
      <w:pPr>
        <w:rPr>
          <w:rFonts w:ascii="Faruma" w:hAnsi="Faruma" w:cs="Faruma"/>
          <w:lang w:bidi="dv-MV"/>
        </w:rPr>
      </w:pPr>
    </w:p>
    <w:p w14:paraId="1C65D2D8" w14:textId="77777777" w:rsidR="00306EB8" w:rsidRDefault="00306EB8" w:rsidP="00306EB8">
      <w:pPr>
        <w:rPr>
          <w:rFonts w:ascii="Faruma" w:hAnsi="Faruma" w:cs="Faruma"/>
          <w:rtl/>
          <w:lang w:val="en-US" w:bidi="dv-MV"/>
        </w:rPr>
      </w:pPr>
    </w:p>
    <w:p w14:paraId="1D555E16" w14:textId="77777777" w:rsidR="00CC6AE6" w:rsidRPr="00720CEC" w:rsidRDefault="00CC6AE6" w:rsidP="00306EB8">
      <w:pPr>
        <w:rPr>
          <w:rFonts w:ascii="Faruma" w:hAnsi="Faruma" w:cs="Faruma"/>
          <w:rtl/>
          <w:lang w:val="en-US"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B8532F" w:rsidRPr="00402475" w14:paraId="2C9ADC51" w14:textId="77777777" w:rsidTr="00B8532F">
        <w:trPr>
          <w:trHeight w:val="510"/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5400A02E" w14:textId="77777777" w:rsidR="00B8532F" w:rsidRPr="003E0D34" w:rsidRDefault="00B8532F" w:rsidP="005E123F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370DEF1C" w14:textId="77777777" w:rsidR="00B8532F" w:rsidRPr="00E22270" w:rsidRDefault="00B8532F" w:rsidP="00B94FB0">
            <w:pPr>
              <w:bidi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B8532F" w:rsidRPr="00402475" w14:paraId="0D2B3627" w14:textId="77777777" w:rsidTr="005E123F">
        <w:trPr>
          <w:trHeight w:val="693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4C02CC6B" w14:textId="77777777" w:rsidR="00B8532F" w:rsidRPr="00216505" w:rsidRDefault="00B8532F" w:rsidP="00B94FB0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2268F92B" w14:textId="77777777" w:rsidR="00B8532F" w:rsidRPr="00216505" w:rsidRDefault="00B8532F" w:rsidP="00B94FB0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302BA75C" w14:textId="77777777" w:rsidR="00B8532F" w:rsidRPr="00DF2450" w:rsidRDefault="00B8532F" w:rsidP="00B94FB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15C04BDE" w14:textId="77777777" w:rsidR="00B8532F" w:rsidRDefault="00B8532F" w:rsidP="00B94FB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B8532F" w:rsidRPr="00402475" w14:paraId="356817D9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4DC939FA" w14:textId="77777777" w:rsidR="00B8532F" w:rsidRPr="003E0D34" w:rsidRDefault="00B8532F" w:rsidP="00F432C5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3BC2146C" w14:textId="77777777" w:rsidR="00B8532F" w:rsidRPr="003E0D34" w:rsidRDefault="00B8532F" w:rsidP="00F432C5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1F963C97" w14:textId="399B36B9" w:rsidR="00B8532F" w:rsidRPr="0021650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vAlign w:val="center"/>
          </w:tcPr>
          <w:p w14:paraId="619F4006" w14:textId="77777777" w:rsidR="00B8532F" w:rsidRPr="00216505" w:rsidRDefault="00B8532F" w:rsidP="005E123F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8C11F6" w:rsidRPr="00402475" w14:paraId="545B2BEC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7567A85C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24B2CB08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7A23C440" w14:textId="0B92A347" w:rsidR="008C11F6" w:rsidRPr="00216505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ތަޢުލީމީ ސެޓްފިކެޓް ތަކުގެ ކޮޕީ</w:t>
            </w:r>
          </w:p>
        </w:tc>
        <w:tc>
          <w:tcPr>
            <w:tcW w:w="490" w:type="dxa"/>
            <w:vAlign w:val="center"/>
          </w:tcPr>
          <w:p w14:paraId="492CBCFE" w14:textId="77777777" w:rsidR="008C11F6" w:rsidRPr="00216505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8C11F6" w:rsidRPr="00402475" w14:paraId="1FECCEA7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48B0D9CC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43A03183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73985696" w14:textId="0913A245" w:rsidR="008C11F6" w:rsidRPr="003E0D34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363EBD31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8C11F6" w:rsidRPr="00402475" w14:paraId="21E9DC88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29EB486D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424655DD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1F58D814" w14:textId="13E0746A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2E66341C" w14:textId="23BE1663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4</w:t>
            </w:r>
          </w:p>
        </w:tc>
      </w:tr>
      <w:tr w:rsidR="008C11F6" w:rsidRPr="00402475" w14:paraId="3B992E69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2329C088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13CBEA77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10EE8E88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2ADEACD5" w14:textId="7C1057C8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5</w:t>
            </w:r>
          </w:p>
        </w:tc>
      </w:tr>
      <w:tr w:rsidR="008C11F6" w:rsidRPr="00402475" w14:paraId="49C449BC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1DF0B927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36FBC1B2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734289CD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5AAD69E5" w14:textId="63E28416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8C11F6" w:rsidRPr="00402475" w14:paraId="38AF03ED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31D68793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0E1BE487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5F1AC584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211834D1" w14:textId="03F22C0B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8C11F6" w:rsidRPr="00402475" w14:paraId="41CC67C2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4FA12A62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74E3CF7C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629BB8BD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0B0B0BB2" w14:textId="7C90529F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8C11F6" w:rsidRPr="00402475" w14:paraId="3198FAD1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7EC1F844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725E4C33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269E3857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1EE4262B" w14:textId="47BE998B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8C11F6" w:rsidRPr="00402475" w14:paraId="1E2F2CF6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625CA471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171D7ACA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60FC54E6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4B51DA44" w14:textId="292C8743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8C11F6" w:rsidRPr="00402475" w14:paraId="36699238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411060C9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2C5DD6C3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2704C537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7D0EA8AB" w14:textId="3FD5C352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8C11F6" w:rsidRPr="00402475" w14:paraId="67F428B1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232305E0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11A5219E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07076991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426997DF" w14:textId="1BEC7CA9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8C11F6" w:rsidRPr="00402475" w14:paraId="63F65C30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208A1462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6C3CC39F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7229AAA9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438517FF" w14:textId="29771482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8C11F6" w:rsidRPr="00402475" w14:paraId="0607B6E1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18D961D2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668A7A4C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69829A9C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52724D2E" w14:textId="22B560A2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8C11F6" w:rsidRPr="00402475" w14:paraId="07F5528B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0984A54D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40C630EC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0E4F9F2F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1F9A9290" w14:textId="3D039927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8C11F6" w:rsidRPr="00402475" w14:paraId="6EBC0B9B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161A2D9B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05544909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0D829AD1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6679EE68" w14:textId="6EC9A0DC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8C11F6" w:rsidRPr="00402475" w14:paraId="107E99E4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7F6B4D99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528CE151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01ACB3AD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59759FC1" w14:textId="046DDC1A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8C11F6" w:rsidRPr="00402475" w14:paraId="65FA7F89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0586CEBB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1FB5A285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162896D6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2E2F41C2" w14:textId="1F0DD393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8C11F6" w:rsidRPr="00402475" w14:paraId="1BA67D45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34D51EF9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6F120A73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2227CF5F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6C4B3112" w14:textId="246E0ADE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8C11F6" w:rsidRPr="00402475" w14:paraId="5E6B00C0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4A5CEDFC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6A22C718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533CC8CC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5DF01538" w14:textId="1BFD880F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8C11F6" w:rsidRPr="00402475" w14:paraId="26D52341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11EB9A28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16859985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1E5F4482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47D3E3C0" w14:textId="0E1FC765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</w:t>
            </w:r>
          </w:p>
        </w:tc>
      </w:tr>
      <w:tr w:rsidR="008C11F6" w:rsidRPr="00402475" w14:paraId="63D1E195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36A73DE7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48FE95BE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69C37728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0ABF3145" w14:textId="1B5985BA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</w:t>
            </w:r>
          </w:p>
        </w:tc>
      </w:tr>
      <w:tr w:rsidR="008C11F6" w:rsidRPr="00402475" w14:paraId="5A40A55B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51C2762E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2C3C91D6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2AB39164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45DD6A37" w14:textId="4CF850EC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</w:t>
            </w:r>
          </w:p>
        </w:tc>
      </w:tr>
      <w:tr w:rsidR="008C11F6" w:rsidRPr="00402475" w14:paraId="4FB93457" w14:textId="77777777" w:rsidTr="00B8532F">
        <w:trPr>
          <w:trHeight w:val="510"/>
          <w:jc w:val="center"/>
        </w:trPr>
        <w:tc>
          <w:tcPr>
            <w:tcW w:w="731" w:type="dxa"/>
            <w:vAlign w:val="center"/>
          </w:tcPr>
          <w:p w14:paraId="331C323E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vAlign w:val="center"/>
          </w:tcPr>
          <w:p w14:paraId="5BC039FB" w14:textId="77777777" w:rsidR="008C11F6" w:rsidRPr="003E0D34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vAlign w:val="center"/>
          </w:tcPr>
          <w:p w14:paraId="787D3AA1" w14:textId="77777777" w:rsidR="008C11F6" w:rsidRDefault="008C11F6" w:rsidP="008C11F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vAlign w:val="center"/>
          </w:tcPr>
          <w:p w14:paraId="773F3AA1" w14:textId="18A643BF" w:rsidR="008C11F6" w:rsidRDefault="008C11F6" w:rsidP="008C11F6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</w:t>
            </w:r>
          </w:p>
        </w:tc>
      </w:tr>
    </w:tbl>
    <w:p w14:paraId="4F0D8052" w14:textId="6FDD843A" w:rsidR="00B8532F" w:rsidRDefault="00B8532F" w:rsidP="00306EB8">
      <w:pPr>
        <w:rPr>
          <w:rFonts w:ascii="Faruma" w:hAnsi="Faruma" w:cs="Faruma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5E123F" w:rsidRPr="00402475" w14:paraId="7457EE0F" w14:textId="77777777" w:rsidTr="005E123F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5B0545E9" w14:textId="77777777" w:rsidR="005E123F" w:rsidRPr="00D67361" w:rsidRDefault="005E123F" w:rsidP="005E123F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5E123F" w:rsidRPr="00402475" w14:paraId="05236386" w14:textId="77777777" w:rsidTr="005E123F">
        <w:trPr>
          <w:trHeight w:val="510"/>
          <w:jc w:val="center"/>
        </w:trPr>
        <w:tc>
          <w:tcPr>
            <w:tcW w:w="10768" w:type="dxa"/>
            <w:gridSpan w:val="5"/>
            <w:vAlign w:val="bottom"/>
          </w:tcPr>
          <w:p w14:paraId="6C549D4C" w14:textId="77777777" w:rsidR="005E123F" w:rsidRPr="003745B6" w:rsidRDefault="005E123F" w:rsidP="0009338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5E123F" w:rsidRPr="00402475" w14:paraId="61A06C69" w14:textId="77777777" w:rsidTr="005E123F">
        <w:trPr>
          <w:trHeight w:val="510"/>
          <w:jc w:val="center"/>
        </w:trPr>
        <w:tc>
          <w:tcPr>
            <w:tcW w:w="5384" w:type="dxa"/>
            <w:gridSpan w:val="3"/>
            <w:vAlign w:val="center"/>
          </w:tcPr>
          <w:p w14:paraId="39ADC959" w14:textId="77777777" w:rsidR="005E123F" w:rsidRPr="003745B6" w:rsidRDefault="005E123F" w:rsidP="005E123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vAlign w:val="center"/>
          </w:tcPr>
          <w:p w14:paraId="5B12219D" w14:textId="77777777" w:rsidR="005E123F" w:rsidRPr="003745B6" w:rsidRDefault="005E123F" w:rsidP="005E123F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5E123F" w:rsidRPr="00402475" w14:paraId="5D88E089" w14:textId="77777777" w:rsidTr="005E123F">
        <w:trPr>
          <w:trHeight w:val="943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626BD2F5" w14:textId="77777777" w:rsidR="005E123F" w:rsidRPr="009860FA" w:rsidRDefault="005E123F" w:rsidP="005E123F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5E123F" w:rsidRPr="00402475" w14:paraId="0AF10BDE" w14:textId="77777777" w:rsidTr="005E123F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71AD84F" w14:textId="77777777" w:rsidR="005E123F" w:rsidRPr="00402475" w:rsidRDefault="005E123F" w:rsidP="0009338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0BE94829" w14:textId="77777777" w:rsidR="005E123F" w:rsidRPr="00402475" w:rsidRDefault="005E123F" w:rsidP="0009338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0F82113B" w14:textId="77777777" w:rsidR="005E123F" w:rsidRPr="00402475" w:rsidRDefault="005E123F" w:rsidP="0009338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0BDBD117" w14:textId="77777777" w:rsidR="005E123F" w:rsidRPr="00402475" w:rsidRDefault="005E123F" w:rsidP="0009338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4BA3C766" w14:textId="77777777" w:rsidR="005E123F" w:rsidRDefault="005E123F"/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883"/>
      </w:tblGrid>
      <w:tr w:rsidR="00B8532F" w:rsidRPr="00402475" w14:paraId="6B3700C7" w14:textId="77777777" w:rsidTr="005E123F">
        <w:trPr>
          <w:trHeight w:val="510"/>
          <w:jc w:val="center"/>
        </w:trPr>
        <w:tc>
          <w:tcPr>
            <w:tcW w:w="10840" w:type="dxa"/>
            <w:gridSpan w:val="2"/>
            <w:shd w:val="clear" w:color="auto" w:fill="0D0D0D"/>
            <w:vAlign w:val="center"/>
          </w:tcPr>
          <w:p w14:paraId="7D1D619F" w14:textId="77777777" w:rsidR="00B8532F" w:rsidRPr="00402475" w:rsidRDefault="00B8532F" w:rsidP="00B8532F">
            <w:pPr>
              <w:bidi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B8532F" w:rsidRPr="00402475" w14:paraId="28FC2664" w14:textId="77777777" w:rsidTr="005E123F">
        <w:trPr>
          <w:trHeight w:val="510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3825C16A" w14:textId="77777777" w:rsidR="00B8532F" w:rsidRPr="00402475" w:rsidRDefault="00B8532F" w:rsidP="00B8532F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883" w:type="dxa"/>
            <w:shd w:val="clear" w:color="auto" w:fill="D9D9D9"/>
            <w:vAlign w:val="center"/>
          </w:tcPr>
          <w:p w14:paraId="1B79C15F" w14:textId="77777777" w:rsidR="00B8532F" w:rsidRPr="0040247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B8532F" w:rsidRPr="00402475" w14:paraId="7BD45947" w14:textId="77777777" w:rsidTr="005E123F">
        <w:trPr>
          <w:trHeight w:val="510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6C598BBD" w14:textId="77777777" w:rsidR="00B8532F" w:rsidRPr="0040247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883" w:type="dxa"/>
            <w:shd w:val="clear" w:color="auto" w:fill="D9D9D9"/>
            <w:vAlign w:val="center"/>
          </w:tcPr>
          <w:p w14:paraId="4252C174" w14:textId="77777777" w:rsidR="00B8532F" w:rsidRPr="0040247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139A66FD" w14:textId="77777777" w:rsidR="00B8532F" w:rsidRPr="005E123F" w:rsidRDefault="00B8532F" w:rsidP="00B8532F">
      <w:pPr>
        <w:bidi/>
        <w:jc w:val="right"/>
        <w:rPr>
          <w:rFonts w:ascii="Faruma" w:hAnsi="Faruma" w:cs="Faruma"/>
          <w:sz w:val="12"/>
          <w:szCs w:val="12"/>
          <w:rtl/>
          <w:lang w:bidi="dv-MV"/>
        </w:rPr>
      </w:pPr>
    </w:p>
    <w:p w14:paraId="22A586E7" w14:textId="1C85AF96" w:rsidR="00B8532F" w:rsidRDefault="00B8532F" w:rsidP="00B8532F">
      <w:pPr>
        <w:bidi/>
        <w:jc w:val="right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p w14:paraId="77D21E75" w14:textId="77777777" w:rsidR="00B8532F" w:rsidRPr="005E123F" w:rsidRDefault="00B8532F" w:rsidP="00B8532F">
      <w:pPr>
        <w:bidi/>
        <w:jc w:val="right"/>
        <w:rPr>
          <w:rFonts w:ascii="Faruma" w:hAnsi="Faruma" w:cs="Faruma"/>
          <w:sz w:val="12"/>
          <w:szCs w:val="12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4041"/>
      </w:tblGrid>
      <w:tr w:rsidR="00B8532F" w:rsidRPr="00402475" w14:paraId="63DA6FFD" w14:textId="77777777" w:rsidTr="00B8532F">
        <w:trPr>
          <w:trHeight w:val="510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433503AA" w14:textId="77777777" w:rsidR="00B8532F" w:rsidRPr="00402475" w:rsidRDefault="00B8532F" w:rsidP="00B94FB0">
            <w:pPr>
              <w:bidi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B8532F" w:rsidRPr="00402475" w14:paraId="05F9FC22" w14:textId="77777777" w:rsidTr="00B8532F">
        <w:trPr>
          <w:trHeight w:val="991"/>
          <w:jc w:val="center"/>
        </w:trPr>
        <w:tc>
          <w:tcPr>
            <w:tcW w:w="10840" w:type="dxa"/>
            <w:gridSpan w:val="3"/>
            <w:shd w:val="clear" w:color="auto" w:fill="D0CECE"/>
            <w:vAlign w:val="center"/>
          </w:tcPr>
          <w:p w14:paraId="4E0737F1" w14:textId="6519D2F0" w:rsidR="00B8532F" w:rsidRPr="009E5E31" w:rsidRDefault="00B8532F" w:rsidP="00B8532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</w:t>
            </w:r>
            <w:r w:rsidR="00423CAC">
              <w:rPr>
                <w:rFonts w:ascii="Faruma" w:hAnsi="Faruma" w:cs="Faruma" w:hint="cs"/>
                <w:b/>
                <w:bCs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B8532F" w:rsidRPr="00402475" w14:paraId="5E99D1E9" w14:textId="77777777" w:rsidTr="005E123F">
        <w:trPr>
          <w:trHeight w:val="510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624A6730" w14:textId="77777777" w:rsidR="00B8532F" w:rsidRPr="0040247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5883" w:type="dxa"/>
            <w:gridSpan w:val="2"/>
            <w:shd w:val="clear" w:color="auto" w:fill="D9D9D9"/>
            <w:vAlign w:val="center"/>
          </w:tcPr>
          <w:p w14:paraId="5B65772D" w14:textId="77777777" w:rsidR="00B8532F" w:rsidRPr="0040247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5E123F" w:rsidRPr="00402475" w14:paraId="5BA8C56B" w14:textId="77777777" w:rsidTr="005E123F">
        <w:trPr>
          <w:trHeight w:val="510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27B45A12" w14:textId="344383AC" w:rsidR="005E123F" w:rsidRDefault="005E123F" w:rsidP="00B8532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123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ކެންޑިޑޭޓުގެ</w:t>
            </w:r>
            <w:r w:rsidRPr="005E123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123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ކޯޑު</w:t>
            </w:r>
            <w:r w:rsidRPr="005E123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123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</w:t>
            </w:r>
            <w:r w:rsidRPr="005E123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883" w:type="dxa"/>
            <w:gridSpan w:val="2"/>
            <w:shd w:val="clear" w:color="auto" w:fill="D9D9D9"/>
            <w:vAlign w:val="center"/>
          </w:tcPr>
          <w:p w14:paraId="4E16CC4F" w14:textId="366AEE5C" w:rsidR="005E123F" w:rsidRDefault="005E123F" w:rsidP="00B8532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 ނަންބަރު:</w:t>
            </w:r>
          </w:p>
        </w:tc>
      </w:tr>
      <w:tr w:rsidR="00B8532F" w:rsidRPr="00402475" w14:paraId="54B1472E" w14:textId="77777777" w:rsidTr="005E123F">
        <w:trPr>
          <w:trHeight w:val="510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4AA8816" w14:textId="77777777" w:rsidR="00B8532F" w:rsidRPr="00402475" w:rsidRDefault="00B8532F" w:rsidP="00B8532F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5883" w:type="dxa"/>
            <w:gridSpan w:val="2"/>
            <w:shd w:val="clear" w:color="auto" w:fill="D9D9D9"/>
            <w:vAlign w:val="center"/>
          </w:tcPr>
          <w:p w14:paraId="4D33BB9D" w14:textId="77777777" w:rsidR="00B8532F" w:rsidRPr="0040247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B8532F" w:rsidRPr="00402475" w14:paraId="07580DC6" w14:textId="77777777" w:rsidTr="005E123F">
        <w:trPr>
          <w:trHeight w:val="510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3004A50D" w14:textId="77777777" w:rsidR="00B8532F" w:rsidRPr="0040247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D3CA86F" w14:textId="77777777" w:rsidR="00B8532F" w:rsidRPr="0040247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041" w:type="dxa"/>
            <w:shd w:val="clear" w:color="auto" w:fill="D9D9D9"/>
            <w:vAlign w:val="center"/>
          </w:tcPr>
          <w:p w14:paraId="5B167374" w14:textId="77777777" w:rsidR="00B8532F" w:rsidRPr="00402475" w:rsidRDefault="00B8532F" w:rsidP="00B8532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CA596B8" w14:textId="77777777" w:rsidR="00B8532F" w:rsidRPr="005E123F" w:rsidRDefault="00B8532F" w:rsidP="00306EB8">
      <w:pPr>
        <w:rPr>
          <w:rFonts w:ascii="Faruma" w:hAnsi="Faruma" w:cs="Faruma"/>
          <w:sz w:val="2"/>
          <w:szCs w:val="2"/>
          <w:rtl/>
          <w:lang w:bidi="dv-MV"/>
        </w:rPr>
      </w:pPr>
    </w:p>
    <w:sectPr w:rsidR="00B8532F" w:rsidRPr="005E123F" w:rsidSect="004C3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EA69" w14:textId="77777777" w:rsidR="0072105B" w:rsidRDefault="0072105B" w:rsidP="00AB7023">
      <w:r>
        <w:separator/>
      </w:r>
    </w:p>
  </w:endnote>
  <w:endnote w:type="continuationSeparator" w:id="0">
    <w:p w14:paraId="67E51F59" w14:textId="77777777" w:rsidR="0072105B" w:rsidRDefault="0072105B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A6CE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2A94" w14:textId="77777777" w:rsidR="00964CD0" w:rsidRDefault="00964CD0" w:rsidP="00964CD0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B6A5DC3" wp14:editId="5A9BCE31">
              <wp:simplePos x="0" y="0"/>
              <wp:positionH relativeFrom="margin">
                <wp:posOffset>2423160</wp:posOffset>
              </wp:positionH>
              <wp:positionV relativeFrom="paragraph">
                <wp:posOffset>5080</wp:posOffset>
              </wp:positionV>
              <wp:extent cx="2143125" cy="485775"/>
              <wp:effectExtent l="0" t="0" r="0" b="0"/>
              <wp:wrapNone/>
              <wp:docPr id="1516175403" name="Text Box 1516175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9C0B0" w14:textId="77777777" w:rsidR="00964CD0" w:rsidRPr="00E44643" w:rsidRDefault="00964CD0" w:rsidP="00964CD0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6540056</w:t>
                          </w:r>
                        </w:p>
                        <w:p w14:paraId="6281FA4D" w14:textId="2C040D01" w:rsidR="00964CD0" w:rsidRPr="00CE50F5" w:rsidRDefault="00964CD0" w:rsidP="00964CD0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="00192058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hr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maaungoodhoo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A5DC3" id="_x0000_t202" coordsize="21600,21600" o:spt="202" path="m,l,21600r21600,l21600,xe">
              <v:stroke joinstyle="miter"/>
              <v:path gradientshapeok="t" o:connecttype="rect"/>
            </v:shapetype>
            <v:shape id="Text Box 1516175403" o:spid="_x0000_s1031" type="#_x0000_t202" style="position:absolute;margin-left:190.8pt;margin-top:.4pt;width:168.75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" filled="f" stroked="f">
              <v:textbox>
                <w:txbxContent>
                  <w:p w14:paraId="6199C0B0" w14:textId="77777777" w:rsidR="00964CD0" w:rsidRPr="00E44643" w:rsidRDefault="00964CD0" w:rsidP="00964CD0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6540056</w:t>
                    </w:r>
                  </w:p>
                  <w:p w14:paraId="6281FA4D" w14:textId="2C040D01" w:rsidR="00964CD0" w:rsidRPr="00CE50F5" w:rsidRDefault="00964CD0" w:rsidP="00964CD0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="00192058">
                      <w:rPr>
                        <w:rFonts w:ascii="Faruma" w:hAnsi="Faruma" w:cs="Faruma"/>
                        <w:sz w:val="20"/>
                        <w:szCs w:val="20"/>
                      </w:rPr>
                      <w:t>hr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@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</w:rPr>
                      <w:t>maaungoodhoo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6420B2A" wp14:editId="4EB30A2C">
              <wp:simplePos x="0" y="0"/>
              <wp:positionH relativeFrom="column">
                <wp:posOffset>-123826</wp:posOffset>
              </wp:positionH>
              <wp:positionV relativeFrom="paragraph">
                <wp:posOffset>33655</wp:posOffset>
              </wp:positionV>
              <wp:extent cx="2352675" cy="485775"/>
              <wp:effectExtent l="0" t="0" r="0" b="0"/>
              <wp:wrapNone/>
              <wp:docPr id="430926492" name="Text Box 4309264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C3810" w14:textId="77777777" w:rsidR="00964CD0" w:rsidRPr="00E44643" w:rsidRDefault="00964CD0" w:rsidP="00964CD0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ޞަފުޙާ 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begin"/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instrText xml:space="preserve"> </w:instrTex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lang w:bidi="dv-MV"/>
                            </w:rPr>
                            <w:instrText>NUMPAGES   \* MERGEFORMAT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instrText xml:space="preserve"> 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separate"/>
                          </w:r>
                          <w:r>
                            <w:rPr>
                              <w:rFonts w:ascii="Faruma" w:hAnsi="Faruma" w:cs="Faruma"/>
                              <w:noProof/>
                              <w:sz w:val="20"/>
                              <w:szCs w:val="20"/>
                              <w:rtl/>
                              <w:lang w:bidi="dv-MV"/>
                            </w:rPr>
                            <w:t>1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end"/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ގެ 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begin"/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instrText xml:space="preserve"> 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lang w:bidi="dv-MV"/>
                            </w:rPr>
                            <w:instrText>PAGE   \* MERGEFORMAT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instrText xml:space="preserve"> 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separate"/>
                          </w:r>
                          <w:r>
                            <w:rPr>
                              <w:rFonts w:ascii="Faruma" w:hAnsi="Faruma" w:cs="Faruma"/>
                              <w:noProof/>
                              <w:sz w:val="20"/>
                              <w:szCs w:val="20"/>
                              <w:rtl/>
                              <w:lang w:bidi="dv-MV"/>
                            </w:rPr>
                            <w:t>1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end"/>
                          </w:r>
                        </w:p>
                        <w:p w14:paraId="65AF7A5A" w14:textId="77777777" w:rsidR="00964CD0" w:rsidRPr="00CE50F5" w:rsidRDefault="00964CD0" w:rsidP="00964CD0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maaungoodhoo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420B2A" id="Text Box 430926492" o:spid="_x0000_s1032" type="#_x0000_t202" style="position:absolute;margin-left:-9.75pt;margin-top:2.65pt;width:185.25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" filled="f" stroked="f">
              <v:textbox>
                <w:txbxContent>
                  <w:p w14:paraId="2F6C3810" w14:textId="77777777" w:rsidR="00964CD0" w:rsidRPr="00E44643" w:rsidRDefault="00964CD0" w:rsidP="00964CD0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ޞަފުޙާ 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begin"/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instrText xml:space="preserve"> </w:instrTex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lang w:bidi="dv-MV"/>
                      </w:rPr>
                      <w:instrText>NUMPAGES   \* MERGEFORMAT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instrText xml:space="preserve"> 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separate"/>
                    </w:r>
                    <w:r>
                      <w:rPr>
                        <w:rFonts w:ascii="Faruma" w:hAnsi="Faruma" w:cs="Faruma"/>
                        <w:noProof/>
                        <w:sz w:val="20"/>
                        <w:szCs w:val="20"/>
                        <w:rtl/>
                        <w:lang w:bidi="dv-MV"/>
                      </w:rPr>
                      <w:t>1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end"/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 ގެ 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begin"/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instrText xml:space="preserve"> 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lang w:bidi="dv-MV"/>
                      </w:rPr>
                      <w:instrText>PAGE   \* MERGEFORMAT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instrText xml:space="preserve"> 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separate"/>
                    </w:r>
                    <w:r>
                      <w:rPr>
                        <w:rFonts w:ascii="Faruma" w:hAnsi="Faruma" w:cs="Faruma"/>
                        <w:noProof/>
                        <w:sz w:val="20"/>
                        <w:szCs w:val="20"/>
                        <w:rtl/>
                        <w:lang w:bidi="dv-MV"/>
                      </w:rPr>
                      <w:t>1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end"/>
                    </w:r>
                  </w:p>
                  <w:p w14:paraId="65AF7A5A" w14:textId="77777777" w:rsidR="00964CD0" w:rsidRPr="00CE50F5" w:rsidRDefault="00964CD0" w:rsidP="00964CD0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</w:rPr>
                      <w:t>maaungoodhoo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59A1180" wp14:editId="429E3B55">
              <wp:simplePos x="0" y="0"/>
              <wp:positionH relativeFrom="margin">
                <wp:align>right</wp:align>
              </wp:positionH>
              <wp:positionV relativeFrom="paragraph">
                <wp:posOffset>43180</wp:posOffset>
              </wp:positionV>
              <wp:extent cx="1657985" cy="496049"/>
              <wp:effectExtent l="0" t="0" r="0" b="0"/>
              <wp:wrapNone/>
              <wp:docPr id="1298710182" name="Text Box 1298710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5C5E9" w14:textId="77777777" w:rsidR="00964CD0" w:rsidRDefault="00964CD0" w:rsidP="00964CD0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މާއުނގޫދޫ ކައުންސިލްގެ އިދާރާ</w:t>
                          </w:r>
                        </w:p>
                        <w:p w14:paraId="4AB62EBF" w14:textId="77777777" w:rsidR="00964CD0" w:rsidRPr="00BF05EF" w:rsidRDefault="00964CD0" w:rsidP="00964CD0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ކަރަންކާމަގު، ށ.މާއުނގޫދޫ، 03140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A1180" id="Text Box 1298710182" o:spid="_x0000_s1033" type="#_x0000_t202" style="position:absolute;margin-left:79.35pt;margin-top:3.4pt;width:130.55pt;height:39.0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" filled="f" stroked="f">
              <v:textbox>
                <w:txbxContent>
                  <w:p w14:paraId="17F5C5E9" w14:textId="77777777" w:rsidR="00964CD0" w:rsidRDefault="00964CD0" w:rsidP="00964CD0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މާއުނގޫދޫ ކައުންސިލްގެ އިދާރާ</w:t>
                    </w:r>
                  </w:p>
                  <w:p w14:paraId="4AB62EBF" w14:textId="77777777" w:rsidR="00964CD0" w:rsidRPr="00BF05EF" w:rsidRDefault="00964CD0" w:rsidP="00964CD0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ކަރަންކާމަގު، ށ.މާއުނގޫދޫ، 03140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3766974" w:rsidR="00734834" w:rsidRDefault="00B8532F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48AA6B1A">
              <wp:simplePos x="0" y="0"/>
              <wp:positionH relativeFrom="margin">
                <wp:posOffset>2423160</wp:posOffset>
              </wp:positionH>
              <wp:positionV relativeFrom="paragraph">
                <wp:posOffset>5080</wp:posOffset>
              </wp:positionV>
              <wp:extent cx="2143125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1DC1A570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ފޯން: </w:t>
                          </w:r>
                          <w:r w:rsidR="00306EB8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6540056</w:t>
                          </w:r>
                        </w:p>
                        <w:p w14:paraId="4DD2F9CF" w14:textId="49F6954A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="00B8532F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info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@</w:t>
                          </w:r>
                          <w:r w:rsidR="00B8532F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maaungoodhoo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B50C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190.8pt;margin-top:.4pt;width:168.75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" filled="f" stroked="f">
              <v:textbox>
                <w:txbxContent>
                  <w:p w14:paraId="3047CEBD" w14:textId="1DC1A570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ފޯން: </w:t>
                    </w:r>
                    <w:r w:rsidR="00306EB8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6540056</w:t>
                    </w:r>
                  </w:p>
                  <w:p w14:paraId="4DD2F9CF" w14:textId="49F6954A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="00B8532F">
                      <w:rPr>
                        <w:rFonts w:ascii="Faruma" w:hAnsi="Faruma" w:cs="Faruma"/>
                        <w:sz w:val="20"/>
                        <w:szCs w:val="20"/>
                      </w:rPr>
                      <w:t>info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@</w:t>
                    </w:r>
                    <w:r w:rsidR="00B8532F">
                      <w:rPr>
                        <w:rFonts w:ascii="Faruma" w:hAnsi="Faruma" w:cs="Faruma"/>
                        <w:sz w:val="20"/>
                        <w:szCs w:val="20"/>
                      </w:rPr>
                      <w:t>maaungoodhoo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4714C1FB">
              <wp:simplePos x="0" y="0"/>
              <wp:positionH relativeFrom="column">
                <wp:posOffset>-123826</wp:posOffset>
              </wp:positionH>
              <wp:positionV relativeFrom="paragraph">
                <wp:posOffset>33655</wp:posOffset>
              </wp:positionV>
              <wp:extent cx="235267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3C3C5A62" w:rsidR="00734834" w:rsidRPr="00E44643" w:rsidRDefault="00B8532F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ޞަފުޙާ 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begin"/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instrText xml:space="preserve"> </w:instrTex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lang w:bidi="dv-MV"/>
                            </w:rPr>
                            <w:instrText>NUMPAGES   \* MERGEFORMAT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instrText xml:space="preserve"> 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separate"/>
                          </w:r>
                          <w:r>
                            <w:rPr>
                              <w:rFonts w:ascii="Faruma" w:hAnsi="Faruma" w:cs="Faruma"/>
                              <w:noProof/>
                              <w:sz w:val="20"/>
                              <w:szCs w:val="20"/>
                              <w:rtl/>
                              <w:lang w:bidi="dv-MV"/>
                            </w:rPr>
                            <w:t>1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end"/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ގެ 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begin"/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instrText xml:space="preserve"> 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lang w:bidi="dv-MV"/>
                            </w:rPr>
                            <w:instrText>PAGE   \* MERGEFORMAT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instrText xml:space="preserve"> </w:instrTex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separate"/>
                          </w:r>
                          <w:r>
                            <w:rPr>
                              <w:rFonts w:ascii="Faruma" w:hAnsi="Faruma" w:cs="Faruma"/>
                              <w:noProof/>
                              <w:sz w:val="20"/>
                              <w:szCs w:val="20"/>
                              <w:rtl/>
                              <w:lang w:bidi="dv-MV"/>
                            </w:rPr>
                            <w:t>1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fldChar w:fldCharType="end"/>
                          </w:r>
                        </w:p>
                        <w:p w14:paraId="462BF094" w14:textId="76BD10E5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</w:t>
                          </w:r>
                          <w:r w:rsidR="00B8532F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maaungoodhoo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5pt;width:185.2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" filled="f" stroked="f">
              <v:textbox>
                <w:txbxContent>
                  <w:p w14:paraId="1EF2080F" w14:textId="3C3C5A62" w:rsidR="00734834" w:rsidRPr="00E44643" w:rsidRDefault="00B8532F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ޞަފުޙާ 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begin"/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instrText xml:space="preserve"> </w:instrTex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lang w:bidi="dv-MV"/>
                      </w:rPr>
                      <w:instrText>NUMPAGES   \* MERGEFORMAT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instrText xml:space="preserve"> 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separate"/>
                    </w:r>
                    <w:r>
                      <w:rPr>
                        <w:rFonts w:ascii="Faruma" w:hAnsi="Faruma" w:cs="Faruma"/>
                        <w:noProof/>
                        <w:sz w:val="20"/>
                        <w:szCs w:val="20"/>
                        <w:rtl/>
                        <w:lang w:bidi="dv-MV"/>
                      </w:rPr>
                      <w:t>1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end"/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 ގެ 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begin"/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instrText xml:space="preserve"> 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lang w:bidi="dv-MV"/>
                      </w:rPr>
                      <w:instrText>PAGE   \* MERGEFORMAT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instrText xml:space="preserve"> </w:instrTex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separate"/>
                    </w:r>
                    <w:r>
                      <w:rPr>
                        <w:rFonts w:ascii="Faruma" w:hAnsi="Faruma" w:cs="Faruma"/>
                        <w:noProof/>
                        <w:sz w:val="20"/>
                        <w:szCs w:val="20"/>
                        <w:rtl/>
                        <w:lang w:bidi="dv-MV"/>
                      </w:rPr>
                      <w:t>1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fldChar w:fldCharType="end"/>
                    </w:r>
                  </w:p>
                  <w:p w14:paraId="462BF094" w14:textId="76BD10E5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</w:t>
                    </w:r>
                    <w:r w:rsidR="00B8532F">
                      <w:rPr>
                        <w:rFonts w:ascii="Faruma" w:hAnsi="Faruma" w:cs="Faruma"/>
                        <w:sz w:val="20"/>
                        <w:szCs w:val="20"/>
                      </w:rPr>
                      <w:t>maaungoodhoo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E2ADAF5">
              <wp:simplePos x="0" y="0"/>
              <wp:positionH relativeFrom="margin">
                <wp:align>right</wp:align>
              </wp:positionH>
              <wp:positionV relativeFrom="paragraph">
                <wp:posOffset>43180</wp:posOffset>
              </wp:positionV>
              <wp:extent cx="1657985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0DD3670B" w:rsidR="00734834" w:rsidRDefault="00306EB8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މާއުނގޫދޫ ކައުންސިލްގެ އިދާރާ</w:t>
                          </w:r>
                        </w:p>
                        <w:p w14:paraId="456362EF" w14:textId="56CF2A11" w:rsidR="00734834" w:rsidRPr="00BF05EF" w:rsidRDefault="00306EB8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ކަރަންކާ</w:t>
                          </w:r>
                          <w:r w:rsidR="0073483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މަގު،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ށ.މާއުނގޫދޫ</w:t>
                          </w:r>
                          <w:r w:rsidR="0073483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،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03140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056249" id="Text Box 15" o:spid="_x0000_s1036" type="#_x0000_t202" style="position:absolute;margin-left:79.35pt;margin-top:3.4pt;width:130.55pt;height:39.0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" filled="f" stroked="f">
              <v:textbox>
                <w:txbxContent>
                  <w:p w14:paraId="1156AE24" w14:textId="0DD3670B" w:rsidR="00734834" w:rsidRDefault="00306EB8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މާއުނގޫދޫ ކައުންސިލްގެ އިދާރާ</w:t>
                    </w:r>
                  </w:p>
                  <w:p w14:paraId="456362EF" w14:textId="56CF2A11" w:rsidR="00734834" w:rsidRPr="00BF05EF" w:rsidRDefault="00306EB8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ކަރަންކާ</w:t>
                    </w:r>
                    <w:r w:rsidR="0073483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މަގު، 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ށ.މާއުނގޫދޫ</w:t>
                    </w:r>
                    <w:r w:rsidR="0073483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، 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03140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D49F" w14:textId="77777777" w:rsidR="0072105B" w:rsidRDefault="0072105B" w:rsidP="00AB7023">
      <w:r>
        <w:separator/>
      </w:r>
    </w:p>
  </w:footnote>
  <w:footnote w:type="continuationSeparator" w:id="0">
    <w:p w14:paraId="509C814E" w14:textId="77777777" w:rsidR="0072105B" w:rsidRDefault="0072105B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0875" w14:textId="77777777" w:rsidR="00192058" w:rsidRDefault="0019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9779" w14:textId="77777777" w:rsidR="00306EB8" w:rsidRDefault="00306EB8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5D8664F4" w14:textId="0C60927C" w:rsidR="00D151E8" w:rsidRPr="00C11CA0" w:rsidRDefault="00C11CA0" w:rsidP="00306EB8">
    <w:pPr>
      <w:pStyle w:val="Header"/>
      <w:spacing w:line="276" w:lineRule="auto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>
      <w:rPr>
        <w:rFonts w:ascii="Faruma" w:hAnsi="Faruma" w:cs="Faruma" w:hint="cs"/>
        <w:noProof/>
        <w:sz w:val="40"/>
        <w:szCs w:val="40"/>
        <w:rtl/>
        <w:lang w:val="en-US" w:bidi="dv-MV"/>
      </w:rPr>
      <w:t>`</w:t>
    </w:r>
  </w:p>
  <w:p w14:paraId="7413A329" w14:textId="574C6D4C" w:rsidR="00306EB8" w:rsidRDefault="00306EB8" w:rsidP="00306EB8">
    <w:pPr>
      <w:pStyle w:val="Header"/>
      <w:spacing w:line="276" w:lineRule="auto"/>
      <w:jc w:val="center"/>
      <w:rPr>
        <w:rFonts w:ascii="Faruma" w:hAnsi="Faruma" w:cs="Faruma"/>
        <w:noProof/>
        <w:rtl/>
        <w:lang w:val="en-US" w:bidi="dv-MV"/>
      </w:rPr>
    </w:pPr>
    <w:r>
      <w:rPr>
        <w:rFonts w:ascii="Faruma" w:hAnsi="Faruma" w:cs="Faruma"/>
        <w:noProof/>
        <w:color w:val="000000" w:themeColor="text1"/>
        <w:rtl/>
        <w:lang w:val="dv-MV" w:bidi="dv-MV"/>
      </w:rPr>
      <w:drawing>
        <wp:inline distT="0" distB="0" distL="0" distR="0" wp14:anchorId="2A09EA15" wp14:editId="5965E991">
          <wp:extent cx="457200" cy="516649"/>
          <wp:effectExtent l="0" t="0" r="0" b="0"/>
          <wp:docPr id="2028036246" name="Picture 6" descr="A symbol of a tree and a crescent m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7475" name="Picture 5" descr="A symbol of a tree and a crescent mo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343" cy="52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98790D" w14:textId="3BC79E60" w:rsidR="0042098F" w:rsidRPr="00306EB8" w:rsidRDefault="00306EB8" w:rsidP="00306EB8">
    <w:pPr>
      <w:pStyle w:val="Header"/>
      <w:spacing w:line="276" w:lineRule="auto"/>
      <w:jc w:val="right"/>
      <w:rPr>
        <w:rFonts w:ascii="Faruma" w:hAnsi="Faruma" w:cs="Faruma"/>
        <w:noProof/>
        <w:rtl/>
        <w:lang w:val="en-US" w:bidi="dv-MV"/>
      </w:rPr>
    </w:pPr>
    <w:r w:rsidRPr="00306EB8">
      <w:rPr>
        <w:rFonts w:ascii="Faruma" w:hAnsi="Faruma" w:cs="Faruma" w:hint="cs"/>
        <w:noProof/>
        <w:rtl/>
        <w:lang w:val="en-US" w:bidi="dv-MV"/>
      </w:rPr>
      <w:t>މިލަދުންމަޑުލު އުތުރުބުރީ މާއުނގޫދޫ ކައުންސިލްގެ އިދާރާ</w:t>
    </w:r>
  </w:p>
  <w:p w14:paraId="0652CD09" w14:textId="3AFB9C20" w:rsidR="00306EB8" w:rsidRPr="00306EB8" w:rsidRDefault="00306EB8" w:rsidP="00306EB8">
    <w:pPr>
      <w:pStyle w:val="Header"/>
      <w:spacing w:line="276" w:lineRule="auto"/>
      <w:jc w:val="right"/>
      <w:rPr>
        <w:rFonts w:ascii="Faruma" w:hAnsi="Faruma" w:cs="Faruma"/>
        <w:noProof/>
        <w:rtl/>
        <w:lang w:val="en-US" w:bidi="dv-MV"/>
      </w:rPr>
    </w:pPr>
    <w:r>
      <w:rPr>
        <w:rFonts w:ascii="Faruma" w:hAnsi="Faruma" w:cs="Faruma" w:hint="cs"/>
        <w:noProof/>
        <w:rtl/>
        <w:lang w:val="en-US" w:bidi="dv-MV"/>
      </w:rPr>
      <w:t xml:space="preserve">      </w:t>
    </w:r>
    <w:r w:rsidRPr="00306EB8">
      <w:rPr>
        <w:rFonts w:ascii="Faruma" w:hAnsi="Faruma" w:cs="Faruma" w:hint="cs"/>
        <w:noProof/>
        <w:rtl/>
        <w:lang w:val="en-US" w:bidi="dv-MV"/>
      </w:rPr>
      <w:t>ށ. މާއުނގޫދޫ، ދިވެހިރާއްޖެ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486">
    <w:abstractNumId w:val="1"/>
  </w:num>
  <w:num w:numId="2" w16cid:durableId="492454347">
    <w:abstractNumId w:val="0"/>
  </w:num>
  <w:num w:numId="3" w16cid:durableId="181549737">
    <w:abstractNumId w:val="5"/>
  </w:num>
  <w:num w:numId="4" w16cid:durableId="211577184">
    <w:abstractNumId w:val="14"/>
  </w:num>
  <w:num w:numId="5" w16cid:durableId="1123037849">
    <w:abstractNumId w:val="8"/>
  </w:num>
  <w:num w:numId="6" w16cid:durableId="182090675">
    <w:abstractNumId w:val="11"/>
  </w:num>
  <w:num w:numId="7" w16cid:durableId="1083333578">
    <w:abstractNumId w:val="10"/>
  </w:num>
  <w:num w:numId="8" w16cid:durableId="678584586">
    <w:abstractNumId w:val="6"/>
  </w:num>
  <w:num w:numId="9" w16cid:durableId="494686881">
    <w:abstractNumId w:val="7"/>
  </w:num>
  <w:num w:numId="10" w16cid:durableId="750809163">
    <w:abstractNumId w:val="3"/>
  </w:num>
  <w:num w:numId="11" w16cid:durableId="780762034">
    <w:abstractNumId w:val="2"/>
  </w:num>
  <w:num w:numId="12" w16cid:durableId="1573662208">
    <w:abstractNumId w:val="12"/>
  </w:num>
  <w:num w:numId="13" w16cid:durableId="1570840730">
    <w:abstractNumId w:val="4"/>
  </w:num>
  <w:num w:numId="14" w16cid:durableId="1044908648">
    <w:abstractNumId w:val="13"/>
  </w:num>
  <w:num w:numId="15" w16cid:durableId="155271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53180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2058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1450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6EB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1539"/>
    <w:rsid w:val="004239E6"/>
    <w:rsid w:val="00423CAC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7E3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619F"/>
    <w:rsid w:val="004C7483"/>
    <w:rsid w:val="004D0660"/>
    <w:rsid w:val="004D0F4D"/>
    <w:rsid w:val="004D10E5"/>
    <w:rsid w:val="004D1A22"/>
    <w:rsid w:val="004E0D69"/>
    <w:rsid w:val="004E1621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123F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0406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E710E"/>
    <w:rsid w:val="006F031B"/>
    <w:rsid w:val="006F0D81"/>
    <w:rsid w:val="006F33B3"/>
    <w:rsid w:val="006F4DBE"/>
    <w:rsid w:val="006F5C58"/>
    <w:rsid w:val="00700C91"/>
    <w:rsid w:val="007044B8"/>
    <w:rsid w:val="00711C7C"/>
    <w:rsid w:val="0071240A"/>
    <w:rsid w:val="00714F52"/>
    <w:rsid w:val="00715A00"/>
    <w:rsid w:val="00716266"/>
    <w:rsid w:val="00720CEC"/>
    <w:rsid w:val="0072105B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6C3"/>
    <w:rsid w:val="00786ED5"/>
    <w:rsid w:val="00792C78"/>
    <w:rsid w:val="00792E68"/>
    <w:rsid w:val="0079425F"/>
    <w:rsid w:val="00794885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11F6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4A18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4CD0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52D1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32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1CA0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87691"/>
    <w:rsid w:val="00C907F9"/>
    <w:rsid w:val="00C90A38"/>
    <w:rsid w:val="00C915A3"/>
    <w:rsid w:val="00C920EB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E6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1F18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62F3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64434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B9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2C5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Ibrahim Zayan</cp:lastModifiedBy>
  <cp:revision>18</cp:revision>
  <cp:lastPrinted>2025-07-29T08:42:00Z</cp:lastPrinted>
  <dcterms:created xsi:type="dcterms:W3CDTF">2023-09-26T03:31:00Z</dcterms:created>
  <dcterms:modified xsi:type="dcterms:W3CDTF">2026-06-29T04:17:00Z</dcterms:modified>
</cp:coreProperties>
</file>