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16DCF656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567F2C2B" w:rsidR="004C36D5" w:rsidRPr="008B148A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35E30E32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67CE4822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62A45C8B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6427F32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6BA94490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57B83721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3F04E863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5127DFB4" w:rsidR="004C36D5" w:rsidRPr="00CC770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val="en-US"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3A53F136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54FC883" w:rsidR="004C36D5" w:rsidRPr="003E0D34" w:rsidRDefault="00CC770E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10CC3198" w:rsidR="004C36D5" w:rsidRPr="003E0D34" w:rsidRDefault="00CC770E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21107F8A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6FB22A5F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CC770E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53EA7218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10F9A2E2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CC770E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CC770E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CC770E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CC770E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CC770E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CC770E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CC770E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CC770E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CC770E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CC770E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CC770E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CC770E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CC770E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CC770E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CC770E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CC770E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CC770E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CC770E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CC770E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CC770E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CC770E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CC770E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CC770E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CC770E" w:rsidRPr="003E0D34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CC770E" w:rsidRDefault="00CC770E" w:rsidP="00CC770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415976E4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F5B4A52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ހޮޓްލައިން: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 xml:space="preserve">ހޮޓްލައިން: 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ފޯން: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 xml:space="preserve">ފޯން: 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ހޮޓްލައިން: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 xml:space="preserve">ހޮޓްލައިން: 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19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48A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4BEE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C770E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014E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Mansooha Abdul Ganee</cp:lastModifiedBy>
  <cp:revision>4</cp:revision>
  <cp:lastPrinted>2020-12-28T10:04:00Z</cp:lastPrinted>
  <dcterms:created xsi:type="dcterms:W3CDTF">2023-09-06T05:50:00Z</dcterms:created>
  <dcterms:modified xsi:type="dcterms:W3CDTF">2026-01-08T07:46:00Z</dcterms:modified>
</cp:coreProperties>
</file>