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BC9" w:rsidRPr="00394BC9" w:rsidRDefault="00394BC9" w:rsidP="00394BC9">
      <w:pPr>
        <w:tabs>
          <w:tab w:val="left" w:pos="7157"/>
        </w:tabs>
        <w:rPr>
          <w:b/>
          <w:bCs/>
          <w:iCs/>
        </w:rPr>
      </w:pPr>
    </w:p>
    <w:p w:rsidR="00394BC9" w:rsidRPr="00394BC9" w:rsidRDefault="00394BC9" w:rsidP="00394BC9">
      <w:pPr>
        <w:tabs>
          <w:tab w:val="left" w:pos="7157"/>
        </w:tabs>
        <w:rPr>
          <w:b/>
          <w:bCs/>
          <w:iCs/>
        </w:rPr>
      </w:pPr>
    </w:p>
    <w:p w:rsidR="00394BC9" w:rsidRPr="00394BC9" w:rsidRDefault="00394BC9" w:rsidP="00394BC9">
      <w:pPr>
        <w:tabs>
          <w:tab w:val="left" w:pos="7157"/>
        </w:tabs>
        <w:rPr>
          <w:iCs/>
        </w:rPr>
      </w:pPr>
      <w:r w:rsidRPr="00394BC9">
        <w:rPr>
          <w:iCs/>
        </w:rPr>
        <w:t>Appendix 1A - Consultant’s Information Form</w:t>
      </w:r>
      <w:r w:rsidRPr="00394BC9">
        <w:rPr>
          <w:iCs/>
        </w:rPr>
        <w:br/>
      </w:r>
    </w:p>
    <w:p w:rsidR="00394BC9" w:rsidRPr="00394BC9" w:rsidRDefault="00394BC9" w:rsidP="00394BC9">
      <w:pPr>
        <w:tabs>
          <w:tab w:val="left" w:pos="7157"/>
        </w:tabs>
        <w:rPr>
          <w:i/>
          <w:iCs/>
        </w:rPr>
      </w:pPr>
      <w:r w:rsidRPr="00394BC9">
        <w:rPr>
          <w:i/>
          <w:iCs/>
        </w:rPr>
        <w:t>[The Consultant shall fill in this Form in accordance with the in</w:t>
      </w:r>
      <w:bookmarkStart w:id="0" w:name="_GoBack"/>
      <w:bookmarkEnd w:id="0"/>
      <w:r w:rsidRPr="00394BC9">
        <w:rPr>
          <w:i/>
          <w:iCs/>
        </w:rPr>
        <w:t>structions indicated below. No alterations to its format shall be permitted and no substitutions shall be accepted.]</w:t>
      </w:r>
    </w:p>
    <w:p w:rsidR="00394BC9" w:rsidRPr="00394BC9" w:rsidRDefault="00394BC9" w:rsidP="00394BC9">
      <w:pPr>
        <w:tabs>
          <w:tab w:val="left" w:pos="7157"/>
        </w:tabs>
        <w:rPr>
          <w:iCs/>
        </w:rPr>
      </w:pPr>
      <w:r w:rsidRPr="00394BC9">
        <w:rPr>
          <w:iCs/>
        </w:rPr>
        <w:t xml:space="preserve">Date: </w:t>
      </w:r>
      <w:r w:rsidRPr="00394BC9">
        <w:rPr>
          <w:i/>
          <w:iCs/>
        </w:rPr>
        <w:t>[insert date (as day, month and year) of Proposal Submission]</w:t>
      </w:r>
      <w:r w:rsidRPr="00394BC9">
        <w:rPr>
          <w:iCs/>
        </w:rPr>
        <w:t xml:space="preserve"> </w:t>
      </w:r>
    </w:p>
    <w:p w:rsidR="00394BC9" w:rsidRPr="00394BC9" w:rsidRDefault="00394BC9" w:rsidP="00394BC9">
      <w:pPr>
        <w:tabs>
          <w:tab w:val="left" w:pos="7157"/>
        </w:tabs>
        <w:rPr>
          <w:iCs/>
        </w:rPr>
      </w:pPr>
      <w:r w:rsidRPr="00394BC9">
        <w:rPr>
          <w:iCs/>
        </w:rPr>
        <w:t xml:space="preserve">Procurement Reference No.: </w:t>
      </w:r>
      <w:r w:rsidRPr="00394BC9">
        <w:rPr>
          <w:i/>
          <w:iCs/>
        </w:rPr>
        <w:t>[insert reference number]</w:t>
      </w:r>
    </w:p>
    <w:p w:rsidR="00394BC9" w:rsidRPr="00394BC9" w:rsidRDefault="00394BC9" w:rsidP="00394BC9">
      <w:pPr>
        <w:tabs>
          <w:tab w:val="left" w:pos="7157"/>
        </w:tabs>
        <w:rPr>
          <w:iCs/>
        </w:rPr>
      </w:pPr>
      <w:r w:rsidRPr="00394BC9">
        <w:rPr>
          <w:iCs/>
        </w:rPr>
        <w:t>Page ________ of_ ______ pages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36"/>
        <w:gridCol w:w="5580"/>
      </w:tblGrid>
      <w:tr w:rsidR="00394BC9" w:rsidRPr="00394BC9" w:rsidTr="00B86B82">
        <w:trPr>
          <w:cantSplit/>
          <w:trHeight w:val="440"/>
        </w:trPr>
        <w:tc>
          <w:tcPr>
            <w:tcW w:w="2037" w:type="pct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394BC9" w:rsidRPr="00394BC9" w:rsidRDefault="00394BC9" w:rsidP="00394BC9">
            <w:pPr>
              <w:tabs>
                <w:tab w:val="left" w:pos="7157"/>
              </w:tabs>
              <w:rPr>
                <w:iCs/>
              </w:rPr>
            </w:pPr>
            <w:r w:rsidRPr="00394BC9">
              <w:rPr>
                <w:iCs/>
              </w:rPr>
              <w:t xml:space="preserve">1.  Bidder’s Legal Name  </w:t>
            </w:r>
          </w:p>
        </w:tc>
        <w:tc>
          <w:tcPr>
            <w:tcW w:w="2963" w:type="pct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394BC9" w:rsidRPr="00394BC9" w:rsidRDefault="00394BC9" w:rsidP="00394BC9">
            <w:pPr>
              <w:tabs>
                <w:tab w:val="left" w:pos="7157"/>
              </w:tabs>
              <w:rPr>
                <w:i/>
                <w:iCs/>
              </w:rPr>
            </w:pPr>
            <w:r w:rsidRPr="00394BC9">
              <w:rPr>
                <w:i/>
                <w:iCs/>
              </w:rPr>
              <w:t>{insert Bidder’s legal name}</w:t>
            </w:r>
          </w:p>
        </w:tc>
      </w:tr>
      <w:tr w:rsidR="00394BC9" w:rsidRPr="00394BC9" w:rsidTr="00B86B82">
        <w:trPr>
          <w:cantSplit/>
          <w:trHeight w:val="674"/>
        </w:trPr>
        <w:tc>
          <w:tcPr>
            <w:tcW w:w="2037" w:type="pct"/>
            <w:tcBorders>
              <w:left w:val="double" w:sz="4" w:space="0" w:color="auto"/>
            </w:tcBorders>
          </w:tcPr>
          <w:p w:rsidR="00394BC9" w:rsidRPr="00394BC9" w:rsidRDefault="00394BC9" w:rsidP="00394BC9">
            <w:pPr>
              <w:tabs>
                <w:tab w:val="left" w:pos="7157"/>
              </w:tabs>
              <w:rPr>
                <w:iCs/>
              </w:rPr>
            </w:pPr>
            <w:r w:rsidRPr="00394BC9">
              <w:rPr>
                <w:iCs/>
              </w:rPr>
              <w:t xml:space="preserve">2.  In case of JV, legal name of each party: </w:t>
            </w:r>
          </w:p>
        </w:tc>
        <w:tc>
          <w:tcPr>
            <w:tcW w:w="2963" w:type="pct"/>
            <w:tcBorders>
              <w:left w:val="single" w:sz="4" w:space="0" w:color="auto"/>
              <w:right w:val="double" w:sz="4" w:space="0" w:color="auto"/>
            </w:tcBorders>
          </w:tcPr>
          <w:p w:rsidR="00394BC9" w:rsidRPr="00394BC9" w:rsidRDefault="00394BC9" w:rsidP="00394BC9">
            <w:pPr>
              <w:tabs>
                <w:tab w:val="left" w:pos="7157"/>
              </w:tabs>
              <w:rPr>
                <w:i/>
                <w:iCs/>
              </w:rPr>
            </w:pPr>
            <w:r w:rsidRPr="00394BC9">
              <w:rPr>
                <w:i/>
                <w:iCs/>
              </w:rPr>
              <w:t>{insert legal name of each party in JV}</w:t>
            </w:r>
          </w:p>
        </w:tc>
      </w:tr>
      <w:tr w:rsidR="00394BC9" w:rsidRPr="00394BC9" w:rsidTr="00B86B82">
        <w:trPr>
          <w:cantSplit/>
          <w:trHeight w:val="674"/>
        </w:trPr>
        <w:tc>
          <w:tcPr>
            <w:tcW w:w="2037" w:type="pct"/>
            <w:tcBorders>
              <w:left w:val="double" w:sz="4" w:space="0" w:color="auto"/>
            </w:tcBorders>
          </w:tcPr>
          <w:p w:rsidR="00394BC9" w:rsidRPr="00394BC9" w:rsidRDefault="00394BC9" w:rsidP="00394BC9">
            <w:pPr>
              <w:tabs>
                <w:tab w:val="left" w:pos="7157"/>
              </w:tabs>
              <w:rPr>
                <w:iCs/>
              </w:rPr>
            </w:pPr>
            <w:r w:rsidRPr="00394BC9">
              <w:rPr>
                <w:iCs/>
              </w:rPr>
              <w:t xml:space="preserve">3.  Bidder’s actual or intended Country of Registration: </w:t>
            </w:r>
          </w:p>
        </w:tc>
        <w:tc>
          <w:tcPr>
            <w:tcW w:w="2963" w:type="pct"/>
            <w:tcBorders>
              <w:left w:val="single" w:sz="4" w:space="0" w:color="auto"/>
              <w:right w:val="double" w:sz="4" w:space="0" w:color="auto"/>
            </w:tcBorders>
          </w:tcPr>
          <w:p w:rsidR="00394BC9" w:rsidRPr="00394BC9" w:rsidRDefault="00394BC9" w:rsidP="00394BC9">
            <w:pPr>
              <w:tabs>
                <w:tab w:val="left" w:pos="7157"/>
              </w:tabs>
              <w:rPr>
                <w:i/>
                <w:iCs/>
              </w:rPr>
            </w:pPr>
            <w:r w:rsidRPr="00394BC9">
              <w:rPr>
                <w:i/>
                <w:iCs/>
              </w:rPr>
              <w:t>{insert actual or intended Country of Registration}</w:t>
            </w:r>
          </w:p>
        </w:tc>
      </w:tr>
      <w:tr w:rsidR="00394BC9" w:rsidRPr="00394BC9" w:rsidTr="00B86B82">
        <w:trPr>
          <w:cantSplit/>
          <w:trHeight w:val="674"/>
        </w:trPr>
        <w:tc>
          <w:tcPr>
            <w:tcW w:w="2037" w:type="pct"/>
            <w:tcBorders>
              <w:left w:val="double" w:sz="4" w:space="0" w:color="auto"/>
            </w:tcBorders>
          </w:tcPr>
          <w:p w:rsidR="00394BC9" w:rsidRPr="00394BC9" w:rsidRDefault="00394BC9" w:rsidP="00394BC9">
            <w:pPr>
              <w:tabs>
                <w:tab w:val="left" w:pos="7157"/>
              </w:tabs>
              <w:rPr>
                <w:iCs/>
              </w:rPr>
            </w:pPr>
            <w:r w:rsidRPr="00394BC9">
              <w:rPr>
                <w:iCs/>
              </w:rPr>
              <w:t xml:space="preserve">4.  Bidder’s Year of Registration: </w:t>
            </w:r>
          </w:p>
        </w:tc>
        <w:tc>
          <w:tcPr>
            <w:tcW w:w="2963" w:type="pct"/>
            <w:tcBorders>
              <w:left w:val="single" w:sz="4" w:space="0" w:color="auto"/>
              <w:right w:val="double" w:sz="4" w:space="0" w:color="auto"/>
            </w:tcBorders>
          </w:tcPr>
          <w:p w:rsidR="00394BC9" w:rsidRPr="00394BC9" w:rsidRDefault="00394BC9" w:rsidP="00394BC9">
            <w:pPr>
              <w:tabs>
                <w:tab w:val="left" w:pos="7157"/>
              </w:tabs>
              <w:rPr>
                <w:i/>
                <w:iCs/>
              </w:rPr>
            </w:pPr>
            <w:r w:rsidRPr="00394BC9">
              <w:rPr>
                <w:i/>
                <w:iCs/>
              </w:rPr>
              <w:t>{insert Bidder’s year of registration}</w:t>
            </w:r>
          </w:p>
        </w:tc>
      </w:tr>
      <w:tr w:rsidR="00394BC9" w:rsidRPr="00394BC9" w:rsidTr="00B86B82">
        <w:trPr>
          <w:cantSplit/>
        </w:trPr>
        <w:tc>
          <w:tcPr>
            <w:tcW w:w="2037" w:type="pct"/>
            <w:tcBorders>
              <w:left w:val="double" w:sz="4" w:space="0" w:color="auto"/>
            </w:tcBorders>
          </w:tcPr>
          <w:p w:rsidR="00394BC9" w:rsidRPr="00394BC9" w:rsidRDefault="00394BC9" w:rsidP="00394BC9">
            <w:pPr>
              <w:tabs>
                <w:tab w:val="left" w:pos="7157"/>
              </w:tabs>
              <w:rPr>
                <w:iCs/>
              </w:rPr>
            </w:pPr>
            <w:r w:rsidRPr="00394BC9">
              <w:rPr>
                <w:iCs/>
              </w:rPr>
              <w:t xml:space="preserve">5.  Bidder’s Legal Address in Country of Registration: </w:t>
            </w:r>
          </w:p>
        </w:tc>
        <w:tc>
          <w:tcPr>
            <w:tcW w:w="2963" w:type="pct"/>
            <w:tcBorders>
              <w:left w:val="single" w:sz="4" w:space="0" w:color="auto"/>
              <w:right w:val="double" w:sz="4" w:space="0" w:color="auto"/>
            </w:tcBorders>
          </w:tcPr>
          <w:p w:rsidR="00394BC9" w:rsidRPr="00394BC9" w:rsidRDefault="00394BC9" w:rsidP="00394BC9">
            <w:pPr>
              <w:tabs>
                <w:tab w:val="left" w:pos="7157"/>
              </w:tabs>
              <w:rPr>
                <w:i/>
                <w:iCs/>
              </w:rPr>
            </w:pPr>
            <w:r w:rsidRPr="00394BC9">
              <w:rPr>
                <w:i/>
                <w:iCs/>
              </w:rPr>
              <w:t>{insert Bidder’s legal address in country of registration}</w:t>
            </w:r>
          </w:p>
        </w:tc>
      </w:tr>
      <w:tr w:rsidR="00394BC9" w:rsidRPr="00394BC9" w:rsidTr="00B86B82">
        <w:trPr>
          <w:cantSplit/>
        </w:trPr>
        <w:tc>
          <w:tcPr>
            <w:tcW w:w="5000" w:type="pct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94BC9" w:rsidRPr="00394BC9" w:rsidRDefault="00394BC9" w:rsidP="00394BC9">
            <w:pPr>
              <w:tabs>
                <w:tab w:val="left" w:pos="7157"/>
              </w:tabs>
              <w:rPr>
                <w:iCs/>
              </w:rPr>
            </w:pPr>
            <w:r w:rsidRPr="00394BC9">
              <w:rPr>
                <w:iCs/>
              </w:rPr>
              <w:t>6.  Bidder’s Authorized Representative Information</w:t>
            </w:r>
          </w:p>
        </w:tc>
      </w:tr>
      <w:tr w:rsidR="00394BC9" w:rsidRPr="00394BC9" w:rsidTr="00B86B82">
        <w:trPr>
          <w:cantSplit/>
        </w:trPr>
        <w:tc>
          <w:tcPr>
            <w:tcW w:w="2037" w:type="pct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:rsidR="00394BC9" w:rsidRPr="00394BC9" w:rsidRDefault="00394BC9" w:rsidP="00394BC9">
            <w:pPr>
              <w:tabs>
                <w:tab w:val="left" w:pos="7157"/>
              </w:tabs>
              <w:rPr>
                <w:iCs/>
              </w:rPr>
            </w:pPr>
            <w:r w:rsidRPr="00394BC9">
              <w:rPr>
                <w:iCs/>
              </w:rPr>
              <w:t xml:space="preserve">Name: </w:t>
            </w:r>
          </w:p>
        </w:tc>
        <w:tc>
          <w:tcPr>
            <w:tcW w:w="2963" w:type="pct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:rsidR="00394BC9" w:rsidRPr="00394BC9" w:rsidRDefault="00394BC9" w:rsidP="00394BC9">
            <w:pPr>
              <w:tabs>
                <w:tab w:val="left" w:pos="7157"/>
              </w:tabs>
              <w:rPr>
                <w:i/>
                <w:iCs/>
              </w:rPr>
            </w:pPr>
            <w:r w:rsidRPr="00394BC9">
              <w:rPr>
                <w:i/>
                <w:iCs/>
              </w:rPr>
              <w:t>{insert Authorized Representative’s name}</w:t>
            </w:r>
          </w:p>
        </w:tc>
      </w:tr>
      <w:tr w:rsidR="00394BC9" w:rsidRPr="00394BC9" w:rsidTr="00B86B82">
        <w:trPr>
          <w:cantSplit/>
        </w:trPr>
        <w:tc>
          <w:tcPr>
            <w:tcW w:w="2037" w:type="pct"/>
            <w:tcBorders>
              <w:top w:val="nil"/>
              <w:left w:val="double" w:sz="4" w:space="0" w:color="auto"/>
              <w:bottom w:val="nil"/>
            </w:tcBorders>
          </w:tcPr>
          <w:p w:rsidR="00394BC9" w:rsidRPr="00394BC9" w:rsidRDefault="00394BC9" w:rsidP="00394BC9">
            <w:pPr>
              <w:tabs>
                <w:tab w:val="left" w:pos="7157"/>
              </w:tabs>
              <w:rPr>
                <w:iCs/>
              </w:rPr>
            </w:pPr>
            <w:r w:rsidRPr="00394BC9">
              <w:rPr>
                <w:iCs/>
              </w:rPr>
              <w:t xml:space="preserve">Address: </w:t>
            </w:r>
          </w:p>
        </w:tc>
        <w:tc>
          <w:tcPr>
            <w:tcW w:w="2963" w:type="pct"/>
            <w:tcBorders>
              <w:top w:val="nil"/>
              <w:bottom w:val="nil"/>
              <w:right w:val="double" w:sz="4" w:space="0" w:color="auto"/>
            </w:tcBorders>
          </w:tcPr>
          <w:p w:rsidR="00394BC9" w:rsidRPr="00394BC9" w:rsidRDefault="00394BC9" w:rsidP="00394BC9">
            <w:pPr>
              <w:tabs>
                <w:tab w:val="left" w:pos="7157"/>
              </w:tabs>
              <w:rPr>
                <w:i/>
                <w:iCs/>
              </w:rPr>
            </w:pPr>
            <w:r w:rsidRPr="00394BC9">
              <w:rPr>
                <w:i/>
                <w:iCs/>
              </w:rPr>
              <w:t>{insert Authorized Representative’s Address}</w:t>
            </w:r>
          </w:p>
        </w:tc>
      </w:tr>
      <w:tr w:rsidR="00394BC9" w:rsidRPr="00394BC9" w:rsidTr="00B86B82">
        <w:trPr>
          <w:cantSplit/>
        </w:trPr>
        <w:tc>
          <w:tcPr>
            <w:tcW w:w="2037" w:type="pct"/>
            <w:tcBorders>
              <w:top w:val="nil"/>
              <w:left w:val="double" w:sz="4" w:space="0" w:color="auto"/>
              <w:bottom w:val="nil"/>
            </w:tcBorders>
          </w:tcPr>
          <w:p w:rsidR="00394BC9" w:rsidRPr="00394BC9" w:rsidRDefault="00394BC9" w:rsidP="00394BC9">
            <w:pPr>
              <w:tabs>
                <w:tab w:val="left" w:pos="7157"/>
              </w:tabs>
              <w:rPr>
                <w:iCs/>
              </w:rPr>
            </w:pPr>
            <w:r w:rsidRPr="00394BC9">
              <w:rPr>
                <w:iCs/>
              </w:rPr>
              <w:t xml:space="preserve">Telephone/Fax numbers: </w:t>
            </w:r>
          </w:p>
        </w:tc>
        <w:tc>
          <w:tcPr>
            <w:tcW w:w="2963" w:type="pct"/>
            <w:tcBorders>
              <w:top w:val="nil"/>
              <w:bottom w:val="nil"/>
              <w:right w:val="double" w:sz="4" w:space="0" w:color="auto"/>
            </w:tcBorders>
          </w:tcPr>
          <w:p w:rsidR="00394BC9" w:rsidRPr="00394BC9" w:rsidRDefault="00394BC9" w:rsidP="00394BC9">
            <w:pPr>
              <w:tabs>
                <w:tab w:val="left" w:pos="7157"/>
              </w:tabs>
              <w:rPr>
                <w:i/>
                <w:iCs/>
              </w:rPr>
            </w:pPr>
            <w:r w:rsidRPr="00394BC9">
              <w:rPr>
                <w:i/>
                <w:iCs/>
              </w:rPr>
              <w:t>{insert Authorized Representative’s telephone/fax numbers}</w:t>
            </w:r>
          </w:p>
        </w:tc>
      </w:tr>
      <w:tr w:rsidR="00394BC9" w:rsidRPr="00394BC9" w:rsidTr="00B86B82">
        <w:trPr>
          <w:cantSplit/>
        </w:trPr>
        <w:tc>
          <w:tcPr>
            <w:tcW w:w="2037" w:type="pct"/>
            <w:tcBorders>
              <w:top w:val="nil"/>
              <w:left w:val="double" w:sz="4" w:space="0" w:color="auto"/>
            </w:tcBorders>
          </w:tcPr>
          <w:p w:rsidR="00394BC9" w:rsidRPr="00394BC9" w:rsidRDefault="00394BC9" w:rsidP="00394BC9">
            <w:pPr>
              <w:tabs>
                <w:tab w:val="left" w:pos="7157"/>
              </w:tabs>
              <w:rPr>
                <w:iCs/>
              </w:rPr>
            </w:pPr>
            <w:r w:rsidRPr="00394BC9">
              <w:rPr>
                <w:iCs/>
              </w:rPr>
              <w:t>Email Address:</w:t>
            </w:r>
          </w:p>
        </w:tc>
        <w:tc>
          <w:tcPr>
            <w:tcW w:w="2963" w:type="pct"/>
            <w:tcBorders>
              <w:top w:val="nil"/>
              <w:right w:val="double" w:sz="4" w:space="0" w:color="auto"/>
            </w:tcBorders>
          </w:tcPr>
          <w:p w:rsidR="00394BC9" w:rsidRPr="00394BC9" w:rsidRDefault="00394BC9" w:rsidP="00394BC9">
            <w:pPr>
              <w:tabs>
                <w:tab w:val="left" w:pos="7157"/>
              </w:tabs>
              <w:rPr>
                <w:i/>
                <w:iCs/>
              </w:rPr>
            </w:pPr>
            <w:r w:rsidRPr="00394BC9">
              <w:rPr>
                <w:i/>
                <w:iCs/>
              </w:rPr>
              <w:t>{[insert Authorized Representative’s email address}</w:t>
            </w:r>
          </w:p>
        </w:tc>
      </w:tr>
      <w:tr w:rsidR="00394BC9" w:rsidRPr="00394BC9" w:rsidTr="00B86B82">
        <w:tc>
          <w:tcPr>
            <w:tcW w:w="5000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4BC9" w:rsidRPr="00394BC9" w:rsidRDefault="00D440B4" w:rsidP="00394BC9">
            <w:pPr>
              <w:tabs>
                <w:tab w:val="left" w:pos="7157"/>
              </w:tabs>
              <w:rPr>
                <w:iCs/>
              </w:rPr>
            </w:pPr>
            <w:r>
              <w:rPr>
                <w:iCs/>
              </w:rPr>
              <w:t xml:space="preserve">7. </w:t>
            </w:r>
            <w:r w:rsidR="00394BC9" w:rsidRPr="00394BC9">
              <w:rPr>
                <w:iCs/>
              </w:rPr>
              <w:t xml:space="preserve">Attached are copies of original documents of: </w:t>
            </w:r>
            <w:r w:rsidR="00394BC9" w:rsidRPr="00394BC9">
              <w:rPr>
                <w:i/>
                <w:iCs/>
              </w:rPr>
              <w:t>{check the box(es) of the attached original documents}</w:t>
            </w:r>
          </w:p>
          <w:p w:rsidR="00394BC9" w:rsidRPr="00394BC9" w:rsidRDefault="00D440B4" w:rsidP="00394BC9">
            <w:pPr>
              <w:tabs>
                <w:tab w:val="left" w:pos="7157"/>
              </w:tabs>
              <w:rPr>
                <w:iCs/>
              </w:rPr>
            </w:pPr>
            <w:r>
              <w:rPr>
                <w:iCs/>
              </w:rPr>
              <w:t xml:space="preserve">- </w:t>
            </w:r>
            <w:r w:rsidR="00394BC9" w:rsidRPr="00394BC9">
              <w:rPr>
                <w:iCs/>
              </w:rPr>
              <w:t>Articles of Incorporation or Registration of firm named in 1, above.</w:t>
            </w:r>
          </w:p>
          <w:p w:rsidR="00394BC9" w:rsidRPr="00394BC9" w:rsidRDefault="00D440B4" w:rsidP="00AA0E11">
            <w:pPr>
              <w:tabs>
                <w:tab w:val="left" w:pos="7157"/>
              </w:tabs>
              <w:rPr>
                <w:iCs/>
              </w:rPr>
            </w:pPr>
            <w:r>
              <w:rPr>
                <w:iCs/>
              </w:rPr>
              <w:t xml:space="preserve">- </w:t>
            </w:r>
            <w:r w:rsidRPr="00D440B4">
              <w:rPr>
                <w:iCs/>
              </w:rPr>
              <w:t>In the case of Bids submitted by an existing or intended JV</w:t>
            </w:r>
            <w:r w:rsidR="00AA0E11">
              <w:rPr>
                <w:iCs/>
              </w:rPr>
              <w:t>,</w:t>
            </w:r>
            <w:r w:rsidRPr="00D440B4">
              <w:rPr>
                <w:iCs/>
              </w:rPr>
              <w:t xml:space="preserve"> an undertaking</w:t>
            </w:r>
            <w:r>
              <w:rPr>
                <w:iCs/>
              </w:rPr>
              <w:t xml:space="preserve"> </w:t>
            </w:r>
            <w:r w:rsidRPr="00D440B4">
              <w:rPr>
                <w:iCs/>
              </w:rPr>
              <w:t>signed by all parties (i) stating that all parties shall be jointly and severally</w:t>
            </w:r>
            <w:r>
              <w:rPr>
                <w:iCs/>
              </w:rPr>
              <w:t xml:space="preserve"> </w:t>
            </w:r>
            <w:r w:rsidR="00AA0E11">
              <w:rPr>
                <w:iCs/>
              </w:rPr>
              <w:t xml:space="preserve">liable, if so required, </w:t>
            </w:r>
            <w:r>
              <w:rPr>
                <w:iCs/>
              </w:rPr>
              <w:t xml:space="preserve">and (ii) </w:t>
            </w:r>
            <w:r w:rsidRPr="00D440B4">
              <w:rPr>
                <w:iCs/>
              </w:rPr>
              <w:t>nominating a</w:t>
            </w:r>
            <w:r>
              <w:rPr>
                <w:iCs/>
              </w:rPr>
              <w:t xml:space="preserve"> </w:t>
            </w:r>
            <w:r w:rsidRPr="00D440B4">
              <w:rPr>
                <w:iCs/>
              </w:rPr>
              <w:t>Representative who shall have the authority to conduct all business for and on behalf of any and all the parties of the JV du</w:t>
            </w:r>
            <w:r w:rsidR="00AA0E11">
              <w:rPr>
                <w:iCs/>
              </w:rPr>
              <w:t xml:space="preserve">ring the Bidding process </w:t>
            </w:r>
            <w:r w:rsidR="00AA0E11" w:rsidRPr="00AA0E11">
              <w:rPr>
                <w:iCs/>
              </w:rPr>
              <w:t>and;</w:t>
            </w:r>
            <w:r w:rsidRPr="00D440B4">
              <w:rPr>
                <w:iCs/>
              </w:rPr>
              <w:t xml:space="preserve"> in</w:t>
            </w:r>
            <w:r w:rsidR="00AA0E11">
              <w:rPr>
                <w:iCs/>
              </w:rPr>
              <w:t xml:space="preserve"> </w:t>
            </w:r>
            <w:r w:rsidRPr="00D440B4">
              <w:rPr>
                <w:iCs/>
              </w:rPr>
              <w:t>the event the JV is awarded</w:t>
            </w:r>
            <w:r w:rsidR="00C84F01">
              <w:rPr>
                <w:iCs/>
              </w:rPr>
              <w:t>:</w:t>
            </w:r>
            <w:r w:rsidRPr="00D440B4">
              <w:rPr>
                <w:iCs/>
              </w:rPr>
              <w:t xml:space="preserve"> the Contr</w:t>
            </w:r>
            <w:r w:rsidR="00AA0E11">
              <w:rPr>
                <w:iCs/>
              </w:rPr>
              <w:t xml:space="preserve">act, during contract execution. </w:t>
            </w:r>
          </w:p>
          <w:p w:rsidR="00394BC9" w:rsidRPr="00394BC9" w:rsidRDefault="00D440B4" w:rsidP="00394BC9">
            <w:pPr>
              <w:tabs>
                <w:tab w:val="left" w:pos="7157"/>
              </w:tabs>
              <w:rPr>
                <w:iCs/>
              </w:rPr>
            </w:pPr>
            <w:r>
              <w:rPr>
                <w:iCs/>
              </w:rPr>
              <w:t xml:space="preserve">- </w:t>
            </w:r>
            <w:r w:rsidR="00394BC9" w:rsidRPr="00394BC9">
              <w:rPr>
                <w:iCs/>
              </w:rPr>
              <w:t>In case of government owned entity from the Republic of Maldives, documents establishing legal and financial autonomy and compliance with commercial law.</w:t>
            </w:r>
          </w:p>
        </w:tc>
      </w:tr>
    </w:tbl>
    <w:p w:rsidR="00394BC9" w:rsidRPr="00394BC9" w:rsidRDefault="00394BC9" w:rsidP="00394BC9">
      <w:pPr>
        <w:tabs>
          <w:tab w:val="left" w:pos="7157"/>
        </w:tabs>
        <w:rPr>
          <w:iCs/>
        </w:rPr>
      </w:pPr>
      <w:r w:rsidRPr="00394BC9">
        <w:rPr>
          <w:iCs/>
        </w:rPr>
        <w:br w:type="page"/>
        <w:t>1B - Joint Venture Partner Information Form</w:t>
      </w:r>
    </w:p>
    <w:p w:rsidR="00394BC9" w:rsidRPr="00394BC9" w:rsidRDefault="00394BC9" w:rsidP="00394BC9">
      <w:pPr>
        <w:tabs>
          <w:tab w:val="left" w:pos="7157"/>
        </w:tabs>
        <w:rPr>
          <w:iCs/>
        </w:rPr>
      </w:pPr>
    </w:p>
    <w:p w:rsidR="00394BC9" w:rsidRPr="00394BC9" w:rsidRDefault="00394BC9" w:rsidP="00394BC9">
      <w:pPr>
        <w:tabs>
          <w:tab w:val="left" w:pos="7157"/>
        </w:tabs>
        <w:rPr>
          <w:iCs/>
        </w:rPr>
      </w:pPr>
      <w:r w:rsidRPr="00394BC9">
        <w:rPr>
          <w:i/>
          <w:iCs/>
        </w:rPr>
        <w:t>[The Bidder shall fill in this Form in accordance with the instructions indicated below].</w:t>
      </w:r>
    </w:p>
    <w:p w:rsidR="00394BC9" w:rsidRPr="00394BC9" w:rsidRDefault="00394BC9" w:rsidP="00394BC9">
      <w:pPr>
        <w:tabs>
          <w:tab w:val="left" w:pos="7157"/>
        </w:tabs>
        <w:rPr>
          <w:iCs/>
        </w:rPr>
      </w:pPr>
      <w:r w:rsidRPr="00394BC9">
        <w:rPr>
          <w:iCs/>
        </w:rPr>
        <w:t xml:space="preserve">Date: </w:t>
      </w:r>
      <w:r w:rsidRPr="00394BC9">
        <w:rPr>
          <w:i/>
          <w:iCs/>
        </w:rPr>
        <w:t>[insert date (as day, month and year) of Bid Submission</w:t>
      </w:r>
      <w:r w:rsidRPr="00394BC9">
        <w:rPr>
          <w:iCs/>
        </w:rPr>
        <w:t xml:space="preserve">] </w:t>
      </w:r>
    </w:p>
    <w:p w:rsidR="00394BC9" w:rsidRPr="00394BC9" w:rsidRDefault="00394BC9" w:rsidP="00394BC9">
      <w:pPr>
        <w:tabs>
          <w:tab w:val="left" w:pos="7157"/>
        </w:tabs>
        <w:rPr>
          <w:iCs/>
        </w:rPr>
      </w:pPr>
      <w:r w:rsidRPr="00394BC9">
        <w:rPr>
          <w:iCs/>
        </w:rPr>
        <w:t xml:space="preserve">Procurement Reference No.: </w:t>
      </w:r>
      <w:r w:rsidRPr="00394BC9">
        <w:rPr>
          <w:i/>
          <w:iCs/>
        </w:rPr>
        <w:t>[insert reference]</w:t>
      </w:r>
    </w:p>
    <w:p w:rsidR="00394BC9" w:rsidRPr="00394BC9" w:rsidRDefault="00394BC9" w:rsidP="00394BC9">
      <w:pPr>
        <w:tabs>
          <w:tab w:val="left" w:pos="7157"/>
        </w:tabs>
        <w:rPr>
          <w:iCs/>
        </w:rPr>
      </w:pPr>
      <w:r w:rsidRPr="00394BC9">
        <w:rPr>
          <w:iCs/>
        </w:rPr>
        <w:t xml:space="preserve">Page ___ of __ ____ pages </w:t>
      </w:r>
    </w:p>
    <w:p w:rsidR="00394BC9" w:rsidRPr="00394BC9" w:rsidRDefault="00394BC9" w:rsidP="00394BC9">
      <w:pPr>
        <w:tabs>
          <w:tab w:val="left" w:pos="7157"/>
        </w:tabs>
        <w:rPr>
          <w:iCs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8"/>
      </w:tblGrid>
      <w:tr w:rsidR="00394BC9" w:rsidRPr="00394BC9" w:rsidTr="00B86B82">
        <w:trPr>
          <w:cantSplit/>
          <w:trHeight w:val="440"/>
        </w:trPr>
        <w:tc>
          <w:tcPr>
            <w:tcW w:w="3402" w:type="dxa"/>
          </w:tcPr>
          <w:p w:rsidR="00394BC9" w:rsidRPr="00394BC9" w:rsidRDefault="00394BC9" w:rsidP="00394BC9">
            <w:pPr>
              <w:tabs>
                <w:tab w:val="left" w:pos="7157"/>
              </w:tabs>
              <w:rPr>
                <w:iCs/>
              </w:rPr>
            </w:pPr>
            <w:r w:rsidRPr="00394BC9">
              <w:rPr>
                <w:iCs/>
              </w:rPr>
              <w:t>1.</w:t>
            </w:r>
            <w:r w:rsidRPr="00394BC9">
              <w:rPr>
                <w:iCs/>
              </w:rPr>
              <w:tab/>
              <w:t xml:space="preserve">Bidder’s Legal Name: </w:t>
            </w:r>
          </w:p>
        </w:tc>
        <w:tc>
          <w:tcPr>
            <w:tcW w:w="5388" w:type="dxa"/>
          </w:tcPr>
          <w:p w:rsidR="00394BC9" w:rsidRPr="00394BC9" w:rsidRDefault="00394BC9" w:rsidP="00394BC9">
            <w:pPr>
              <w:tabs>
                <w:tab w:val="left" w:pos="7157"/>
              </w:tabs>
              <w:rPr>
                <w:i/>
                <w:iCs/>
              </w:rPr>
            </w:pPr>
            <w:r w:rsidRPr="00394BC9">
              <w:rPr>
                <w:i/>
                <w:iCs/>
              </w:rPr>
              <w:t>{insert Bidder’s legal name}</w:t>
            </w:r>
          </w:p>
        </w:tc>
      </w:tr>
      <w:tr w:rsidR="00394BC9" w:rsidRPr="00394BC9" w:rsidTr="00B86B82">
        <w:trPr>
          <w:cantSplit/>
          <w:trHeight w:val="674"/>
        </w:trPr>
        <w:tc>
          <w:tcPr>
            <w:tcW w:w="3402" w:type="dxa"/>
          </w:tcPr>
          <w:p w:rsidR="00394BC9" w:rsidRPr="00394BC9" w:rsidRDefault="00394BC9" w:rsidP="00394BC9">
            <w:pPr>
              <w:tabs>
                <w:tab w:val="left" w:pos="7157"/>
              </w:tabs>
              <w:rPr>
                <w:iCs/>
              </w:rPr>
            </w:pPr>
            <w:r w:rsidRPr="00394BC9">
              <w:rPr>
                <w:iCs/>
              </w:rPr>
              <w:t>2.</w:t>
            </w:r>
            <w:r w:rsidRPr="00394BC9">
              <w:rPr>
                <w:iCs/>
              </w:rPr>
              <w:tab/>
              <w:t xml:space="preserve">JV’s Party legal name: </w:t>
            </w:r>
          </w:p>
        </w:tc>
        <w:tc>
          <w:tcPr>
            <w:tcW w:w="5388" w:type="dxa"/>
          </w:tcPr>
          <w:p w:rsidR="00394BC9" w:rsidRPr="00394BC9" w:rsidRDefault="00394BC9" w:rsidP="00394BC9">
            <w:pPr>
              <w:tabs>
                <w:tab w:val="left" w:pos="7157"/>
              </w:tabs>
              <w:rPr>
                <w:i/>
                <w:iCs/>
              </w:rPr>
            </w:pPr>
            <w:r w:rsidRPr="00394BC9">
              <w:rPr>
                <w:i/>
                <w:iCs/>
              </w:rPr>
              <w:t>{insert JV’s Party legal name}</w:t>
            </w:r>
          </w:p>
        </w:tc>
      </w:tr>
      <w:tr w:rsidR="00394BC9" w:rsidRPr="00394BC9" w:rsidTr="00B86B82">
        <w:trPr>
          <w:cantSplit/>
          <w:trHeight w:val="674"/>
        </w:trPr>
        <w:tc>
          <w:tcPr>
            <w:tcW w:w="3402" w:type="dxa"/>
          </w:tcPr>
          <w:p w:rsidR="00394BC9" w:rsidRPr="00394BC9" w:rsidRDefault="00394BC9" w:rsidP="00394BC9">
            <w:pPr>
              <w:tabs>
                <w:tab w:val="left" w:pos="7157"/>
              </w:tabs>
              <w:rPr>
                <w:iCs/>
              </w:rPr>
            </w:pPr>
            <w:r w:rsidRPr="00394BC9">
              <w:rPr>
                <w:iCs/>
              </w:rPr>
              <w:t>3.</w:t>
            </w:r>
            <w:r w:rsidRPr="00394BC9">
              <w:rPr>
                <w:iCs/>
              </w:rPr>
              <w:tab/>
              <w:t xml:space="preserve">JV’s Party Country of Registration: </w:t>
            </w:r>
          </w:p>
        </w:tc>
        <w:tc>
          <w:tcPr>
            <w:tcW w:w="5388" w:type="dxa"/>
          </w:tcPr>
          <w:p w:rsidR="00394BC9" w:rsidRPr="00394BC9" w:rsidRDefault="00394BC9" w:rsidP="00394BC9">
            <w:pPr>
              <w:tabs>
                <w:tab w:val="left" w:pos="7157"/>
              </w:tabs>
              <w:rPr>
                <w:i/>
                <w:iCs/>
              </w:rPr>
            </w:pPr>
            <w:r w:rsidRPr="00394BC9">
              <w:rPr>
                <w:i/>
                <w:iCs/>
              </w:rPr>
              <w:t>{insert JV’s Party country of registration}</w:t>
            </w:r>
          </w:p>
        </w:tc>
      </w:tr>
      <w:tr w:rsidR="00394BC9" w:rsidRPr="00394BC9" w:rsidTr="00B86B82">
        <w:trPr>
          <w:cantSplit/>
        </w:trPr>
        <w:tc>
          <w:tcPr>
            <w:tcW w:w="3402" w:type="dxa"/>
          </w:tcPr>
          <w:p w:rsidR="00394BC9" w:rsidRPr="00394BC9" w:rsidRDefault="00394BC9" w:rsidP="00394BC9">
            <w:pPr>
              <w:tabs>
                <w:tab w:val="left" w:pos="7157"/>
              </w:tabs>
              <w:rPr>
                <w:iCs/>
              </w:rPr>
            </w:pPr>
            <w:r w:rsidRPr="00394BC9">
              <w:rPr>
                <w:iCs/>
              </w:rPr>
              <w:t>4.</w:t>
            </w:r>
            <w:r w:rsidRPr="00394BC9">
              <w:rPr>
                <w:iCs/>
              </w:rPr>
              <w:tab/>
              <w:t xml:space="preserve">JV’s Party Year of Registration: </w:t>
            </w:r>
          </w:p>
        </w:tc>
        <w:tc>
          <w:tcPr>
            <w:tcW w:w="5388" w:type="dxa"/>
          </w:tcPr>
          <w:p w:rsidR="00394BC9" w:rsidRPr="00394BC9" w:rsidRDefault="00394BC9" w:rsidP="00394BC9">
            <w:pPr>
              <w:tabs>
                <w:tab w:val="left" w:pos="7157"/>
              </w:tabs>
              <w:rPr>
                <w:i/>
                <w:iCs/>
              </w:rPr>
            </w:pPr>
            <w:r w:rsidRPr="00394BC9">
              <w:rPr>
                <w:i/>
                <w:iCs/>
              </w:rPr>
              <w:t>{insert JV’s Part year of registration}</w:t>
            </w:r>
          </w:p>
        </w:tc>
      </w:tr>
      <w:tr w:rsidR="00394BC9" w:rsidRPr="00394BC9" w:rsidTr="00B86B82">
        <w:trPr>
          <w:cantSplit/>
        </w:trPr>
        <w:tc>
          <w:tcPr>
            <w:tcW w:w="3402" w:type="dxa"/>
          </w:tcPr>
          <w:p w:rsidR="00394BC9" w:rsidRPr="00394BC9" w:rsidRDefault="00394BC9" w:rsidP="00394BC9">
            <w:pPr>
              <w:tabs>
                <w:tab w:val="left" w:pos="7157"/>
              </w:tabs>
              <w:rPr>
                <w:iCs/>
              </w:rPr>
            </w:pPr>
            <w:r w:rsidRPr="00394BC9">
              <w:rPr>
                <w:iCs/>
              </w:rPr>
              <w:t>5.</w:t>
            </w:r>
            <w:r w:rsidRPr="00394BC9">
              <w:rPr>
                <w:iCs/>
              </w:rPr>
              <w:tab/>
              <w:t xml:space="preserve">JV’s Party Legal Address in Country of Registration: </w:t>
            </w:r>
          </w:p>
        </w:tc>
        <w:tc>
          <w:tcPr>
            <w:tcW w:w="5388" w:type="dxa"/>
          </w:tcPr>
          <w:p w:rsidR="00394BC9" w:rsidRPr="00394BC9" w:rsidRDefault="00394BC9" w:rsidP="00394BC9">
            <w:pPr>
              <w:tabs>
                <w:tab w:val="left" w:pos="7157"/>
              </w:tabs>
              <w:rPr>
                <w:i/>
                <w:iCs/>
              </w:rPr>
            </w:pPr>
            <w:r w:rsidRPr="00394BC9">
              <w:rPr>
                <w:i/>
                <w:iCs/>
              </w:rPr>
              <w:t>{insert JV’s Party legal address in country of registration}</w:t>
            </w:r>
          </w:p>
        </w:tc>
      </w:tr>
      <w:tr w:rsidR="00394BC9" w:rsidRPr="00394BC9" w:rsidTr="00B86B82">
        <w:trPr>
          <w:cantSplit/>
        </w:trPr>
        <w:tc>
          <w:tcPr>
            <w:tcW w:w="8790" w:type="dxa"/>
            <w:gridSpan w:val="2"/>
          </w:tcPr>
          <w:p w:rsidR="00394BC9" w:rsidRPr="00394BC9" w:rsidRDefault="00394BC9" w:rsidP="00394BC9">
            <w:pPr>
              <w:tabs>
                <w:tab w:val="left" w:pos="7157"/>
              </w:tabs>
              <w:rPr>
                <w:iCs/>
              </w:rPr>
            </w:pPr>
            <w:r w:rsidRPr="00394BC9">
              <w:rPr>
                <w:iCs/>
              </w:rPr>
              <w:t>6.</w:t>
            </w:r>
            <w:r w:rsidRPr="00394BC9">
              <w:rPr>
                <w:iCs/>
              </w:rPr>
              <w:tab/>
              <w:t>JV’s Party Authorized Representative Information</w:t>
            </w:r>
          </w:p>
        </w:tc>
      </w:tr>
      <w:tr w:rsidR="00394BC9" w:rsidRPr="00394BC9" w:rsidTr="00B86B82">
        <w:trPr>
          <w:cantSplit/>
        </w:trPr>
        <w:tc>
          <w:tcPr>
            <w:tcW w:w="3402" w:type="dxa"/>
          </w:tcPr>
          <w:p w:rsidR="00394BC9" w:rsidRPr="00394BC9" w:rsidRDefault="00394BC9" w:rsidP="00394BC9">
            <w:pPr>
              <w:tabs>
                <w:tab w:val="left" w:pos="7157"/>
              </w:tabs>
              <w:rPr>
                <w:iCs/>
              </w:rPr>
            </w:pPr>
            <w:r w:rsidRPr="00394BC9">
              <w:rPr>
                <w:iCs/>
              </w:rPr>
              <w:t xml:space="preserve">Name: </w:t>
            </w:r>
          </w:p>
        </w:tc>
        <w:tc>
          <w:tcPr>
            <w:tcW w:w="5388" w:type="dxa"/>
          </w:tcPr>
          <w:p w:rsidR="00394BC9" w:rsidRPr="00394BC9" w:rsidRDefault="00394BC9" w:rsidP="00394BC9">
            <w:pPr>
              <w:tabs>
                <w:tab w:val="left" w:pos="7157"/>
              </w:tabs>
              <w:rPr>
                <w:i/>
                <w:iCs/>
              </w:rPr>
            </w:pPr>
            <w:r w:rsidRPr="00394BC9">
              <w:rPr>
                <w:i/>
                <w:iCs/>
              </w:rPr>
              <w:t>{insert name of JV’s Party authorized representative}</w:t>
            </w:r>
          </w:p>
        </w:tc>
      </w:tr>
      <w:tr w:rsidR="00394BC9" w:rsidRPr="00394BC9" w:rsidTr="00B86B82">
        <w:trPr>
          <w:cantSplit/>
        </w:trPr>
        <w:tc>
          <w:tcPr>
            <w:tcW w:w="3402" w:type="dxa"/>
          </w:tcPr>
          <w:p w:rsidR="00394BC9" w:rsidRPr="00394BC9" w:rsidRDefault="00394BC9" w:rsidP="00394BC9">
            <w:pPr>
              <w:tabs>
                <w:tab w:val="left" w:pos="7157"/>
              </w:tabs>
              <w:rPr>
                <w:iCs/>
              </w:rPr>
            </w:pPr>
            <w:r w:rsidRPr="00394BC9">
              <w:rPr>
                <w:iCs/>
              </w:rPr>
              <w:t xml:space="preserve">Address: </w:t>
            </w:r>
          </w:p>
        </w:tc>
        <w:tc>
          <w:tcPr>
            <w:tcW w:w="5388" w:type="dxa"/>
          </w:tcPr>
          <w:p w:rsidR="00394BC9" w:rsidRPr="00394BC9" w:rsidRDefault="00394BC9" w:rsidP="00394BC9">
            <w:pPr>
              <w:tabs>
                <w:tab w:val="left" w:pos="7157"/>
              </w:tabs>
              <w:rPr>
                <w:i/>
                <w:iCs/>
              </w:rPr>
            </w:pPr>
            <w:r w:rsidRPr="00394BC9">
              <w:rPr>
                <w:i/>
                <w:iCs/>
              </w:rPr>
              <w:t>{insert address of JV’s Party authorized representative}</w:t>
            </w:r>
          </w:p>
        </w:tc>
      </w:tr>
      <w:tr w:rsidR="00394BC9" w:rsidRPr="00394BC9" w:rsidTr="00B86B82">
        <w:trPr>
          <w:cantSplit/>
        </w:trPr>
        <w:tc>
          <w:tcPr>
            <w:tcW w:w="3402" w:type="dxa"/>
          </w:tcPr>
          <w:p w:rsidR="00394BC9" w:rsidRPr="00394BC9" w:rsidRDefault="00394BC9" w:rsidP="00394BC9">
            <w:pPr>
              <w:tabs>
                <w:tab w:val="left" w:pos="7157"/>
              </w:tabs>
              <w:rPr>
                <w:iCs/>
              </w:rPr>
            </w:pPr>
            <w:r w:rsidRPr="00394BC9">
              <w:rPr>
                <w:iCs/>
              </w:rPr>
              <w:t xml:space="preserve">Telephone/Fax numbers: </w:t>
            </w:r>
          </w:p>
        </w:tc>
        <w:tc>
          <w:tcPr>
            <w:tcW w:w="5388" w:type="dxa"/>
          </w:tcPr>
          <w:p w:rsidR="00394BC9" w:rsidRPr="00394BC9" w:rsidRDefault="00394BC9" w:rsidP="00394BC9">
            <w:pPr>
              <w:tabs>
                <w:tab w:val="left" w:pos="7157"/>
              </w:tabs>
              <w:rPr>
                <w:i/>
                <w:iCs/>
              </w:rPr>
            </w:pPr>
            <w:r w:rsidRPr="00394BC9">
              <w:rPr>
                <w:i/>
                <w:iCs/>
              </w:rPr>
              <w:t>{insert telephone/fax numbers of JV’s Party authorized representative}</w:t>
            </w:r>
          </w:p>
        </w:tc>
      </w:tr>
      <w:tr w:rsidR="00394BC9" w:rsidRPr="00394BC9" w:rsidTr="00B86B82">
        <w:trPr>
          <w:cantSplit/>
        </w:trPr>
        <w:tc>
          <w:tcPr>
            <w:tcW w:w="3402" w:type="dxa"/>
          </w:tcPr>
          <w:p w:rsidR="00394BC9" w:rsidRPr="00394BC9" w:rsidRDefault="00394BC9" w:rsidP="00394BC9">
            <w:pPr>
              <w:tabs>
                <w:tab w:val="left" w:pos="7157"/>
              </w:tabs>
              <w:rPr>
                <w:iCs/>
              </w:rPr>
            </w:pPr>
            <w:r w:rsidRPr="00394BC9">
              <w:rPr>
                <w:iCs/>
              </w:rPr>
              <w:t xml:space="preserve">Email Address: </w:t>
            </w:r>
          </w:p>
        </w:tc>
        <w:tc>
          <w:tcPr>
            <w:tcW w:w="5388" w:type="dxa"/>
          </w:tcPr>
          <w:p w:rsidR="00394BC9" w:rsidRPr="00394BC9" w:rsidRDefault="00394BC9" w:rsidP="00394BC9">
            <w:pPr>
              <w:tabs>
                <w:tab w:val="left" w:pos="7157"/>
              </w:tabs>
              <w:rPr>
                <w:i/>
                <w:iCs/>
              </w:rPr>
            </w:pPr>
            <w:r w:rsidRPr="00394BC9">
              <w:rPr>
                <w:i/>
                <w:iCs/>
              </w:rPr>
              <w:t>{insert email address of JV’s Party authorized representative}</w:t>
            </w:r>
          </w:p>
        </w:tc>
      </w:tr>
      <w:tr w:rsidR="00394BC9" w:rsidRPr="00394BC9" w:rsidTr="00B86B82">
        <w:tc>
          <w:tcPr>
            <w:tcW w:w="8790" w:type="dxa"/>
            <w:gridSpan w:val="2"/>
          </w:tcPr>
          <w:p w:rsidR="00394BC9" w:rsidRPr="00394BC9" w:rsidRDefault="00D440B4" w:rsidP="00394BC9">
            <w:pPr>
              <w:tabs>
                <w:tab w:val="left" w:pos="7157"/>
              </w:tabs>
              <w:rPr>
                <w:iCs/>
              </w:rPr>
            </w:pPr>
            <w:r>
              <w:rPr>
                <w:iCs/>
              </w:rPr>
              <w:t>7.</w:t>
            </w:r>
            <w:r w:rsidR="00394BC9" w:rsidRPr="00394BC9">
              <w:rPr>
                <w:iCs/>
              </w:rPr>
              <w:t>Attached are copies of original documents of: {</w:t>
            </w:r>
            <w:r w:rsidR="00394BC9" w:rsidRPr="00394BC9">
              <w:rPr>
                <w:i/>
                <w:iCs/>
              </w:rPr>
              <w:t>check the box(es) of the attached original documents}</w:t>
            </w:r>
          </w:p>
          <w:p w:rsidR="00394BC9" w:rsidRPr="00394BC9" w:rsidRDefault="00D440B4" w:rsidP="00394BC9">
            <w:pPr>
              <w:tabs>
                <w:tab w:val="left" w:pos="7157"/>
              </w:tabs>
              <w:rPr>
                <w:iCs/>
              </w:rPr>
            </w:pPr>
            <w:r>
              <w:rPr>
                <w:iCs/>
              </w:rPr>
              <w:t xml:space="preserve">- Articles of </w:t>
            </w:r>
            <w:r w:rsidR="00394BC9" w:rsidRPr="00394BC9">
              <w:rPr>
                <w:iCs/>
              </w:rPr>
              <w:t>Incorporation or Registration of firm named in 2, above.</w:t>
            </w:r>
          </w:p>
          <w:p w:rsidR="00394BC9" w:rsidRPr="00394BC9" w:rsidRDefault="00D440B4" w:rsidP="00394BC9">
            <w:pPr>
              <w:tabs>
                <w:tab w:val="left" w:pos="7157"/>
              </w:tabs>
              <w:rPr>
                <w:iCs/>
              </w:rPr>
            </w:pPr>
            <w:r>
              <w:rPr>
                <w:iCs/>
              </w:rPr>
              <w:t xml:space="preserve">- </w:t>
            </w:r>
            <w:r w:rsidR="00394BC9" w:rsidRPr="00394BC9">
              <w:rPr>
                <w:iCs/>
              </w:rPr>
              <w:t>In case of government owned entity from the Republic of Maldives, documents establishing legal and financial autonomy and compliance with commercial law.</w:t>
            </w:r>
          </w:p>
        </w:tc>
      </w:tr>
    </w:tbl>
    <w:p w:rsidR="00DF1782" w:rsidRDefault="00DF1782" w:rsidP="00DF1782">
      <w:pPr>
        <w:tabs>
          <w:tab w:val="left" w:pos="7157"/>
        </w:tabs>
        <w:rPr>
          <w:szCs w:val="24"/>
        </w:rPr>
      </w:pPr>
    </w:p>
    <w:p w:rsidR="00DF1782" w:rsidRDefault="00DF1782" w:rsidP="00DF1782">
      <w:pPr>
        <w:tabs>
          <w:tab w:val="left" w:pos="7157"/>
        </w:tabs>
        <w:rPr>
          <w:szCs w:val="24"/>
        </w:rPr>
      </w:pPr>
    </w:p>
    <w:p w:rsidR="00DF1782" w:rsidRDefault="00DF1782" w:rsidP="00DF1782">
      <w:pPr>
        <w:tabs>
          <w:tab w:val="left" w:pos="7157"/>
        </w:tabs>
        <w:rPr>
          <w:szCs w:val="24"/>
        </w:rPr>
      </w:pPr>
    </w:p>
    <w:p w:rsidR="00DF1782" w:rsidRDefault="00DF1782" w:rsidP="00DF1782">
      <w:pPr>
        <w:tabs>
          <w:tab w:val="left" w:pos="7157"/>
        </w:tabs>
        <w:rPr>
          <w:szCs w:val="24"/>
        </w:rPr>
      </w:pPr>
    </w:p>
    <w:p w:rsidR="00DF1782" w:rsidRDefault="00DF1782" w:rsidP="00DF1782">
      <w:pPr>
        <w:tabs>
          <w:tab w:val="left" w:pos="7157"/>
        </w:tabs>
        <w:rPr>
          <w:szCs w:val="24"/>
        </w:rPr>
      </w:pPr>
    </w:p>
    <w:p w:rsidR="00DF1782" w:rsidRDefault="00DF1782" w:rsidP="00DF1782">
      <w:pPr>
        <w:tabs>
          <w:tab w:val="left" w:pos="7157"/>
        </w:tabs>
        <w:rPr>
          <w:szCs w:val="24"/>
        </w:rPr>
      </w:pPr>
    </w:p>
    <w:p w:rsidR="00DF1782" w:rsidRDefault="00DF1782" w:rsidP="00DF1782">
      <w:pPr>
        <w:tabs>
          <w:tab w:val="left" w:pos="7157"/>
        </w:tabs>
        <w:rPr>
          <w:szCs w:val="24"/>
        </w:rPr>
      </w:pPr>
    </w:p>
    <w:p w:rsidR="00DF1782" w:rsidRDefault="00DF1782" w:rsidP="00DF1782">
      <w:pPr>
        <w:tabs>
          <w:tab w:val="left" w:pos="7157"/>
        </w:tabs>
        <w:rPr>
          <w:szCs w:val="24"/>
        </w:rPr>
      </w:pPr>
    </w:p>
    <w:p w:rsidR="00DF1782" w:rsidRDefault="00DF1782" w:rsidP="00DF1782">
      <w:pPr>
        <w:tabs>
          <w:tab w:val="left" w:pos="7157"/>
        </w:tabs>
        <w:rPr>
          <w:szCs w:val="24"/>
        </w:rPr>
      </w:pPr>
    </w:p>
    <w:p w:rsidR="00455149" w:rsidRPr="006C1D9A" w:rsidRDefault="00455149" w:rsidP="00635F46">
      <w:pPr>
        <w:tabs>
          <w:tab w:val="left" w:pos="7157"/>
        </w:tabs>
        <w:rPr>
          <w:iCs/>
        </w:rPr>
      </w:pPr>
    </w:p>
    <w:sectPr w:rsidR="00455149" w:rsidRPr="006C1D9A" w:rsidSect="00712E98">
      <w:headerReference w:type="even" r:id="rId8"/>
      <w:headerReference w:type="first" r:id="rId9"/>
      <w:pgSz w:w="11907" w:h="16834" w:code="9"/>
      <w:pgMar w:top="1304" w:right="1021" w:bottom="1242" w:left="1440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08D" w:rsidRDefault="0091608D">
      <w:r>
        <w:separator/>
      </w:r>
    </w:p>
  </w:endnote>
  <w:endnote w:type="continuationSeparator" w:id="0">
    <w:p w:rsidR="0091608D" w:rsidRDefault="0091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08D" w:rsidRDefault="0091608D">
      <w:r>
        <w:separator/>
      </w:r>
    </w:p>
  </w:footnote>
  <w:footnote w:type="continuationSeparator" w:id="0">
    <w:p w:rsidR="0091608D" w:rsidRDefault="00916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08D" w:rsidRDefault="0091608D">
    <w:pPr>
      <w:pStyle w:val="Header"/>
      <w:tabs>
        <w:tab w:val="right" w:pos="9090"/>
      </w:tabs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102</w:t>
    </w:r>
    <w:r>
      <w:rPr>
        <w:rStyle w:val="PageNumber"/>
      </w:rPr>
      <w:fldChar w:fldCharType="end"/>
    </w:r>
    <w:r>
      <w:rPr>
        <w:rStyle w:val="PageNumber"/>
      </w:rPr>
      <w:tab/>
      <w:t>Invitation for Bids</w:t>
    </w:r>
  </w:p>
  <w:p w:rsidR="0091608D" w:rsidRDefault="0091608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08D" w:rsidRDefault="0091608D">
    <w:pPr>
      <w:pStyle w:val="Header"/>
      <w:ind w:right="-18"/>
    </w:pP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87</w:t>
    </w:r>
    <w:r>
      <w:rPr>
        <w:rStyle w:val="PageNumber"/>
      </w:rPr>
      <w:fldChar w:fldCharType="end"/>
    </w:r>
  </w:p>
  <w:p w:rsidR="0091608D" w:rsidRDefault="009160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2pt;height:12pt" o:bullet="t">
        <v:imagedata r:id="rId1" o:title="msoE8"/>
      </v:shape>
    </w:pict>
  </w:numPicBullet>
  <w:abstractNum w:abstractNumId="0" w15:restartNumberingAfterBreak="0">
    <w:nsid w:val="00B96AD3"/>
    <w:multiLevelType w:val="hybridMultilevel"/>
    <w:tmpl w:val="4986FD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54261"/>
    <w:multiLevelType w:val="multilevel"/>
    <w:tmpl w:val="419C629E"/>
    <w:lvl w:ilvl="0">
      <w:start w:val="1"/>
      <w:numFmt w:val="decimal"/>
      <w:pStyle w:val="ITBClauseHeader"/>
      <w:isLgl/>
      <w:lvlText w:val="%1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pStyle w:val="ITBSub-Clause"/>
      <w:isLgl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ITBSub-ClauseaList"/>
      <w:lvlText w:val="(%3)"/>
      <w:lvlJc w:val="left"/>
      <w:pPr>
        <w:tabs>
          <w:tab w:val="num" w:pos="936"/>
        </w:tabs>
        <w:ind w:left="936" w:hanging="43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pStyle w:val="ITBSub-ClauseiListinITBGCC"/>
      <w:lvlText w:val="(%4)"/>
      <w:lvlJc w:val="left"/>
      <w:pPr>
        <w:tabs>
          <w:tab w:val="num" w:pos="1656"/>
        </w:tabs>
        <w:ind w:left="1440" w:hanging="50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F204A3B"/>
    <w:multiLevelType w:val="hybridMultilevel"/>
    <w:tmpl w:val="E24C3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B69EE"/>
    <w:multiLevelType w:val="hybridMultilevel"/>
    <w:tmpl w:val="21ECD85C"/>
    <w:lvl w:ilvl="0" w:tplc="D1D804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81E51"/>
    <w:multiLevelType w:val="multilevel"/>
    <w:tmpl w:val="9C96B8A2"/>
    <w:lvl w:ilvl="0">
      <w:start w:val="1"/>
      <w:numFmt w:val="lowerLetter"/>
      <w:lvlText w:val="%1)"/>
      <w:lvlJc w:val="left"/>
      <w:pPr>
        <w:ind w:left="1038" w:hanging="360"/>
      </w:pPr>
    </w:lvl>
    <w:lvl w:ilvl="1">
      <w:start w:val="1"/>
      <w:numFmt w:val="lowerLetter"/>
      <w:lvlText w:val="%2."/>
      <w:lvlJc w:val="left"/>
      <w:pPr>
        <w:ind w:left="1758" w:hanging="360"/>
      </w:pPr>
    </w:lvl>
    <w:lvl w:ilvl="2">
      <w:start w:val="1"/>
      <w:numFmt w:val="lowerRoman"/>
      <w:lvlText w:val="%3."/>
      <w:lvlJc w:val="right"/>
      <w:pPr>
        <w:ind w:left="2478" w:hanging="180"/>
      </w:pPr>
    </w:lvl>
    <w:lvl w:ilvl="3">
      <w:start w:val="1"/>
      <w:numFmt w:val="decimal"/>
      <w:lvlText w:val="%4."/>
      <w:lvlJc w:val="left"/>
      <w:pPr>
        <w:ind w:left="3198" w:hanging="360"/>
      </w:pPr>
    </w:lvl>
    <w:lvl w:ilvl="4">
      <w:start w:val="1"/>
      <w:numFmt w:val="lowerLetter"/>
      <w:lvlText w:val="%5."/>
      <w:lvlJc w:val="left"/>
      <w:pPr>
        <w:ind w:left="3918" w:hanging="360"/>
      </w:pPr>
    </w:lvl>
    <w:lvl w:ilvl="5">
      <w:start w:val="1"/>
      <w:numFmt w:val="lowerRoman"/>
      <w:lvlText w:val="%6."/>
      <w:lvlJc w:val="right"/>
      <w:pPr>
        <w:ind w:left="4638" w:hanging="180"/>
      </w:pPr>
    </w:lvl>
    <w:lvl w:ilvl="6">
      <w:start w:val="1"/>
      <w:numFmt w:val="decimal"/>
      <w:lvlText w:val="%7."/>
      <w:lvlJc w:val="left"/>
      <w:pPr>
        <w:ind w:left="5358" w:hanging="360"/>
      </w:pPr>
    </w:lvl>
    <w:lvl w:ilvl="7">
      <w:start w:val="1"/>
      <w:numFmt w:val="lowerLetter"/>
      <w:lvlText w:val="%8."/>
      <w:lvlJc w:val="left"/>
      <w:pPr>
        <w:ind w:left="6078" w:hanging="360"/>
      </w:pPr>
    </w:lvl>
    <w:lvl w:ilvl="8">
      <w:start w:val="1"/>
      <w:numFmt w:val="lowerRoman"/>
      <w:lvlText w:val="%9."/>
      <w:lvlJc w:val="right"/>
      <w:pPr>
        <w:ind w:left="6798" w:hanging="180"/>
      </w:pPr>
    </w:lvl>
  </w:abstractNum>
  <w:abstractNum w:abstractNumId="5" w15:restartNumberingAfterBreak="0">
    <w:nsid w:val="329954E4"/>
    <w:multiLevelType w:val="multilevel"/>
    <w:tmpl w:val="0D48C322"/>
    <w:lvl w:ilvl="0">
      <w:start w:val="1"/>
      <w:numFmt w:val="upperLetter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F07FE"/>
    <w:multiLevelType w:val="hybridMultilevel"/>
    <w:tmpl w:val="99106A4E"/>
    <w:lvl w:ilvl="0" w:tplc="FF260D10">
      <w:start w:val="1"/>
      <w:numFmt w:val="lowerRoman"/>
      <w:lvlText w:val="(%1)"/>
      <w:lvlJc w:val="left"/>
      <w:pPr>
        <w:ind w:left="1026" w:hanging="51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7" w15:restartNumberingAfterBreak="0">
    <w:nsid w:val="3D5818DB"/>
    <w:multiLevelType w:val="hybridMultilevel"/>
    <w:tmpl w:val="C94CF276"/>
    <w:lvl w:ilvl="0" w:tplc="8A36E056">
      <w:numFmt w:val="bullet"/>
      <w:lvlText w:val=""/>
      <w:lvlJc w:val="left"/>
      <w:pPr>
        <w:ind w:left="720" w:hanging="360"/>
      </w:pPr>
      <w:rPr>
        <w:rFonts w:ascii="Symbol" w:eastAsia="Courier New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10A5F"/>
    <w:multiLevelType w:val="multilevel"/>
    <w:tmpl w:val="6CC08432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pStyle w:val="Header3-Paragraph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E46DD6"/>
    <w:multiLevelType w:val="hybridMultilevel"/>
    <w:tmpl w:val="F77AB654"/>
    <w:lvl w:ilvl="0" w:tplc="D6BA3CD4">
      <w:start w:val="1"/>
      <w:numFmt w:val="decimal"/>
      <w:pStyle w:val="ITBidTExt"/>
      <w:lvlText w:val="2.5.2.%1"/>
      <w:lvlJc w:val="left"/>
      <w:pPr>
        <w:ind w:left="2211" w:hanging="850"/>
      </w:pPr>
      <w:rPr>
        <w:rFonts w:ascii="Times New Roman" w:hAnsi="Times New Roman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43" w:hanging="360"/>
      </w:pPr>
    </w:lvl>
    <w:lvl w:ilvl="2" w:tplc="0409001B" w:tentative="1">
      <w:start w:val="1"/>
      <w:numFmt w:val="lowerRoman"/>
      <w:lvlText w:val="%3."/>
      <w:lvlJc w:val="right"/>
      <w:pPr>
        <w:ind w:left="3563" w:hanging="180"/>
      </w:pPr>
    </w:lvl>
    <w:lvl w:ilvl="3" w:tplc="0409000F" w:tentative="1">
      <w:start w:val="1"/>
      <w:numFmt w:val="decimal"/>
      <w:lvlText w:val="%4."/>
      <w:lvlJc w:val="left"/>
      <w:pPr>
        <w:ind w:left="4283" w:hanging="360"/>
      </w:pPr>
    </w:lvl>
    <w:lvl w:ilvl="4" w:tplc="04090019" w:tentative="1">
      <w:start w:val="1"/>
      <w:numFmt w:val="lowerLetter"/>
      <w:lvlText w:val="%5."/>
      <w:lvlJc w:val="left"/>
      <w:pPr>
        <w:ind w:left="5003" w:hanging="360"/>
      </w:pPr>
    </w:lvl>
    <w:lvl w:ilvl="5" w:tplc="0409001B" w:tentative="1">
      <w:start w:val="1"/>
      <w:numFmt w:val="lowerRoman"/>
      <w:lvlText w:val="%6."/>
      <w:lvlJc w:val="right"/>
      <w:pPr>
        <w:ind w:left="5723" w:hanging="180"/>
      </w:pPr>
    </w:lvl>
    <w:lvl w:ilvl="6" w:tplc="0409000F" w:tentative="1">
      <w:start w:val="1"/>
      <w:numFmt w:val="decimal"/>
      <w:lvlText w:val="%7."/>
      <w:lvlJc w:val="left"/>
      <w:pPr>
        <w:ind w:left="6443" w:hanging="360"/>
      </w:pPr>
    </w:lvl>
    <w:lvl w:ilvl="7" w:tplc="04090019" w:tentative="1">
      <w:start w:val="1"/>
      <w:numFmt w:val="lowerLetter"/>
      <w:lvlText w:val="%8."/>
      <w:lvlJc w:val="left"/>
      <w:pPr>
        <w:ind w:left="7163" w:hanging="360"/>
      </w:pPr>
    </w:lvl>
    <w:lvl w:ilvl="8" w:tplc="0409001B" w:tentative="1">
      <w:start w:val="1"/>
      <w:numFmt w:val="lowerRoman"/>
      <w:lvlText w:val="%9."/>
      <w:lvlJc w:val="right"/>
      <w:pPr>
        <w:ind w:left="7883" w:hanging="180"/>
      </w:pPr>
    </w:lvl>
  </w:abstractNum>
  <w:abstractNum w:abstractNumId="10" w15:restartNumberingAfterBreak="0">
    <w:nsid w:val="41DD70BF"/>
    <w:multiLevelType w:val="multilevel"/>
    <w:tmpl w:val="D16479FA"/>
    <w:lvl w:ilvl="0">
      <w:start w:val="1"/>
      <w:numFmt w:val="upperRoman"/>
      <w:pStyle w:val="Outline1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upperLetter"/>
      <w:pStyle w:val="Outline1"/>
      <w:lvlText w:val="%2."/>
      <w:lvlJc w:val="left"/>
      <w:pPr>
        <w:tabs>
          <w:tab w:val="num" w:pos="1152"/>
        </w:tabs>
        <w:ind w:left="1152" w:hanging="576"/>
      </w:pPr>
    </w:lvl>
    <w:lvl w:ilvl="2">
      <w:start w:val="1"/>
      <w:numFmt w:val="decimal"/>
      <w:lvlText w:val="%3."/>
      <w:lvlJc w:val="left"/>
      <w:pPr>
        <w:tabs>
          <w:tab w:val="num" w:pos="1728"/>
        </w:tabs>
        <w:ind w:left="1728" w:hanging="432"/>
      </w:pPr>
    </w:lvl>
    <w:lvl w:ilvl="3">
      <w:start w:val="1"/>
      <w:numFmt w:val="lowerLetter"/>
      <w:lvlText w:val="%4)"/>
      <w:lvlJc w:val="left"/>
      <w:pPr>
        <w:tabs>
          <w:tab w:val="num" w:pos="2304"/>
        </w:tabs>
        <w:ind w:left="2304" w:hanging="576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41F75D2E"/>
    <w:multiLevelType w:val="multilevel"/>
    <w:tmpl w:val="E09A0580"/>
    <w:lvl w:ilvl="0">
      <w:start w:val="1"/>
      <w:numFmt w:val="decimal"/>
      <w:pStyle w:val="NewOutRegs"/>
      <w:lvlText w:val="%1."/>
      <w:lvlJc w:val="left"/>
      <w:pPr>
        <w:tabs>
          <w:tab w:val="num" w:pos="851"/>
        </w:tabs>
        <w:ind w:left="851" w:hanging="851"/>
      </w:pPr>
      <w:rPr>
        <w:rFonts w:ascii="Times New Roman Bold" w:hAnsi="Times New Roman Bold" w:hint="default"/>
        <w:b/>
        <w:i w:val="0"/>
        <w:sz w:val="24"/>
        <w:szCs w:val="24"/>
      </w:rPr>
    </w:lvl>
    <w:lvl w:ilvl="1">
      <w:start w:val="1"/>
      <w:numFmt w:val="decimal"/>
      <w:pStyle w:val="SubReg"/>
      <w:lvlText w:val="(%2)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pStyle w:val="SubSubReg"/>
      <w:lvlText w:val="(%4)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3CA5878"/>
    <w:multiLevelType w:val="hybridMultilevel"/>
    <w:tmpl w:val="B41E7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9A1A5A"/>
    <w:multiLevelType w:val="singleLevel"/>
    <w:tmpl w:val="4CA25D2C"/>
    <w:lvl w:ilvl="0">
      <w:start w:val="1"/>
      <w:numFmt w:val="upperLetter"/>
      <w:pStyle w:val="BodyText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5BD1B7D"/>
    <w:multiLevelType w:val="singleLevel"/>
    <w:tmpl w:val="AE92CAFE"/>
    <w:lvl w:ilvl="0">
      <w:start w:val="1"/>
      <w:numFmt w:val="decimal"/>
      <w:pStyle w:val="Header1-Clause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7BC2DB4"/>
    <w:multiLevelType w:val="hybridMultilevel"/>
    <w:tmpl w:val="99106A4E"/>
    <w:lvl w:ilvl="0" w:tplc="C41CE3B4">
      <w:start w:val="1"/>
      <w:numFmt w:val="lowerRoman"/>
      <w:lvlText w:val="(%1)"/>
      <w:lvlJc w:val="left"/>
      <w:pPr>
        <w:ind w:left="1080" w:hanging="513"/>
      </w:pPr>
      <w:rPr>
        <w:rFonts w:hint="default"/>
      </w:rPr>
    </w:lvl>
    <w:lvl w:ilvl="1" w:tplc="F724B7DE" w:tentative="1">
      <w:start w:val="1"/>
      <w:numFmt w:val="lowerLetter"/>
      <w:lvlText w:val="%2."/>
      <w:lvlJc w:val="left"/>
      <w:pPr>
        <w:ind w:left="1800" w:hanging="360"/>
      </w:pPr>
    </w:lvl>
    <w:lvl w:ilvl="2" w:tplc="363E36F0" w:tentative="1">
      <w:start w:val="1"/>
      <w:numFmt w:val="lowerRoman"/>
      <w:lvlText w:val="%3."/>
      <w:lvlJc w:val="right"/>
      <w:pPr>
        <w:ind w:left="2520" w:hanging="180"/>
      </w:pPr>
    </w:lvl>
    <w:lvl w:ilvl="3" w:tplc="EFB0E56E" w:tentative="1">
      <w:start w:val="1"/>
      <w:numFmt w:val="decimal"/>
      <w:lvlText w:val="%4."/>
      <w:lvlJc w:val="left"/>
      <w:pPr>
        <w:ind w:left="3240" w:hanging="360"/>
      </w:pPr>
    </w:lvl>
    <w:lvl w:ilvl="4" w:tplc="61D2521A" w:tentative="1">
      <w:start w:val="1"/>
      <w:numFmt w:val="lowerLetter"/>
      <w:lvlText w:val="%5."/>
      <w:lvlJc w:val="left"/>
      <w:pPr>
        <w:ind w:left="3960" w:hanging="360"/>
      </w:pPr>
    </w:lvl>
    <w:lvl w:ilvl="5" w:tplc="3474B034" w:tentative="1">
      <w:start w:val="1"/>
      <w:numFmt w:val="lowerRoman"/>
      <w:lvlText w:val="%6."/>
      <w:lvlJc w:val="right"/>
      <w:pPr>
        <w:ind w:left="4680" w:hanging="180"/>
      </w:pPr>
    </w:lvl>
    <w:lvl w:ilvl="6" w:tplc="3EF47430" w:tentative="1">
      <w:start w:val="1"/>
      <w:numFmt w:val="decimal"/>
      <w:lvlText w:val="%7."/>
      <w:lvlJc w:val="left"/>
      <w:pPr>
        <w:ind w:left="5400" w:hanging="360"/>
      </w:pPr>
    </w:lvl>
    <w:lvl w:ilvl="7" w:tplc="D00E53E2" w:tentative="1">
      <w:start w:val="1"/>
      <w:numFmt w:val="lowerLetter"/>
      <w:lvlText w:val="%8."/>
      <w:lvlJc w:val="left"/>
      <w:pPr>
        <w:ind w:left="6120" w:hanging="360"/>
      </w:pPr>
    </w:lvl>
    <w:lvl w:ilvl="8" w:tplc="6BD2E00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6A1F0A"/>
    <w:multiLevelType w:val="hybridMultilevel"/>
    <w:tmpl w:val="86B0B7BC"/>
    <w:lvl w:ilvl="0" w:tplc="04090017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61C21"/>
    <w:multiLevelType w:val="hybridMultilevel"/>
    <w:tmpl w:val="B268A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D02F0"/>
    <w:multiLevelType w:val="multilevel"/>
    <w:tmpl w:val="4B2C6B90"/>
    <w:lvl w:ilvl="0">
      <w:start w:val="1"/>
      <w:numFmt w:val="none"/>
      <w:isLgl/>
      <w:lvlText w:val="3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901"/>
        </w:tabs>
        <w:ind w:left="1800" w:hanging="61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61B64383"/>
    <w:multiLevelType w:val="hybridMultilevel"/>
    <w:tmpl w:val="8FAAD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D055E"/>
    <w:multiLevelType w:val="singleLevel"/>
    <w:tmpl w:val="9F6ECAF2"/>
    <w:lvl w:ilvl="0">
      <w:start w:val="1"/>
      <w:numFmt w:val="decimal"/>
      <w:pStyle w:val="Sec1-Clause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3D95966"/>
    <w:multiLevelType w:val="singleLevel"/>
    <w:tmpl w:val="ED7A1628"/>
    <w:lvl w:ilvl="0">
      <w:start w:val="1"/>
      <w:numFmt w:val="decimal"/>
      <w:pStyle w:val="Heading1-Clausenam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47D4F6F"/>
    <w:multiLevelType w:val="hybridMultilevel"/>
    <w:tmpl w:val="A6F809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1D8044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4C69AC"/>
    <w:multiLevelType w:val="hybridMultilevel"/>
    <w:tmpl w:val="B6847BC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9405BD"/>
    <w:multiLevelType w:val="hybridMultilevel"/>
    <w:tmpl w:val="BEEE2968"/>
    <w:lvl w:ilvl="0" w:tplc="CAFCCD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858836C4" w:tentative="1">
      <w:start w:val="1"/>
      <w:numFmt w:val="lowerLetter"/>
      <w:lvlText w:val="%2."/>
      <w:lvlJc w:val="left"/>
      <w:pPr>
        <w:ind w:left="1440" w:hanging="360"/>
      </w:pPr>
    </w:lvl>
    <w:lvl w:ilvl="2" w:tplc="7444CC80" w:tentative="1">
      <w:start w:val="1"/>
      <w:numFmt w:val="lowerRoman"/>
      <w:lvlText w:val="%3."/>
      <w:lvlJc w:val="right"/>
      <w:pPr>
        <w:ind w:left="2160" w:hanging="180"/>
      </w:pPr>
    </w:lvl>
    <w:lvl w:ilvl="3" w:tplc="D5AA8820" w:tentative="1">
      <w:start w:val="1"/>
      <w:numFmt w:val="decimal"/>
      <w:lvlText w:val="%4."/>
      <w:lvlJc w:val="left"/>
      <w:pPr>
        <w:ind w:left="2880" w:hanging="360"/>
      </w:pPr>
    </w:lvl>
    <w:lvl w:ilvl="4" w:tplc="9CF605BE" w:tentative="1">
      <w:start w:val="1"/>
      <w:numFmt w:val="lowerLetter"/>
      <w:lvlText w:val="%5."/>
      <w:lvlJc w:val="left"/>
      <w:pPr>
        <w:ind w:left="3600" w:hanging="360"/>
      </w:pPr>
    </w:lvl>
    <w:lvl w:ilvl="5" w:tplc="C95C6560" w:tentative="1">
      <w:start w:val="1"/>
      <w:numFmt w:val="lowerRoman"/>
      <w:lvlText w:val="%6."/>
      <w:lvlJc w:val="right"/>
      <w:pPr>
        <w:ind w:left="4320" w:hanging="180"/>
      </w:pPr>
    </w:lvl>
    <w:lvl w:ilvl="6" w:tplc="7FFC5242" w:tentative="1">
      <w:start w:val="1"/>
      <w:numFmt w:val="decimal"/>
      <w:lvlText w:val="%7."/>
      <w:lvlJc w:val="left"/>
      <w:pPr>
        <w:ind w:left="5040" w:hanging="360"/>
      </w:pPr>
    </w:lvl>
    <w:lvl w:ilvl="7" w:tplc="1BCA8A22" w:tentative="1">
      <w:start w:val="1"/>
      <w:numFmt w:val="lowerLetter"/>
      <w:lvlText w:val="%8."/>
      <w:lvlJc w:val="left"/>
      <w:pPr>
        <w:ind w:left="5760" w:hanging="360"/>
      </w:pPr>
    </w:lvl>
    <w:lvl w:ilvl="8" w:tplc="BBE4AE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7E1710"/>
    <w:multiLevelType w:val="singleLevel"/>
    <w:tmpl w:val="B030C604"/>
    <w:lvl w:ilvl="0">
      <w:start w:val="1"/>
      <w:numFmt w:val="bullet"/>
      <w:pStyle w:val="outlin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A682B66"/>
    <w:multiLevelType w:val="hybridMultilevel"/>
    <w:tmpl w:val="F6C208C2"/>
    <w:lvl w:ilvl="0" w:tplc="4EA47DEA">
      <w:start w:val="1"/>
      <w:numFmt w:val="bullet"/>
      <w:pStyle w:val="Mau3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D2A48"/>
    <w:multiLevelType w:val="multilevel"/>
    <w:tmpl w:val="6FFA2AFE"/>
    <w:lvl w:ilvl="0">
      <w:start w:val="1"/>
      <w:numFmt w:val="decimal"/>
      <w:pStyle w:val="Zambia"/>
      <w:lvlText w:val="%1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4"/>
        <w:szCs w:val="24"/>
      </w:rPr>
    </w:lvl>
    <w:lvl w:ilvl="1">
      <w:start w:val="1"/>
      <w:numFmt w:val="decimal"/>
      <w:pStyle w:val="Reg-number"/>
      <w:lvlText w:val="(%2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pStyle w:val="Reg-letter"/>
      <w:lvlText w:val="(%3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pStyle w:val="Reg-roman"/>
      <w:lvlText w:val="(%4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0"/>
  </w:num>
  <w:num w:numId="2">
    <w:abstractNumId w:val="25"/>
  </w:num>
  <w:num w:numId="3">
    <w:abstractNumId w:val="13"/>
  </w:num>
  <w:num w:numId="4">
    <w:abstractNumId w:val="20"/>
  </w:num>
  <w:num w:numId="5">
    <w:abstractNumId w:val="18"/>
  </w:num>
  <w:num w:numId="6">
    <w:abstractNumId w:val="14"/>
  </w:num>
  <w:num w:numId="7">
    <w:abstractNumId w:val="21"/>
  </w:num>
  <w:num w:numId="8">
    <w:abstractNumId w:val="11"/>
  </w:num>
  <w:num w:numId="9">
    <w:abstractNumId w:val="27"/>
  </w:num>
  <w:num w:numId="10">
    <w:abstractNumId w:val="6"/>
  </w:num>
  <w:num w:numId="11">
    <w:abstractNumId w:val="26"/>
  </w:num>
  <w:num w:numId="12">
    <w:abstractNumId w:val="9"/>
  </w:num>
  <w:num w:numId="13">
    <w:abstractNumId w:val="1"/>
  </w:num>
  <w:num w:numId="14">
    <w:abstractNumId w:val="8"/>
  </w:num>
  <w:num w:numId="15">
    <w:abstractNumId w:val="24"/>
  </w:num>
  <w:num w:numId="16">
    <w:abstractNumId w:val="16"/>
  </w:num>
  <w:num w:numId="17">
    <w:abstractNumId w:val="15"/>
  </w:num>
  <w:num w:numId="18">
    <w:abstractNumId w:val="12"/>
  </w:num>
  <w:num w:numId="19">
    <w:abstractNumId w:val="3"/>
  </w:num>
  <w:num w:numId="20">
    <w:abstractNumId w:val="22"/>
  </w:num>
  <w:num w:numId="21">
    <w:abstractNumId w:val="4"/>
  </w:num>
  <w:num w:numId="22">
    <w:abstractNumId w:val="5"/>
  </w:num>
  <w:num w:numId="23">
    <w:abstractNumId w:val="0"/>
  </w:num>
  <w:num w:numId="24">
    <w:abstractNumId w:val="7"/>
  </w:num>
  <w:num w:numId="25">
    <w:abstractNumId w:val="17"/>
  </w:num>
  <w:num w:numId="26">
    <w:abstractNumId w:val="23"/>
  </w:num>
  <w:num w:numId="27">
    <w:abstractNumId w:val="19"/>
  </w:num>
  <w:num w:numId="28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8" w:dllVersion="513" w:checkStyle="1"/>
  <w:activeWritingStyle w:appName="MSWord" w:lang="fr-FR" w:vendorID="9" w:dllVersion="512" w:checkStyle="1"/>
  <w:activeWritingStyle w:appName="MSWord" w:lang="es-ES_tradnl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7B9"/>
    <w:rsid w:val="00001183"/>
    <w:rsid w:val="00001BA4"/>
    <w:rsid w:val="00006C99"/>
    <w:rsid w:val="00007081"/>
    <w:rsid w:val="000127AD"/>
    <w:rsid w:val="00012EEA"/>
    <w:rsid w:val="00016563"/>
    <w:rsid w:val="00017B96"/>
    <w:rsid w:val="00020155"/>
    <w:rsid w:val="000212A1"/>
    <w:rsid w:val="00022153"/>
    <w:rsid w:val="00022779"/>
    <w:rsid w:val="00026838"/>
    <w:rsid w:val="00031918"/>
    <w:rsid w:val="000319BF"/>
    <w:rsid w:val="000425D7"/>
    <w:rsid w:val="00043C3B"/>
    <w:rsid w:val="00047918"/>
    <w:rsid w:val="00050172"/>
    <w:rsid w:val="0005078C"/>
    <w:rsid w:val="00052ADC"/>
    <w:rsid w:val="000534D5"/>
    <w:rsid w:val="000557B9"/>
    <w:rsid w:val="0006046D"/>
    <w:rsid w:val="00060A7B"/>
    <w:rsid w:val="00062D86"/>
    <w:rsid w:val="00065D85"/>
    <w:rsid w:val="00071DAB"/>
    <w:rsid w:val="00073135"/>
    <w:rsid w:val="00073C05"/>
    <w:rsid w:val="000806F0"/>
    <w:rsid w:val="000855FC"/>
    <w:rsid w:val="00085793"/>
    <w:rsid w:val="00087714"/>
    <w:rsid w:val="00092586"/>
    <w:rsid w:val="00092B04"/>
    <w:rsid w:val="00094B64"/>
    <w:rsid w:val="000B2B40"/>
    <w:rsid w:val="000B5AE7"/>
    <w:rsid w:val="000B70FB"/>
    <w:rsid w:val="000C0D1B"/>
    <w:rsid w:val="000C2103"/>
    <w:rsid w:val="000C2D40"/>
    <w:rsid w:val="000C35FF"/>
    <w:rsid w:val="000C483D"/>
    <w:rsid w:val="000C509B"/>
    <w:rsid w:val="000D06B0"/>
    <w:rsid w:val="000D06BC"/>
    <w:rsid w:val="000D389A"/>
    <w:rsid w:val="000D3F22"/>
    <w:rsid w:val="000D51AE"/>
    <w:rsid w:val="000E0C02"/>
    <w:rsid w:val="000E1231"/>
    <w:rsid w:val="000E72DC"/>
    <w:rsid w:val="000F0B0A"/>
    <w:rsid w:val="000F30F1"/>
    <w:rsid w:val="000F3F1A"/>
    <w:rsid w:val="000F51D9"/>
    <w:rsid w:val="000F7780"/>
    <w:rsid w:val="000F7B78"/>
    <w:rsid w:val="00103B18"/>
    <w:rsid w:val="00105047"/>
    <w:rsid w:val="00111B0F"/>
    <w:rsid w:val="00111E2F"/>
    <w:rsid w:val="00113DB1"/>
    <w:rsid w:val="00116410"/>
    <w:rsid w:val="00116E82"/>
    <w:rsid w:val="00117C1A"/>
    <w:rsid w:val="0012004C"/>
    <w:rsid w:val="0012233F"/>
    <w:rsid w:val="001224A2"/>
    <w:rsid w:val="001250A0"/>
    <w:rsid w:val="001307B4"/>
    <w:rsid w:val="00133981"/>
    <w:rsid w:val="00133D50"/>
    <w:rsid w:val="00137EE7"/>
    <w:rsid w:val="00142FC8"/>
    <w:rsid w:val="001440A1"/>
    <w:rsid w:val="0014633A"/>
    <w:rsid w:val="00146CF7"/>
    <w:rsid w:val="00146FC2"/>
    <w:rsid w:val="00150CE9"/>
    <w:rsid w:val="00151378"/>
    <w:rsid w:val="00152972"/>
    <w:rsid w:val="00154181"/>
    <w:rsid w:val="0015435E"/>
    <w:rsid w:val="00155BF5"/>
    <w:rsid w:val="0015701E"/>
    <w:rsid w:val="0016275C"/>
    <w:rsid w:val="00167C49"/>
    <w:rsid w:val="0017135B"/>
    <w:rsid w:val="00171610"/>
    <w:rsid w:val="001733FB"/>
    <w:rsid w:val="00175186"/>
    <w:rsid w:val="0017771C"/>
    <w:rsid w:val="001816CA"/>
    <w:rsid w:val="0018320A"/>
    <w:rsid w:val="001838CD"/>
    <w:rsid w:val="001851A0"/>
    <w:rsid w:val="00187B23"/>
    <w:rsid w:val="00195407"/>
    <w:rsid w:val="001967FB"/>
    <w:rsid w:val="00197BEF"/>
    <w:rsid w:val="001A33FA"/>
    <w:rsid w:val="001A39DB"/>
    <w:rsid w:val="001B0982"/>
    <w:rsid w:val="001B0D68"/>
    <w:rsid w:val="001B1E52"/>
    <w:rsid w:val="001B2AB3"/>
    <w:rsid w:val="001B7118"/>
    <w:rsid w:val="001C1A6F"/>
    <w:rsid w:val="001C2E59"/>
    <w:rsid w:val="001C4F31"/>
    <w:rsid w:val="001D330F"/>
    <w:rsid w:val="001E00A5"/>
    <w:rsid w:val="001E1763"/>
    <w:rsid w:val="001E28A8"/>
    <w:rsid w:val="001E4352"/>
    <w:rsid w:val="001E5DFD"/>
    <w:rsid w:val="001F2876"/>
    <w:rsid w:val="001F43A8"/>
    <w:rsid w:val="001F5572"/>
    <w:rsid w:val="001F6439"/>
    <w:rsid w:val="00202986"/>
    <w:rsid w:val="002073DE"/>
    <w:rsid w:val="00216B97"/>
    <w:rsid w:val="00216BF7"/>
    <w:rsid w:val="00221ADF"/>
    <w:rsid w:val="00221B88"/>
    <w:rsid w:val="002231ED"/>
    <w:rsid w:val="0022778C"/>
    <w:rsid w:val="00230787"/>
    <w:rsid w:val="00231259"/>
    <w:rsid w:val="0023436E"/>
    <w:rsid w:val="0023635C"/>
    <w:rsid w:val="002364BA"/>
    <w:rsid w:val="00236623"/>
    <w:rsid w:val="00236F4F"/>
    <w:rsid w:val="00241A51"/>
    <w:rsid w:val="00242FFD"/>
    <w:rsid w:val="00247CB9"/>
    <w:rsid w:val="00250371"/>
    <w:rsid w:val="00251B29"/>
    <w:rsid w:val="00251FE2"/>
    <w:rsid w:val="00254708"/>
    <w:rsid w:val="00255A88"/>
    <w:rsid w:val="002563D8"/>
    <w:rsid w:val="0025696B"/>
    <w:rsid w:val="0025729C"/>
    <w:rsid w:val="0025775A"/>
    <w:rsid w:val="0026004A"/>
    <w:rsid w:val="00260395"/>
    <w:rsid w:val="00261EC8"/>
    <w:rsid w:val="00263D90"/>
    <w:rsid w:val="0026635D"/>
    <w:rsid w:val="00267F3B"/>
    <w:rsid w:val="00271E16"/>
    <w:rsid w:val="00272CCB"/>
    <w:rsid w:val="002741BE"/>
    <w:rsid w:val="002768BA"/>
    <w:rsid w:val="002837E6"/>
    <w:rsid w:val="00284145"/>
    <w:rsid w:val="00284E98"/>
    <w:rsid w:val="00287782"/>
    <w:rsid w:val="0029290C"/>
    <w:rsid w:val="002929C3"/>
    <w:rsid w:val="00295A6F"/>
    <w:rsid w:val="00296356"/>
    <w:rsid w:val="002A205D"/>
    <w:rsid w:val="002A255A"/>
    <w:rsid w:val="002A3329"/>
    <w:rsid w:val="002A3495"/>
    <w:rsid w:val="002A3EE7"/>
    <w:rsid w:val="002A4B85"/>
    <w:rsid w:val="002A6D57"/>
    <w:rsid w:val="002B0333"/>
    <w:rsid w:val="002B0897"/>
    <w:rsid w:val="002B2FE6"/>
    <w:rsid w:val="002B3CBA"/>
    <w:rsid w:val="002B4B7B"/>
    <w:rsid w:val="002B6131"/>
    <w:rsid w:val="002B61EF"/>
    <w:rsid w:val="002B6CCD"/>
    <w:rsid w:val="002C0D6F"/>
    <w:rsid w:val="002C1EB1"/>
    <w:rsid w:val="002C571F"/>
    <w:rsid w:val="002C5A1C"/>
    <w:rsid w:val="002C5B95"/>
    <w:rsid w:val="002C5E34"/>
    <w:rsid w:val="002C6B8F"/>
    <w:rsid w:val="002C6BFD"/>
    <w:rsid w:val="002D1E68"/>
    <w:rsid w:val="002E0E00"/>
    <w:rsid w:val="002E15C9"/>
    <w:rsid w:val="002E1BEA"/>
    <w:rsid w:val="002E24D3"/>
    <w:rsid w:val="002E2E91"/>
    <w:rsid w:val="002E5BA3"/>
    <w:rsid w:val="002E76B0"/>
    <w:rsid w:val="002E7BC5"/>
    <w:rsid w:val="002F015C"/>
    <w:rsid w:val="002F0C49"/>
    <w:rsid w:val="002F1013"/>
    <w:rsid w:val="002F3AC2"/>
    <w:rsid w:val="002F3C04"/>
    <w:rsid w:val="002F5C98"/>
    <w:rsid w:val="00301236"/>
    <w:rsid w:val="003018D0"/>
    <w:rsid w:val="0030554B"/>
    <w:rsid w:val="00307242"/>
    <w:rsid w:val="003072EB"/>
    <w:rsid w:val="00313021"/>
    <w:rsid w:val="0031726C"/>
    <w:rsid w:val="0032279B"/>
    <w:rsid w:val="003253BB"/>
    <w:rsid w:val="0033042F"/>
    <w:rsid w:val="003307EB"/>
    <w:rsid w:val="0033208E"/>
    <w:rsid w:val="00332F07"/>
    <w:rsid w:val="0033402C"/>
    <w:rsid w:val="003408A3"/>
    <w:rsid w:val="00343677"/>
    <w:rsid w:val="003438C8"/>
    <w:rsid w:val="00350886"/>
    <w:rsid w:val="00350D97"/>
    <w:rsid w:val="00353AE0"/>
    <w:rsid w:val="00353D7F"/>
    <w:rsid w:val="00354280"/>
    <w:rsid w:val="003542D6"/>
    <w:rsid w:val="00356E50"/>
    <w:rsid w:val="00360179"/>
    <w:rsid w:val="00361713"/>
    <w:rsid w:val="003631E9"/>
    <w:rsid w:val="003657B5"/>
    <w:rsid w:val="00367A70"/>
    <w:rsid w:val="003700C2"/>
    <w:rsid w:val="00371455"/>
    <w:rsid w:val="003724A1"/>
    <w:rsid w:val="00374EF5"/>
    <w:rsid w:val="00381DB7"/>
    <w:rsid w:val="00384A3B"/>
    <w:rsid w:val="003920F3"/>
    <w:rsid w:val="003929F0"/>
    <w:rsid w:val="00393EE7"/>
    <w:rsid w:val="00394BC9"/>
    <w:rsid w:val="00395AC0"/>
    <w:rsid w:val="00396276"/>
    <w:rsid w:val="003972C7"/>
    <w:rsid w:val="003978EB"/>
    <w:rsid w:val="003A34F6"/>
    <w:rsid w:val="003A3CCB"/>
    <w:rsid w:val="003A621E"/>
    <w:rsid w:val="003A6AC0"/>
    <w:rsid w:val="003A73B8"/>
    <w:rsid w:val="003B18EB"/>
    <w:rsid w:val="003B7CBC"/>
    <w:rsid w:val="003B7FA6"/>
    <w:rsid w:val="003C296C"/>
    <w:rsid w:val="003C4749"/>
    <w:rsid w:val="003C664F"/>
    <w:rsid w:val="003D1428"/>
    <w:rsid w:val="003D1576"/>
    <w:rsid w:val="003D6383"/>
    <w:rsid w:val="003D6C08"/>
    <w:rsid w:val="003E115F"/>
    <w:rsid w:val="003E1D6A"/>
    <w:rsid w:val="003E3A13"/>
    <w:rsid w:val="003E5485"/>
    <w:rsid w:val="003F0952"/>
    <w:rsid w:val="003F64FF"/>
    <w:rsid w:val="003F69D6"/>
    <w:rsid w:val="004012E4"/>
    <w:rsid w:val="00402107"/>
    <w:rsid w:val="00404170"/>
    <w:rsid w:val="004044D8"/>
    <w:rsid w:val="00407F1A"/>
    <w:rsid w:val="00411366"/>
    <w:rsid w:val="00412DA5"/>
    <w:rsid w:val="00417838"/>
    <w:rsid w:val="00421676"/>
    <w:rsid w:val="0042258A"/>
    <w:rsid w:val="004228F0"/>
    <w:rsid w:val="00423883"/>
    <w:rsid w:val="004275FD"/>
    <w:rsid w:val="00435250"/>
    <w:rsid w:val="00435D15"/>
    <w:rsid w:val="0043783C"/>
    <w:rsid w:val="00437EF9"/>
    <w:rsid w:val="00442E7E"/>
    <w:rsid w:val="00443E31"/>
    <w:rsid w:val="00443F95"/>
    <w:rsid w:val="00446ACF"/>
    <w:rsid w:val="004478E7"/>
    <w:rsid w:val="004503FB"/>
    <w:rsid w:val="00453F9D"/>
    <w:rsid w:val="004542E6"/>
    <w:rsid w:val="00455149"/>
    <w:rsid w:val="00455C93"/>
    <w:rsid w:val="00457601"/>
    <w:rsid w:val="00457AAA"/>
    <w:rsid w:val="0046574F"/>
    <w:rsid w:val="004733BE"/>
    <w:rsid w:val="00475147"/>
    <w:rsid w:val="004762FA"/>
    <w:rsid w:val="004835A4"/>
    <w:rsid w:val="004848E4"/>
    <w:rsid w:val="00484BDB"/>
    <w:rsid w:val="00484F6C"/>
    <w:rsid w:val="00486A37"/>
    <w:rsid w:val="004A559C"/>
    <w:rsid w:val="004A7389"/>
    <w:rsid w:val="004B0E6C"/>
    <w:rsid w:val="004B20E3"/>
    <w:rsid w:val="004B27A8"/>
    <w:rsid w:val="004B7B06"/>
    <w:rsid w:val="004C4C03"/>
    <w:rsid w:val="004C4CD8"/>
    <w:rsid w:val="004C4E8D"/>
    <w:rsid w:val="004C5DA3"/>
    <w:rsid w:val="004C5DD7"/>
    <w:rsid w:val="004D07BA"/>
    <w:rsid w:val="004D09EA"/>
    <w:rsid w:val="004D0B68"/>
    <w:rsid w:val="004D189C"/>
    <w:rsid w:val="004E0C2B"/>
    <w:rsid w:val="004E5CB1"/>
    <w:rsid w:val="004E78D4"/>
    <w:rsid w:val="004F0A52"/>
    <w:rsid w:val="004F0C33"/>
    <w:rsid w:val="004F29DD"/>
    <w:rsid w:val="004F3FDE"/>
    <w:rsid w:val="004F43DE"/>
    <w:rsid w:val="004F59D2"/>
    <w:rsid w:val="00504D38"/>
    <w:rsid w:val="0050568D"/>
    <w:rsid w:val="005066D0"/>
    <w:rsid w:val="00506A74"/>
    <w:rsid w:val="00507FBD"/>
    <w:rsid w:val="00510C57"/>
    <w:rsid w:val="00517A21"/>
    <w:rsid w:val="00524683"/>
    <w:rsid w:val="00526BAD"/>
    <w:rsid w:val="00527213"/>
    <w:rsid w:val="00533B38"/>
    <w:rsid w:val="005340B3"/>
    <w:rsid w:val="005368D6"/>
    <w:rsid w:val="0054313D"/>
    <w:rsid w:val="00545CC4"/>
    <w:rsid w:val="00546847"/>
    <w:rsid w:val="00550307"/>
    <w:rsid w:val="005524D7"/>
    <w:rsid w:val="005543F4"/>
    <w:rsid w:val="00555043"/>
    <w:rsid w:val="005579F9"/>
    <w:rsid w:val="00557C4A"/>
    <w:rsid w:val="005607BC"/>
    <w:rsid w:val="0056165F"/>
    <w:rsid w:val="00561774"/>
    <w:rsid w:val="005626E2"/>
    <w:rsid w:val="00566C9E"/>
    <w:rsid w:val="005727CB"/>
    <w:rsid w:val="005773FA"/>
    <w:rsid w:val="005806B3"/>
    <w:rsid w:val="00580735"/>
    <w:rsid w:val="00582328"/>
    <w:rsid w:val="00582DFF"/>
    <w:rsid w:val="005873F3"/>
    <w:rsid w:val="00587E18"/>
    <w:rsid w:val="00591EDE"/>
    <w:rsid w:val="00594A9C"/>
    <w:rsid w:val="0059573A"/>
    <w:rsid w:val="005A08D5"/>
    <w:rsid w:val="005A497E"/>
    <w:rsid w:val="005A570D"/>
    <w:rsid w:val="005A7412"/>
    <w:rsid w:val="005A7A28"/>
    <w:rsid w:val="005A7C6C"/>
    <w:rsid w:val="005B386F"/>
    <w:rsid w:val="005C051F"/>
    <w:rsid w:val="005C0C26"/>
    <w:rsid w:val="005C1AE5"/>
    <w:rsid w:val="005C508A"/>
    <w:rsid w:val="005C56B9"/>
    <w:rsid w:val="005C7B3A"/>
    <w:rsid w:val="005C7E7C"/>
    <w:rsid w:val="005D0364"/>
    <w:rsid w:val="005D0982"/>
    <w:rsid w:val="005D1AF3"/>
    <w:rsid w:val="005D244B"/>
    <w:rsid w:val="005D4F15"/>
    <w:rsid w:val="005D6A83"/>
    <w:rsid w:val="005E5078"/>
    <w:rsid w:val="005E54DD"/>
    <w:rsid w:val="005F0A98"/>
    <w:rsid w:val="005F1D9D"/>
    <w:rsid w:val="005F243C"/>
    <w:rsid w:val="005F2DA0"/>
    <w:rsid w:val="005F7261"/>
    <w:rsid w:val="0060415D"/>
    <w:rsid w:val="0061098B"/>
    <w:rsid w:val="00610D90"/>
    <w:rsid w:val="00614550"/>
    <w:rsid w:val="0061551D"/>
    <w:rsid w:val="00616623"/>
    <w:rsid w:val="00617780"/>
    <w:rsid w:val="006209CE"/>
    <w:rsid w:val="00621D06"/>
    <w:rsid w:val="006266A7"/>
    <w:rsid w:val="0062706B"/>
    <w:rsid w:val="006271D3"/>
    <w:rsid w:val="00632738"/>
    <w:rsid w:val="00635F46"/>
    <w:rsid w:val="00636BAA"/>
    <w:rsid w:val="0063734E"/>
    <w:rsid w:val="00641343"/>
    <w:rsid w:val="006439C8"/>
    <w:rsid w:val="006552CA"/>
    <w:rsid w:val="006553DD"/>
    <w:rsid w:val="00660BEB"/>
    <w:rsid w:val="00664685"/>
    <w:rsid w:val="00664F5E"/>
    <w:rsid w:val="006674BE"/>
    <w:rsid w:val="00667E49"/>
    <w:rsid w:val="00671418"/>
    <w:rsid w:val="006721A3"/>
    <w:rsid w:val="00674288"/>
    <w:rsid w:val="006752BB"/>
    <w:rsid w:val="006755EA"/>
    <w:rsid w:val="006760CB"/>
    <w:rsid w:val="00676656"/>
    <w:rsid w:val="006846ED"/>
    <w:rsid w:val="00684E6F"/>
    <w:rsid w:val="00684E81"/>
    <w:rsid w:val="00687697"/>
    <w:rsid w:val="006912B9"/>
    <w:rsid w:val="0069226C"/>
    <w:rsid w:val="00692B95"/>
    <w:rsid w:val="00694037"/>
    <w:rsid w:val="00694C17"/>
    <w:rsid w:val="00695812"/>
    <w:rsid w:val="006967B4"/>
    <w:rsid w:val="00696F5F"/>
    <w:rsid w:val="006A06F0"/>
    <w:rsid w:val="006A5CA3"/>
    <w:rsid w:val="006A5E17"/>
    <w:rsid w:val="006A6051"/>
    <w:rsid w:val="006B0D63"/>
    <w:rsid w:val="006B17D8"/>
    <w:rsid w:val="006B236C"/>
    <w:rsid w:val="006C02A7"/>
    <w:rsid w:val="006C1BF5"/>
    <w:rsid w:val="006C1D9A"/>
    <w:rsid w:val="006C2C6E"/>
    <w:rsid w:val="006C4B07"/>
    <w:rsid w:val="006C6730"/>
    <w:rsid w:val="006D03C1"/>
    <w:rsid w:val="006D26CD"/>
    <w:rsid w:val="006D443B"/>
    <w:rsid w:val="006E0217"/>
    <w:rsid w:val="006E0AC8"/>
    <w:rsid w:val="006E1CFF"/>
    <w:rsid w:val="006E4347"/>
    <w:rsid w:val="006E4A20"/>
    <w:rsid w:val="006E4BEF"/>
    <w:rsid w:val="006E6222"/>
    <w:rsid w:val="006E63C1"/>
    <w:rsid w:val="006F0671"/>
    <w:rsid w:val="006F1184"/>
    <w:rsid w:val="006F29A7"/>
    <w:rsid w:val="006F2B64"/>
    <w:rsid w:val="006F5CE1"/>
    <w:rsid w:val="007018ED"/>
    <w:rsid w:val="007049F6"/>
    <w:rsid w:val="00705900"/>
    <w:rsid w:val="0070691F"/>
    <w:rsid w:val="00707406"/>
    <w:rsid w:val="00707433"/>
    <w:rsid w:val="00707E78"/>
    <w:rsid w:val="007106EF"/>
    <w:rsid w:val="007112A7"/>
    <w:rsid w:val="0071172F"/>
    <w:rsid w:val="00712E98"/>
    <w:rsid w:val="007132F8"/>
    <w:rsid w:val="00716009"/>
    <w:rsid w:val="007161B2"/>
    <w:rsid w:val="00716DC3"/>
    <w:rsid w:val="0071723D"/>
    <w:rsid w:val="00721F24"/>
    <w:rsid w:val="0072233C"/>
    <w:rsid w:val="007225E5"/>
    <w:rsid w:val="0072412F"/>
    <w:rsid w:val="00724591"/>
    <w:rsid w:val="00725EF7"/>
    <w:rsid w:val="00727A9F"/>
    <w:rsid w:val="00727C13"/>
    <w:rsid w:val="0073035E"/>
    <w:rsid w:val="007314EA"/>
    <w:rsid w:val="007317BD"/>
    <w:rsid w:val="00733C37"/>
    <w:rsid w:val="00740657"/>
    <w:rsid w:val="007407AF"/>
    <w:rsid w:val="00743AB5"/>
    <w:rsid w:val="00743D5A"/>
    <w:rsid w:val="00746633"/>
    <w:rsid w:val="00746AFE"/>
    <w:rsid w:val="00746D25"/>
    <w:rsid w:val="00747EFA"/>
    <w:rsid w:val="007514B5"/>
    <w:rsid w:val="00752D3B"/>
    <w:rsid w:val="0075439E"/>
    <w:rsid w:val="00755860"/>
    <w:rsid w:val="007610B9"/>
    <w:rsid w:val="00762D5E"/>
    <w:rsid w:val="00764C1B"/>
    <w:rsid w:val="0076533E"/>
    <w:rsid w:val="007657DA"/>
    <w:rsid w:val="00765E02"/>
    <w:rsid w:val="00767DE3"/>
    <w:rsid w:val="0077290D"/>
    <w:rsid w:val="007737AE"/>
    <w:rsid w:val="00773A34"/>
    <w:rsid w:val="00775A75"/>
    <w:rsid w:val="00782938"/>
    <w:rsid w:val="007873C7"/>
    <w:rsid w:val="00790848"/>
    <w:rsid w:val="00792261"/>
    <w:rsid w:val="007951DE"/>
    <w:rsid w:val="007A02FB"/>
    <w:rsid w:val="007A3EFE"/>
    <w:rsid w:val="007A4D82"/>
    <w:rsid w:val="007A5F28"/>
    <w:rsid w:val="007A70F3"/>
    <w:rsid w:val="007A711E"/>
    <w:rsid w:val="007B2ABE"/>
    <w:rsid w:val="007B56B8"/>
    <w:rsid w:val="007B59E8"/>
    <w:rsid w:val="007C1054"/>
    <w:rsid w:val="007C307D"/>
    <w:rsid w:val="007C4F10"/>
    <w:rsid w:val="007C70CE"/>
    <w:rsid w:val="007D1117"/>
    <w:rsid w:val="007D54CF"/>
    <w:rsid w:val="007D7A81"/>
    <w:rsid w:val="007E0133"/>
    <w:rsid w:val="007E4188"/>
    <w:rsid w:val="007E4E99"/>
    <w:rsid w:val="007F0689"/>
    <w:rsid w:val="007F21BF"/>
    <w:rsid w:val="007F3AC7"/>
    <w:rsid w:val="007F3DDB"/>
    <w:rsid w:val="007F4E68"/>
    <w:rsid w:val="007F5DAF"/>
    <w:rsid w:val="008024B3"/>
    <w:rsid w:val="008075BC"/>
    <w:rsid w:val="00810BA5"/>
    <w:rsid w:val="0081223B"/>
    <w:rsid w:val="00821391"/>
    <w:rsid w:val="00822FB7"/>
    <w:rsid w:val="008256A6"/>
    <w:rsid w:val="00827F44"/>
    <w:rsid w:val="00830B0C"/>
    <w:rsid w:val="00830EBA"/>
    <w:rsid w:val="008319D7"/>
    <w:rsid w:val="00832BF2"/>
    <w:rsid w:val="0083553F"/>
    <w:rsid w:val="00840FCC"/>
    <w:rsid w:val="00841F50"/>
    <w:rsid w:val="00842B2F"/>
    <w:rsid w:val="00846F57"/>
    <w:rsid w:val="0084797A"/>
    <w:rsid w:val="00850287"/>
    <w:rsid w:val="00851230"/>
    <w:rsid w:val="0085345C"/>
    <w:rsid w:val="008555E1"/>
    <w:rsid w:val="00855E24"/>
    <w:rsid w:val="00856B86"/>
    <w:rsid w:val="0085777F"/>
    <w:rsid w:val="00857BDF"/>
    <w:rsid w:val="008602E1"/>
    <w:rsid w:val="0086139E"/>
    <w:rsid w:val="00865490"/>
    <w:rsid w:val="00865DFF"/>
    <w:rsid w:val="0086659B"/>
    <w:rsid w:val="00866FDF"/>
    <w:rsid w:val="0087196D"/>
    <w:rsid w:val="00871FD2"/>
    <w:rsid w:val="00871FF1"/>
    <w:rsid w:val="00873846"/>
    <w:rsid w:val="00875D07"/>
    <w:rsid w:val="008760E7"/>
    <w:rsid w:val="0087766D"/>
    <w:rsid w:val="00880959"/>
    <w:rsid w:val="00882D92"/>
    <w:rsid w:val="0088322F"/>
    <w:rsid w:val="00886AF7"/>
    <w:rsid w:val="00887CA6"/>
    <w:rsid w:val="0089083B"/>
    <w:rsid w:val="00890AFD"/>
    <w:rsid w:val="00896320"/>
    <w:rsid w:val="008A0825"/>
    <w:rsid w:val="008A77D4"/>
    <w:rsid w:val="008B06F8"/>
    <w:rsid w:val="008B156D"/>
    <w:rsid w:val="008B331B"/>
    <w:rsid w:val="008B47BB"/>
    <w:rsid w:val="008B55AA"/>
    <w:rsid w:val="008C3369"/>
    <w:rsid w:val="008C3C44"/>
    <w:rsid w:val="008C436B"/>
    <w:rsid w:val="008D1F20"/>
    <w:rsid w:val="008D5442"/>
    <w:rsid w:val="008E0CF9"/>
    <w:rsid w:val="008E140B"/>
    <w:rsid w:val="008E1454"/>
    <w:rsid w:val="008E5480"/>
    <w:rsid w:val="008E7A45"/>
    <w:rsid w:val="008F187D"/>
    <w:rsid w:val="008F5ACD"/>
    <w:rsid w:val="008F727F"/>
    <w:rsid w:val="008F7CB3"/>
    <w:rsid w:val="00906854"/>
    <w:rsid w:val="00915D10"/>
    <w:rsid w:val="0091608D"/>
    <w:rsid w:val="00922E4D"/>
    <w:rsid w:val="00923912"/>
    <w:rsid w:val="00930A62"/>
    <w:rsid w:val="00933046"/>
    <w:rsid w:val="0093430E"/>
    <w:rsid w:val="00936ABC"/>
    <w:rsid w:val="00937AFB"/>
    <w:rsid w:val="0094010D"/>
    <w:rsid w:val="00940A93"/>
    <w:rsid w:val="00942F2D"/>
    <w:rsid w:val="009444D4"/>
    <w:rsid w:val="00945FFD"/>
    <w:rsid w:val="00946C91"/>
    <w:rsid w:val="00952161"/>
    <w:rsid w:val="0095365A"/>
    <w:rsid w:val="00960AAF"/>
    <w:rsid w:val="009611B6"/>
    <w:rsid w:val="009625F8"/>
    <w:rsid w:val="009634AC"/>
    <w:rsid w:val="009634E7"/>
    <w:rsid w:val="00963F7E"/>
    <w:rsid w:val="0096577F"/>
    <w:rsid w:val="00970009"/>
    <w:rsid w:val="009749CD"/>
    <w:rsid w:val="009777F0"/>
    <w:rsid w:val="00982ACF"/>
    <w:rsid w:val="0098342E"/>
    <w:rsid w:val="00983988"/>
    <w:rsid w:val="00986669"/>
    <w:rsid w:val="0098669D"/>
    <w:rsid w:val="00986869"/>
    <w:rsid w:val="00986A18"/>
    <w:rsid w:val="009914AF"/>
    <w:rsid w:val="00991D0F"/>
    <w:rsid w:val="009946AB"/>
    <w:rsid w:val="009946D2"/>
    <w:rsid w:val="00996F33"/>
    <w:rsid w:val="009A0A65"/>
    <w:rsid w:val="009A23BE"/>
    <w:rsid w:val="009A3D26"/>
    <w:rsid w:val="009B2899"/>
    <w:rsid w:val="009B428E"/>
    <w:rsid w:val="009B790E"/>
    <w:rsid w:val="009C0472"/>
    <w:rsid w:val="009C066A"/>
    <w:rsid w:val="009C0FDC"/>
    <w:rsid w:val="009C125E"/>
    <w:rsid w:val="009C2DD9"/>
    <w:rsid w:val="009C394F"/>
    <w:rsid w:val="009C43EE"/>
    <w:rsid w:val="009C47E7"/>
    <w:rsid w:val="009C55BC"/>
    <w:rsid w:val="009C5A2E"/>
    <w:rsid w:val="009D327B"/>
    <w:rsid w:val="009E30E5"/>
    <w:rsid w:val="009E5C8F"/>
    <w:rsid w:val="009F03A6"/>
    <w:rsid w:val="009F07CD"/>
    <w:rsid w:val="009F31C2"/>
    <w:rsid w:val="009F42ED"/>
    <w:rsid w:val="009F5E7F"/>
    <w:rsid w:val="009F65A3"/>
    <w:rsid w:val="009F6953"/>
    <w:rsid w:val="009F6CCB"/>
    <w:rsid w:val="00A0087E"/>
    <w:rsid w:val="00A068E4"/>
    <w:rsid w:val="00A071EB"/>
    <w:rsid w:val="00A10A4B"/>
    <w:rsid w:val="00A152E0"/>
    <w:rsid w:val="00A20FA6"/>
    <w:rsid w:val="00A27E93"/>
    <w:rsid w:val="00A32076"/>
    <w:rsid w:val="00A3512D"/>
    <w:rsid w:val="00A37608"/>
    <w:rsid w:val="00A400B3"/>
    <w:rsid w:val="00A4194E"/>
    <w:rsid w:val="00A45384"/>
    <w:rsid w:val="00A51B11"/>
    <w:rsid w:val="00A52A4A"/>
    <w:rsid w:val="00A5732B"/>
    <w:rsid w:val="00A601E0"/>
    <w:rsid w:val="00A628B0"/>
    <w:rsid w:val="00A67C68"/>
    <w:rsid w:val="00A7604D"/>
    <w:rsid w:val="00A770FE"/>
    <w:rsid w:val="00A80DEF"/>
    <w:rsid w:val="00A811EB"/>
    <w:rsid w:val="00A83134"/>
    <w:rsid w:val="00A860B4"/>
    <w:rsid w:val="00A92B72"/>
    <w:rsid w:val="00A93155"/>
    <w:rsid w:val="00A970A8"/>
    <w:rsid w:val="00AA0E11"/>
    <w:rsid w:val="00AA10C7"/>
    <w:rsid w:val="00AA3A1D"/>
    <w:rsid w:val="00AA3BE6"/>
    <w:rsid w:val="00AA5895"/>
    <w:rsid w:val="00AB5872"/>
    <w:rsid w:val="00AB7AB5"/>
    <w:rsid w:val="00AC0146"/>
    <w:rsid w:val="00AC09D0"/>
    <w:rsid w:val="00AC181F"/>
    <w:rsid w:val="00AC1992"/>
    <w:rsid w:val="00AC4592"/>
    <w:rsid w:val="00AC536A"/>
    <w:rsid w:val="00AC5E1D"/>
    <w:rsid w:val="00AD0D19"/>
    <w:rsid w:val="00AD2C9C"/>
    <w:rsid w:val="00AD2E2E"/>
    <w:rsid w:val="00AD3C5C"/>
    <w:rsid w:val="00AD43AF"/>
    <w:rsid w:val="00AD6EDC"/>
    <w:rsid w:val="00AE07F0"/>
    <w:rsid w:val="00AE0903"/>
    <w:rsid w:val="00AE0F8B"/>
    <w:rsid w:val="00AE3891"/>
    <w:rsid w:val="00AE64F0"/>
    <w:rsid w:val="00AE7BCA"/>
    <w:rsid w:val="00AF02BB"/>
    <w:rsid w:val="00AF041A"/>
    <w:rsid w:val="00AF092E"/>
    <w:rsid w:val="00AF0DDC"/>
    <w:rsid w:val="00AF29E8"/>
    <w:rsid w:val="00AF351A"/>
    <w:rsid w:val="00AF38DA"/>
    <w:rsid w:val="00AF3DCA"/>
    <w:rsid w:val="00AF4859"/>
    <w:rsid w:val="00AF6865"/>
    <w:rsid w:val="00B040FD"/>
    <w:rsid w:val="00B050FC"/>
    <w:rsid w:val="00B05BE9"/>
    <w:rsid w:val="00B069B5"/>
    <w:rsid w:val="00B07573"/>
    <w:rsid w:val="00B1003F"/>
    <w:rsid w:val="00B10507"/>
    <w:rsid w:val="00B11055"/>
    <w:rsid w:val="00B143D4"/>
    <w:rsid w:val="00B15C53"/>
    <w:rsid w:val="00B177DE"/>
    <w:rsid w:val="00B206C0"/>
    <w:rsid w:val="00B2220B"/>
    <w:rsid w:val="00B233D7"/>
    <w:rsid w:val="00B3078F"/>
    <w:rsid w:val="00B319D3"/>
    <w:rsid w:val="00B35BAD"/>
    <w:rsid w:val="00B36640"/>
    <w:rsid w:val="00B36881"/>
    <w:rsid w:val="00B3750B"/>
    <w:rsid w:val="00B37D39"/>
    <w:rsid w:val="00B40761"/>
    <w:rsid w:val="00B5321E"/>
    <w:rsid w:val="00B55579"/>
    <w:rsid w:val="00B56516"/>
    <w:rsid w:val="00B56BF0"/>
    <w:rsid w:val="00B57EAA"/>
    <w:rsid w:val="00B57F30"/>
    <w:rsid w:val="00B65ADF"/>
    <w:rsid w:val="00B71BEB"/>
    <w:rsid w:val="00B76983"/>
    <w:rsid w:val="00B77170"/>
    <w:rsid w:val="00B77DEC"/>
    <w:rsid w:val="00B818D9"/>
    <w:rsid w:val="00B8248F"/>
    <w:rsid w:val="00B834AC"/>
    <w:rsid w:val="00B8527E"/>
    <w:rsid w:val="00B85EB2"/>
    <w:rsid w:val="00B900BA"/>
    <w:rsid w:val="00B92D63"/>
    <w:rsid w:val="00B93DC2"/>
    <w:rsid w:val="00BA003E"/>
    <w:rsid w:val="00BA01C4"/>
    <w:rsid w:val="00BA4DE5"/>
    <w:rsid w:val="00BA73A9"/>
    <w:rsid w:val="00BB3466"/>
    <w:rsid w:val="00BB7B35"/>
    <w:rsid w:val="00BC6118"/>
    <w:rsid w:val="00BD1CB4"/>
    <w:rsid w:val="00BD224F"/>
    <w:rsid w:val="00BD26C2"/>
    <w:rsid w:val="00BD3A1A"/>
    <w:rsid w:val="00BD4023"/>
    <w:rsid w:val="00BD5F75"/>
    <w:rsid w:val="00BD5FC7"/>
    <w:rsid w:val="00BE129C"/>
    <w:rsid w:val="00BE206B"/>
    <w:rsid w:val="00BE27FE"/>
    <w:rsid w:val="00BE3AF7"/>
    <w:rsid w:val="00BF4464"/>
    <w:rsid w:val="00BF5619"/>
    <w:rsid w:val="00BF5C97"/>
    <w:rsid w:val="00C01421"/>
    <w:rsid w:val="00C025CA"/>
    <w:rsid w:val="00C05FF8"/>
    <w:rsid w:val="00C06555"/>
    <w:rsid w:val="00C1156F"/>
    <w:rsid w:val="00C11D51"/>
    <w:rsid w:val="00C1295D"/>
    <w:rsid w:val="00C13D3B"/>
    <w:rsid w:val="00C15BCD"/>
    <w:rsid w:val="00C17D87"/>
    <w:rsid w:val="00C23D34"/>
    <w:rsid w:val="00C24215"/>
    <w:rsid w:val="00C24D61"/>
    <w:rsid w:val="00C31B80"/>
    <w:rsid w:val="00C334C8"/>
    <w:rsid w:val="00C336D0"/>
    <w:rsid w:val="00C337EC"/>
    <w:rsid w:val="00C34280"/>
    <w:rsid w:val="00C36874"/>
    <w:rsid w:val="00C36BAA"/>
    <w:rsid w:val="00C377DC"/>
    <w:rsid w:val="00C41B68"/>
    <w:rsid w:val="00C41F95"/>
    <w:rsid w:val="00C437B7"/>
    <w:rsid w:val="00C44B20"/>
    <w:rsid w:val="00C451B3"/>
    <w:rsid w:val="00C46A9D"/>
    <w:rsid w:val="00C478D1"/>
    <w:rsid w:val="00C50A17"/>
    <w:rsid w:val="00C50FE5"/>
    <w:rsid w:val="00C51A10"/>
    <w:rsid w:val="00C51C16"/>
    <w:rsid w:val="00C52A79"/>
    <w:rsid w:val="00C53521"/>
    <w:rsid w:val="00C56D10"/>
    <w:rsid w:val="00C57632"/>
    <w:rsid w:val="00C6072E"/>
    <w:rsid w:val="00C621A3"/>
    <w:rsid w:val="00C650A3"/>
    <w:rsid w:val="00C671CB"/>
    <w:rsid w:val="00C6795F"/>
    <w:rsid w:val="00C7360E"/>
    <w:rsid w:val="00C74305"/>
    <w:rsid w:val="00C754E0"/>
    <w:rsid w:val="00C764CB"/>
    <w:rsid w:val="00C77630"/>
    <w:rsid w:val="00C8273C"/>
    <w:rsid w:val="00C83CE7"/>
    <w:rsid w:val="00C84941"/>
    <w:rsid w:val="00C84F01"/>
    <w:rsid w:val="00C84F6B"/>
    <w:rsid w:val="00C90A4F"/>
    <w:rsid w:val="00CA0BE5"/>
    <w:rsid w:val="00CA4B64"/>
    <w:rsid w:val="00CB4BD5"/>
    <w:rsid w:val="00CB62D0"/>
    <w:rsid w:val="00CB65DC"/>
    <w:rsid w:val="00CC4624"/>
    <w:rsid w:val="00CC4ACD"/>
    <w:rsid w:val="00CC6104"/>
    <w:rsid w:val="00CD3848"/>
    <w:rsid w:val="00CD3978"/>
    <w:rsid w:val="00CE3B95"/>
    <w:rsid w:val="00CE51D5"/>
    <w:rsid w:val="00CE54E3"/>
    <w:rsid w:val="00CE5B62"/>
    <w:rsid w:val="00CF056E"/>
    <w:rsid w:val="00CF520C"/>
    <w:rsid w:val="00D01AB1"/>
    <w:rsid w:val="00D02317"/>
    <w:rsid w:val="00D029F0"/>
    <w:rsid w:val="00D02AD3"/>
    <w:rsid w:val="00D02E5A"/>
    <w:rsid w:val="00D0471C"/>
    <w:rsid w:val="00D04A49"/>
    <w:rsid w:val="00D0532A"/>
    <w:rsid w:val="00D13B0E"/>
    <w:rsid w:val="00D219C2"/>
    <w:rsid w:val="00D22F7C"/>
    <w:rsid w:val="00D23592"/>
    <w:rsid w:val="00D2575D"/>
    <w:rsid w:val="00D3226A"/>
    <w:rsid w:val="00D3310A"/>
    <w:rsid w:val="00D33452"/>
    <w:rsid w:val="00D34BF7"/>
    <w:rsid w:val="00D36AEE"/>
    <w:rsid w:val="00D41A55"/>
    <w:rsid w:val="00D42898"/>
    <w:rsid w:val="00D42FCD"/>
    <w:rsid w:val="00D440B4"/>
    <w:rsid w:val="00D45C51"/>
    <w:rsid w:val="00D46C21"/>
    <w:rsid w:val="00D515BE"/>
    <w:rsid w:val="00D54399"/>
    <w:rsid w:val="00D5798E"/>
    <w:rsid w:val="00D60905"/>
    <w:rsid w:val="00D60E8A"/>
    <w:rsid w:val="00D643EF"/>
    <w:rsid w:val="00D65D75"/>
    <w:rsid w:val="00D726C6"/>
    <w:rsid w:val="00D72F08"/>
    <w:rsid w:val="00D73E36"/>
    <w:rsid w:val="00D75BAE"/>
    <w:rsid w:val="00D819B7"/>
    <w:rsid w:val="00D81FD9"/>
    <w:rsid w:val="00D83380"/>
    <w:rsid w:val="00D83A58"/>
    <w:rsid w:val="00D84623"/>
    <w:rsid w:val="00D84AD4"/>
    <w:rsid w:val="00D86FB6"/>
    <w:rsid w:val="00D95C81"/>
    <w:rsid w:val="00DA6FC5"/>
    <w:rsid w:val="00DB2526"/>
    <w:rsid w:val="00DB4999"/>
    <w:rsid w:val="00DB548E"/>
    <w:rsid w:val="00DC0C50"/>
    <w:rsid w:val="00DC29E4"/>
    <w:rsid w:val="00DC2E08"/>
    <w:rsid w:val="00DC3460"/>
    <w:rsid w:val="00DC37A2"/>
    <w:rsid w:val="00DC66F8"/>
    <w:rsid w:val="00DD0B78"/>
    <w:rsid w:val="00DD1385"/>
    <w:rsid w:val="00DD3A65"/>
    <w:rsid w:val="00DD4FC5"/>
    <w:rsid w:val="00DD7005"/>
    <w:rsid w:val="00DD7617"/>
    <w:rsid w:val="00DE0D92"/>
    <w:rsid w:val="00DE1068"/>
    <w:rsid w:val="00DE2159"/>
    <w:rsid w:val="00DE50F0"/>
    <w:rsid w:val="00DE649F"/>
    <w:rsid w:val="00DE7273"/>
    <w:rsid w:val="00DE7926"/>
    <w:rsid w:val="00DE7945"/>
    <w:rsid w:val="00DF1782"/>
    <w:rsid w:val="00DF41E5"/>
    <w:rsid w:val="00DF74B8"/>
    <w:rsid w:val="00E014E4"/>
    <w:rsid w:val="00E027B3"/>
    <w:rsid w:val="00E03F33"/>
    <w:rsid w:val="00E03FAF"/>
    <w:rsid w:val="00E04CDD"/>
    <w:rsid w:val="00E05C03"/>
    <w:rsid w:val="00E13B1F"/>
    <w:rsid w:val="00E20589"/>
    <w:rsid w:val="00E20EED"/>
    <w:rsid w:val="00E2128E"/>
    <w:rsid w:val="00E23A9D"/>
    <w:rsid w:val="00E24168"/>
    <w:rsid w:val="00E25819"/>
    <w:rsid w:val="00E26882"/>
    <w:rsid w:val="00E27ED9"/>
    <w:rsid w:val="00E3212D"/>
    <w:rsid w:val="00E334C2"/>
    <w:rsid w:val="00E3571E"/>
    <w:rsid w:val="00E37986"/>
    <w:rsid w:val="00E40899"/>
    <w:rsid w:val="00E416B6"/>
    <w:rsid w:val="00E426BA"/>
    <w:rsid w:val="00E52435"/>
    <w:rsid w:val="00E54049"/>
    <w:rsid w:val="00E5430B"/>
    <w:rsid w:val="00E54977"/>
    <w:rsid w:val="00E558AB"/>
    <w:rsid w:val="00E56E16"/>
    <w:rsid w:val="00E57291"/>
    <w:rsid w:val="00E61DCB"/>
    <w:rsid w:val="00E6532B"/>
    <w:rsid w:val="00E66800"/>
    <w:rsid w:val="00E70C29"/>
    <w:rsid w:val="00E71CDF"/>
    <w:rsid w:val="00E73A0E"/>
    <w:rsid w:val="00E76763"/>
    <w:rsid w:val="00E7786D"/>
    <w:rsid w:val="00E77E38"/>
    <w:rsid w:val="00E80A35"/>
    <w:rsid w:val="00E83FAA"/>
    <w:rsid w:val="00E954E9"/>
    <w:rsid w:val="00E95F22"/>
    <w:rsid w:val="00EA3828"/>
    <w:rsid w:val="00EA6D86"/>
    <w:rsid w:val="00EA70D7"/>
    <w:rsid w:val="00EA7B5B"/>
    <w:rsid w:val="00EA7D91"/>
    <w:rsid w:val="00EB0F14"/>
    <w:rsid w:val="00EB4034"/>
    <w:rsid w:val="00EB6705"/>
    <w:rsid w:val="00EB6EE4"/>
    <w:rsid w:val="00EC18BC"/>
    <w:rsid w:val="00EC1F4A"/>
    <w:rsid w:val="00EC2CB1"/>
    <w:rsid w:val="00EC47E8"/>
    <w:rsid w:val="00EC60AC"/>
    <w:rsid w:val="00ED0AF2"/>
    <w:rsid w:val="00ED0DF1"/>
    <w:rsid w:val="00ED4C09"/>
    <w:rsid w:val="00ED5319"/>
    <w:rsid w:val="00ED5325"/>
    <w:rsid w:val="00ED79BD"/>
    <w:rsid w:val="00EE171C"/>
    <w:rsid w:val="00EE18B6"/>
    <w:rsid w:val="00EE2CBE"/>
    <w:rsid w:val="00EE4956"/>
    <w:rsid w:val="00EE4C6D"/>
    <w:rsid w:val="00EE6CB2"/>
    <w:rsid w:val="00EF34C3"/>
    <w:rsid w:val="00EF35E1"/>
    <w:rsid w:val="00EF3D15"/>
    <w:rsid w:val="00EF4D88"/>
    <w:rsid w:val="00EF6A29"/>
    <w:rsid w:val="00F03187"/>
    <w:rsid w:val="00F03239"/>
    <w:rsid w:val="00F03EA7"/>
    <w:rsid w:val="00F07A5D"/>
    <w:rsid w:val="00F10690"/>
    <w:rsid w:val="00F13DB5"/>
    <w:rsid w:val="00F14322"/>
    <w:rsid w:val="00F14FAE"/>
    <w:rsid w:val="00F15CC5"/>
    <w:rsid w:val="00F164BB"/>
    <w:rsid w:val="00F21A20"/>
    <w:rsid w:val="00F22808"/>
    <w:rsid w:val="00F24527"/>
    <w:rsid w:val="00F24EB1"/>
    <w:rsid w:val="00F25920"/>
    <w:rsid w:val="00F25974"/>
    <w:rsid w:val="00F308E3"/>
    <w:rsid w:val="00F33CDD"/>
    <w:rsid w:val="00F35C37"/>
    <w:rsid w:val="00F3603B"/>
    <w:rsid w:val="00F43FEB"/>
    <w:rsid w:val="00F4595C"/>
    <w:rsid w:val="00F4728C"/>
    <w:rsid w:val="00F5031C"/>
    <w:rsid w:val="00F51F01"/>
    <w:rsid w:val="00F52857"/>
    <w:rsid w:val="00F52D1A"/>
    <w:rsid w:val="00F52E7B"/>
    <w:rsid w:val="00F6159C"/>
    <w:rsid w:val="00F619CD"/>
    <w:rsid w:val="00F63305"/>
    <w:rsid w:val="00F66D12"/>
    <w:rsid w:val="00F70511"/>
    <w:rsid w:val="00F73FD8"/>
    <w:rsid w:val="00F74760"/>
    <w:rsid w:val="00F74EFE"/>
    <w:rsid w:val="00F74FFC"/>
    <w:rsid w:val="00F7529A"/>
    <w:rsid w:val="00F777B0"/>
    <w:rsid w:val="00F805A4"/>
    <w:rsid w:val="00F8768C"/>
    <w:rsid w:val="00F92396"/>
    <w:rsid w:val="00F97190"/>
    <w:rsid w:val="00FA1D66"/>
    <w:rsid w:val="00FA4863"/>
    <w:rsid w:val="00FA63CC"/>
    <w:rsid w:val="00FB2E41"/>
    <w:rsid w:val="00FB6AFD"/>
    <w:rsid w:val="00FC269C"/>
    <w:rsid w:val="00FC37B4"/>
    <w:rsid w:val="00FC5D1A"/>
    <w:rsid w:val="00FC71CB"/>
    <w:rsid w:val="00FC73F6"/>
    <w:rsid w:val="00FD0284"/>
    <w:rsid w:val="00FD53F7"/>
    <w:rsid w:val="00FD742A"/>
    <w:rsid w:val="00FE0721"/>
    <w:rsid w:val="00FE1EC7"/>
    <w:rsid w:val="00FE2AD9"/>
    <w:rsid w:val="00FE6EA6"/>
    <w:rsid w:val="00FE7D1A"/>
    <w:rsid w:val="00FF002F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46683D"/>
  <w15:docId w15:val="{7A706409-F0CF-4155-8D02-DDDF73E2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800"/>
    <w:rPr>
      <w:sz w:val="24"/>
      <w:lang w:val="en-GB"/>
    </w:rPr>
  </w:style>
  <w:style w:type="paragraph" w:styleId="Heading1">
    <w:name w:val="heading 1"/>
    <w:aliases w:val="Document Header1"/>
    <w:basedOn w:val="Normal"/>
    <w:next w:val="Normal"/>
    <w:qFormat/>
    <w:rsid w:val="0006046D"/>
    <w:pPr>
      <w:spacing w:after="200"/>
      <w:jc w:val="center"/>
      <w:outlineLvl w:val="0"/>
    </w:pPr>
    <w:rPr>
      <w:b/>
      <w:kern w:val="28"/>
      <w:sz w:val="40"/>
    </w:rPr>
  </w:style>
  <w:style w:type="paragraph" w:styleId="Heading2">
    <w:name w:val="heading 2"/>
    <w:aliases w:val="Title Header2"/>
    <w:basedOn w:val="Normal"/>
    <w:next w:val="Normal"/>
    <w:qFormat/>
    <w:rsid w:val="0006046D"/>
    <w:pPr>
      <w:tabs>
        <w:tab w:val="left" w:pos="619"/>
      </w:tabs>
      <w:spacing w:after="200"/>
      <w:jc w:val="center"/>
      <w:outlineLvl w:val="1"/>
    </w:pPr>
    <w:rPr>
      <w:rFonts w:ascii="Times New Roman Bold" w:hAnsi="Times New Roman Bold"/>
      <w:b/>
      <w:sz w:val="36"/>
    </w:rPr>
  </w:style>
  <w:style w:type="paragraph" w:styleId="Heading3">
    <w:name w:val="heading 3"/>
    <w:aliases w:val="Sub-Clause Paragraph,Section Header3"/>
    <w:basedOn w:val="Normal"/>
    <w:next w:val="Normal"/>
    <w:link w:val="Heading3Char"/>
    <w:qFormat/>
    <w:rsid w:val="0006046D"/>
    <w:pPr>
      <w:spacing w:after="200"/>
      <w:ind w:left="576"/>
      <w:jc w:val="both"/>
      <w:outlineLvl w:val="2"/>
    </w:pPr>
  </w:style>
  <w:style w:type="paragraph" w:styleId="Heading4">
    <w:name w:val="heading 4"/>
    <w:aliases w:val=" Sub-Clause Sub-paragraph"/>
    <w:basedOn w:val="Sub-ClauseText"/>
    <w:next w:val="Sub-ClauseText"/>
    <w:qFormat/>
    <w:rsid w:val="0006046D"/>
    <w:pPr>
      <w:numPr>
        <w:ilvl w:val="3"/>
        <w:numId w:val="5"/>
      </w:numPr>
      <w:outlineLvl w:val="3"/>
    </w:pPr>
  </w:style>
  <w:style w:type="paragraph" w:styleId="Heading5">
    <w:name w:val="heading 5"/>
    <w:basedOn w:val="Normal"/>
    <w:next w:val="Normal"/>
    <w:qFormat/>
    <w:rsid w:val="0006046D"/>
    <w:pPr>
      <w:spacing w:after="120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06046D"/>
    <w:pPr>
      <w:keepNext/>
      <w:suppressAutoHyphens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qFormat/>
    <w:rsid w:val="0006046D"/>
    <w:pPr>
      <w:keepNext/>
      <w:tabs>
        <w:tab w:val="left" w:pos="7980"/>
      </w:tabs>
      <w:suppressAutoHyphens/>
      <w:ind w:left="7980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06046D"/>
    <w:pPr>
      <w:keepNext/>
      <w:suppressAutoHyphens/>
      <w:jc w:val="right"/>
      <w:outlineLvl w:val="7"/>
    </w:pPr>
    <w:rPr>
      <w:sz w:val="20"/>
    </w:rPr>
  </w:style>
  <w:style w:type="paragraph" w:styleId="Heading9">
    <w:name w:val="heading 9"/>
    <w:basedOn w:val="Normal"/>
    <w:next w:val="Normal"/>
    <w:qFormat/>
    <w:rsid w:val="0006046D"/>
    <w:p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-ClauseText">
    <w:name w:val="Sub-Clause Text"/>
    <w:basedOn w:val="Normal"/>
    <w:rsid w:val="0006046D"/>
    <w:pPr>
      <w:spacing w:before="120" w:after="120"/>
      <w:jc w:val="both"/>
    </w:pPr>
    <w:rPr>
      <w:spacing w:val="-4"/>
    </w:rPr>
  </w:style>
  <w:style w:type="paragraph" w:customStyle="1" w:styleId="Outline">
    <w:name w:val="Outline"/>
    <w:basedOn w:val="Normal"/>
    <w:rsid w:val="0006046D"/>
    <w:pPr>
      <w:spacing w:before="240"/>
    </w:pPr>
    <w:rPr>
      <w:kern w:val="28"/>
    </w:rPr>
  </w:style>
  <w:style w:type="paragraph" w:customStyle="1" w:styleId="Outline1">
    <w:name w:val="Outline1"/>
    <w:basedOn w:val="Outline"/>
    <w:next w:val="Outline2"/>
    <w:rsid w:val="0006046D"/>
    <w:pPr>
      <w:keepNext/>
      <w:numPr>
        <w:numId w:val="1"/>
      </w:numPr>
      <w:tabs>
        <w:tab w:val="clear" w:pos="432"/>
        <w:tab w:val="num" w:pos="360"/>
      </w:tabs>
      <w:ind w:left="360" w:hanging="360"/>
    </w:pPr>
  </w:style>
  <w:style w:type="paragraph" w:customStyle="1" w:styleId="Outline2">
    <w:name w:val="Outline2"/>
    <w:basedOn w:val="Normal"/>
    <w:rsid w:val="0006046D"/>
    <w:pPr>
      <w:tabs>
        <w:tab w:val="num" w:pos="864"/>
      </w:tabs>
      <w:spacing w:before="240"/>
      <w:ind w:left="864" w:hanging="504"/>
    </w:pPr>
    <w:rPr>
      <w:kern w:val="28"/>
    </w:rPr>
  </w:style>
  <w:style w:type="paragraph" w:customStyle="1" w:styleId="Outline3">
    <w:name w:val="Outline3"/>
    <w:basedOn w:val="Normal"/>
    <w:rsid w:val="0006046D"/>
    <w:pPr>
      <w:tabs>
        <w:tab w:val="num" w:pos="1368"/>
      </w:tabs>
      <w:spacing w:before="240"/>
      <w:ind w:left="1368" w:hanging="504"/>
    </w:pPr>
    <w:rPr>
      <w:kern w:val="28"/>
    </w:rPr>
  </w:style>
  <w:style w:type="paragraph" w:customStyle="1" w:styleId="Outline4">
    <w:name w:val="Outline4"/>
    <w:basedOn w:val="Normal"/>
    <w:rsid w:val="0006046D"/>
    <w:pPr>
      <w:tabs>
        <w:tab w:val="num" w:pos="1872"/>
      </w:tabs>
      <w:spacing w:before="240"/>
      <w:ind w:left="1872" w:hanging="504"/>
    </w:pPr>
    <w:rPr>
      <w:kern w:val="28"/>
    </w:rPr>
  </w:style>
  <w:style w:type="paragraph" w:customStyle="1" w:styleId="outlinebullet">
    <w:name w:val="outlinebullet"/>
    <w:basedOn w:val="Normal"/>
    <w:rsid w:val="0006046D"/>
    <w:pPr>
      <w:numPr>
        <w:numId w:val="2"/>
      </w:numPr>
      <w:tabs>
        <w:tab w:val="clear" w:pos="360"/>
        <w:tab w:val="left" w:pos="1440"/>
      </w:tabs>
      <w:spacing w:before="120"/>
      <w:ind w:left="1440" w:hanging="450"/>
    </w:pPr>
  </w:style>
  <w:style w:type="paragraph" w:styleId="BodyText2">
    <w:name w:val="Body Text 2"/>
    <w:basedOn w:val="Normal"/>
    <w:rsid w:val="0006046D"/>
    <w:pPr>
      <w:numPr>
        <w:numId w:val="3"/>
      </w:numPr>
      <w:spacing w:before="120" w:after="120"/>
      <w:jc w:val="center"/>
    </w:pPr>
    <w:rPr>
      <w:b/>
      <w:sz w:val="28"/>
    </w:rPr>
  </w:style>
  <w:style w:type="paragraph" w:customStyle="1" w:styleId="TOCNumber1">
    <w:name w:val="TOC Number1"/>
    <w:basedOn w:val="Heading4"/>
    <w:autoRedefine/>
    <w:rsid w:val="00C17D87"/>
    <w:pPr>
      <w:keepNext/>
      <w:keepLines/>
      <w:numPr>
        <w:ilvl w:val="0"/>
        <w:numId w:val="0"/>
      </w:numPr>
      <w:jc w:val="left"/>
      <w:outlineLvl w:val="9"/>
    </w:pPr>
    <w:rPr>
      <w:b/>
      <w:spacing w:val="0"/>
    </w:rPr>
  </w:style>
  <w:style w:type="paragraph" w:customStyle="1" w:styleId="Heading1-Clausename">
    <w:name w:val="Heading 1- Clause name"/>
    <w:basedOn w:val="Normal"/>
    <w:rsid w:val="0006046D"/>
    <w:pPr>
      <w:numPr>
        <w:numId w:val="7"/>
      </w:numPr>
      <w:spacing w:before="120" w:after="120"/>
    </w:pPr>
    <w:rPr>
      <w:b/>
    </w:rPr>
  </w:style>
  <w:style w:type="paragraph" w:customStyle="1" w:styleId="P3Header1-Clauses">
    <w:name w:val="P3 Header1-Clauses"/>
    <w:basedOn w:val="Heading1-Clausename"/>
    <w:rsid w:val="0006046D"/>
    <w:pPr>
      <w:numPr>
        <w:numId w:val="0"/>
      </w:numPr>
    </w:pPr>
    <w:rPr>
      <w:b w:val="0"/>
    </w:rPr>
  </w:style>
  <w:style w:type="paragraph" w:customStyle="1" w:styleId="Header1-Clauses">
    <w:name w:val="Header 1 - Clauses"/>
    <w:basedOn w:val="Normal"/>
    <w:rsid w:val="0006046D"/>
    <w:pPr>
      <w:numPr>
        <w:numId w:val="6"/>
      </w:numPr>
      <w:spacing w:before="120" w:after="120"/>
    </w:pPr>
    <w:rPr>
      <w:rFonts w:ascii="Times New Roman Bold" w:hAnsi="Times New Roman Bold"/>
      <w:b/>
    </w:rPr>
  </w:style>
  <w:style w:type="paragraph" w:customStyle="1" w:styleId="sec7-clauses">
    <w:name w:val="sec7-clauses"/>
    <w:basedOn w:val="Heading1-Clausename"/>
    <w:rsid w:val="0006046D"/>
  </w:style>
  <w:style w:type="paragraph" w:customStyle="1" w:styleId="Sec1-Clauses">
    <w:name w:val="Sec1-Clauses"/>
    <w:basedOn w:val="Heading1-Clausename"/>
    <w:rsid w:val="0006046D"/>
    <w:pPr>
      <w:numPr>
        <w:numId w:val="4"/>
      </w:numPr>
    </w:pPr>
  </w:style>
  <w:style w:type="paragraph" w:customStyle="1" w:styleId="SectionXHeader3">
    <w:name w:val="Section X Header 3"/>
    <w:basedOn w:val="Heading1"/>
    <w:autoRedefine/>
    <w:rsid w:val="0026004A"/>
    <w:pPr>
      <w:spacing w:after="0"/>
    </w:pPr>
    <w:rPr>
      <w:kern w:val="0"/>
      <w:sz w:val="24"/>
      <w:szCs w:val="24"/>
    </w:rPr>
  </w:style>
  <w:style w:type="paragraph" w:customStyle="1" w:styleId="i">
    <w:name w:val="(i)"/>
    <w:basedOn w:val="Normal"/>
    <w:rsid w:val="0006046D"/>
    <w:pPr>
      <w:suppressAutoHyphens/>
      <w:jc w:val="both"/>
    </w:pPr>
    <w:rPr>
      <w:rFonts w:ascii="Tms Rmn" w:hAnsi="Tms Rmn"/>
    </w:rPr>
  </w:style>
  <w:style w:type="character" w:styleId="Hyperlink">
    <w:name w:val="Hyperlink"/>
    <w:basedOn w:val="DefaultParagraphFont"/>
    <w:uiPriority w:val="99"/>
    <w:rsid w:val="0006046D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06046D"/>
    <w:pPr>
      <w:jc w:val="center"/>
    </w:pPr>
    <w:rPr>
      <w:b/>
      <w:sz w:val="48"/>
    </w:rPr>
  </w:style>
  <w:style w:type="character" w:customStyle="1" w:styleId="TitleChar">
    <w:name w:val="Title Char"/>
    <w:basedOn w:val="DefaultParagraphFont"/>
    <w:link w:val="Title"/>
    <w:rsid w:val="0014633A"/>
    <w:rPr>
      <w:b/>
      <w:sz w:val="48"/>
      <w:lang w:val="en-GB"/>
    </w:rPr>
  </w:style>
  <w:style w:type="paragraph" w:styleId="Footer">
    <w:name w:val="footer"/>
    <w:basedOn w:val="Normal"/>
    <w:link w:val="FooterChar"/>
    <w:uiPriority w:val="99"/>
    <w:rsid w:val="0006046D"/>
    <w:pPr>
      <w:tabs>
        <w:tab w:val="right" w:leader="underscore" w:pos="9504"/>
      </w:tabs>
      <w:spacing w:before="120"/>
    </w:pPr>
  </w:style>
  <w:style w:type="character" w:customStyle="1" w:styleId="FooterChar">
    <w:name w:val="Footer Char"/>
    <w:basedOn w:val="DefaultParagraphFont"/>
    <w:link w:val="Footer"/>
    <w:uiPriority w:val="99"/>
    <w:rsid w:val="0033208E"/>
    <w:rPr>
      <w:sz w:val="24"/>
      <w:lang w:val="en-GB"/>
    </w:rPr>
  </w:style>
  <w:style w:type="paragraph" w:customStyle="1" w:styleId="Subtitle2">
    <w:name w:val="Subtitle 2"/>
    <w:basedOn w:val="Footer"/>
    <w:autoRedefine/>
    <w:rsid w:val="0006046D"/>
    <w:pPr>
      <w:ind w:left="360" w:hanging="360"/>
      <w:jc w:val="center"/>
      <w:outlineLvl w:val="1"/>
    </w:pPr>
    <w:rPr>
      <w:b/>
      <w:sz w:val="36"/>
    </w:rPr>
  </w:style>
  <w:style w:type="paragraph" w:styleId="List">
    <w:name w:val="List"/>
    <w:aliases w:val="1. List"/>
    <w:basedOn w:val="Normal"/>
    <w:rsid w:val="0006046D"/>
    <w:pPr>
      <w:spacing w:before="120" w:after="120"/>
      <w:ind w:left="1440"/>
      <w:jc w:val="both"/>
    </w:pPr>
  </w:style>
  <w:style w:type="paragraph" w:customStyle="1" w:styleId="BankNormal">
    <w:name w:val="BankNormal"/>
    <w:basedOn w:val="Normal"/>
    <w:rsid w:val="0006046D"/>
    <w:pPr>
      <w:spacing w:after="240"/>
    </w:pPr>
  </w:style>
  <w:style w:type="paragraph" w:styleId="TOC1">
    <w:name w:val="toc 1"/>
    <w:basedOn w:val="Normal"/>
    <w:next w:val="Normal"/>
    <w:uiPriority w:val="39"/>
    <w:rsid w:val="00755860"/>
    <w:pPr>
      <w:tabs>
        <w:tab w:val="left" w:pos="360"/>
        <w:tab w:val="right" w:leader="dot" w:pos="8990"/>
      </w:tabs>
      <w:spacing w:before="20" w:after="20"/>
      <w:outlineLvl w:val="0"/>
    </w:pPr>
    <w:rPr>
      <w:noProof/>
      <w:szCs w:val="24"/>
    </w:rPr>
  </w:style>
  <w:style w:type="paragraph" w:styleId="TOC2">
    <w:name w:val="toc 2"/>
    <w:basedOn w:val="Normal"/>
    <w:next w:val="Normal"/>
    <w:autoRedefine/>
    <w:uiPriority w:val="39"/>
    <w:rsid w:val="00F97190"/>
    <w:pPr>
      <w:tabs>
        <w:tab w:val="right" w:leader="dot" w:pos="8505"/>
      </w:tabs>
      <w:spacing w:before="60" w:after="60"/>
      <w:ind w:left="1004" w:hanging="720"/>
      <w:outlineLvl w:val="1"/>
    </w:pPr>
    <w:rPr>
      <w:noProof/>
      <w:szCs w:val="24"/>
    </w:rPr>
  </w:style>
  <w:style w:type="paragraph" w:styleId="Subtitle">
    <w:name w:val="Subtitle"/>
    <w:basedOn w:val="Normal"/>
    <w:link w:val="SubtitleChar"/>
    <w:qFormat/>
    <w:rsid w:val="0006046D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146FC2"/>
    <w:rPr>
      <w:b/>
      <w:sz w:val="44"/>
      <w:lang w:val="en-GB"/>
    </w:rPr>
  </w:style>
  <w:style w:type="paragraph" w:customStyle="1" w:styleId="titulo">
    <w:name w:val="titulo"/>
    <w:basedOn w:val="Heading5"/>
    <w:rsid w:val="0006046D"/>
    <w:pPr>
      <w:spacing w:after="240"/>
    </w:pPr>
    <w:rPr>
      <w:rFonts w:ascii="Times New Roman Bold" w:hAnsi="Times New Roman Bold"/>
    </w:rPr>
  </w:style>
  <w:style w:type="paragraph" w:styleId="BodyTextIndent">
    <w:name w:val="Body Text Indent"/>
    <w:basedOn w:val="Normal"/>
    <w:rsid w:val="0006046D"/>
    <w:pPr>
      <w:ind w:left="720"/>
      <w:jc w:val="both"/>
    </w:pPr>
  </w:style>
  <w:style w:type="paragraph" w:styleId="ListNumber">
    <w:name w:val="List Number"/>
    <w:basedOn w:val="Normal"/>
    <w:rsid w:val="0006046D"/>
    <w:pPr>
      <w:tabs>
        <w:tab w:val="num" w:pos="432"/>
        <w:tab w:val="num" w:pos="648"/>
      </w:tabs>
      <w:spacing w:after="240"/>
      <w:ind w:left="648" w:hanging="432"/>
      <w:jc w:val="both"/>
    </w:pPr>
  </w:style>
  <w:style w:type="paragraph" w:customStyle="1" w:styleId="SectionVHeader">
    <w:name w:val="Section V. Header"/>
    <w:basedOn w:val="Normal"/>
    <w:rsid w:val="0006046D"/>
    <w:pPr>
      <w:jc w:val="center"/>
    </w:pPr>
    <w:rPr>
      <w:b/>
      <w:sz w:val="36"/>
    </w:rPr>
  </w:style>
  <w:style w:type="paragraph" w:styleId="BodyText">
    <w:name w:val="Body Text"/>
    <w:basedOn w:val="Normal"/>
    <w:link w:val="BodyTextChar"/>
    <w:rsid w:val="0006046D"/>
    <w:pPr>
      <w:jc w:val="both"/>
    </w:pPr>
  </w:style>
  <w:style w:type="paragraph" w:customStyle="1" w:styleId="Head2">
    <w:name w:val="Head 2"/>
    <w:basedOn w:val="Heading9"/>
    <w:rsid w:val="0006046D"/>
    <w:pPr>
      <w:keepNext/>
      <w:widowControl w:val="0"/>
      <w:suppressAutoHyphens/>
      <w:spacing w:before="0" w:after="0"/>
      <w:outlineLvl w:val="9"/>
    </w:pPr>
    <w:rPr>
      <w:rFonts w:ascii="Times New Roman Bold" w:hAnsi="Times New Roman Bold"/>
      <w:b w:val="0"/>
      <w:i w:val="0"/>
      <w:spacing w:val="-4"/>
      <w:sz w:val="32"/>
    </w:rPr>
  </w:style>
  <w:style w:type="paragraph" w:styleId="FootnoteText">
    <w:name w:val="footnote text"/>
    <w:basedOn w:val="Normal"/>
    <w:link w:val="FootnoteTextChar"/>
    <w:semiHidden/>
    <w:rsid w:val="0006046D"/>
    <w:pPr>
      <w:jc w:val="both"/>
    </w:pPr>
    <w:rPr>
      <w:sz w:val="20"/>
    </w:rPr>
  </w:style>
  <w:style w:type="character" w:styleId="FootnoteReference">
    <w:name w:val="footnote reference"/>
    <w:basedOn w:val="DefaultParagraphFont"/>
    <w:semiHidden/>
    <w:rsid w:val="0006046D"/>
    <w:rPr>
      <w:vertAlign w:val="superscript"/>
    </w:rPr>
  </w:style>
  <w:style w:type="paragraph" w:styleId="EndnoteText">
    <w:name w:val="endnote text"/>
    <w:basedOn w:val="Normal"/>
    <w:semiHidden/>
    <w:rsid w:val="0006046D"/>
    <w:pPr>
      <w:tabs>
        <w:tab w:val="left" w:pos="432"/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before="240" w:after="240"/>
      <w:jc w:val="both"/>
    </w:pPr>
  </w:style>
  <w:style w:type="character" w:styleId="PageNumber">
    <w:name w:val="page number"/>
    <w:basedOn w:val="DefaultParagraphFont"/>
    <w:rsid w:val="0006046D"/>
  </w:style>
  <w:style w:type="paragraph" w:styleId="Header">
    <w:name w:val="header"/>
    <w:basedOn w:val="Normal"/>
    <w:link w:val="HeaderChar"/>
    <w:uiPriority w:val="99"/>
    <w:rsid w:val="0006046D"/>
    <w:pPr>
      <w:pBdr>
        <w:bottom w:val="single" w:sz="4" w:space="1" w:color="000000"/>
      </w:pBdr>
      <w:tabs>
        <w:tab w:val="right" w:pos="9000"/>
      </w:tabs>
      <w:jc w:val="both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146FC2"/>
    <w:rPr>
      <w:lang w:val="en-GB"/>
    </w:rPr>
  </w:style>
  <w:style w:type="paragraph" w:customStyle="1" w:styleId="Part1">
    <w:name w:val="Part 1"/>
    <w:aliases w:val="2,3 Header 4"/>
    <w:basedOn w:val="Normal"/>
    <w:autoRedefine/>
    <w:rsid w:val="0006046D"/>
    <w:pPr>
      <w:spacing w:before="240" w:after="240"/>
      <w:jc w:val="center"/>
    </w:pPr>
    <w:rPr>
      <w:b/>
      <w:sz w:val="36"/>
    </w:rPr>
  </w:style>
  <w:style w:type="paragraph" w:styleId="TOC3">
    <w:name w:val="toc 3"/>
    <w:basedOn w:val="Normal"/>
    <w:next w:val="Normal"/>
    <w:autoRedefine/>
    <w:semiHidden/>
    <w:rsid w:val="0006046D"/>
    <w:pPr>
      <w:ind w:left="480"/>
    </w:pPr>
  </w:style>
  <w:style w:type="paragraph" w:customStyle="1" w:styleId="SectionVIHeader">
    <w:name w:val="Section VI. Header"/>
    <w:basedOn w:val="SectionVHeader"/>
    <w:rsid w:val="0006046D"/>
    <w:pPr>
      <w:spacing w:before="120" w:after="240"/>
    </w:pPr>
  </w:style>
  <w:style w:type="paragraph" w:styleId="TOC4">
    <w:name w:val="toc 4"/>
    <w:basedOn w:val="Normal"/>
    <w:next w:val="Normal"/>
    <w:autoRedefine/>
    <w:semiHidden/>
    <w:rsid w:val="0006046D"/>
    <w:pPr>
      <w:ind w:left="720"/>
    </w:pPr>
  </w:style>
  <w:style w:type="paragraph" w:styleId="TOC5">
    <w:name w:val="toc 5"/>
    <w:basedOn w:val="Normal"/>
    <w:next w:val="Normal"/>
    <w:autoRedefine/>
    <w:semiHidden/>
    <w:rsid w:val="0006046D"/>
    <w:pPr>
      <w:ind w:left="960"/>
    </w:pPr>
  </w:style>
  <w:style w:type="paragraph" w:styleId="TOC6">
    <w:name w:val="toc 6"/>
    <w:basedOn w:val="Normal"/>
    <w:next w:val="Normal"/>
    <w:autoRedefine/>
    <w:semiHidden/>
    <w:rsid w:val="0006046D"/>
    <w:pPr>
      <w:ind w:left="1200"/>
    </w:pPr>
  </w:style>
  <w:style w:type="paragraph" w:styleId="TOC7">
    <w:name w:val="toc 7"/>
    <w:basedOn w:val="Normal"/>
    <w:next w:val="Normal"/>
    <w:autoRedefine/>
    <w:semiHidden/>
    <w:rsid w:val="0006046D"/>
    <w:pPr>
      <w:ind w:left="1440"/>
    </w:pPr>
  </w:style>
  <w:style w:type="paragraph" w:styleId="TOC8">
    <w:name w:val="toc 8"/>
    <w:basedOn w:val="Normal"/>
    <w:next w:val="Normal"/>
    <w:autoRedefine/>
    <w:semiHidden/>
    <w:rsid w:val="0006046D"/>
    <w:pPr>
      <w:ind w:left="1680"/>
    </w:pPr>
  </w:style>
  <w:style w:type="paragraph" w:styleId="TOC9">
    <w:name w:val="toc 9"/>
    <w:basedOn w:val="Normal"/>
    <w:next w:val="Normal"/>
    <w:autoRedefine/>
    <w:semiHidden/>
    <w:rsid w:val="0006046D"/>
    <w:pPr>
      <w:ind w:left="1920"/>
    </w:pPr>
  </w:style>
  <w:style w:type="paragraph" w:styleId="BodyTextIndent2">
    <w:name w:val="Body Text Indent 2"/>
    <w:basedOn w:val="Normal"/>
    <w:rsid w:val="0006046D"/>
    <w:pPr>
      <w:tabs>
        <w:tab w:val="num" w:pos="720"/>
      </w:tabs>
      <w:ind w:left="720" w:hanging="720"/>
    </w:pPr>
  </w:style>
  <w:style w:type="paragraph" w:styleId="DocumentMap">
    <w:name w:val="Document Map"/>
    <w:basedOn w:val="Normal"/>
    <w:semiHidden/>
    <w:rsid w:val="0006046D"/>
    <w:pPr>
      <w:shd w:val="clear" w:color="auto" w:fill="000080"/>
    </w:pPr>
    <w:rPr>
      <w:rFonts w:ascii="Tahoma" w:hAnsi="Tahoma" w:cs="Tahoma"/>
    </w:rPr>
  </w:style>
  <w:style w:type="paragraph" w:styleId="BlockText">
    <w:name w:val="Block Text"/>
    <w:basedOn w:val="Normal"/>
    <w:rsid w:val="0006046D"/>
    <w:pPr>
      <w:tabs>
        <w:tab w:val="left" w:pos="1440"/>
        <w:tab w:val="left" w:pos="1800"/>
      </w:tabs>
      <w:suppressAutoHyphens/>
      <w:ind w:left="1080" w:right="-72" w:hanging="540"/>
      <w:jc w:val="both"/>
    </w:pPr>
  </w:style>
  <w:style w:type="paragraph" w:styleId="Index1">
    <w:name w:val="index 1"/>
    <w:basedOn w:val="Normal"/>
    <w:next w:val="Normal"/>
    <w:semiHidden/>
    <w:rsid w:val="0006046D"/>
    <w:pPr>
      <w:tabs>
        <w:tab w:val="left" w:leader="dot" w:pos="9000"/>
        <w:tab w:val="right" w:pos="9360"/>
      </w:tabs>
      <w:suppressAutoHyphens/>
      <w:ind w:left="720"/>
    </w:pPr>
  </w:style>
  <w:style w:type="paragraph" w:styleId="NormalWeb">
    <w:name w:val="Normal (Web)"/>
    <w:basedOn w:val="Normal"/>
    <w:rsid w:val="0006046D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styleId="CommentReference">
    <w:name w:val="annotation reference"/>
    <w:basedOn w:val="DefaultParagraphFont"/>
    <w:uiPriority w:val="99"/>
    <w:semiHidden/>
    <w:rsid w:val="0006046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6046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46FC2"/>
    <w:rPr>
      <w:lang w:val="en-GB"/>
    </w:rPr>
  </w:style>
  <w:style w:type="character" w:styleId="FollowedHyperlink">
    <w:name w:val="FollowedHyperlink"/>
    <w:basedOn w:val="DefaultParagraphFont"/>
    <w:rsid w:val="0006046D"/>
    <w:rPr>
      <w:color w:val="800080"/>
      <w:u w:val="single"/>
    </w:rPr>
  </w:style>
  <w:style w:type="paragraph" w:styleId="BodyTextIndent3">
    <w:name w:val="Body Text Indent 3"/>
    <w:basedOn w:val="Normal"/>
    <w:rsid w:val="0006046D"/>
    <w:pPr>
      <w:ind w:left="1782" w:hanging="540"/>
    </w:pPr>
  </w:style>
  <w:style w:type="paragraph" w:customStyle="1" w:styleId="Head52">
    <w:name w:val="Head 5.2"/>
    <w:basedOn w:val="Normal"/>
    <w:rsid w:val="0006046D"/>
    <w:pPr>
      <w:tabs>
        <w:tab w:val="left" w:pos="533"/>
      </w:tabs>
      <w:suppressAutoHyphens/>
      <w:ind w:left="533" w:hanging="533"/>
      <w:jc w:val="both"/>
    </w:pPr>
    <w:rPr>
      <w:b/>
    </w:rPr>
  </w:style>
  <w:style w:type="paragraph" w:styleId="BodyText3">
    <w:name w:val="Body Text 3"/>
    <w:basedOn w:val="Normal"/>
    <w:rsid w:val="0006046D"/>
    <w:rPr>
      <w:i/>
      <w:iCs/>
    </w:rPr>
  </w:style>
  <w:style w:type="paragraph" w:customStyle="1" w:styleId="SectionIXHeader">
    <w:name w:val="Section IX Header"/>
    <w:basedOn w:val="Normal"/>
    <w:rsid w:val="0006046D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customStyle="1" w:styleId="Document1">
    <w:name w:val="Document 1"/>
    <w:rsid w:val="0006046D"/>
    <w:pPr>
      <w:keepNext/>
      <w:keepLines/>
      <w:tabs>
        <w:tab w:val="left" w:pos="-720"/>
      </w:tabs>
      <w:suppressAutoHyphens/>
    </w:pPr>
    <w:rPr>
      <w:rFonts w:ascii="Courier" w:hAnsi="Courier"/>
      <w:sz w:val="24"/>
    </w:rPr>
  </w:style>
  <w:style w:type="paragraph" w:customStyle="1" w:styleId="Head81">
    <w:name w:val="Head 8.1"/>
    <w:basedOn w:val="Heading1"/>
    <w:rsid w:val="0006046D"/>
    <w:pPr>
      <w:suppressAutoHyphens/>
      <w:spacing w:before="480" w:after="240"/>
      <w:outlineLvl w:val="9"/>
    </w:pPr>
    <w:rPr>
      <w:rFonts w:ascii="Times New Roman Bold" w:hAnsi="Times New Roman Bold"/>
      <w:kern w:val="0"/>
      <w:sz w:val="32"/>
    </w:rPr>
  </w:style>
  <w:style w:type="paragraph" w:customStyle="1" w:styleId="Technical8">
    <w:name w:val="Technical 8"/>
    <w:rsid w:val="0006046D"/>
    <w:pPr>
      <w:tabs>
        <w:tab w:val="left" w:pos="-720"/>
      </w:tabs>
      <w:suppressAutoHyphens/>
      <w:ind w:firstLine="720"/>
    </w:pPr>
    <w:rPr>
      <w:rFonts w:ascii="Courier" w:hAnsi="Courier"/>
      <w:b/>
      <w:sz w:val="24"/>
    </w:rPr>
  </w:style>
  <w:style w:type="paragraph" w:styleId="BalloonText">
    <w:name w:val="Balloon Text"/>
    <w:basedOn w:val="Normal"/>
    <w:semiHidden/>
    <w:rsid w:val="000557B9"/>
    <w:rPr>
      <w:rFonts w:ascii="Tahoma" w:hAnsi="Tahoma" w:cs="Tahoma"/>
      <w:sz w:val="16"/>
      <w:szCs w:val="16"/>
    </w:rPr>
  </w:style>
  <w:style w:type="paragraph" w:customStyle="1" w:styleId="StyleStyleHeader1-ClausesAfter0ptLeft0Hanging">
    <w:name w:val="Style Style Header 1 - Clauses + After:  0 pt + Left:  0&quot; Hanging:..."/>
    <w:basedOn w:val="Normal"/>
    <w:rsid w:val="009C55BC"/>
    <w:pPr>
      <w:tabs>
        <w:tab w:val="left" w:pos="576"/>
      </w:tabs>
      <w:spacing w:after="200"/>
      <w:ind w:left="576" w:hanging="576"/>
      <w:jc w:val="both"/>
    </w:pPr>
    <w:rPr>
      <w:lang w:val="es-ES_tradnl"/>
    </w:rPr>
  </w:style>
  <w:style w:type="paragraph" w:customStyle="1" w:styleId="StyleHeader1-ClausesAfter0pt">
    <w:name w:val="Style Header 1 - Clauses + After:  0 pt"/>
    <w:basedOn w:val="Normal"/>
    <w:rsid w:val="009C55BC"/>
    <w:pPr>
      <w:spacing w:after="200"/>
      <w:jc w:val="both"/>
    </w:pPr>
    <w:rPr>
      <w:bCs/>
      <w:lang w:val="es-ES_tradnl"/>
    </w:rPr>
  </w:style>
  <w:style w:type="paragraph" w:customStyle="1" w:styleId="StyleHeader2-SubClausesBold">
    <w:name w:val="Style Header 2 - SubClauses + Bold"/>
    <w:basedOn w:val="Normal"/>
    <w:link w:val="StyleHeader2-SubClausesBoldChar"/>
    <w:autoRedefine/>
    <w:rsid w:val="009C55BC"/>
    <w:pPr>
      <w:tabs>
        <w:tab w:val="left" w:pos="576"/>
      </w:tabs>
      <w:spacing w:after="200"/>
      <w:ind w:left="612"/>
      <w:jc w:val="both"/>
    </w:pPr>
    <w:rPr>
      <w:b/>
      <w:bCs/>
      <w:lang w:val="es-ES_tradnl"/>
    </w:rPr>
  </w:style>
  <w:style w:type="character" w:customStyle="1" w:styleId="StyleHeader2-SubClausesBoldChar">
    <w:name w:val="Style Header 2 - SubClauses + Bold Char"/>
    <w:basedOn w:val="DefaultParagraphFont"/>
    <w:link w:val="StyleHeader2-SubClausesBold"/>
    <w:rsid w:val="009C55BC"/>
    <w:rPr>
      <w:b/>
      <w:bCs/>
      <w:sz w:val="24"/>
      <w:lang w:val="es-ES_tradnl" w:eastAsia="en-US" w:bidi="ar-SA"/>
    </w:rPr>
  </w:style>
  <w:style w:type="table" w:styleId="TableGrid">
    <w:name w:val="Table Grid"/>
    <w:basedOn w:val="TableNormal"/>
    <w:uiPriority w:val="39"/>
    <w:rsid w:val="00BA0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561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6FC2"/>
    <w:rPr>
      <w:b/>
      <w:bCs/>
      <w:lang w:val="en-GB"/>
    </w:rPr>
  </w:style>
  <w:style w:type="paragraph" w:customStyle="1" w:styleId="StyleJustifiedLeft0cmHanging095cm">
    <w:name w:val="Style Justified Left:  0 cm Hanging:  0.95 cm"/>
    <w:basedOn w:val="Normal"/>
    <w:rsid w:val="00E57291"/>
    <w:pPr>
      <w:spacing w:before="60" w:after="60"/>
      <w:ind w:left="539" w:hanging="539"/>
      <w:jc w:val="both"/>
    </w:pPr>
  </w:style>
  <w:style w:type="paragraph" w:customStyle="1" w:styleId="Style11ptJustifiedBefore3ptAfter3pt">
    <w:name w:val="Style 11 pt Justified Before:  3 pt After:  3 pt"/>
    <w:basedOn w:val="Normal"/>
    <w:rsid w:val="00EC60AC"/>
    <w:pPr>
      <w:spacing w:before="60" w:after="60"/>
      <w:jc w:val="both"/>
    </w:pPr>
    <w:rPr>
      <w:sz w:val="22"/>
    </w:rPr>
  </w:style>
  <w:style w:type="paragraph" w:customStyle="1" w:styleId="SubReg">
    <w:name w:val="SubReg"/>
    <w:rsid w:val="00FD53F7"/>
    <w:pPr>
      <w:numPr>
        <w:ilvl w:val="1"/>
        <w:numId w:val="8"/>
      </w:numPr>
      <w:spacing w:before="60" w:after="60"/>
      <w:jc w:val="both"/>
    </w:pPr>
    <w:rPr>
      <w:bCs/>
      <w:sz w:val="24"/>
      <w:szCs w:val="24"/>
      <w:lang w:val="en-GB"/>
    </w:rPr>
  </w:style>
  <w:style w:type="paragraph" w:customStyle="1" w:styleId="SubSubReg">
    <w:name w:val="SubSubReg"/>
    <w:rsid w:val="00FD53F7"/>
    <w:pPr>
      <w:numPr>
        <w:ilvl w:val="3"/>
        <w:numId w:val="8"/>
      </w:numPr>
      <w:spacing w:before="60" w:after="60"/>
      <w:jc w:val="both"/>
    </w:pPr>
    <w:rPr>
      <w:bCs/>
      <w:sz w:val="24"/>
      <w:szCs w:val="24"/>
      <w:lang w:val="en-GB"/>
    </w:rPr>
  </w:style>
  <w:style w:type="paragraph" w:customStyle="1" w:styleId="NewOutRegs">
    <w:name w:val="NewOutRegs"/>
    <w:rsid w:val="00FD53F7"/>
    <w:pPr>
      <w:numPr>
        <w:numId w:val="8"/>
      </w:numPr>
      <w:tabs>
        <w:tab w:val="left" w:pos="1418"/>
        <w:tab w:val="left" w:pos="1985"/>
      </w:tabs>
      <w:spacing w:before="60" w:after="60"/>
      <w:jc w:val="both"/>
    </w:pPr>
    <w:rPr>
      <w:rFonts w:ascii="Times New Roman Bold" w:hAnsi="Times New Roman Bold"/>
      <w:b/>
      <w:bCs/>
      <w:sz w:val="24"/>
      <w:szCs w:val="24"/>
      <w:lang w:val="en-GB"/>
    </w:rPr>
  </w:style>
  <w:style w:type="paragraph" w:customStyle="1" w:styleId="Reg-number">
    <w:name w:val="Reg - number"/>
    <w:rsid w:val="00FD53F7"/>
    <w:pPr>
      <w:numPr>
        <w:ilvl w:val="1"/>
        <w:numId w:val="9"/>
      </w:numPr>
      <w:spacing w:before="60" w:after="60"/>
      <w:jc w:val="both"/>
    </w:pPr>
    <w:rPr>
      <w:sz w:val="24"/>
      <w:szCs w:val="24"/>
      <w:lang w:val="en-GB"/>
    </w:rPr>
  </w:style>
  <w:style w:type="paragraph" w:customStyle="1" w:styleId="Reg-letter">
    <w:name w:val="Reg - letter"/>
    <w:rsid w:val="00FD53F7"/>
    <w:pPr>
      <w:numPr>
        <w:ilvl w:val="2"/>
        <w:numId w:val="9"/>
      </w:numPr>
      <w:spacing w:before="60" w:after="60"/>
      <w:jc w:val="both"/>
    </w:pPr>
    <w:rPr>
      <w:sz w:val="24"/>
      <w:szCs w:val="24"/>
      <w:lang w:val="en-GB"/>
    </w:rPr>
  </w:style>
  <w:style w:type="paragraph" w:customStyle="1" w:styleId="Reg-roman">
    <w:name w:val="Reg - roman"/>
    <w:rsid w:val="00FD53F7"/>
    <w:pPr>
      <w:numPr>
        <w:ilvl w:val="3"/>
        <w:numId w:val="9"/>
      </w:numPr>
      <w:spacing w:before="60" w:after="60"/>
      <w:jc w:val="both"/>
    </w:pPr>
    <w:rPr>
      <w:sz w:val="24"/>
      <w:szCs w:val="24"/>
      <w:lang w:val="en-GB"/>
    </w:rPr>
  </w:style>
  <w:style w:type="paragraph" w:customStyle="1" w:styleId="Zambia">
    <w:name w:val="Zambia"/>
    <w:rsid w:val="00FD53F7"/>
    <w:pPr>
      <w:numPr>
        <w:numId w:val="9"/>
      </w:numPr>
      <w:spacing w:before="120" w:after="120"/>
    </w:pPr>
    <w:rPr>
      <w:rFonts w:ascii="Times New Roman Bold" w:hAnsi="Times New Roman Bold"/>
      <w:b/>
      <w:sz w:val="24"/>
      <w:szCs w:val="24"/>
      <w:lang w:val="en-GB"/>
    </w:rPr>
  </w:style>
  <w:style w:type="paragraph" w:customStyle="1" w:styleId="Default">
    <w:name w:val="Default"/>
    <w:rsid w:val="00411366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137EE7"/>
    <w:pPr>
      <w:ind w:left="720"/>
      <w:contextualSpacing/>
    </w:pPr>
    <w:rPr>
      <w:lang w:val="en-US"/>
    </w:rPr>
  </w:style>
  <w:style w:type="paragraph" w:customStyle="1" w:styleId="Head72">
    <w:name w:val="Head 7.2"/>
    <w:basedOn w:val="Normal"/>
    <w:rsid w:val="00150CE9"/>
    <w:pPr>
      <w:suppressAutoHyphens/>
      <w:spacing w:after="120"/>
      <w:ind w:left="720" w:hanging="720"/>
    </w:pPr>
    <w:rPr>
      <w:rFonts w:ascii="Times New Roman Bold" w:hAnsi="Times New Roman Bold"/>
      <w:b/>
      <w:sz w:val="28"/>
      <w:lang w:val="en-US"/>
    </w:rPr>
  </w:style>
  <w:style w:type="paragraph" w:customStyle="1" w:styleId="Mau2">
    <w:name w:val="Mau2"/>
    <w:basedOn w:val="Normal"/>
    <w:link w:val="Mau2Char"/>
    <w:qFormat/>
    <w:rsid w:val="00150CE9"/>
    <w:pPr>
      <w:suppressAutoHyphens/>
      <w:spacing w:after="120"/>
      <w:ind w:left="1440" w:hanging="720"/>
      <w:jc w:val="both"/>
    </w:pPr>
    <w:rPr>
      <w:b/>
      <w:bCs/>
      <w:color w:val="365F91"/>
      <w:sz w:val="28"/>
      <w:szCs w:val="28"/>
      <w:lang w:val="en-US"/>
    </w:rPr>
  </w:style>
  <w:style w:type="character" w:customStyle="1" w:styleId="Mau2Char">
    <w:name w:val="Mau2 Char"/>
    <w:basedOn w:val="DefaultParagraphFont"/>
    <w:link w:val="Mau2"/>
    <w:rsid w:val="00150CE9"/>
    <w:rPr>
      <w:b/>
      <w:bCs/>
      <w:color w:val="365F91"/>
      <w:sz w:val="28"/>
      <w:szCs w:val="28"/>
    </w:rPr>
  </w:style>
  <w:style w:type="paragraph" w:customStyle="1" w:styleId="Mau3">
    <w:name w:val="Mau3"/>
    <w:basedOn w:val="Normal"/>
    <w:link w:val="Mau3Char"/>
    <w:rsid w:val="00150CE9"/>
    <w:pPr>
      <w:numPr>
        <w:numId w:val="11"/>
      </w:numPr>
      <w:suppressAutoHyphens/>
      <w:spacing w:after="120"/>
      <w:jc w:val="both"/>
    </w:pPr>
    <w:rPr>
      <w:b/>
      <w:bCs/>
      <w:color w:val="C00000"/>
      <w:sz w:val="26"/>
      <w:lang w:val="en-US"/>
    </w:rPr>
  </w:style>
  <w:style w:type="character" w:customStyle="1" w:styleId="Mau3Char">
    <w:name w:val="Mau3 Char"/>
    <w:basedOn w:val="DefaultParagraphFont"/>
    <w:link w:val="Mau3"/>
    <w:rsid w:val="00150CE9"/>
    <w:rPr>
      <w:b/>
      <w:bCs/>
      <w:color w:val="C00000"/>
      <w:sz w:val="26"/>
    </w:rPr>
  </w:style>
  <w:style w:type="paragraph" w:customStyle="1" w:styleId="ITBidTExt">
    <w:name w:val="IT Bid TExt"/>
    <w:basedOn w:val="Mau3"/>
    <w:link w:val="ITBidTExtChar"/>
    <w:qFormat/>
    <w:rsid w:val="00150CE9"/>
    <w:pPr>
      <w:numPr>
        <w:numId w:val="12"/>
      </w:numPr>
    </w:pPr>
    <w:rPr>
      <w:b w:val="0"/>
      <w:bCs w:val="0"/>
      <w:color w:val="auto"/>
      <w:sz w:val="24"/>
    </w:rPr>
  </w:style>
  <w:style w:type="character" w:customStyle="1" w:styleId="ITBidTExtChar">
    <w:name w:val="IT Bid TExt Char"/>
    <w:basedOn w:val="Mau3Char"/>
    <w:link w:val="ITBidTExt"/>
    <w:rsid w:val="00150CE9"/>
    <w:rPr>
      <w:b w:val="0"/>
      <w:bCs w:val="0"/>
      <w:color w:val="C00000"/>
      <w:sz w:val="24"/>
    </w:rPr>
  </w:style>
  <w:style w:type="character" w:styleId="Strong">
    <w:name w:val="Strong"/>
    <w:basedOn w:val="DefaultParagraphFont"/>
    <w:uiPriority w:val="22"/>
    <w:qFormat/>
    <w:rsid w:val="00146FC2"/>
    <w:rPr>
      <w:b/>
      <w:bCs/>
    </w:rPr>
  </w:style>
  <w:style w:type="paragraph" w:customStyle="1" w:styleId="explanatoryclause">
    <w:name w:val="explanatory_clause"/>
    <w:basedOn w:val="Normal"/>
    <w:rsid w:val="00146FC2"/>
    <w:pPr>
      <w:suppressAutoHyphens/>
      <w:spacing w:after="120"/>
      <w:ind w:left="738" w:right="-14" w:hanging="738"/>
    </w:pPr>
    <w:rPr>
      <w:rFonts w:ascii="Arial" w:hAnsi="Arial"/>
      <w:sz w:val="22"/>
      <w:lang w:val="en-US"/>
    </w:rPr>
  </w:style>
  <w:style w:type="character" w:customStyle="1" w:styleId="preparersnote">
    <w:name w:val="preparer's note"/>
    <w:basedOn w:val="DefaultParagraphFont"/>
    <w:rsid w:val="00146FC2"/>
    <w:rPr>
      <w:b/>
      <w:i/>
      <w:iCs/>
    </w:rPr>
  </w:style>
  <w:style w:type="paragraph" w:customStyle="1" w:styleId="Technical7">
    <w:name w:val="Technical 7"/>
    <w:rsid w:val="00146FC2"/>
    <w:pPr>
      <w:tabs>
        <w:tab w:val="left" w:pos="-720"/>
      </w:tabs>
      <w:suppressAutoHyphens/>
      <w:overflowPunct w:val="0"/>
      <w:autoSpaceDE w:val="0"/>
      <w:autoSpaceDN w:val="0"/>
      <w:adjustRightInd w:val="0"/>
      <w:ind w:firstLine="720"/>
      <w:textAlignment w:val="baseline"/>
    </w:pPr>
    <w:rPr>
      <w:b/>
    </w:rPr>
  </w:style>
  <w:style w:type="paragraph" w:customStyle="1" w:styleId="Head82">
    <w:name w:val="Head 8.2"/>
    <w:basedOn w:val="Normal"/>
    <w:rsid w:val="00146FC2"/>
    <w:pPr>
      <w:suppressAutoHyphens/>
      <w:spacing w:before="480" w:after="120"/>
      <w:jc w:val="center"/>
    </w:pPr>
    <w:rPr>
      <w:rFonts w:ascii="Times New Roman Bold" w:hAnsi="Times New Roman Bold"/>
      <w:b/>
      <w:sz w:val="28"/>
      <w:lang w:val="en-US"/>
    </w:rPr>
  </w:style>
  <w:style w:type="character" w:customStyle="1" w:styleId="para">
    <w:name w:val="para"/>
    <w:basedOn w:val="DefaultParagraphFont"/>
    <w:rsid w:val="00146FC2"/>
  </w:style>
  <w:style w:type="paragraph" w:customStyle="1" w:styleId="List1">
    <w:name w:val="List1"/>
    <w:basedOn w:val="Normal"/>
    <w:rsid w:val="00146FC2"/>
    <w:pPr>
      <w:spacing w:before="100" w:beforeAutospacing="1" w:after="100" w:afterAutospacing="1"/>
    </w:pPr>
    <w:rPr>
      <w:szCs w:val="24"/>
      <w:lang w:val="en-US"/>
    </w:rPr>
  </w:style>
  <w:style w:type="paragraph" w:customStyle="1" w:styleId="NormalWeb14">
    <w:name w:val="Normal (Web)14"/>
    <w:basedOn w:val="Normal"/>
    <w:rsid w:val="00146FC2"/>
    <w:pPr>
      <w:spacing w:before="60" w:after="60"/>
      <w:ind w:left="150"/>
    </w:pPr>
    <w:rPr>
      <w:rFonts w:ascii="Arial" w:hAnsi="Arial" w:cs="Arial"/>
      <w:color w:val="000000"/>
      <w:sz w:val="17"/>
      <w:szCs w:val="17"/>
      <w:lang w:val="en-US"/>
    </w:rPr>
  </w:style>
  <w:style w:type="paragraph" w:customStyle="1" w:styleId="NormalWeb19">
    <w:name w:val="Normal (Web)19"/>
    <w:basedOn w:val="Normal"/>
    <w:rsid w:val="00146FC2"/>
    <w:pPr>
      <w:spacing w:before="45" w:after="45"/>
      <w:ind w:left="75" w:right="45"/>
      <w:textAlignment w:val="center"/>
    </w:pPr>
    <w:rPr>
      <w:rFonts w:ascii="Arial" w:hAnsi="Arial" w:cs="Arial"/>
      <w:b/>
      <w:bCs/>
      <w:color w:val="000000"/>
      <w:sz w:val="18"/>
      <w:szCs w:val="18"/>
      <w:lang w:val="en-US"/>
    </w:rPr>
  </w:style>
  <w:style w:type="character" w:customStyle="1" w:styleId="actxsmall1">
    <w:name w:val="actxsmall1"/>
    <w:basedOn w:val="DefaultParagraphFont"/>
    <w:rsid w:val="00146FC2"/>
    <w:rPr>
      <w:color w:val="000000"/>
      <w:sz w:val="20"/>
      <w:szCs w:val="20"/>
    </w:rPr>
  </w:style>
  <w:style w:type="character" w:customStyle="1" w:styleId="label">
    <w:name w:val="label"/>
    <w:basedOn w:val="DefaultParagraphFont"/>
    <w:rsid w:val="00146FC2"/>
  </w:style>
  <w:style w:type="character" w:styleId="EndnoteReference">
    <w:name w:val="endnote reference"/>
    <w:basedOn w:val="DefaultParagraphFont"/>
    <w:rsid w:val="00146FC2"/>
    <w:rPr>
      <w:vertAlign w:val="superscript"/>
    </w:rPr>
  </w:style>
  <w:style w:type="paragraph" w:styleId="NormalIndent">
    <w:name w:val="Normal Indent"/>
    <w:basedOn w:val="Normal"/>
    <w:rsid w:val="00146FC2"/>
    <w:pPr>
      <w:suppressAutoHyphens/>
      <w:spacing w:after="120"/>
      <w:ind w:left="720"/>
      <w:jc w:val="both"/>
    </w:pPr>
    <w:rPr>
      <w:lang w:val="en-US"/>
    </w:rPr>
  </w:style>
  <w:style w:type="paragraph" w:styleId="ListBullet">
    <w:name w:val="List Bullet"/>
    <w:basedOn w:val="Normal"/>
    <w:rsid w:val="00146FC2"/>
    <w:pPr>
      <w:suppressAutoHyphens/>
      <w:spacing w:after="120"/>
      <w:ind w:left="360" w:hanging="360"/>
      <w:jc w:val="both"/>
    </w:pPr>
    <w:rPr>
      <w:lang w:val="en-US"/>
    </w:rPr>
  </w:style>
  <w:style w:type="paragraph" w:customStyle="1" w:styleId="Head21">
    <w:name w:val="Head 2.1"/>
    <w:basedOn w:val="Normal"/>
    <w:rsid w:val="00146FC2"/>
    <w:pPr>
      <w:keepNext/>
      <w:pBdr>
        <w:bottom w:val="single" w:sz="24" w:space="3" w:color="auto"/>
      </w:pBdr>
      <w:suppressAutoHyphens/>
      <w:spacing w:before="480" w:after="120"/>
      <w:jc w:val="center"/>
    </w:pPr>
    <w:rPr>
      <w:rFonts w:ascii="Times New Roman Bold" w:hAnsi="Times New Roman Bold"/>
      <w:b/>
      <w:smallCaps/>
      <w:sz w:val="32"/>
      <w:lang w:val="en-US"/>
    </w:rPr>
  </w:style>
  <w:style w:type="paragraph" w:customStyle="1" w:styleId="Head22">
    <w:name w:val="Head 2.2"/>
    <w:basedOn w:val="Normal"/>
    <w:rsid w:val="00146FC2"/>
    <w:pPr>
      <w:tabs>
        <w:tab w:val="left" w:pos="360"/>
      </w:tabs>
      <w:suppressAutoHyphens/>
      <w:spacing w:after="120"/>
      <w:ind w:left="360" w:hanging="360"/>
    </w:pPr>
    <w:rPr>
      <w:b/>
      <w:lang w:val="en-US"/>
    </w:rPr>
  </w:style>
  <w:style w:type="paragraph" w:customStyle="1" w:styleId="HeadB21">
    <w:name w:val="Head B2.1"/>
    <w:basedOn w:val="Normal"/>
    <w:rsid w:val="00146FC2"/>
    <w:pPr>
      <w:suppressAutoHyphens/>
      <w:spacing w:after="120"/>
      <w:jc w:val="center"/>
    </w:pPr>
    <w:rPr>
      <w:b/>
      <w:sz w:val="28"/>
      <w:lang w:val="en-US"/>
    </w:rPr>
  </w:style>
  <w:style w:type="paragraph" w:customStyle="1" w:styleId="HeadB22">
    <w:name w:val="Head B2.2"/>
    <w:basedOn w:val="Normal"/>
    <w:rsid w:val="00146FC2"/>
    <w:pPr>
      <w:suppressAutoHyphens/>
      <w:spacing w:after="120"/>
      <w:ind w:left="360" w:hanging="360"/>
    </w:pPr>
    <w:rPr>
      <w:b/>
      <w:lang w:val="en-US"/>
    </w:rPr>
  </w:style>
  <w:style w:type="paragraph" w:customStyle="1" w:styleId="Head22b">
    <w:name w:val="Head 2.2b"/>
    <w:basedOn w:val="Normal"/>
    <w:rsid w:val="00146FC2"/>
    <w:pPr>
      <w:suppressAutoHyphens/>
      <w:spacing w:after="120"/>
      <w:ind w:left="360" w:hanging="360"/>
    </w:pPr>
    <w:rPr>
      <w:rFonts w:ascii="Tms Rmn" w:hAnsi="Tms Rmn"/>
      <w:b/>
      <w:lang w:val="en-US"/>
    </w:rPr>
  </w:style>
  <w:style w:type="paragraph" w:customStyle="1" w:styleId="Head41">
    <w:name w:val="Head 4.1"/>
    <w:basedOn w:val="Head21"/>
    <w:rsid w:val="00146FC2"/>
  </w:style>
  <w:style w:type="paragraph" w:customStyle="1" w:styleId="Head42">
    <w:name w:val="Head 4.2"/>
    <w:basedOn w:val="Normal"/>
    <w:rsid w:val="00146FC2"/>
    <w:pPr>
      <w:suppressAutoHyphens/>
      <w:spacing w:after="120"/>
      <w:ind w:left="360" w:hanging="360"/>
    </w:pPr>
    <w:rPr>
      <w:b/>
      <w:lang w:val="en-US"/>
    </w:rPr>
  </w:style>
  <w:style w:type="paragraph" w:customStyle="1" w:styleId="Head51">
    <w:name w:val="Head 5.1"/>
    <w:basedOn w:val="Head21"/>
    <w:rsid w:val="00146FC2"/>
    <w:pPr>
      <w:spacing w:after="0"/>
    </w:pPr>
  </w:style>
  <w:style w:type="paragraph" w:customStyle="1" w:styleId="Head71">
    <w:name w:val="Head 7.1"/>
    <w:basedOn w:val="Head21"/>
    <w:rsid w:val="00146FC2"/>
  </w:style>
  <w:style w:type="character" w:customStyle="1" w:styleId="Style1">
    <w:name w:val="Style1"/>
    <w:basedOn w:val="DefaultParagraphFont"/>
    <w:rsid w:val="00146FC2"/>
    <w:rPr>
      <w:rFonts w:ascii="Century Gothic" w:hAnsi="Century Gothic"/>
      <w:b/>
      <w:sz w:val="24"/>
    </w:rPr>
  </w:style>
  <w:style w:type="character" w:customStyle="1" w:styleId="DefaultParagraphFo">
    <w:name w:val="Default Paragraph Fo"/>
    <w:basedOn w:val="DefaultParagraphFont"/>
    <w:rsid w:val="00146FC2"/>
  </w:style>
  <w:style w:type="paragraph" w:customStyle="1" w:styleId="tabletxt">
    <w:name w:val="table_txt"/>
    <w:basedOn w:val="Normal"/>
    <w:rsid w:val="00146FC2"/>
    <w:pPr>
      <w:suppressAutoHyphens/>
      <w:spacing w:after="120"/>
    </w:pPr>
    <w:rPr>
      <w:sz w:val="22"/>
      <w:lang w:val="en-US"/>
    </w:rPr>
  </w:style>
  <w:style w:type="paragraph" w:customStyle="1" w:styleId="explanatorynotes">
    <w:name w:val="explanatory_notes"/>
    <w:basedOn w:val="Normal"/>
    <w:rsid w:val="00146FC2"/>
    <w:pPr>
      <w:suppressAutoHyphens/>
      <w:spacing w:after="120" w:line="360" w:lineRule="exact"/>
      <w:jc w:val="both"/>
    </w:pPr>
    <w:rPr>
      <w:rFonts w:ascii="Arial" w:hAnsi="Arial"/>
      <w:sz w:val="22"/>
      <w:lang w:val="en-US"/>
    </w:rPr>
  </w:style>
  <w:style w:type="paragraph" w:customStyle="1" w:styleId="ChapterNumber">
    <w:name w:val="ChapterNumber"/>
    <w:rsid w:val="00146FC2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TextBox">
    <w:name w:val="Text Box"/>
    <w:rsid w:val="00146FC2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146FC2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146FC2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146FC2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146FC2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customStyle="1" w:styleId="Heading1a">
    <w:name w:val="Heading 1a"/>
    <w:rsid w:val="00146FC2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character" w:customStyle="1" w:styleId="EquationCaption">
    <w:name w:val="_Equation Caption"/>
    <w:rsid w:val="00146FC2"/>
  </w:style>
  <w:style w:type="paragraph" w:customStyle="1" w:styleId="heading31">
    <w:name w:val="heading 3.1"/>
    <w:basedOn w:val="Head21"/>
    <w:rsid w:val="00146FC2"/>
    <w:pPr>
      <w:pBdr>
        <w:bottom w:val="single" w:sz="30" w:space="6" w:color="auto"/>
      </w:pBdr>
      <w:spacing w:before="960"/>
    </w:pPr>
  </w:style>
  <w:style w:type="paragraph" w:customStyle="1" w:styleId="Head31">
    <w:name w:val="Head 3.1"/>
    <w:basedOn w:val="Head21"/>
    <w:rsid w:val="00146FC2"/>
  </w:style>
  <w:style w:type="paragraph" w:customStyle="1" w:styleId="Head61">
    <w:name w:val="Head 6.1"/>
    <w:basedOn w:val="Head51"/>
    <w:rsid w:val="00146FC2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TOC1a">
    <w:name w:val="TOC 1a"/>
    <w:basedOn w:val="TOC1"/>
    <w:rsid w:val="00146FC2"/>
    <w:pPr>
      <w:tabs>
        <w:tab w:val="clear" w:pos="360"/>
        <w:tab w:val="clear" w:pos="8990"/>
        <w:tab w:val="right" w:leader="dot" w:pos="9000"/>
      </w:tabs>
      <w:suppressAutoHyphens/>
      <w:spacing w:before="120" w:after="120"/>
      <w:outlineLvl w:val="9"/>
    </w:pPr>
    <w:rPr>
      <w:rFonts w:ascii="Times New Roman Bold" w:hAnsi="Times New Roman Bold"/>
      <w:b/>
      <w:szCs w:val="20"/>
      <w:lang w:val="en-US"/>
    </w:rPr>
  </w:style>
  <w:style w:type="paragraph" w:customStyle="1" w:styleId="TOC2a">
    <w:name w:val="TOC 2a"/>
    <w:basedOn w:val="TOC2"/>
    <w:rsid w:val="00146FC2"/>
    <w:pPr>
      <w:tabs>
        <w:tab w:val="clear" w:pos="8505"/>
        <w:tab w:val="left" w:pos="720"/>
        <w:tab w:val="left" w:pos="900"/>
        <w:tab w:val="right" w:leader="dot" w:pos="9000"/>
      </w:tabs>
      <w:suppressAutoHyphens/>
      <w:spacing w:before="0" w:after="0"/>
      <w:ind w:left="900" w:hanging="540"/>
      <w:outlineLvl w:val="9"/>
    </w:pPr>
    <w:rPr>
      <w:szCs w:val="20"/>
      <w:lang w:val="en-US"/>
    </w:rPr>
  </w:style>
  <w:style w:type="paragraph" w:customStyle="1" w:styleId="toc1b">
    <w:name w:val="toc 1b"/>
    <w:basedOn w:val="TOC1"/>
    <w:rsid w:val="00146FC2"/>
    <w:pPr>
      <w:tabs>
        <w:tab w:val="clear" w:pos="360"/>
        <w:tab w:val="clear" w:pos="8990"/>
        <w:tab w:val="right" w:leader="dot" w:pos="8136"/>
        <w:tab w:val="right" w:leader="dot" w:pos="9000"/>
      </w:tabs>
      <w:suppressAutoHyphens/>
      <w:spacing w:before="120" w:after="120"/>
      <w:outlineLvl w:val="9"/>
    </w:pPr>
    <w:rPr>
      <w:rFonts w:ascii="Times New Roman Bold" w:hAnsi="Times New Roman Bold"/>
      <w:b/>
      <w:szCs w:val="20"/>
      <w:lang w:val="en-US"/>
    </w:rPr>
  </w:style>
  <w:style w:type="paragraph" w:customStyle="1" w:styleId="TOC2b">
    <w:name w:val="TOC 2b"/>
    <w:basedOn w:val="TOC2"/>
    <w:rsid w:val="00146FC2"/>
    <w:pPr>
      <w:tabs>
        <w:tab w:val="clear" w:pos="8505"/>
        <w:tab w:val="left" w:pos="900"/>
        <w:tab w:val="right" w:leader="dot" w:pos="8136"/>
        <w:tab w:val="right" w:leader="dot" w:pos="9000"/>
      </w:tabs>
      <w:suppressAutoHyphens/>
      <w:spacing w:before="0" w:after="0"/>
      <w:ind w:left="900" w:hanging="540"/>
      <w:outlineLvl w:val="9"/>
    </w:pPr>
    <w:rPr>
      <w:szCs w:val="20"/>
      <w:lang w:val="en-US"/>
    </w:rPr>
  </w:style>
  <w:style w:type="paragraph" w:customStyle="1" w:styleId="diagramtxt">
    <w:name w:val="diagram_txt"/>
    <w:basedOn w:val="Normal"/>
    <w:rsid w:val="00146FC2"/>
    <w:pPr>
      <w:jc w:val="center"/>
    </w:pPr>
    <w:rPr>
      <w:sz w:val="22"/>
      <w:lang w:val="en-US"/>
    </w:rPr>
  </w:style>
  <w:style w:type="paragraph" w:styleId="Caption">
    <w:name w:val="caption"/>
    <w:basedOn w:val="Normal"/>
    <w:next w:val="Normal"/>
    <w:qFormat/>
    <w:rsid w:val="00146FC2"/>
    <w:pPr>
      <w:suppressAutoHyphens/>
      <w:spacing w:before="120" w:after="120"/>
      <w:jc w:val="center"/>
    </w:pPr>
    <w:rPr>
      <w:b/>
      <w:sz w:val="22"/>
      <w:lang w:val="en-US"/>
    </w:rPr>
  </w:style>
  <w:style w:type="paragraph" w:customStyle="1" w:styleId="Indt1">
    <w:name w:val="Indt1"/>
    <w:basedOn w:val="Normal"/>
    <w:rsid w:val="00146FC2"/>
    <w:pPr>
      <w:numPr>
        <w:ilvl w:val="12"/>
      </w:numPr>
      <w:suppressAutoHyphens/>
      <w:spacing w:after="120"/>
      <w:ind w:left="432" w:right="-72" w:hanging="360"/>
      <w:jc w:val="both"/>
    </w:pPr>
    <w:rPr>
      <w:sz w:val="22"/>
      <w:lang w:val="en-US"/>
    </w:rPr>
  </w:style>
  <w:style w:type="paragraph" w:customStyle="1" w:styleId="indt2">
    <w:name w:val="indt2"/>
    <w:basedOn w:val="Normal"/>
    <w:rsid w:val="00146FC2"/>
    <w:pPr>
      <w:numPr>
        <w:ilvl w:val="12"/>
      </w:numPr>
      <w:suppressAutoHyphens/>
      <w:spacing w:after="120"/>
      <w:ind w:left="619" w:right="-72" w:hanging="360"/>
      <w:jc w:val="both"/>
    </w:pPr>
    <w:rPr>
      <w:lang w:val="en-US"/>
    </w:rPr>
  </w:style>
  <w:style w:type="paragraph" w:customStyle="1" w:styleId="Header3-Paragraph">
    <w:name w:val="Header 3 - Paragraph"/>
    <w:basedOn w:val="Normal"/>
    <w:rsid w:val="00146FC2"/>
    <w:pPr>
      <w:numPr>
        <w:ilvl w:val="1"/>
        <w:numId w:val="14"/>
      </w:numPr>
      <w:tabs>
        <w:tab w:val="clear" w:pos="504"/>
        <w:tab w:val="num" w:pos="864"/>
      </w:tabs>
      <w:spacing w:after="200"/>
      <w:ind w:left="1238" w:hanging="619"/>
      <w:jc w:val="both"/>
    </w:pPr>
    <w:rPr>
      <w:lang w:val="en-US"/>
    </w:rPr>
  </w:style>
  <w:style w:type="paragraph" w:styleId="Date">
    <w:name w:val="Date"/>
    <w:basedOn w:val="Normal"/>
    <w:next w:val="Normal"/>
    <w:link w:val="DateChar"/>
    <w:rsid w:val="00146FC2"/>
    <w:pPr>
      <w:jc w:val="both"/>
    </w:pPr>
    <w:rPr>
      <w:lang w:val="en-US"/>
    </w:rPr>
  </w:style>
  <w:style w:type="character" w:customStyle="1" w:styleId="DateChar">
    <w:name w:val="Date Char"/>
    <w:basedOn w:val="DefaultParagraphFont"/>
    <w:link w:val="Date"/>
    <w:rsid w:val="00146FC2"/>
    <w:rPr>
      <w:sz w:val="24"/>
    </w:rPr>
  </w:style>
  <w:style w:type="character" w:customStyle="1" w:styleId="Table">
    <w:name w:val="Table"/>
    <w:rsid w:val="00146FC2"/>
    <w:rPr>
      <w:rFonts w:ascii="Times New Roman" w:hAnsi="Times New Roman"/>
      <w:dstrike w:val="0"/>
      <w:color w:val="auto"/>
      <w:sz w:val="24"/>
      <w:vertAlign w:val="baseline"/>
    </w:rPr>
  </w:style>
  <w:style w:type="paragraph" w:customStyle="1" w:styleId="ITBClauseHeader">
    <w:name w:val="ITB Clause Header"/>
    <w:basedOn w:val="Normal"/>
    <w:rsid w:val="00146FC2"/>
    <w:pPr>
      <w:keepNext/>
      <w:keepLines/>
      <w:numPr>
        <w:numId w:val="13"/>
      </w:numPr>
      <w:spacing w:before="120" w:after="120"/>
      <w:outlineLvl w:val="1"/>
    </w:pPr>
    <w:rPr>
      <w:b/>
      <w:lang w:val="en-US"/>
    </w:rPr>
  </w:style>
  <w:style w:type="paragraph" w:customStyle="1" w:styleId="ITBSub-Clause">
    <w:name w:val="ITB Sub-Clause"/>
    <w:basedOn w:val="Normal"/>
    <w:rsid w:val="00146FC2"/>
    <w:pPr>
      <w:numPr>
        <w:ilvl w:val="1"/>
        <w:numId w:val="13"/>
      </w:numPr>
      <w:tabs>
        <w:tab w:val="clear" w:pos="504"/>
        <w:tab w:val="left" w:pos="1440"/>
      </w:tabs>
      <w:spacing w:after="200"/>
      <w:ind w:left="1440" w:hanging="684"/>
      <w:jc w:val="both"/>
    </w:pPr>
    <w:rPr>
      <w:lang w:val="en-US"/>
    </w:rPr>
  </w:style>
  <w:style w:type="paragraph" w:customStyle="1" w:styleId="ITBSub-ClauseaList">
    <w:name w:val="ITB Sub-Clause (a) List"/>
    <w:basedOn w:val="Normal"/>
    <w:rsid w:val="00146FC2"/>
    <w:pPr>
      <w:numPr>
        <w:ilvl w:val="2"/>
        <w:numId w:val="13"/>
      </w:numPr>
      <w:tabs>
        <w:tab w:val="clear" w:pos="936"/>
        <w:tab w:val="num" w:pos="1980"/>
        <w:tab w:val="left" w:pos="2430"/>
      </w:tabs>
      <w:spacing w:after="160"/>
      <w:ind w:left="1980" w:hanging="522"/>
      <w:jc w:val="both"/>
    </w:pPr>
    <w:rPr>
      <w:lang w:val="en-US"/>
    </w:rPr>
  </w:style>
  <w:style w:type="paragraph" w:customStyle="1" w:styleId="ITBSub-ClauseiListinITBGCC">
    <w:name w:val="ITB Sub-Clause (i) List in ITB &amp; GCC"/>
    <w:basedOn w:val="ITBSub-ClauseaList"/>
    <w:rsid w:val="00146FC2"/>
    <w:pPr>
      <w:numPr>
        <w:ilvl w:val="3"/>
      </w:numPr>
      <w:tabs>
        <w:tab w:val="clear" w:pos="1656"/>
        <w:tab w:val="clear" w:pos="2430"/>
        <w:tab w:val="num" w:pos="360"/>
        <w:tab w:val="left" w:pos="2520"/>
        <w:tab w:val="num" w:pos="2700"/>
        <w:tab w:val="left" w:pos="3060"/>
      </w:tabs>
      <w:ind w:left="2520"/>
    </w:pPr>
  </w:style>
  <w:style w:type="paragraph" w:customStyle="1" w:styleId="BDSText">
    <w:name w:val="BDS Text"/>
    <w:basedOn w:val="Normal"/>
    <w:rsid w:val="00146FC2"/>
    <w:pPr>
      <w:tabs>
        <w:tab w:val="right" w:pos="7272"/>
      </w:tabs>
      <w:spacing w:before="120" w:after="120"/>
      <w:jc w:val="both"/>
    </w:pPr>
    <w:rPr>
      <w:lang w:val="en-US"/>
    </w:rPr>
  </w:style>
  <w:style w:type="paragraph" w:customStyle="1" w:styleId="BDSsubclause1">
    <w:name w:val="BDS subclause(1)"/>
    <w:basedOn w:val="ITBSub-ClauseiListinITBGCC"/>
    <w:rsid w:val="00146FC2"/>
    <w:pPr>
      <w:tabs>
        <w:tab w:val="clear" w:pos="360"/>
        <w:tab w:val="clear" w:pos="2520"/>
        <w:tab w:val="clear" w:pos="2700"/>
        <w:tab w:val="left" w:pos="657"/>
        <w:tab w:val="num" w:pos="1656"/>
      </w:tabs>
      <w:ind w:left="657" w:hanging="630"/>
    </w:pPr>
  </w:style>
  <w:style w:type="paragraph" w:customStyle="1" w:styleId="CommentTextContd">
    <w:name w:val="Comment Text Contd"/>
    <w:basedOn w:val="BodyText"/>
    <w:rsid w:val="00146FC2"/>
    <w:pPr>
      <w:keepLines/>
      <w:tabs>
        <w:tab w:val="left" w:pos="0"/>
        <w:tab w:val="left" w:pos="1152"/>
        <w:tab w:val="left" w:pos="2016"/>
      </w:tabs>
      <w:spacing w:before="120" w:after="120"/>
      <w:ind w:left="864"/>
    </w:pPr>
    <w:rPr>
      <w:rFonts w:ascii="Arial" w:hAnsi="Arial"/>
      <w:sz w:val="22"/>
      <w:lang w:val="en-US"/>
    </w:rPr>
  </w:style>
  <w:style w:type="paragraph" w:customStyle="1" w:styleId="SCCRefSuba">
    <w:name w:val="SCC Ref Sub(a)"/>
    <w:basedOn w:val="Normal"/>
    <w:rsid w:val="00146FC2"/>
    <w:pPr>
      <w:tabs>
        <w:tab w:val="left" w:pos="1440"/>
        <w:tab w:val="left" w:pos="8640"/>
      </w:tabs>
      <w:spacing w:before="240" w:after="120"/>
      <w:ind w:left="1454" w:hanging="907"/>
      <w:jc w:val="both"/>
    </w:pPr>
    <w:rPr>
      <w:bCs/>
      <w:lang w:val="en-US"/>
    </w:rPr>
  </w:style>
  <w:style w:type="character" w:customStyle="1" w:styleId="PreparersOption">
    <w:name w:val="Preparer's Option"/>
    <w:basedOn w:val="DefaultParagraphFont"/>
    <w:rsid w:val="00146FC2"/>
    <w:rPr>
      <w:rFonts w:ascii="Times New Roman" w:hAnsi="Times New Roman"/>
      <w:b/>
      <w:bCs/>
      <w:i/>
      <w:iCs/>
      <w:sz w:val="24"/>
    </w:rPr>
  </w:style>
  <w:style w:type="paragraph" w:customStyle="1" w:styleId="techspecspara">
    <w:name w:val="techspecs para"/>
    <w:basedOn w:val="Normal"/>
    <w:rsid w:val="00146FC2"/>
    <w:pPr>
      <w:tabs>
        <w:tab w:val="left" w:pos="1872"/>
      </w:tabs>
      <w:spacing w:after="200"/>
      <w:jc w:val="both"/>
      <w:outlineLvl w:val="3"/>
    </w:pPr>
    <w:rPr>
      <w:lang w:val="en-US"/>
    </w:rPr>
  </w:style>
  <w:style w:type="character" w:customStyle="1" w:styleId="Preparersnotenobold">
    <w:name w:val="Preparer's note (no bold)"/>
    <w:basedOn w:val="DefaultParagraphFont"/>
    <w:rsid w:val="00146FC2"/>
    <w:rPr>
      <w:i/>
    </w:rPr>
  </w:style>
  <w:style w:type="character" w:styleId="Emphasis">
    <w:name w:val="Emphasis"/>
    <w:basedOn w:val="DefaultParagraphFont"/>
    <w:qFormat/>
    <w:rsid w:val="00146FC2"/>
    <w:rPr>
      <w:i/>
      <w:iCs/>
    </w:rPr>
  </w:style>
  <w:style w:type="character" w:customStyle="1" w:styleId="greytextmedbd">
    <w:name w:val="greytextmedbd"/>
    <w:basedOn w:val="DefaultParagraphFont"/>
    <w:rsid w:val="00146FC2"/>
  </w:style>
  <w:style w:type="character" w:customStyle="1" w:styleId="olttablecontentcfg">
    <w:name w:val="olt_table_content_cfg"/>
    <w:basedOn w:val="DefaultParagraphFont"/>
    <w:rsid w:val="00146FC2"/>
  </w:style>
  <w:style w:type="character" w:customStyle="1" w:styleId="tahoma14">
    <w:name w:val="tahoma14"/>
    <w:basedOn w:val="DefaultParagraphFont"/>
    <w:rsid w:val="005A7C6C"/>
  </w:style>
  <w:style w:type="character" w:customStyle="1" w:styleId="tahoma10">
    <w:name w:val="tahoma10"/>
    <w:basedOn w:val="DefaultParagraphFont"/>
    <w:rsid w:val="00743AB5"/>
  </w:style>
  <w:style w:type="paragraph" w:customStyle="1" w:styleId="pchartsubheadcmt">
    <w:name w:val="pchart_subheadcmt"/>
    <w:basedOn w:val="Normal"/>
    <w:rsid w:val="00775A75"/>
    <w:pPr>
      <w:spacing w:before="100" w:beforeAutospacing="1" w:after="100" w:afterAutospacing="1"/>
    </w:pPr>
    <w:rPr>
      <w:szCs w:val="24"/>
      <w:lang w:val="en-US"/>
    </w:rPr>
  </w:style>
  <w:style w:type="paragraph" w:customStyle="1" w:styleId="pchartbodycmt">
    <w:name w:val="pchart_bodycmt"/>
    <w:basedOn w:val="Normal"/>
    <w:rsid w:val="00775A75"/>
    <w:pPr>
      <w:spacing w:before="100" w:beforeAutospacing="1" w:after="100" w:afterAutospacing="1"/>
    </w:pPr>
    <w:rPr>
      <w:szCs w:val="24"/>
      <w:lang w:val="en-US"/>
    </w:rPr>
  </w:style>
  <w:style w:type="table" w:customStyle="1" w:styleId="MediumShading11">
    <w:name w:val="Medium Shading 11"/>
    <w:basedOn w:val="TableNormal"/>
    <w:uiPriority w:val="63"/>
    <w:rsid w:val="00C336D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changecolor">
    <w:name w:val="changecolor"/>
    <w:basedOn w:val="DefaultParagraphFont"/>
    <w:rsid w:val="00FC73F6"/>
  </w:style>
  <w:style w:type="paragraph" w:styleId="NoSpacing">
    <w:name w:val="No Spacing"/>
    <w:basedOn w:val="Normal"/>
    <w:link w:val="NoSpacingChar"/>
    <w:uiPriority w:val="1"/>
    <w:qFormat/>
    <w:rsid w:val="00F03EA7"/>
    <w:pPr>
      <w:jc w:val="both"/>
    </w:pPr>
    <w:rPr>
      <w:rFonts w:asciiTheme="minorHAnsi" w:hAnsiTheme="minorHAnsi" w:cstheme="minorHAns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F03EA7"/>
    <w:rPr>
      <w:rFonts w:asciiTheme="minorHAnsi" w:hAnsiTheme="minorHAnsi" w:cstheme="minorHAnsi"/>
      <w:sz w:val="22"/>
      <w:szCs w:val="22"/>
    </w:rPr>
  </w:style>
  <w:style w:type="paragraph" w:styleId="Revision">
    <w:name w:val="Revision"/>
    <w:hidden/>
    <w:uiPriority w:val="99"/>
    <w:semiHidden/>
    <w:rsid w:val="00AF4859"/>
    <w:rPr>
      <w:sz w:val="24"/>
      <w:lang w:val="en-GB"/>
    </w:rPr>
  </w:style>
  <w:style w:type="paragraph" w:styleId="ListContinue2">
    <w:name w:val="List Continue 2"/>
    <w:basedOn w:val="Normal"/>
    <w:semiHidden/>
    <w:unhideWhenUsed/>
    <w:rsid w:val="00873846"/>
    <w:pPr>
      <w:spacing w:after="120"/>
      <w:ind w:left="566"/>
      <w:contextualSpacing/>
    </w:pPr>
  </w:style>
  <w:style w:type="paragraph" w:customStyle="1" w:styleId="S9Header1">
    <w:name w:val="S9 Header 1"/>
    <w:basedOn w:val="Normal"/>
    <w:next w:val="Normal"/>
    <w:rsid w:val="00873846"/>
    <w:pPr>
      <w:spacing w:before="120" w:after="240"/>
      <w:jc w:val="center"/>
    </w:pPr>
    <w:rPr>
      <w:b/>
      <w:sz w:val="36"/>
      <w:szCs w:val="24"/>
    </w:rPr>
  </w:style>
  <w:style w:type="paragraph" w:customStyle="1" w:styleId="S4-header1">
    <w:name w:val="S4-header1"/>
    <w:basedOn w:val="Normal"/>
    <w:rsid w:val="00790848"/>
    <w:pPr>
      <w:spacing w:before="120" w:after="240"/>
      <w:jc w:val="center"/>
    </w:pPr>
    <w:rPr>
      <w:b/>
      <w:sz w:val="36"/>
    </w:rPr>
  </w:style>
  <w:style w:type="paragraph" w:customStyle="1" w:styleId="m2649364702087106658gmail-msonospacing">
    <w:name w:val="m_2649364702087106658gmail-msonospacing"/>
    <w:basedOn w:val="Normal"/>
    <w:rsid w:val="001D330F"/>
    <w:pPr>
      <w:spacing w:before="100" w:beforeAutospacing="1" w:after="100" w:afterAutospacing="1"/>
    </w:pPr>
    <w:rPr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6A5CA3"/>
    <w:rPr>
      <w:lang w:val="en-GB"/>
    </w:rPr>
  </w:style>
  <w:style w:type="character" w:customStyle="1" w:styleId="BodyTextChar">
    <w:name w:val="Body Text Char"/>
    <w:basedOn w:val="DefaultParagraphFont"/>
    <w:link w:val="BodyText"/>
    <w:rsid w:val="006A5CA3"/>
    <w:rPr>
      <w:sz w:val="24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12E98"/>
    <w:rPr>
      <w:sz w:val="24"/>
    </w:rPr>
  </w:style>
  <w:style w:type="character" w:customStyle="1" w:styleId="Heading3Char">
    <w:name w:val="Heading 3 Char"/>
    <w:aliases w:val="Sub-Clause Paragraph Char,Section Header3 Char"/>
    <w:basedOn w:val="DefaultParagraphFont"/>
    <w:link w:val="Heading3"/>
    <w:rsid w:val="00FD0284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4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9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4CA5E-609F-4FBE-B07B-5B15B035D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an air quality monitoring programme for Regional Urban Development Centres</vt:lpstr>
    </vt:vector>
  </TitlesOfParts>
  <Company>Crown Agents</Company>
  <LinksUpToDate>false</LinksUpToDate>
  <CharactersWithSpaces>3269</CharactersWithSpaces>
  <SharedDoc>false</SharedDoc>
  <HLinks>
    <vt:vector size="24" baseType="variant">
      <vt:variant>
        <vt:i4>1310768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_Toc234067070</vt:lpwstr>
      </vt:variant>
      <vt:variant>
        <vt:i4>1376304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_Toc234067069</vt:lpwstr>
      </vt:variant>
      <vt:variant>
        <vt:i4>1376304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_Toc234067068</vt:lpwstr>
      </vt:variant>
      <vt:variant>
        <vt:i4>8060962</vt:i4>
      </vt:variant>
      <vt:variant>
        <vt:i4>195</vt:i4>
      </vt:variant>
      <vt:variant>
        <vt:i4>0</vt:i4>
      </vt:variant>
      <vt:variant>
        <vt:i4>5</vt:i4>
      </vt:variant>
      <vt:variant>
        <vt:lpwstr>http://www.finance.gov.mv/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an air quality monitoring programme for Regional Urban Development Centres</dc:title>
  <dc:creator>Adam</dc:creator>
  <cp:lastModifiedBy>Mana Musthofa</cp:lastModifiedBy>
  <cp:revision>3</cp:revision>
  <cp:lastPrinted>2021-01-24T06:47:00Z</cp:lastPrinted>
  <dcterms:created xsi:type="dcterms:W3CDTF">2021-01-26T05:34:00Z</dcterms:created>
  <dcterms:modified xsi:type="dcterms:W3CDTF">2021-01-26T05:35:00Z</dcterms:modified>
</cp:coreProperties>
</file>