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B1E39" w14:textId="53661FB4" w:rsidR="00D1140C" w:rsidRPr="00D1140C" w:rsidRDefault="00D1140C" w:rsidP="00D1140C">
      <w:pPr>
        <w:jc w:val="both"/>
        <w:rPr>
          <w:rFonts w:asciiTheme="majorHAnsi" w:hAnsiTheme="majorHAnsi" w:cstheme="majorHAnsi"/>
          <w:rtl/>
        </w:rPr>
      </w:pPr>
    </w:p>
    <w:p w14:paraId="78CFC4C9" w14:textId="30192192" w:rsidR="00272228" w:rsidRDefault="00D3212E" w:rsidP="00E97CE8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BID</w:t>
      </w:r>
      <w:r w:rsidR="00272228" w:rsidRPr="006A687F">
        <w:rPr>
          <w:rFonts w:asciiTheme="majorBidi" w:hAnsiTheme="majorBidi" w:cstheme="majorBidi"/>
          <w:b/>
          <w:szCs w:val="24"/>
        </w:rPr>
        <w:t xml:space="preserve"> SUBMISSION F</w:t>
      </w:r>
      <w:r w:rsidR="00272228">
        <w:rPr>
          <w:rFonts w:asciiTheme="majorBidi" w:hAnsiTheme="majorBidi" w:cstheme="majorBidi"/>
          <w:b/>
          <w:szCs w:val="24"/>
        </w:rPr>
        <w:t>ORM</w:t>
      </w:r>
    </w:p>
    <w:p w14:paraId="55BD4E6D" w14:textId="7ECFD6A9" w:rsidR="00272228" w:rsidRDefault="00272228" w:rsidP="00272228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  <w:r w:rsidR="00340093">
        <w:rPr>
          <w:rFonts w:asciiTheme="majorBidi" w:hAnsiTheme="majorBidi" w:cstheme="majorBidi"/>
          <w:szCs w:val="24"/>
          <w:lang w:bidi="dv-MV"/>
        </w:rPr>
        <w:t>------------</w:t>
      </w:r>
    </w:p>
    <w:p w14:paraId="5A768BBB" w14:textId="374C509D" w:rsidR="00272228" w:rsidRPr="004D357D" w:rsidRDefault="00272228" w:rsidP="00272228">
      <w:pPr>
        <w:spacing w:line="360" w:lineRule="auto"/>
        <w:contextualSpacing/>
        <w:rPr>
          <w:rFonts w:asciiTheme="majorBidi" w:hAnsiTheme="majorBidi" w:cstheme="majorBidi"/>
          <w:bCs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Announcement N</w:t>
      </w:r>
      <w:r>
        <w:rPr>
          <w:rFonts w:asciiTheme="majorBidi" w:hAnsiTheme="majorBidi" w:cstheme="majorBidi"/>
          <w:b/>
          <w:szCs w:val="24"/>
        </w:rPr>
        <w:t xml:space="preserve">o.: </w:t>
      </w:r>
      <w:r w:rsidR="004D357D">
        <w:rPr>
          <w:rFonts w:asciiTheme="majorBidi" w:hAnsiTheme="majorBidi" w:cstheme="majorBidi"/>
          <w:bCs/>
          <w:szCs w:val="24"/>
        </w:rPr>
        <w:t>(IUL)-BCC/2021</w:t>
      </w:r>
      <w:r w:rsidR="00197736">
        <w:rPr>
          <w:rFonts w:asciiTheme="majorBidi" w:hAnsiTheme="majorBidi" w:cstheme="majorBidi"/>
          <w:bCs/>
          <w:szCs w:val="24"/>
        </w:rPr>
        <w:t>/0</w:t>
      </w:r>
      <w:r w:rsidR="00E97CE8">
        <w:rPr>
          <w:rFonts w:asciiTheme="majorBidi" w:hAnsiTheme="majorBidi" w:cstheme="majorBidi"/>
          <w:bCs/>
          <w:szCs w:val="24"/>
        </w:rPr>
        <w:t>9</w:t>
      </w:r>
    </w:p>
    <w:p w14:paraId="10DB6080" w14:textId="736342A4" w:rsidR="00272228" w:rsidRPr="00CF107F" w:rsidRDefault="00272228" w:rsidP="00272228">
      <w:pPr>
        <w:spacing w:line="360" w:lineRule="auto"/>
        <w:contextualSpacing/>
        <w:rPr>
          <w:rFonts w:asciiTheme="majorBidi" w:hAnsiTheme="majorBidi" w:cstheme="majorBidi"/>
          <w:bCs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Procurement:</w:t>
      </w:r>
      <w:r w:rsidRPr="00CF107F">
        <w:rPr>
          <w:rFonts w:asciiTheme="majorBidi" w:hAnsiTheme="majorBidi" w:cstheme="majorBidi"/>
          <w:bCs/>
          <w:szCs w:val="24"/>
        </w:rPr>
        <w:t xml:space="preserve"> </w:t>
      </w:r>
      <w:r w:rsidR="00197736">
        <w:rPr>
          <w:rFonts w:asciiTheme="majorBidi" w:hAnsiTheme="majorBidi" w:cstheme="majorBidi"/>
          <w:bCs/>
          <w:szCs w:val="24"/>
        </w:rPr>
        <w:t xml:space="preserve">Procurement of </w:t>
      </w:r>
      <w:r w:rsidR="00FF6A31">
        <w:rPr>
          <w:rFonts w:asciiTheme="majorBidi" w:hAnsiTheme="majorBidi" w:cstheme="majorBidi"/>
          <w:bCs/>
          <w:szCs w:val="24"/>
        </w:rPr>
        <w:t>Equipment for Business Center Corporation</w:t>
      </w:r>
      <w:r w:rsidR="00E97CE8">
        <w:rPr>
          <w:rFonts w:asciiTheme="majorBidi" w:hAnsiTheme="majorBidi" w:cstheme="majorBidi"/>
          <w:bCs/>
          <w:szCs w:val="24"/>
        </w:rPr>
        <w:t xml:space="preserve"> (Re-Bid)</w:t>
      </w:r>
    </w:p>
    <w:p w14:paraId="4B11C0A0" w14:textId="11670222" w:rsidR="00272228" w:rsidRPr="008B6EE7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  <w:r w:rsidR="00340093">
        <w:rPr>
          <w:rFonts w:asciiTheme="majorBidi" w:hAnsiTheme="majorBidi" w:cstheme="majorBidi"/>
          <w:szCs w:val="24"/>
          <w:lang w:bidi="dv-MV"/>
        </w:rPr>
        <w:t>------------</w:t>
      </w:r>
    </w:p>
    <w:p w14:paraId="0317A7D3" w14:textId="77777777" w:rsidR="00272228" w:rsidRPr="007C7E1C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3D8DFA22" w14:textId="77777777" w:rsidR="00272228" w:rsidRPr="001A78D6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1. Business Type</w:t>
      </w:r>
    </w:p>
    <w:tbl>
      <w:tblPr>
        <w:tblStyle w:val="TableGrid"/>
        <w:tblW w:w="4858" w:type="pct"/>
        <w:tblLook w:val="04A0" w:firstRow="1" w:lastRow="0" w:firstColumn="1" w:lastColumn="0" w:noHBand="0" w:noVBand="1"/>
      </w:tblPr>
      <w:tblGrid>
        <w:gridCol w:w="2311"/>
        <w:gridCol w:w="2131"/>
        <w:gridCol w:w="2502"/>
        <w:gridCol w:w="2140"/>
      </w:tblGrid>
      <w:tr w:rsidR="00272228" w14:paraId="31AB428C" w14:textId="77777777" w:rsidTr="00340093">
        <w:tc>
          <w:tcPr>
            <w:tcW w:w="1272" w:type="pct"/>
          </w:tcPr>
          <w:p w14:paraId="0AC1B1D7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173" w:type="pct"/>
          </w:tcPr>
          <w:p w14:paraId="43D03429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377" w:type="pct"/>
          </w:tcPr>
          <w:p w14:paraId="256DE56F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178" w:type="pct"/>
          </w:tcPr>
          <w:p w14:paraId="04079351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Other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</w:tr>
    </w:tbl>
    <w:p w14:paraId="1224D093" w14:textId="77777777" w:rsidR="00272228" w:rsidRPr="007C7E1C" w:rsidRDefault="00272228" w:rsidP="00272228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29625778" w14:textId="77777777" w:rsidR="00272228" w:rsidRPr="001A78D6" w:rsidRDefault="00272228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272228" w14:paraId="5D201C0F" w14:textId="77777777" w:rsidTr="004F4E68">
        <w:tc>
          <w:tcPr>
            <w:tcW w:w="4540" w:type="dxa"/>
            <w:vAlign w:val="center"/>
          </w:tcPr>
          <w:p w14:paraId="3CC255AF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065DF22B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Email:</w:t>
            </w:r>
          </w:p>
        </w:tc>
      </w:tr>
      <w:tr w:rsidR="00272228" w14:paraId="0BC6422C" w14:textId="77777777" w:rsidTr="004F4E68">
        <w:tc>
          <w:tcPr>
            <w:tcW w:w="4540" w:type="dxa"/>
            <w:vAlign w:val="center"/>
          </w:tcPr>
          <w:p w14:paraId="33E14D62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65626B96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Phone:</w:t>
            </w:r>
          </w:p>
        </w:tc>
      </w:tr>
    </w:tbl>
    <w:p w14:paraId="442650A8" w14:textId="77777777" w:rsidR="00EB18D3" w:rsidRDefault="00EB18D3" w:rsidP="00EB18D3">
      <w:pPr>
        <w:spacing w:line="360" w:lineRule="auto"/>
        <w:rPr>
          <w:rFonts w:asciiTheme="majorBidi" w:hAnsiTheme="majorBidi" w:cstheme="majorBidi"/>
          <w:b/>
          <w:bCs/>
          <w:szCs w:val="24"/>
          <w:lang w:bidi="dv-MV"/>
        </w:rPr>
      </w:pPr>
    </w:p>
    <w:p w14:paraId="36D9256F" w14:textId="5CB1998C" w:rsidR="00EB18D3" w:rsidRPr="00EB18D3" w:rsidRDefault="002219F6" w:rsidP="00EB18D3">
      <w:pPr>
        <w:spacing w:line="360" w:lineRule="auto"/>
        <w:rPr>
          <w:rFonts w:asciiTheme="majorBidi" w:eastAsiaTheme="minorEastAsia" w:hAnsiTheme="majorBidi" w:cstheme="majorBidi"/>
          <w:szCs w:val="24"/>
          <w:lang w:bidi="dv-MV"/>
        </w:rPr>
      </w:pPr>
      <w:r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3.</w:t>
      </w:r>
      <w:r w:rsidR="00EB18D3" w:rsidRPr="00F8032B">
        <w:rPr>
          <w:rFonts w:asciiTheme="majorBidi" w:hAnsiTheme="majorBidi" w:cstheme="majorBidi"/>
          <w:b/>
          <w:bCs/>
          <w:szCs w:val="24"/>
          <w:lang w:bidi="dv-MV"/>
        </w:rPr>
        <w:t xml:space="preserve"> </w:t>
      </w:r>
      <w:r w:rsidR="00272228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Warranty period (where applicable):</w:t>
      </w:r>
      <w:r w:rsidR="00272228" w:rsidRPr="00EB18D3">
        <w:rPr>
          <w:rFonts w:asciiTheme="majorBidi" w:eastAsiaTheme="minorEastAsia" w:hAnsiTheme="majorBidi" w:cstheme="majorBidi"/>
          <w:szCs w:val="24"/>
          <w:lang w:bidi="dv-MV"/>
        </w:rPr>
        <w:t xml:space="preserve"> ……………… months.</w:t>
      </w:r>
    </w:p>
    <w:p w14:paraId="093E5E5B" w14:textId="37B0DD90" w:rsidR="00272228" w:rsidRPr="00EB18D3" w:rsidRDefault="002219F6" w:rsidP="00EB18D3">
      <w:pPr>
        <w:spacing w:line="360" w:lineRule="auto"/>
        <w:rPr>
          <w:rFonts w:asciiTheme="majorBidi" w:eastAsiaTheme="minorEastAsia" w:hAnsiTheme="majorBidi" w:cstheme="majorBidi"/>
          <w:szCs w:val="24"/>
          <w:lang w:bidi="dv-MV"/>
        </w:rPr>
      </w:pPr>
      <w:r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4</w:t>
      </w:r>
      <w:r w:rsidR="00EB18D3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 xml:space="preserve">. </w:t>
      </w:r>
      <w:r w:rsidR="00272228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The validity period of this Quotation is</w:t>
      </w:r>
      <w:r w:rsidR="00272228" w:rsidRPr="00EB18D3">
        <w:rPr>
          <w:rFonts w:asciiTheme="majorBidi" w:eastAsiaTheme="minorEastAsia" w:hAnsiTheme="majorBidi" w:cstheme="majorBidi"/>
          <w:szCs w:val="24"/>
          <w:lang w:bidi="dv-MV"/>
        </w:rPr>
        <w:t>: …… days from the date for receipt of Quotations.</w:t>
      </w:r>
    </w:p>
    <w:p w14:paraId="283981F7" w14:textId="56BF1754" w:rsidR="00272228" w:rsidRPr="00F8032B" w:rsidRDefault="002219F6" w:rsidP="00272228">
      <w:pPr>
        <w:spacing w:line="360" w:lineRule="auto"/>
        <w:rPr>
          <w:rFonts w:asciiTheme="majorBidi" w:eastAsiaTheme="minorEastAsia" w:hAnsiTheme="majorBidi" w:cstheme="majorBidi"/>
          <w:b/>
          <w:bCs/>
          <w:szCs w:val="24"/>
          <w:lang w:bidi="dv-MV"/>
        </w:rPr>
      </w:pPr>
      <w:r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5</w:t>
      </w:r>
      <w:r w:rsidR="00EB18D3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 xml:space="preserve">. </w:t>
      </w:r>
      <w:r w:rsidR="00272228" w:rsidRPr="00F8032B">
        <w:rPr>
          <w:rFonts w:asciiTheme="majorBidi" w:eastAsiaTheme="minorEastAsia" w:hAnsiTheme="majorBidi" w:cstheme="majorBidi"/>
          <w:b/>
          <w:bCs/>
          <w:szCs w:val="24"/>
          <w:lang w:bidi="dv-MV"/>
        </w:rPr>
        <w:t>Proposed price with item level breakdown (prices must be inclusive of GST and quoted in MVR)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611"/>
        <w:gridCol w:w="3783"/>
        <w:gridCol w:w="1060"/>
        <w:gridCol w:w="1947"/>
        <w:gridCol w:w="1949"/>
      </w:tblGrid>
      <w:tr w:rsidR="00272228" w:rsidRPr="00E92005" w14:paraId="0C678101" w14:textId="77777777" w:rsidTr="00FF6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  <w:shd w:val="clear" w:color="auto" w:fill="000000" w:themeFill="text1"/>
          </w:tcPr>
          <w:p w14:paraId="413BAC69" w14:textId="77777777" w:rsidR="00272228" w:rsidRPr="003D15A5" w:rsidRDefault="00272228" w:rsidP="004F4E68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D15A5">
              <w:rPr>
                <w:rFonts w:asciiTheme="majorBidi" w:hAnsiTheme="majorBidi" w:cstheme="majorBidi"/>
                <w:szCs w:val="24"/>
              </w:rPr>
              <w:t>#</w:t>
            </w:r>
          </w:p>
        </w:tc>
        <w:tc>
          <w:tcPr>
            <w:tcW w:w="2023" w:type="pct"/>
            <w:shd w:val="clear" w:color="auto" w:fill="000000" w:themeFill="text1"/>
          </w:tcPr>
          <w:p w14:paraId="2951FD28" w14:textId="77777777" w:rsidR="00272228" w:rsidRPr="007C7E1C" w:rsidRDefault="00272228" w:rsidP="004F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Item / Description</w:t>
            </w:r>
          </w:p>
        </w:tc>
        <w:tc>
          <w:tcPr>
            <w:tcW w:w="567" w:type="pct"/>
            <w:shd w:val="clear" w:color="auto" w:fill="000000" w:themeFill="text1"/>
          </w:tcPr>
          <w:p w14:paraId="4969A62C" w14:textId="77777777" w:rsidR="00272228" w:rsidRPr="007C7E1C" w:rsidRDefault="00272228" w:rsidP="004F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Quantity</w:t>
            </w:r>
          </w:p>
        </w:tc>
        <w:tc>
          <w:tcPr>
            <w:tcW w:w="1041" w:type="pct"/>
            <w:shd w:val="clear" w:color="auto" w:fill="000000" w:themeFill="text1"/>
          </w:tcPr>
          <w:p w14:paraId="7518BA20" w14:textId="77777777" w:rsidR="00272228" w:rsidRPr="007C7E1C" w:rsidRDefault="00272228" w:rsidP="004F4E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Unit Price (MVR)</w:t>
            </w:r>
          </w:p>
        </w:tc>
        <w:tc>
          <w:tcPr>
            <w:tcW w:w="1042" w:type="pct"/>
            <w:shd w:val="clear" w:color="auto" w:fill="000000" w:themeFill="text1"/>
          </w:tcPr>
          <w:p w14:paraId="50A95D27" w14:textId="77777777" w:rsidR="00272228" w:rsidRPr="007C7E1C" w:rsidRDefault="00272228" w:rsidP="004F4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Total (MVR)</w:t>
            </w:r>
          </w:p>
        </w:tc>
      </w:tr>
      <w:tr w:rsidR="00272228" w:rsidRPr="00E92005" w14:paraId="6FB207FF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79CCC30D" w14:textId="77777777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2023" w:type="pct"/>
          </w:tcPr>
          <w:p w14:paraId="47847075" w14:textId="6F1B17F6" w:rsidR="00CC4165" w:rsidRPr="00CC4165" w:rsidRDefault="0027222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CC4165" w:rsidRPr="00CC4165">
              <w:rPr>
                <w:b/>
                <w:bCs/>
              </w:rPr>
              <w:t>CG PC</w:t>
            </w:r>
          </w:p>
          <w:p w14:paraId="2D4EE9D6" w14:textId="58C78C49" w:rsidR="00CC4165" w:rsidRPr="00E97CE8" w:rsidRDefault="00E97CE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CE8">
              <w:rPr>
                <w:b/>
                <w:bCs/>
              </w:rPr>
              <w:t>*</w:t>
            </w:r>
            <w:r w:rsidR="00CC4165" w:rsidRPr="00E97CE8">
              <w:rPr>
                <w:b/>
                <w:bCs/>
              </w:rPr>
              <w:t>minimum Specification</w:t>
            </w:r>
          </w:p>
          <w:p w14:paraId="49163F3E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intel core i5 10</w:t>
            </w:r>
            <w:r w:rsidRPr="00216EFB">
              <w:rPr>
                <w:vertAlign w:val="superscript"/>
              </w:rPr>
              <w:t>th</w:t>
            </w:r>
            <w:r>
              <w:t xml:space="preserve"> gen or higher, </w:t>
            </w:r>
          </w:p>
          <w:p w14:paraId="7584F9A6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- 16 GB RAM</w:t>
            </w:r>
          </w:p>
          <w:p w14:paraId="096A4421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- 512GB SSD </w:t>
            </w:r>
          </w:p>
          <w:p w14:paraId="4CC44BFA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Nvidia RTX3060 </w:t>
            </w:r>
          </w:p>
          <w:p w14:paraId="21A3932F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Network 1Gbps port </w:t>
            </w:r>
          </w:p>
          <w:p w14:paraId="1B5231FE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OS: windows 10 pro Genuine</w:t>
            </w:r>
          </w:p>
          <w:p w14:paraId="4E4110D8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PC form factor ATX Towe</w:t>
            </w:r>
            <w:r>
              <w:t>r</w:t>
            </w:r>
          </w:p>
          <w:p w14:paraId="3F63B2B3" w14:textId="4A228910" w:rsidR="00E97CE8" w:rsidRP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- 1 year warranty</w:t>
            </w:r>
          </w:p>
        </w:tc>
        <w:tc>
          <w:tcPr>
            <w:tcW w:w="567" w:type="pct"/>
          </w:tcPr>
          <w:p w14:paraId="6ECB42EF" w14:textId="154D0D73" w:rsidR="00272228" w:rsidRPr="007C7E1C" w:rsidRDefault="007A2900" w:rsidP="007A29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01</w:t>
            </w:r>
          </w:p>
        </w:tc>
        <w:tc>
          <w:tcPr>
            <w:tcW w:w="1041" w:type="pct"/>
          </w:tcPr>
          <w:p w14:paraId="06D3B6BA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0315A044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72228" w:rsidRPr="00E92005" w14:paraId="601232D4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1BE9C3CB" w14:textId="77777777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2023" w:type="pct"/>
          </w:tcPr>
          <w:p w14:paraId="2B88352E" w14:textId="77777777" w:rsidR="00E97CE8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C4165">
              <w:rPr>
                <w:b/>
                <w:bCs/>
              </w:rPr>
              <w:t xml:space="preserve">PGM OUT PC </w:t>
            </w:r>
          </w:p>
          <w:p w14:paraId="74CCB369" w14:textId="236CE6C0" w:rsidR="00CC4165" w:rsidRPr="00E97CE8" w:rsidRDefault="00E97CE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7CE8">
              <w:t>*</w:t>
            </w:r>
            <w:r w:rsidR="00CC4165" w:rsidRPr="00E97CE8">
              <w:t>Mini</w:t>
            </w:r>
            <w:r w:rsidR="007A2900" w:rsidRPr="00E97CE8">
              <w:t>mum</w:t>
            </w:r>
            <w:r w:rsidR="00CC4165" w:rsidRPr="00E97CE8">
              <w:t xml:space="preserve"> Specification</w:t>
            </w:r>
          </w:p>
          <w:p w14:paraId="3246AF3A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8051D6">
              <w:t>CPU</w:t>
            </w:r>
            <w:r>
              <w:t xml:space="preserve"> </w:t>
            </w:r>
            <w:r w:rsidRPr="008051D6">
              <w:t>3.7 GHz Intel Core i9-10900X 10-Core</w:t>
            </w:r>
          </w:p>
          <w:p w14:paraId="5CBD245A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- 32 GB RAM</w:t>
            </w:r>
          </w:p>
          <w:p w14:paraId="5F287A31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- 2TB NvMe SSD</w:t>
            </w:r>
          </w:p>
          <w:p w14:paraId="2EE4A06A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724099">
              <w:t xml:space="preserve">SATA Seagate </w:t>
            </w:r>
            <w:r>
              <w:t>12</w:t>
            </w:r>
            <w:r w:rsidRPr="00724099">
              <w:t>TB IronWolf</w:t>
            </w:r>
            <w:r>
              <w:t xml:space="preserve"> pro or equivalent</w:t>
            </w:r>
          </w:p>
          <w:p w14:paraId="13EACA98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C61F14">
              <w:t>NVIDIA QUADRO RTX 4000</w:t>
            </w:r>
            <w:r>
              <w:t xml:space="preserve"> </w:t>
            </w:r>
            <w:r w:rsidRPr="007D0C98">
              <w:t>8 GB GDDR6</w:t>
            </w:r>
          </w:p>
          <w:p w14:paraId="316AD2A8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OS: windows 10 pro Genuine</w:t>
            </w:r>
          </w:p>
          <w:p w14:paraId="6A203BAA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Network 1Gbps dual port  </w:t>
            </w:r>
            <w:r>
              <w:br/>
              <w:t xml:space="preserve">- </w:t>
            </w:r>
            <w:r w:rsidRPr="00C61F14">
              <w:t>Thunderbolt</w:t>
            </w:r>
            <w:r>
              <w:t>40Gbps Port</w:t>
            </w:r>
          </w:p>
          <w:p w14:paraId="719DD148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- 10 Gigabit Network port</w:t>
            </w:r>
          </w:p>
          <w:p w14:paraId="4E729FE8" w14:textId="4F29A419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PCI Express 3.0 expansion at least 2 ports</w:t>
            </w:r>
          </w:p>
          <w:p w14:paraId="3349340A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PC form factor ATX Tower</w:t>
            </w:r>
            <w:r>
              <w:t xml:space="preserve"> </w:t>
            </w:r>
          </w:p>
          <w:p w14:paraId="7208FA6A" w14:textId="29F0FFB5" w:rsidR="00272228" w:rsidRP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276544">
              <w:t xml:space="preserve">1 year warranty </w:t>
            </w:r>
          </w:p>
        </w:tc>
        <w:tc>
          <w:tcPr>
            <w:tcW w:w="567" w:type="pct"/>
          </w:tcPr>
          <w:p w14:paraId="5D7BB323" w14:textId="71C007D4" w:rsidR="00272228" w:rsidRPr="007C7E1C" w:rsidRDefault="007A2900" w:rsidP="007A29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01</w:t>
            </w:r>
          </w:p>
        </w:tc>
        <w:tc>
          <w:tcPr>
            <w:tcW w:w="1041" w:type="pct"/>
          </w:tcPr>
          <w:p w14:paraId="6D941EA7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6668DDCF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72228" w:rsidRPr="00E92005" w14:paraId="4EFF2777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3534C6AF" w14:textId="69377CFA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DA1FA0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2023" w:type="pct"/>
          </w:tcPr>
          <w:p w14:paraId="523D9B15" w14:textId="1D7103DD" w:rsidR="00CC4165" w:rsidRDefault="0027222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32550">
              <w:rPr>
                <w:rFonts w:cstheme="minorHAnsi"/>
                <w:szCs w:val="24"/>
              </w:rPr>
              <w:t xml:space="preserve"> </w:t>
            </w:r>
            <w:r w:rsidR="00CC4165" w:rsidRPr="00232550">
              <w:rPr>
                <w:rFonts w:cstheme="minorHAnsi"/>
                <w:b/>
                <w:bCs/>
              </w:rPr>
              <w:t>Recording Server</w:t>
            </w:r>
          </w:p>
          <w:p w14:paraId="13AE047D" w14:textId="00C8F326" w:rsidR="00E97CE8" w:rsidRPr="00232550" w:rsidRDefault="00E97CE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*minimum specification</w:t>
            </w:r>
          </w:p>
          <w:p w14:paraId="513F6CF7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Chipset intel z490</w:t>
            </w:r>
          </w:p>
          <w:p w14:paraId="0944250A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Intel Core i7-10600K 3.7 GHz Eight-Core </w:t>
            </w:r>
          </w:p>
          <w:p w14:paraId="164D93ED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- 32 GB RAM</w:t>
            </w:r>
          </w:p>
          <w:p w14:paraId="3930B3C7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 Network 10Gbps port</w:t>
            </w:r>
          </w:p>
          <w:p w14:paraId="1C6DBA7A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thunderbolt 40 Gbps port</w:t>
            </w:r>
          </w:p>
          <w:p w14:paraId="3897A45A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- 2Tb NvMe SSD</w:t>
            </w:r>
          </w:p>
          <w:p w14:paraId="2C88D5DB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724099">
              <w:t xml:space="preserve">SATA Seagate </w:t>
            </w:r>
            <w:r>
              <w:t>12</w:t>
            </w:r>
            <w:r w:rsidRPr="00724099">
              <w:t>TB IronWolf</w:t>
            </w:r>
            <w:r>
              <w:t xml:space="preserve"> pro or equivalent 6 drives</w:t>
            </w:r>
          </w:p>
          <w:p w14:paraId="1880FF23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OS: windows 10 pro Genuine</w:t>
            </w:r>
          </w:p>
          <w:p w14:paraId="1B0156F0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>- PC form factor rack mountable</w:t>
            </w:r>
            <w:r w:rsidRPr="00232550">
              <w:rPr>
                <w:rFonts w:cstheme="minorHAnsi"/>
              </w:rPr>
              <w:t xml:space="preserve"> </w:t>
            </w:r>
          </w:p>
          <w:p w14:paraId="086AD809" w14:textId="77777777" w:rsidR="0072413F" w:rsidRDefault="0072413F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>- 1 year warranty</w:t>
            </w:r>
          </w:p>
          <w:p w14:paraId="44B6EEFB" w14:textId="76D9464C" w:rsidR="00653920" w:rsidRPr="0023255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67" w:type="pct"/>
          </w:tcPr>
          <w:p w14:paraId="38FAF0FF" w14:textId="5F97537E" w:rsidR="00272228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01</w:t>
            </w:r>
          </w:p>
        </w:tc>
        <w:tc>
          <w:tcPr>
            <w:tcW w:w="1041" w:type="pct"/>
          </w:tcPr>
          <w:p w14:paraId="0DFC2A00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1DE400CB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232550" w:rsidRPr="00E92005" w14:paraId="36E04E9D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5C585CF1" w14:textId="10C27A8F" w:rsidR="00232550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2023" w:type="pct"/>
          </w:tcPr>
          <w:p w14:paraId="5D31F092" w14:textId="00C570C7" w:rsidR="00232550" w:rsidRDefault="00232550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 w:rsidRPr="00232550">
              <w:rPr>
                <w:rFonts w:cstheme="minorHAnsi"/>
                <w:b/>
                <w:bCs/>
                <w:szCs w:val="24"/>
              </w:rPr>
              <w:t>1TB Portable SSD</w:t>
            </w:r>
          </w:p>
          <w:p w14:paraId="31844009" w14:textId="0886EEED" w:rsidR="00E97CE8" w:rsidRPr="00232550" w:rsidRDefault="00E97CE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*minimum specification</w:t>
            </w:r>
          </w:p>
          <w:p w14:paraId="0B832D2C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43F">
              <w:t xml:space="preserve">- USB type C </w:t>
            </w:r>
          </w:p>
          <w:p w14:paraId="42689DA4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43F">
              <w:t xml:space="preserve">- USB 3.2 Gen2 </w:t>
            </w:r>
          </w:p>
          <w:p w14:paraId="44F272AD" w14:textId="23514B60" w:rsidR="00232550" w:rsidRP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043F">
              <w:t>- Up to 1,050 MB/s</w:t>
            </w:r>
          </w:p>
        </w:tc>
        <w:tc>
          <w:tcPr>
            <w:tcW w:w="567" w:type="pct"/>
          </w:tcPr>
          <w:p w14:paraId="24262A9F" w14:textId="5DD3632F" w:rsidR="00232550" w:rsidRDefault="006702D1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232550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1041" w:type="pct"/>
          </w:tcPr>
          <w:p w14:paraId="673DCC15" w14:textId="77777777" w:rsidR="00232550" w:rsidRPr="007C7E1C" w:rsidRDefault="00232550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48CB35EB" w14:textId="77777777" w:rsidR="00232550" w:rsidRPr="007C7E1C" w:rsidRDefault="00232550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6ABF38C6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685F1FAB" w14:textId="0FE47D78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2023" w:type="pct"/>
          </w:tcPr>
          <w:p w14:paraId="14FACB3F" w14:textId="7777777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F6A31">
              <w:rPr>
                <w:rFonts w:cstheme="minorHAnsi"/>
                <w:b/>
                <w:bCs/>
              </w:rPr>
              <w:t>4 Port HDMI Splitter</w:t>
            </w:r>
          </w:p>
          <w:p w14:paraId="1CA57C41" w14:textId="77777777" w:rsidR="00E97CE8" w:rsidRDefault="00E97CE8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*minimum specification</w:t>
            </w:r>
          </w:p>
          <w:p w14:paraId="139C9418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-HDMI Version Support: 2.0</w:t>
            </w:r>
          </w:p>
          <w:p w14:paraId="244EC7FA" w14:textId="3C7D6D01" w:rsidR="00E97CE8" w:rsidRPr="00FF6A31" w:rsidRDefault="00E97CE8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4"/>
              </w:rPr>
            </w:pPr>
            <w:r>
              <w:t>- Max Resolution: 4K 60Hz, HDR Support</w:t>
            </w:r>
          </w:p>
        </w:tc>
        <w:tc>
          <w:tcPr>
            <w:tcW w:w="567" w:type="pct"/>
          </w:tcPr>
          <w:p w14:paraId="7D5A8806" w14:textId="4B6AE84E" w:rsidR="00CC4165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CC4165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1041" w:type="pct"/>
          </w:tcPr>
          <w:p w14:paraId="152155F4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3AEB2A36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20B9E42C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490008C0" w14:textId="4BAE1CF0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6</w:t>
            </w:r>
          </w:p>
        </w:tc>
        <w:tc>
          <w:tcPr>
            <w:tcW w:w="2023" w:type="pct"/>
          </w:tcPr>
          <w:p w14:paraId="48411AC7" w14:textId="6DCD799A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97CE8">
              <w:rPr>
                <w:b/>
                <w:bCs/>
              </w:rPr>
              <w:t>10 Gigabit Network Switch</w:t>
            </w:r>
          </w:p>
          <w:p w14:paraId="7EBF0D0A" w14:textId="153C8E11" w:rsidR="00E97CE8" w:rsidRP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*minimum specification</w:t>
            </w:r>
          </w:p>
          <w:p w14:paraId="04AD16DE" w14:textId="77777777" w:rsid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- 16 Port, RJ45 copper</w:t>
            </w:r>
          </w:p>
          <w:p w14:paraId="215C9959" w14:textId="4F22D760" w:rsidR="00CC4165" w:rsidRPr="00E97CE8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Manageable L2, L3</w:t>
            </w:r>
          </w:p>
        </w:tc>
        <w:tc>
          <w:tcPr>
            <w:tcW w:w="567" w:type="pct"/>
          </w:tcPr>
          <w:p w14:paraId="7873BEE0" w14:textId="29A3EDDB" w:rsidR="00CC4165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653920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1041" w:type="pct"/>
          </w:tcPr>
          <w:p w14:paraId="0B6E8586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2A0519C2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97CE8" w:rsidRPr="00E92005" w14:paraId="29D74088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3B07D9EE" w14:textId="554DF5C8" w:rsidR="00E97CE8" w:rsidRDefault="00E97CE8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2023" w:type="pct"/>
          </w:tcPr>
          <w:p w14:paraId="195767B0" w14:textId="77777777" w:rsidR="00E97CE8" w:rsidRPr="00FF6A31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F6A31">
              <w:rPr>
                <w:rFonts w:cstheme="minorHAnsi"/>
                <w:b/>
                <w:bCs/>
              </w:rPr>
              <w:t xml:space="preserve">Editing System </w:t>
            </w:r>
          </w:p>
          <w:p w14:paraId="49318382" w14:textId="77777777" w:rsidR="00E97CE8" w:rsidRPr="00232550" w:rsidRDefault="00E97CE8" w:rsidP="00E9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53920">
              <w:rPr>
                <w:rFonts w:cstheme="minorHAnsi"/>
                <w:b/>
                <w:bCs/>
              </w:rPr>
              <w:t>*Minimum Specifications</w:t>
            </w:r>
          </w:p>
          <w:p w14:paraId="52CAE105" w14:textId="77777777" w:rsidR="0065392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A87D2D">
              <w:t>Intel Core i9-10900</w:t>
            </w:r>
            <w:r>
              <w:t xml:space="preserve"> 10 Core</w:t>
            </w:r>
          </w:p>
          <w:p w14:paraId="4C275455" w14:textId="77777777" w:rsidR="0065392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- 2TB NvMe SSD</w:t>
            </w:r>
          </w:p>
          <w:p w14:paraId="1BDB20B7" w14:textId="77777777" w:rsidR="0065392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thunderbolt 4 PORT</w:t>
            </w:r>
          </w:p>
          <w:p w14:paraId="4082CC2B" w14:textId="77777777" w:rsidR="0065392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141948">
              <w:t xml:space="preserve">Seagate 12TB IronWolf </w:t>
            </w:r>
            <w:r>
              <w:t>Pro</w:t>
            </w:r>
            <w:r w:rsidRPr="00141948">
              <w:t xml:space="preserve"> 3.5"</w:t>
            </w:r>
            <w:r w:rsidRPr="00141948" w:rsidDel="00141948">
              <w:t xml:space="preserve"> </w:t>
            </w:r>
          </w:p>
          <w:p w14:paraId="74DF7698" w14:textId="77777777" w:rsidR="0065392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- 64GB RAM</w:t>
            </w:r>
          </w:p>
          <w:p w14:paraId="3BD5916A" w14:textId="77777777" w:rsidR="0065392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141948">
              <w:t>GeForce RTX 3080</w:t>
            </w:r>
            <w:r>
              <w:t xml:space="preserve"> 10GB GDDR6X</w:t>
            </w:r>
            <w:r w:rsidRPr="00141948">
              <w:t xml:space="preserve"> </w:t>
            </w:r>
            <w:r>
              <w:t>(PCI Express 4.0 x16)</w:t>
            </w:r>
          </w:p>
          <w:p w14:paraId="0B387471" w14:textId="77777777" w:rsidR="0065392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Network 10 Gbps port</w:t>
            </w:r>
          </w:p>
          <w:p w14:paraId="0FD7B9DE" w14:textId="77777777" w:rsidR="0065392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OS: windows 10 pro Genuine</w:t>
            </w:r>
          </w:p>
          <w:p w14:paraId="62023092" w14:textId="77777777" w:rsidR="00653920" w:rsidRDefault="00653920" w:rsidP="0065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PC form factor ATX Tower</w:t>
            </w:r>
          </w:p>
          <w:p w14:paraId="374040B9" w14:textId="7D9D5A12" w:rsidR="00E97CE8" w:rsidRPr="00F66B0D" w:rsidRDefault="00E97CE8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32550">
              <w:rPr>
                <w:rFonts w:cstheme="minorHAnsi"/>
              </w:rPr>
              <w:t xml:space="preserve">- 1 year warranty </w:t>
            </w:r>
          </w:p>
        </w:tc>
        <w:tc>
          <w:tcPr>
            <w:tcW w:w="567" w:type="pct"/>
          </w:tcPr>
          <w:p w14:paraId="36FFDB10" w14:textId="2832DE48" w:rsidR="00E97CE8" w:rsidRDefault="00653920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03</w:t>
            </w:r>
          </w:p>
        </w:tc>
        <w:tc>
          <w:tcPr>
            <w:tcW w:w="1041" w:type="pct"/>
          </w:tcPr>
          <w:p w14:paraId="1083D732" w14:textId="77777777" w:rsidR="00E97CE8" w:rsidRPr="007C7E1C" w:rsidRDefault="00E97CE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2CE35F99" w14:textId="77777777" w:rsidR="00E97CE8" w:rsidRPr="007C7E1C" w:rsidRDefault="00E97CE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339BFD13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16732469" w14:textId="42D71B7B" w:rsidR="00CC4165" w:rsidRPr="007C7E1C" w:rsidRDefault="00E97CE8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2023" w:type="pct"/>
          </w:tcPr>
          <w:p w14:paraId="0C48DF6A" w14:textId="3B82160E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>Monitor:</w:t>
            </w:r>
          </w:p>
          <w:p w14:paraId="0894F427" w14:textId="4B578157" w:rsidR="005E1043" w:rsidRPr="00DC30EC" w:rsidRDefault="005E1043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*minimum specification</w:t>
            </w:r>
          </w:p>
          <w:p w14:paraId="583C8121" w14:textId="4F2CE481" w:rsidR="00653920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653920" w:rsidRPr="003872DF">
              <w:t>4K UHD (3840 x 2160) IPS</w:t>
            </w:r>
            <w:r w:rsidR="00653920">
              <w:t xml:space="preserve"> 27inches</w:t>
            </w:r>
          </w:p>
          <w:p w14:paraId="2432B0C6" w14:textId="06A3F739" w:rsidR="00653920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653920">
              <w:t>Flat screen</w:t>
            </w:r>
          </w:p>
          <w:p w14:paraId="47B450FB" w14:textId="28FCF062" w:rsidR="00653920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653920">
              <w:t>Min Brightness 350 cd/m2</w:t>
            </w:r>
          </w:p>
          <w:p w14:paraId="6B9377BC" w14:textId="020FA5D6" w:rsidR="00653920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653920">
              <w:t>Aspect Ratio: 16:9</w:t>
            </w:r>
          </w:p>
          <w:p w14:paraId="13655D3D" w14:textId="4D23DDB8" w:rsidR="00653920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653920">
              <w:t>Response time 8ms</w:t>
            </w:r>
          </w:p>
          <w:p w14:paraId="32B69D0A" w14:textId="056D4CB1" w:rsidR="00653920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653920">
              <w:t xml:space="preserve">Color Gamut </w:t>
            </w:r>
            <w:r w:rsidR="00653920" w:rsidRPr="00C30C4C">
              <w:t>100% sRGB / 100% Rec. 709</w:t>
            </w:r>
          </w:p>
          <w:p w14:paraId="5A487B01" w14:textId="3E7084A4" w:rsidR="00CC4165" w:rsidRPr="00F66B0D" w:rsidRDefault="005E1043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653920">
              <w:t>Refresh Rate: 75Hz or higher</w:t>
            </w:r>
          </w:p>
        </w:tc>
        <w:tc>
          <w:tcPr>
            <w:tcW w:w="567" w:type="pct"/>
          </w:tcPr>
          <w:p w14:paraId="29A3AB4F" w14:textId="4E3F4F08" w:rsidR="00CC4165" w:rsidRPr="008354A1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MV Bol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5E1043">
              <w:rPr>
                <w:rFonts w:asciiTheme="majorBidi" w:hAnsiTheme="majorBidi" w:cs="MV Boli"/>
                <w:szCs w:val="24"/>
                <w:lang w:bidi="dv-MV"/>
              </w:rPr>
              <w:t>6</w:t>
            </w:r>
          </w:p>
        </w:tc>
        <w:tc>
          <w:tcPr>
            <w:tcW w:w="1041" w:type="pct"/>
          </w:tcPr>
          <w:p w14:paraId="06EFB64B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3530FE63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43C7234D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46A26BF6" w14:textId="088E4687" w:rsidR="00CC4165" w:rsidRPr="007C7E1C" w:rsidRDefault="00E97CE8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2023" w:type="pct"/>
          </w:tcPr>
          <w:p w14:paraId="71380966" w14:textId="6F11F787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 xml:space="preserve">Keyboard </w:t>
            </w:r>
          </w:p>
          <w:p w14:paraId="1F51E577" w14:textId="50571236" w:rsidR="005E1043" w:rsidRPr="00DC30EC" w:rsidRDefault="005E1043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*minimum specification</w:t>
            </w:r>
          </w:p>
          <w:p w14:paraId="03D4C48E" w14:textId="45D47BE0" w:rsidR="005E1043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 xml:space="preserve">Ref model: </w:t>
            </w:r>
            <w:r w:rsidRPr="006D5584">
              <w:t>LOGITECH CRAFT</w:t>
            </w:r>
            <w:r w:rsidRPr="006D5584" w:rsidDel="006D5584">
              <w:t xml:space="preserve"> </w:t>
            </w:r>
          </w:p>
          <w:p w14:paraId="6014A650" w14:textId="18956FAF" w:rsidR="00CC4165" w:rsidRPr="00F66B0D" w:rsidRDefault="005E1043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Full Size, Backlit</w:t>
            </w:r>
          </w:p>
        </w:tc>
        <w:tc>
          <w:tcPr>
            <w:tcW w:w="567" w:type="pct"/>
          </w:tcPr>
          <w:p w14:paraId="133D4520" w14:textId="594EC0EF" w:rsidR="00CC4165" w:rsidRPr="008354A1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MV Bol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5E1043">
              <w:rPr>
                <w:rFonts w:asciiTheme="majorBidi" w:hAnsiTheme="majorBidi" w:cs="MV Boli"/>
                <w:szCs w:val="24"/>
                <w:lang w:bidi="dv-MV"/>
              </w:rPr>
              <w:t>3</w:t>
            </w:r>
          </w:p>
        </w:tc>
        <w:tc>
          <w:tcPr>
            <w:tcW w:w="1041" w:type="pct"/>
          </w:tcPr>
          <w:p w14:paraId="30918BFB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5AB3EE3B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30CC7F4E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0C3C5CC4" w14:textId="68A2C656" w:rsidR="00CC4165" w:rsidRPr="007C7E1C" w:rsidRDefault="00E97CE8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2023" w:type="pct"/>
          </w:tcPr>
          <w:p w14:paraId="092D0054" w14:textId="37627C22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>Mouse</w:t>
            </w:r>
          </w:p>
          <w:p w14:paraId="5840E803" w14:textId="4D187278" w:rsidR="005E1043" w:rsidRDefault="005E1043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*minimum specification</w:t>
            </w:r>
          </w:p>
          <w:p w14:paraId="27FE7180" w14:textId="5201B9DD" w:rsidR="005E1043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Ref model: Logitech MX master 3</w:t>
            </w:r>
          </w:p>
          <w:p w14:paraId="67550ED1" w14:textId="075462D2" w:rsidR="005E1043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 xml:space="preserve">Sensor precision: 4000Dpi </w:t>
            </w:r>
            <w:r w:rsidRPr="00A60EE2">
              <w:t>high precision</w:t>
            </w:r>
          </w:p>
          <w:p w14:paraId="45266787" w14:textId="00D11047" w:rsidR="005E1043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Buttons: 7</w:t>
            </w:r>
          </w:p>
          <w:p w14:paraId="76278B29" w14:textId="77777777" w:rsidR="005E1043" w:rsidRDefault="005E1043" w:rsidP="005E10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Fast scroll</w:t>
            </w:r>
          </w:p>
          <w:p w14:paraId="02BF783D" w14:textId="37EA4BE4" w:rsidR="00CC4165" w:rsidRPr="00F66B0D" w:rsidRDefault="005E1043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 xml:space="preserve">Wireless </w:t>
            </w:r>
            <w:r w:rsidRPr="00A60EE2">
              <w:t>2.4 GHz</w:t>
            </w:r>
          </w:p>
        </w:tc>
        <w:tc>
          <w:tcPr>
            <w:tcW w:w="567" w:type="pct"/>
          </w:tcPr>
          <w:p w14:paraId="06747602" w14:textId="00CFC977" w:rsidR="00CC4165" w:rsidRPr="008354A1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MV Bol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F66B0D">
              <w:rPr>
                <w:rFonts w:asciiTheme="majorBidi" w:hAnsiTheme="majorBidi" w:cs="MV Boli"/>
                <w:szCs w:val="24"/>
                <w:lang w:bidi="dv-MV"/>
              </w:rPr>
              <w:t>3</w:t>
            </w:r>
          </w:p>
        </w:tc>
        <w:tc>
          <w:tcPr>
            <w:tcW w:w="1041" w:type="pct"/>
          </w:tcPr>
          <w:p w14:paraId="3CDFE6E6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74A9CA8D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4CC02565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303CA562" w14:textId="54282E27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lastRenderedPageBreak/>
              <w:t>1</w:t>
            </w:r>
            <w:r w:rsidR="00E97CE8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2023" w:type="pct"/>
          </w:tcPr>
          <w:p w14:paraId="7DE8F045" w14:textId="1C623818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>Workstation</w:t>
            </w:r>
          </w:p>
          <w:p w14:paraId="7F0EA551" w14:textId="22010E55" w:rsidR="00F66B0D" w:rsidRPr="00DC30EC" w:rsidRDefault="00F66B0D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*minimum specification</w:t>
            </w:r>
          </w:p>
          <w:p w14:paraId="1F42D8A9" w14:textId="77777777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intel core i5 10</w:t>
            </w:r>
            <w:r w:rsidRPr="00216EFB">
              <w:rPr>
                <w:vertAlign w:val="superscript"/>
              </w:rPr>
              <w:t>th</w:t>
            </w:r>
            <w:r>
              <w:t xml:space="preserve"> gen or higher</w:t>
            </w:r>
          </w:p>
          <w:p w14:paraId="627E8623" w14:textId="77777777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- 8 GB RAM</w:t>
            </w:r>
          </w:p>
          <w:p w14:paraId="2AECD624" w14:textId="77777777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- 512GB SSD </w:t>
            </w:r>
          </w:p>
          <w:p w14:paraId="5ADFEC5B" w14:textId="77777777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Network 1Gbps port</w:t>
            </w:r>
          </w:p>
          <w:p w14:paraId="5B7B519F" w14:textId="77777777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OS: windows 10 pro Genuine</w:t>
            </w:r>
          </w:p>
          <w:p w14:paraId="676686F3" w14:textId="7F0FABE7" w:rsidR="00FF6A31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- 23 inch Monitor IPS + keyboard + mouse</w:t>
            </w:r>
          </w:p>
          <w:p w14:paraId="21A17679" w14:textId="65B7F54B" w:rsidR="00CC4165" w:rsidRPr="00466938" w:rsidRDefault="0072413F" w:rsidP="00466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- 1 year warranty </w:t>
            </w:r>
          </w:p>
        </w:tc>
        <w:tc>
          <w:tcPr>
            <w:tcW w:w="567" w:type="pct"/>
          </w:tcPr>
          <w:p w14:paraId="4A4AB994" w14:textId="15ED4A01" w:rsidR="00CC4165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CC4165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1041" w:type="pct"/>
          </w:tcPr>
          <w:p w14:paraId="2FBE3065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2E534D10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09FF554C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02677195" w14:textId="480AB7C9" w:rsidR="00CC4165" w:rsidRPr="007C7E1C" w:rsidRDefault="00DA1FA0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</w:t>
            </w:r>
            <w:r w:rsidR="00E97CE8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2023" w:type="pct"/>
          </w:tcPr>
          <w:p w14:paraId="3C5DEF42" w14:textId="2904E17F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>Laptop</w:t>
            </w:r>
          </w:p>
          <w:p w14:paraId="3B4B8739" w14:textId="10A8194D" w:rsidR="00F66B0D" w:rsidRPr="00DC30EC" w:rsidRDefault="00F66B0D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*minimum specification</w:t>
            </w:r>
          </w:p>
          <w:p w14:paraId="1F539AB1" w14:textId="6E91F07F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0E73AD">
              <w:t xml:space="preserve">Intel Core </w:t>
            </w:r>
            <w:r>
              <w:t>10</w:t>
            </w:r>
            <w:r w:rsidRPr="000E73AD">
              <w:t>th Gen i5</w:t>
            </w:r>
          </w:p>
          <w:p w14:paraId="656231FE" w14:textId="28D42B68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RAM 8 GB</w:t>
            </w:r>
          </w:p>
          <w:p w14:paraId="0324D83C" w14:textId="545C22AB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512GB SSD</w:t>
            </w:r>
          </w:p>
          <w:p w14:paraId="37882C0C" w14:textId="4C44E50A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Screen size: 14 inch</w:t>
            </w:r>
          </w:p>
          <w:p w14:paraId="7E0E8F51" w14:textId="2D4EF7A0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OS: windows 10 pro Genuine</w:t>
            </w:r>
          </w:p>
          <w:p w14:paraId="25DC2EAA" w14:textId="17A12702" w:rsidR="00FF6A31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Material: Aluminum alloy</w:t>
            </w:r>
          </w:p>
          <w:p w14:paraId="557D0518" w14:textId="5D4A1D8E" w:rsidR="00CC4165" w:rsidRPr="00466938" w:rsidRDefault="0072413F" w:rsidP="00466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F66B0D">
              <w:t xml:space="preserve"> </w:t>
            </w:r>
            <w:r>
              <w:t xml:space="preserve">1 year warranty </w:t>
            </w:r>
          </w:p>
        </w:tc>
        <w:tc>
          <w:tcPr>
            <w:tcW w:w="567" w:type="pct"/>
          </w:tcPr>
          <w:p w14:paraId="38394AC1" w14:textId="4B3CBED6" w:rsidR="00CC4165" w:rsidRPr="007C7E1C" w:rsidRDefault="003C24C7" w:rsidP="003C24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</w:t>
            </w:r>
            <w:r w:rsidR="00CC4165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1041" w:type="pct"/>
          </w:tcPr>
          <w:p w14:paraId="08F5A136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523658F3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CC4165" w:rsidRPr="00E92005" w14:paraId="356A7B13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" w:type="pct"/>
          </w:tcPr>
          <w:p w14:paraId="2377F11E" w14:textId="35F8A1E5" w:rsidR="00CC4165" w:rsidRPr="007C7E1C" w:rsidRDefault="00E97CE8" w:rsidP="004F4E68">
            <w:pPr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</w:t>
            </w:r>
          </w:p>
        </w:tc>
        <w:tc>
          <w:tcPr>
            <w:tcW w:w="2023" w:type="pct"/>
          </w:tcPr>
          <w:p w14:paraId="4B8CA7BF" w14:textId="2DC3C8A5" w:rsidR="00CC4165" w:rsidRDefault="00CC4165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30EC">
              <w:rPr>
                <w:b/>
                <w:bCs/>
              </w:rPr>
              <w:t>Printer + scanner</w:t>
            </w:r>
          </w:p>
          <w:p w14:paraId="4AF52E85" w14:textId="26C1AABC" w:rsidR="00F66B0D" w:rsidRPr="00DC30EC" w:rsidRDefault="00F66B0D" w:rsidP="00CC41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*minimum specification</w:t>
            </w:r>
          </w:p>
          <w:p w14:paraId="1BF2B792" w14:textId="538F92C3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Printing Technology: Laser Color</w:t>
            </w:r>
          </w:p>
          <w:p w14:paraId="4979107D" w14:textId="267C0A53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Functionality: Auto Duplex, Print, Scan</w:t>
            </w:r>
          </w:p>
          <w:p w14:paraId="447A6AF2" w14:textId="7382D203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Connectivity: USB, Network</w:t>
            </w:r>
          </w:p>
          <w:p w14:paraId="27659018" w14:textId="63CAAC9C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Print Speed: 22PPM,</w:t>
            </w:r>
          </w:p>
          <w:p w14:paraId="4CA81987" w14:textId="2B2461AC" w:rsidR="00F66B0D" w:rsidRDefault="00F66B0D" w:rsidP="00F66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Paper Size: A4</w:t>
            </w:r>
          </w:p>
          <w:p w14:paraId="4B69E1B1" w14:textId="7F5CAC38" w:rsidR="00CC4165" w:rsidRPr="00466938" w:rsidRDefault="00844D39" w:rsidP="00466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- 1 year warranty </w:t>
            </w:r>
          </w:p>
        </w:tc>
        <w:tc>
          <w:tcPr>
            <w:tcW w:w="567" w:type="pct"/>
          </w:tcPr>
          <w:p w14:paraId="38041C51" w14:textId="529B4F4F" w:rsidR="00CC4165" w:rsidRPr="007C7E1C" w:rsidRDefault="003C24C7" w:rsidP="00AA5F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01</w:t>
            </w:r>
          </w:p>
        </w:tc>
        <w:tc>
          <w:tcPr>
            <w:tcW w:w="1041" w:type="pct"/>
          </w:tcPr>
          <w:p w14:paraId="10BF212D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042" w:type="pct"/>
          </w:tcPr>
          <w:p w14:paraId="0F687558" w14:textId="77777777" w:rsidR="00CC4165" w:rsidRPr="007C7E1C" w:rsidRDefault="00CC4165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272228" w:rsidRPr="00E92005" w14:paraId="0452D606" w14:textId="77777777" w:rsidTr="00FF6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0" w:type="pct"/>
            <w:gridSpan w:val="2"/>
          </w:tcPr>
          <w:p w14:paraId="2D99D128" w14:textId="77777777" w:rsidR="00272228" w:rsidRPr="007C7E1C" w:rsidRDefault="00272228" w:rsidP="004F4E68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TOTAL</w:t>
            </w:r>
          </w:p>
        </w:tc>
        <w:tc>
          <w:tcPr>
            <w:tcW w:w="2650" w:type="pct"/>
            <w:gridSpan w:val="3"/>
          </w:tcPr>
          <w:p w14:paraId="00F9A59B" w14:textId="77777777" w:rsidR="00272228" w:rsidRPr="007C7E1C" w:rsidRDefault="00272228" w:rsidP="004F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1134DEEF" w14:textId="2147E62B" w:rsidR="00272228" w:rsidRPr="00CF107F" w:rsidRDefault="00F8032B" w:rsidP="00272228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>
        <w:rPr>
          <w:rFonts w:asciiTheme="majorBidi" w:hAnsiTheme="majorBidi" w:cstheme="majorBidi"/>
          <w:b/>
          <w:bCs/>
          <w:szCs w:val="24"/>
          <w:lang w:bidi="dv-MV"/>
        </w:rPr>
        <w:t>6</w:t>
      </w:r>
      <w:r w:rsidR="00272228" w:rsidRPr="00CF107F">
        <w:rPr>
          <w:rFonts w:asciiTheme="majorBidi" w:hAnsiTheme="majorBidi" w:cstheme="majorBidi"/>
          <w:b/>
          <w:bCs/>
          <w:szCs w:val="24"/>
          <w:lang w:bidi="dv-MV"/>
        </w:rPr>
        <w:t>. Declaration</w:t>
      </w:r>
    </w:p>
    <w:p w14:paraId="5181F19F" w14:textId="38B4A6E4" w:rsidR="008B6EE7" w:rsidRDefault="00272228" w:rsidP="002219F6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 w:rsidRPr="001A78D6">
        <w:rPr>
          <w:rFonts w:asciiTheme="majorBidi" w:hAnsiTheme="majorBidi" w:cstheme="majorBidi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falsified, I may be disqualified from the bid.</w:t>
      </w:r>
    </w:p>
    <w:p w14:paraId="1D139E9F" w14:textId="77777777" w:rsidR="00272228" w:rsidRPr="00F5710A" w:rsidRDefault="00272228" w:rsidP="00272228">
      <w:pPr>
        <w:spacing w:line="360" w:lineRule="auto"/>
        <w:contextualSpacing/>
        <w:rPr>
          <w:rFonts w:asciiTheme="majorBidi" w:hAnsiTheme="majorBidi" w:cstheme="majorBidi"/>
          <w:sz w:val="4"/>
          <w:szCs w:val="4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7937"/>
      </w:tblGrid>
      <w:tr w:rsidR="00272228" w14:paraId="6D050121" w14:textId="77777777" w:rsidTr="00466938">
        <w:trPr>
          <w:trHeight w:val="383"/>
        </w:trPr>
        <w:tc>
          <w:tcPr>
            <w:tcW w:w="1212" w:type="dxa"/>
          </w:tcPr>
          <w:p w14:paraId="14B8F7F5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7937" w:type="dxa"/>
          </w:tcPr>
          <w:p w14:paraId="170D1C57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272228" w14:paraId="0860A20C" w14:textId="77777777" w:rsidTr="00466938">
        <w:trPr>
          <w:trHeight w:val="383"/>
        </w:trPr>
        <w:tc>
          <w:tcPr>
            <w:tcW w:w="1212" w:type="dxa"/>
          </w:tcPr>
          <w:p w14:paraId="740952C9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Date: </w:t>
            </w:r>
          </w:p>
        </w:tc>
        <w:tc>
          <w:tcPr>
            <w:tcW w:w="7937" w:type="dxa"/>
          </w:tcPr>
          <w:p w14:paraId="24B9D658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272228" w14:paraId="0189F487" w14:textId="77777777" w:rsidTr="00466938">
        <w:trPr>
          <w:trHeight w:val="56"/>
        </w:trPr>
        <w:tc>
          <w:tcPr>
            <w:tcW w:w="1212" w:type="dxa"/>
          </w:tcPr>
          <w:p w14:paraId="7E35630C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Signature:</w:t>
            </w:r>
          </w:p>
        </w:tc>
        <w:tc>
          <w:tcPr>
            <w:tcW w:w="7937" w:type="dxa"/>
          </w:tcPr>
          <w:p w14:paraId="6125C881" w14:textId="77777777" w:rsidR="00272228" w:rsidRDefault="00272228" w:rsidP="004F4E68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</w:tbl>
    <w:p w14:paraId="0AD6C98E" w14:textId="615BB4A4" w:rsidR="00272228" w:rsidRPr="00466938" w:rsidRDefault="00272228" w:rsidP="00466938">
      <w:pPr>
        <w:jc w:val="both"/>
        <w:rPr>
          <w:rFonts w:asciiTheme="majorHAnsi" w:hAnsiTheme="majorHAnsi" w:cstheme="majorHAnsi"/>
        </w:rPr>
      </w:pPr>
    </w:p>
    <w:sectPr w:rsidR="00272228" w:rsidRPr="00466938" w:rsidSect="00C158E8">
      <w:headerReference w:type="default" r:id="rId11"/>
      <w:footerReference w:type="default" r:id="rId12"/>
      <w:pgSz w:w="12240" w:h="15840"/>
      <w:pgMar w:top="-7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865BF" w14:textId="77777777" w:rsidR="001B2CAF" w:rsidRDefault="001B2CAF" w:rsidP="007E6E67">
      <w:pPr>
        <w:spacing w:after="0" w:line="240" w:lineRule="auto"/>
      </w:pPr>
      <w:r>
        <w:separator/>
      </w:r>
    </w:p>
  </w:endnote>
  <w:endnote w:type="continuationSeparator" w:id="0">
    <w:p w14:paraId="2477791B" w14:textId="77777777" w:rsidR="001B2CAF" w:rsidRDefault="001B2CAF" w:rsidP="007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7477365"/>
      <w:docPartObj>
        <w:docPartGallery w:val="Page Numbers (Bottom of Page)"/>
        <w:docPartUnique/>
      </w:docPartObj>
    </w:sdtPr>
    <w:sdtEndPr/>
    <w:sdtContent>
      <w:sdt>
        <w:sdtPr>
          <w:id w:val="1988438055"/>
          <w:docPartObj>
            <w:docPartGallery w:val="Page Numbers (Top of Page)"/>
            <w:docPartUnique/>
          </w:docPartObj>
        </w:sdtPr>
        <w:sdtEndPr/>
        <w:sdtContent>
          <w:p w14:paraId="6DAAA13E" w14:textId="1CB4D555" w:rsidR="003B0617" w:rsidRDefault="003B0617" w:rsidP="003B0617">
            <w:pPr>
              <w:pStyle w:val="Footer"/>
              <w:jc w:val="center"/>
            </w:pPr>
            <w:r w:rsidRPr="003B0617">
              <w:rPr>
                <w:rFonts w:asciiTheme="majorHAnsi" w:hAnsiTheme="majorHAnsi" w:cstheme="majorHAnsi"/>
              </w:rPr>
              <w:t xml:space="preserve">Page 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3B0617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60800">
              <w:rPr>
                <w:rFonts w:asciiTheme="majorHAnsi" w:hAnsiTheme="majorHAnsi" w:cstheme="majorHAnsi"/>
                <w:b/>
                <w:bCs/>
                <w:noProof/>
              </w:rPr>
              <w:t>7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  <w:r w:rsidRPr="003B0617">
              <w:rPr>
                <w:rFonts w:asciiTheme="majorHAnsi" w:hAnsiTheme="majorHAnsi" w:cstheme="majorHAnsi"/>
              </w:rPr>
              <w:t xml:space="preserve"> of 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begin"/>
            </w:r>
            <w:r w:rsidRPr="003B0617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separate"/>
            </w:r>
            <w:r w:rsidR="00860800">
              <w:rPr>
                <w:rFonts w:asciiTheme="majorHAnsi" w:hAnsiTheme="majorHAnsi" w:cstheme="majorHAnsi"/>
                <w:b/>
                <w:bCs/>
                <w:noProof/>
              </w:rPr>
              <w:t>7</w:t>
            </w:r>
            <w:r w:rsidRPr="003B06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98EC0D" w14:textId="77777777" w:rsidR="003B0617" w:rsidRDefault="003B0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EEFF1" w14:textId="77777777" w:rsidR="001B2CAF" w:rsidRDefault="001B2CAF" w:rsidP="007E6E67">
      <w:pPr>
        <w:spacing w:after="0" w:line="240" w:lineRule="auto"/>
      </w:pPr>
      <w:r>
        <w:separator/>
      </w:r>
    </w:p>
  </w:footnote>
  <w:footnote w:type="continuationSeparator" w:id="0">
    <w:p w14:paraId="3C8B778F" w14:textId="77777777" w:rsidR="001B2CAF" w:rsidRDefault="001B2CAF" w:rsidP="007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9151" w14:textId="267F4151" w:rsidR="007E6E67" w:rsidRDefault="0039252A">
    <w:pPr>
      <w:pStyle w:val="Header"/>
    </w:pPr>
    <w:r>
      <w:rPr>
        <w:rFonts w:ascii="Faruma" w:hAnsi="Faruma" w:cs="Faruma"/>
        <w:noProof/>
      </w:rPr>
      <w:drawing>
        <wp:anchor distT="0" distB="0" distL="114300" distR="114300" simplePos="0" relativeHeight="251658240" behindDoc="0" locked="0" layoutInCell="1" allowOverlap="1" wp14:anchorId="427A0482" wp14:editId="1FF7204C">
          <wp:simplePos x="0" y="0"/>
          <wp:positionH relativeFrom="column">
            <wp:posOffset>-590550</wp:posOffset>
          </wp:positionH>
          <wp:positionV relativeFrom="paragraph">
            <wp:posOffset>-222250</wp:posOffset>
          </wp:positionV>
          <wp:extent cx="7162800" cy="2114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211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C8D4"/>
      </v:shape>
    </w:pict>
  </w:numPicBullet>
  <w:abstractNum w:abstractNumId="0" w15:restartNumberingAfterBreak="0">
    <w:nsid w:val="017C1518"/>
    <w:multiLevelType w:val="hybridMultilevel"/>
    <w:tmpl w:val="FA3684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043D"/>
    <w:multiLevelType w:val="singleLevel"/>
    <w:tmpl w:val="7044396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b/>
        <w:i w:val="0"/>
      </w:rPr>
    </w:lvl>
  </w:abstractNum>
  <w:abstractNum w:abstractNumId="2" w15:restartNumberingAfterBreak="0">
    <w:nsid w:val="06731F55"/>
    <w:multiLevelType w:val="hybridMultilevel"/>
    <w:tmpl w:val="DE18DD54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11916"/>
    <w:multiLevelType w:val="hybridMultilevel"/>
    <w:tmpl w:val="4B06B508"/>
    <w:lvl w:ilvl="0" w:tplc="EFC86FB8">
      <w:start w:val="1"/>
      <w:numFmt w:val="lowerLetter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92A4CA8"/>
    <w:multiLevelType w:val="hybridMultilevel"/>
    <w:tmpl w:val="12CC6DFA"/>
    <w:lvl w:ilvl="0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 w15:restartNumberingAfterBreak="0">
    <w:nsid w:val="0C6D6EC8"/>
    <w:multiLevelType w:val="singleLevel"/>
    <w:tmpl w:val="D2C08E26"/>
    <w:lvl w:ilvl="0">
      <w:start w:val="1"/>
      <w:numFmt w:val="decimal"/>
      <w:lvlText w:val="%1)"/>
      <w:legacy w:legacy="1" w:legacySpace="120" w:legacyIndent="360"/>
      <w:lvlJc w:val="left"/>
      <w:pPr>
        <w:ind w:left="450" w:hanging="360"/>
      </w:pPr>
      <w:rPr>
        <w:b/>
        <w:color w:val="auto"/>
      </w:rPr>
    </w:lvl>
  </w:abstractNum>
  <w:abstractNum w:abstractNumId="6" w15:restartNumberingAfterBreak="0">
    <w:nsid w:val="0DB86F05"/>
    <w:multiLevelType w:val="hybridMultilevel"/>
    <w:tmpl w:val="E1A88252"/>
    <w:lvl w:ilvl="0" w:tplc="04090017">
      <w:start w:val="1"/>
      <w:numFmt w:val="lowerLetter"/>
      <w:lvlText w:val="%1)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0E063312"/>
    <w:multiLevelType w:val="hybridMultilevel"/>
    <w:tmpl w:val="F9A82F1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24C1DCA"/>
    <w:multiLevelType w:val="hybridMultilevel"/>
    <w:tmpl w:val="FEBE8270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31D680A"/>
    <w:multiLevelType w:val="hybridMultilevel"/>
    <w:tmpl w:val="1C1A98CC"/>
    <w:lvl w:ilvl="0" w:tplc="C788364A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15657A0E"/>
    <w:multiLevelType w:val="hybridMultilevel"/>
    <w:tmpl w:val="9912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711C0"/>
    <w:multiLevelType w:val="hybridMultilevel"/>
    <w:tmpl w:val="41E07F8A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 w15:restartNumberingAfterBreak="0">
    <w:nsid w:val="1DE1765F"/>
    <w:multiLevelType w:val="hybridMultilevel"/>
    <w:tmpl w:val="D4B60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E74ED"/>
    <w:multiLevelType w:val="hybridMultilevel"/>
    <w:tmpl w:val="879E43D0"/>
    <w:lvl w:ilvl="0" w:tplc="61185604">
      <w:start w:val="5"/>
      <w:numFmt w:val="bullet"/>
      <w:lvlText w:val="-"/>
      <w:lvlJc w:val="left"/>
      <w:pPr>
        <w:ind w:left="1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C0426D"/>
    <w:multiLevelType w:val="hybridMultilevel"/>
    <w:tmpl w:val="3982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A28A3"/>
    <w:multiLevelType w:val="hybridMultilevel"/>
    <w:tmpl w:val="6352DA6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29B01000"/>
    <w:multiLevelType w:val="hybridMultilevel"/>
    <w:tmpl w:val="0204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A6FBD"/>
    <w:multiLevelType w:val="hybridMultilevel"/>
    <w:tmpl w:val="42D6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93B14"/>
    <w:multiLevelType w:val="hybridMultilevel"/>
    <w:tmpl w:val="426478F4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30B6755A"/>
    <w:multiLevelType w:val="hybridMultilevel"/>
    <w:tmpl w:val="D75A1476"/>
    <w:lvl w:ilvl="0" w:tplc="F10289E6">
      <w:start w:val="2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5B2F09"/>
    <w:multiLevelType w:val="hybridMultilevel"/>
    <w:tmpl w:val="67EAF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D2191"/>
    <w:multiLevelType w:val="hybridMultilevel"/>
    <w:tmpl w:val="F3C205B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2" w15:restartNumberingAfterBreak="0">
    <w:nsid w:val="3D553259"/>
    <w:multiLevelType w:val="hybridMultilevel"/>
    <w:tmpl w:val="A5C61578"/>
    <w:lvl w:ilvl="0" w:tplc="5198C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74B18"/>
    <w:multiLevelType w:val="hybridMultilevel"/>
    <w:tmpl w:val="6AD4A074"/>
    <w:lvl w:ilvl="0" w:tplc="48A8B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64673"/>
    <w:multiLevelType w:val="hybridMultilevel"/>
    <w:tmpl w:val="D5D85C2C"/>
    <w:lvl w:ilvl="0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5" w15:restartNumberingAfterBreak="0">
    <w:nsid w:val="48C041EB"/>
    <w:multiLevelType w:val="hybridMultilevel"/>
    <w:tmpl w:val="0922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80871"/>
    <w:multiLevelType w:val="hybridMultilevel"/>
    <w:tmpl w:val="A02AD6E8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C5C1A"/>
    <w:multiLevelType w:val="hybridMultilevel"/>
    <w:tmpl w:val="44723D70"/>
    <w:lvl w:ilvl="0" w:tplc="50EAA7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751430"/>
    <w:multiLevelType w:val="hybridMultilevel"/>
    <w:tmpl w:val="A6E8B874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022B2"/>
    <w:multiLevelType w:val="hybridMultilevel"/>
    <w:tmpl w:val="778E0514"/>
    <w:lvl w:ilvl="0" w:tplc="C218AB06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E4458"/>
    <w:multiLevelType w:val="hybridMultilevel"/>
    <w:tmpl w:val="673C08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2226C"/>
    <w:multiLevelType w:val="hybridMultilevel"/>
    <w:tmpl w:val="6BCAB1C4"/>
    <w:lvl w:ilvl="0" w:tplc="BA1EC9EE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2" w15:restartNumberingAfterBreak="0">
    <w:nsid w:val="6563529B"/>
    <w:multiLevelType w:val="hybridMultilevel"/>
    <w:tmpl w:val="0D34CC68"/>
    <w:lvl w:ilvl="0" w:tplc="50EAA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F5E47"/>
    <w:multiLevelType w:val="hybridMultilevel"/>
    <w:tmpl w:val="CC28C16C"/>
    <w:lvl w:ilvl="0" w:tplc="7828143E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6CEA2EBB"/>
    <w:multiLevelType w:val="hybridMultilevel"/>
    <w:tmpl w:val="01881CDE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5" w15:restartNumberingAfterBreak="0">
    <w:nsid w:val="71FF011F"/>
    <w:multiLevelType w:val="hybridMultilevel"/>
    <w:tmpl w:val="834E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10B2E"/>
    <w:multiLevelType w:val="hybridMultilevel"/>
    <w:tmpl w:val="CEE4B338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D6202"/>
    <w:multiLevelType w:val="hybridMultilevel"/>
    <w:tmpl w:val="862CC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F17E9"/>
    <w:multiLevelType w:val="hybridMultilevel"/>
    <w:tmpl w:val="10B0A98C"/>
    <w:lvl w:ilvl="0" w:tplc="50EAA70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1"/>
  </w:num>
  <w:num w:numId="3">
    <w:abstractNumId w:val="15"/>
  </w:num>
  <w:num w:numId="4">
    <w:abstractNumId w:val="29"/>
  </w:num>
  <w:num w:numId="5">
    <w:abstractNumId w:val="13"/>
  </w:num>
  <w:num w:numId="6">
    <w:abstractNumId w:val="7"/>
  </w:num>
  <w:num w:numId="7">
    <w:abstractNumId w:val="25"/>
  </w:num>
  <w:num w:numId="8">
    <w:abstractNumId w:val="19"/>
  </w:num>
  <w:num w:numId="9">
    <w:abstractNumId w:val="30"/>
  </w:num>
  <w:num w:numId="10">
    <w:abstractNumId w:val="0"/>
  </w:num>
  <w:num w:numId="11">
    <w:abstractNumId w:val="35"/>
  </w:num>
  <w:num w:numId="12">
    <w:abstractNumId w:val="18"/>
  </w:num>
  <w:num w:numId="13">
    <w:abstractNumId w:val="37"/>
  </w:num>
  <w:num w:numId="14">
    <w:abstractNumId w:val="24"/>
  </w:num>
  <w:num w:numId="15">
    <w:abstractNumId w:val="11"/>
  </w:num>
  <w:num w:numId="16">
    <w:abstractNumId w:val="8"/>
  </w:num>
  <w:num w:numId="17">
    <w:abstractNumId w:val="4"/>
  </w:num>
  <w:num w:numId="18">
    <w:abstractNumId w:val="34"/>
  </w:num>
  <w:num w:numId="19">
    <w:abstractNumId w:val="33"/>
  </w:num>
  <w:num w:numId="20">
    <w:abstractNumId w:val="6"/>
  </w:num>
  <w:num w:numId="21">
    <w:abstractNumId w:val="3"/>
  </w:num>
  <w:num w:numId="22">
    <w:abstractNumId w:val="5"/>
  </w:num>
  <w:num w:numId="23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360" w:hanging="360"/>
        </w:pPr>
        <w:rPr>
          <w:b/>
          <w:i w:val="0"/>
          <w:sz w:val="24"/>
        </w:rPr>
      </w:lvl>
    </w:lvlOverride>
  </w:num>
  <w:num w:numId="24">
    <w:abstractNumId w:val="16"/>
  </w:num>
  <w:num w:numId="25">
    <w:abstractNumId w:val="1"/>
  </w:num>
  <w:num w:numId="26">
    <w:abstractNumId w:val="32"/>
  </w:num>
  <w:num w:numId="27">
    <w:abstractNumId w:val="21"/>
  </w:num>
  <w:num w:numId="28">
    <w:abstractNumId w:val="12"/>
  </w:num>
  <w:num w:numId="29">
    <w:abstractNumId w:val="10"/>
  </w:num>
  <w:num w:numId="30">
    <w:abstractNumId w:val="14"/>
  </w:num>
  <w:num w:numId="31">
    <w:abstractNumId w:val="22"/>
  </w:num>
  <w:num w:numId="32">
    <w:abstractNumId w:val="17"/>
  </w:num>
  <w:num w:numId="33">
    <w:abstractNumId w:val="23"/>
  </w:num>
  <w:num w:numId="34">
    <w:abstractNumId w:val="20"/>
  </w:num>
  <w:num w:numId="35">
    <w:abstractNumId w:val="27"/>
  </w:num>
  <w:num w:numId="36">
    <w:abstractNumId w:val="2"/>
  </w:num>
  <w:num w:numId="37">
    <w:abstractNumId w:val="26"/>
  </w:num>
  <w:num w:numId="38">
    <w:abstractNumId w:val="28"/>
  </w:num>
  <w:num w:numId="39">
    <w:abstractNumId w:val="3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72"/>
    <w:rsid w:val="00066DFC"/>
    <w:rsid w:val="000A0B08"/>
    <w:rsid w:val="000C4CFE"/>
    <w:rsid w:val="00104749"/>
    <w:rsid w:val="00171D8D"/>
    <w:rsid w:val="00197736"/>
    <w:rsid w:val="001B2CAF"/>
    <w:rsid w:val="001F02CF"/>
    <w:rsid w:val="002219F6"/>
    <w:rsid w:val="00232550"/>
    <w:rsid w:val="00236BC1"/>
    <w:rsid w:val="00272228"/>
    <w:rsid w:val="00272804"/>
    <w:rsid w:val="00276544"/>
    <w:rsid w:val="00291979"/>
    <w:rsid w:val="002B462B"/>
    <w:rsid w:val="002E6EE9"/>
    <w:rsid w:val="00340093"/>
    <w:rsid w:val="0034582E"/>
    <w:rsid w:val="003727BE"/>
    <w:rsid w:val="00387B43"/>
    <w:rsid w:val="0039252A"/>
    <w:rsid w:val="003B0617"/>
    <w:rsid w:val="003B0E2B"/>
    <w:rsid w:val="003C24C7"/>
    <w:rsid w:val="003C38B8"/>
    <w:rsid w:val="00413BBB"/>
    <w:rsid w:val="00466938"/>
    <w:rsid w:val="004B4D0C"/>
    <w:rsid w:val="004D357D"/>
    <w:rsid w:val="004D3A59"/>
    <w:rsid w:val="004D648D"/>
    <w:rsid w:val="004F303C"/>
    <w:rsid w:val="005151D3"/>
    <w:rsid w:val="00571F21"/>
    <w:rsid w:val="00594C59"/>
    <w:rsid w:val="005A6CBF"/>
    <w:rsid w:val="005A7ACA"/>
    <w:rsid w:val="005C1824"/>
    <w:rsid w:val="005C3E9A"/>
    <w:rsid w:val="005E1043"/>
    <w:rsid w:val="005F1886"/>
    <w:rsid w:val="005F5BA7"/>
    <w:rsid w:val="0061316D"/>
    <w:rsid w:val="00613294"/>
    <w:rsid w:val="00653920"/>
    <w:rsid w:val="00661AFE"/>
    <w:rsid w:val="006702D1"/>
    <w:rsid w:val="00671211"/>
    <w:rsid w:val="006945FB"/>
    <w:rsid w:val="00694C3E"/>
    <w:rsid w:val="006E52DB"/>
    <w:rsid w:val="006E6EB5"/>
    <w:rsid w:val="0072316E"/>
    <w:rsid w:val="0072413F"/>
    <w:rsid w:val="007A1F19"/>
    <w:rsid w:val="007A2900"/>
    <w:rsid w:val="007B6DD9"/>
    <w:rsid w:val="007C4DBC"/>
    <w:rsid w:val="007E6E67"/>
    <w:rsid w:val="008209F1"/>
    <w:rsid w:val="008266B3"/>
    <w:rsid w:val="008354A1"/>
    <w:rsid w:val="00843018"/>
    <w:rsid w:val="00844D39"/>
    <w:rsid w:val="00860800"/>
    <w:rsid w:val="00881C44"/>
    <w:rsid w:val="00882C7A"/>
    <w:rsid w:val="00890937"/>
    <w:rsid w:val="008B6EE7"/>
    <w:rsid w:val="008E4463"/>
    <w:rsid w:val="008F7742"/>
    <w:rsid w:val="00926648"/>
    <w:rsid w:val="009B03F9"/>
    <w:rsid w:val="009E3572"/>
    <w:rsid w:val="00A17F9B"/>
    <w:rsid w:val="00A31648"/>
    <w:rsid w:val="00A34F03"/>
    <w:rsid w:val="00A425E6"/>
    <w:rsid w:val="00A81948"/>
    <w:rsid w:val="00A94C52"/>
    <w:rsid w:val="00AA5F5C"/>
    <w:rsid w:val="00B12952"/>
    <w:rsid w:val="00B4462A"/>
    <w:rsid w:val="00C0351D"/>
    <w:rsid w:val="00C1522E"/>
    <w:rsid w:val="00C158E8"/>
    <w:rsid w:val="00C569C8"/>
    <w:rsid w:val="00C91FAA"/>
    <w:rsid w:val="00CB13F4"/>
    <w:rsid w:val="00CC1C1C"/>
    <w:rsid w:val="00CC4165"/>
    <w:rsid w:val="00CF56D9"/>
    <w:rsid w:val="00D1140C"/>
    <w:rsid w:val="00D12D6D"/>
    <w:rsid w:val="00D3212E"/>
    <w:rsid w:val="00D6586E"/>
    <w:rsid w:val="00D7497A"/>
    <w:rsid w:val="00D9773C"/>
    <w:rsid w:val="00DA1FA0"/>
    <w:rsid w:val="00DC24CA"/>
    <w:rsid w:val="00DC280E"/>
    <w:rsid w:val="00DC30EC"/>
    <w:rsid w:val="00DF4EA4"/>
    <w:rsid w:val="00DF7D05"/>
    <w:rsid w:val="00E00697"/>
    <w:rsid w:val="00E26311"/>
    <w:rsid w:val="00E7138D"/>
    <w:rsid w:val="00E76D64"/>
    <w:rsid w:val="00E97CE8"/>
    <w:rsid w:val="00EB08E9"/>
    <w:rsid w:val="00EB18D3"/>
    <w:rsid w:val="00F219F0"/>
    <w:rsid w:val="00F66B0D"/>
    <w:rsid w:val="00F8032B"/>
    <w:rsid w:val="00FA0482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4B465"/>
  <w15:chartTrackingRefBased/>
  <w15:docId w15:val="{138D5809-060B-4D35-A263-435D435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A1F1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E6E67"/>
  </w:style>
  <w:style w:type="paragraph" w:styleId="Footer">
    <w:name w:val="footer"/>
    <w:basedOn w:val="Normal"/>
    <w:link w:val="FooterChar"/>
    <w:uiPriority w:val="99"/>
    <w:unhideWhenUsed/>
    <w:rsid w:val="007E6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67"/>
  </w:style>
  <w:style w:type="character" w:styleId="Hyperlink">
    <w:name w:val="Hyperlink"/>
    <w:basedOn w:val="DefaultParagraphFont"/>
    <w:uiPriority w:val="99"/>
    <w:unhideWhenUsed/>
    <w:rsid w:val="002728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80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7A1F19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Outline">
    <w:name w:val="Outline"/>
    <w:basedOn w:val="Normal"/>
    <w:rsid w:val="007A1F19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7A1F19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A1F19"/>
    <w:rPr>
      <w:rFonts w:ascii="Arial" w:eastAsia="Times New Roman" w:hAnsi="Arial" w:cs="Times New Roman"/>
      <w:color w:val="000000"/>
      <w:szCs w:val="20"/>
      <w:lang w:val="en-GB"/>
    </w:rPr>
  </w:style>
  <w:style w:type="paragraph" w:styleId="BodyText3">
    <w:name w:val="Body Text 3"/>
    <w:basedOn w:val="Normal"/>
    <w:link w:val="BodyText3Char"/>
    <w:rsid w:val="007A1F19"/>
    <w:pPr>
      <w:spacing w:after="6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7A1F19"/>
    <w:rPr>
      <w:rFonts w:ascii="Times New Roman" w:eastAsia="Times New Roman" w:hAnsi="Times New Roman" w:cs="Times New Roman"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27222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722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0" ma:contentTypeDescription="Create a new document." ma:contentTypeScope="" ma:versionID="af6de185636c0d2ad6da27fcf7588244">
  <xsd:schema xmlns:xsd="http://www.w3.org/2001/XMLSchema" xmlns:xs="http://www.w3.org/2001/XMLSchema" xmlns:p="http://schemas.microsoft.com/office/2006/metadata/properties" xmlns:ns2="d62ac650-41bf-40ae-972d-c7b7fd2dc087" targetNamespace="http://schemas.microsoft.com/office/2006/metadata/properties" ma:root="true" ma:fieldsID="20832da262e2e009ba68f08619707c8d" ns2:_="">
    <xsd:import namespace="d62ac650-41bf-40ae-972d-c7b7fd2dc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AF754-A03A-4D3F-9851-57357BCBB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5C938D-483F-454F-9A7F-9F2A967123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EE8218-6440-4150-A825-A8B764E58C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AF877-6836-4469-81CF-DCA363609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c650-41bf-40ae-972d-c7b7fd2dc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Anif</dc:creator>
  <cp:keywords/>
  <dc:description/>
  <cp:lastModifiedBy>Shaffaan</cp:lastModifiedBy>
  <cp:revision>15</cp:revision>
  <dcterms:created xsi:type="dcterms:W3CDTF">2021-02-15T12:02:00Z</dcterms:created>
  <dcterms:modified xsi:type="dcterms:W3CDTF">2021-03-14T05:55:00Z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