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BE608" w14:textId="77777777" w:rsidR="00F30211" w:rsidRPr="00A61BDF" w:rsidRDefault="00F30211" w:rsidP="00104D63">
      <w:pPr>
        <w:jc w:val="both"/>
        <w:rPr>
          <w:rFonts w:cstheme="minorHAnsi"/>
          <w:b/>
          <w:bCs/>
          <w:sz w:val="24"/>
          <w:szCs w:val="24"/>
        </w:rPr>
      </w:pPr>
      <w:r w:rsidRPr="00A61BDF">
        <w:rPr>
          <w:rFonts w:cstheme="minorHAnsi"/>
          <w:b/>
          <w:bCs/>
          <w:sz w:val="24"/>
          <w:szCs w:val="24"/>
        </w:rPr>
        <w:t>Annex 1: Bid Submission Summary Form</w:t>
      </w:r>
    </w:p>
    <w:tbl>
      <w:tblPr>
        <w:tblStyle w:val="TableGrid"/>
        <w:tblW w:w="0" w:type="auto"/>
        <w:tblLook w:val="04A0" w:firstRow="1" w:lastRow="0" w:firstColumn="1" w:lastColumn="0" w:noHBand="0" w:noVBand="1"/>
      </w:tblPr>
      <w:tblGrid>
        <w:gridCol w:w="3144"/>
        <w:gridCol w:w="5872"/>
      </w:tblGrid>
      <w:tr w:rsidR="00104D63" w:rsidRPr="00A61BDF" w14:paraId="640C007D" w14:textId="77777777" w:rsidTr="005A1761">
        <w:tc>
          <w:tcPr>
            <w:tcW w:w="9016" w:type="dxa"/>
            <w:gridSpan w:val="2"/>
          </w:tcPr>
          <w:p w14:paraId="59747727" w14:textId="77777777" w:rsidR="00104D63" w:rsidRPr="00A61BDF" w:rsidRDefault="006310E2" w:rsidP="003E588A">
            <w:pPr>
              <w:rPr>
                <w:rFonts w:cstheme="minorHAnsi"/>
                <w:sz w:val="24"/>
                <w:szCs w:val="24"/>
              </w:rPr>
            </w:pPr>
            <w:r>
              <w:rPr>
                <w:rFonts w:cstheme="minorHAnsi"/>
                <w:sz w:val="24"/>
                <w:szCs w:val="24"/>
              </w:rPr>
              <w:t>Bid title:</w:t>
            </w:r>
          </w:p>
        </w:tc>
      </w:tr>
      <w:tr w:rsidR="00104D63" w:rsidRPr="00A61BDF" w14:paraId="0F2DA905" w14:textId="77777777" w:rsidTr="0010173A">
        <w:tc>
          <w:tcPr>
            <w:tcW w:w="9016" w:type="dxa"/>
            <w:gridSpan w:val="2"/>
          </w:tcPr>
          <w:p w14:paraId="3B7B95C6" w14:textId="77777777" w:rsidR="00104D63" w:rsidRPr="00A61BDF" w:rsidRDefault="00104D63" w:rsidP="003E588A">
            <w:pPr>
              <w:rPr>
                <w:rFonts w:cstheme="minorHAnsi"/>
                <w:sz w:val="24"/>
                <w:szCs w:val="24"/>
              </w:rPr>
            </w:pPr>
            <w:r w:rsidRPr="00104D63">
              <w:rPr>
                <w:rFonts w:cstheme="minorHAnsi"/>
                <w:sz w:val="24"/>
                <w:szCs w:val="24"/>
              </w:rPr>
              <w:t>Announcement number</w:t>
            </w:r>
            <w:r>
              <w:rPr>
                <w:rFonts w:cstheme="minorHAnsi"/>
                <w:sz w:val="24"/>
                <w:szCs w:val="24"/>
              </w:rPr>
              <w:t>:</w:t>
            </w:r>
          </w:p>
        </w:tc>
      </w:tr>
      <w:tr w:rsidR="00A61BDF" w:rsidRPr="00A61BDF" w14:paraId="5FABCB87" w14:textId="77777777" w:rsidTr="006310E2">
        <w:tc>
          <w:tcPr>
            <w:tcW w:w="3144" w:type="dxa"/>
          </w:tcPr>
          <w:p w14:paraId="65B9E15B" w14:textId="77777777" w:rsidR="00F30211" w:rsidRPr="00A61BDF" w:rsidRDefault="00EB091F" w:rsidP="00104D63">
            <w:pPr>
              <w:jc w:val="both"/>
              <w:rPr>
                <w:rFonts w:cstheme="minorHAnsi"/>
                <w:sz w:val="24"/>
                <w:szCs w:val="24"/>
              </w:rPr>
            </w:pPr>
            <w:r w:rsidRPr="00A61BDF">
              <w:rPr>
                <w:rFonts w:cstheme="minorHAnsi"/>
                <w:sz w:val="24"/>
                <w:szCs w:val="24"/>
              </w:rPr>
              <w:t>Name of the Bidder</w:t>
            </w:r>
          </w:p>
        </w:tc>
        <w:tc>
          <w:tcPr>
            <w:tcW w:w="5872" w:type="dxa"/>
          </w:tcPr>
          <w:p w14:paraId="27075745" w14:textId="77777777" w:rsidR="00F30211" w:rsidRPr="00A61BDF" w:rsidRDefault="00F30211" w:rsidP="00104D63">
            <w:pPr>
              <w:jc w:val="both"/>
              <w:rPr>
                <w:rFonts w:cstheme="minorHAnsi"/>
                <w:sz w:val="24"/>
                <w:szCs w:val="24"/>
              </w:rPr>
            </w:pPr>
          </w:p>
        </w:tc>
      </w:tr>
      <w:tr w:rsidR="00EB091F" w:rsidRPr="00A61BDF" w14:paraId="4B8FE61E" w14:textId="77777777" w:rsidTr="006310E2">
        <w:tc>
          <w:tcPr>
            <w:tcW w:w="3144" w:type="dxa"/>
          </w:tcPr>
          <w:p w14:paraId="5CABF599" w14:textId="77777777" w:rsidR="00EB091F" w:rsidRPr="00A61BDF" w:rsidRDefault="00EB091F" w:rsidP="00104D63">
            <w:pPr>
              <w:jc w:val="both"/>
              <w:rPr>
                <w:rFonts w:cstheme="minorHAnsi"/>
                <w:sz w:val="24"/>
                <w:szCs w:val="24"/>
              </w:rPr>
            </w:pPr>
            <w:r w:rsidRPr="00A61BDF">
              <w:rPr>
                <w:rFonts w:cstheme="minorHAnsi"/>
                <w:sz w:val="24"/>
                <w:szCs w:val="24"/>
              </w:rPr>
              <w:t>Business registration number</w:t>
            </w:r>
          </w:p>
        </w:tc>
        <w:tc>
          <w:tcPr>
            <w:tcW w:w="5872" w:type="dxa"/>
          </w:tcPr>
          <w:p w14:paraId="4BF9DC94" w14:textId="77777777" w:rsidR="00EB091F" w:rsidRPr="00A61BDF" w:rsidRDefault="00EB091F" w:rsidP="00104D63">
            <w:pPr>
              <w:jc w:val="both"/>
              <w:rPr>
                <w:rFonts w:cstheme="minorHAnsi"/>
                <w:sz w:val="24"/>
                <w:szCs w:val="24"/>
              </w:rPr>
            </w:pPr>
          </w:p>
        </w:tc>
      </w:tr>
      <w:tr w:rsidR="00A61BDF" w:rsidRPr="00A61BDF" w14:paraId="0EF94459" w14:textId="77777777" w:rsidTr="006310E2">
        <w:tc>
          <w:tcPr>
            <w:tcW w:w="3144" w:type="dxa"/>
          </w:tcPr>
          <w:p w14:paraId="6A7BEA42" w14:textId="77777777" w:rsidR="00F30211" w:rsidRDefault="00EB091F" w:rsidP="00104D63">
            <w:pPr>
              <w:jc w:val="both"/>
              <w:rPr>
                <w:rFonts w:cstheme="minorHAnsi"/>
                <w:sz w:val="24"/>
                <w:szCs w:val="24"/>
              </w:rPr>
            </w:pPr>
            <w:r w:rsidRPr="00A61BDF">
              <w:rPr>
                <w:rFonts w:cstheme="minorHAnsi"/>
                <w:sz w:val="24"/>
                <w:szCs w:val="24"/>
              </w:rPr>
              <w:t>Registered Address</w:t>
            </w:r>
          </w:p>
          <w:p w14:paraId="2ED6CC41" w14:textId="77777777" w:rsidR="003E588A" w:rsidRDefault="003E588A" w:rsidP="00104D63">
            <w:pPr>
              <w:jc w:val="both"/>
              <w:rPr>
                <w:rFonts w:cstheme="minorHAnsi"/>
                <w:sz w:val="24"/>
                <w:szCs w:val="24"/>
              </w:rPr>
            </w:pPr>
          </w:p>
          <w:p w14:paraId="0166B122" w14:textId="77777777" w:rsidR="003E588A" w:rsidRPr="00A61BDF" w:rsidRDefault="003E588A" w:rsidP="00104D63">
            <w:pPr>
              <w:jc w:val="both"/>
              <w:rPr>
                <w:rFonts w:cstheme="minorHAnsi"/>
                <w:sz w:val="24"/>
                <w:szCs w:val="24"/>
              </w:rPr>
            </w:pPr>
          </w:p>
        </w:tc>
        <w:tc>
          <w:tcPr>
            <w:tcW w:w="5872" w:type="dxa"/>
          </w:tcPr>
          <w:p w14:paraId="5BA61ED2" w14:textId="77777777" w:rsidR="00F30211" w:rsidRPr="00A61BDF" w:rsidRDefault="00F30211" w:rsidP="00104D63">
            <w:pPr>
              <w:jc w:val="both"/>
              <w:rPr>
                <w:rFonts w:cstheme="minorHAnsi"/>
                <w:sz w:val="24"/>
                <w:szCs w:val="24"/>
              </w:rPr>
            </w:pPr>
          </w:p>
        </w:tc>
      </w:tr>
      <w:tr w:rsidR="00A61BDF" w:rsidRPr="00A61BDF" w14:paraId="7D0578CE" w14:textId="77777777" w:rsidTr="006310E2">
        <w:tc>
          <w:tcPr>
            <w:tcW w:w="3144" w:type="dxa"/>
          </w:tcPr>
          <w:p w14:paraId="0BBFB20C" w14:textId="77777777" w:rsidR="00F30211" w:rsidRDefault="00EB091F" w:rsidP="003E588A">
            <w:pPr>
              <w:rPr>
                <w:rFonts w:cstheme="minorHAnsi"/>
                <w:sz w:val="24"/>
                <w:szCs w:val="24"/>
              </w:rPr>
            </w:pPr>
            <w:r w:rsidRPr="00A61BDF">
              <w:rPr>
                <w:rFonts w:cstheme="minorHAnsi"/>
                <w:sz w:val="24"/>
                <w:szCs w:val="24"/>
              </w:rPr>
              <w:t>Contact</w:t>
            </w:r>
            <w:r w:rsidR="003E588A">
              <w:rPr>
                <w:rFonts w:cstheme="minorHAnsi"/>
                <w:sz w:val="24"/>
                <w:szCs w:val="24"/>
              </w:rPr>
              <w:t xml:space="preserve"> </w:t>
            </w:r>
            <w:r w:rsidRPr="00A61BDF">
              <w:rPr>
                <w:rFonts w:cstheme="minorHAnsi"/>
                <w:sz w:val="24"/>
                <w:szCs w:val="24"/>
              </w:rPr>
              <w:t>Details</w:t>
            </w:r>
            <w:r w:rsidR="003E588A">
              <w:rPr>
                <w:rFonts w:cstheme="minorHAnsi"/>
                <w:sz w:val="24"/>
                <w:szCs w:val="24"/>
              </w:rPr>
              <w:t>:</w:t>
            </w:r>
            <w:r w:rsidRPr="00A61BDF">
              <w:rPr>
                <w:rFonts w:cstheme="minorHAnsi"/>
                <w:sz w:val="24"/>
                <w:szCs w:val="24"/>
              </w:rPr>
              <w:br/>
            </w:r>
          </w:p>
          <w:p w14:paraId="541E342D" w14:textId="77777777" w:rsidR="003E588A" w:rsidRPr="00A61BDF" w:rsidRDefault="003E588A" w:rsidP="003E588A">
            <w:pPr>
              <w:rPr>
                <w:rFonts w:cstheme="minorHAnsi"/>
                <w:sz w:val="24"/>
                <w:szCs w:val="24"/>
              </w:rPr>
            </w:pPr>
          </w:p>
        </w:tc>
        <w:tc>
          <w:tcPr>
            <w:tcW w:w="5872" w:type="dxa"/>
          </w:tcPr>
          <w:p w14:paraId="25C47692" w14:textId="77777777" w:rsidR="00F30211" w:rsidRPr="00A61BDF" w:rsidRDefault="00F30211" w:rsidP="00104D63">
            <w:pPr>
              <w:jc w:val="both"/>
              <w:rPr>
                <w:rFonts w:cstheme="minorHAnsi"/>
                <w:sz w:val="24"/>
                <w:szCs w:val="24"/>
              </w:rPr>
            </w:pPr>
          </w:p>
        </w:tc>
      </w:tr>
      <w:tr w:rsidR="00A61BDF" w:rsidRPr="00A61BDF" w14:paraId="3D5E7DC1" w14:textId="77777777" w:rsidTr="006310E2">
        <w:tc>
          <w:tcPr>
            <w:tcW w:w="3144" w:type="dxa"/>
          </w:tcPr>
          <w:p w14:paraId="55F878C3" w14:textId="77777777" w:rsidR="00F30211" w:rsidRDefault="00EB091F" w:rsidP="00104D63">
            <w:pPr>
              <w:jc w:val="both"/>
              <w:rPr>
                <w:rFonts w:cstheme="minorHAnsi"/>
                <w:sz w:val="24"/>
                <w:szCs w:val="24"/>
              </w:rPr>
            </w:pPr>
            <w:r w:rsidRPr="00A61BDF">
              <w:rPr>
                <w:rFonts w:cstheme="minorHAnsi"/>
                <w:sz w:val="24"/>
                <w:szCs w:val="24"/>
              </w:rPr>
              <w:t>Contact person</w:t>
            </w:r>
            <w:r w:rsidR="003E588A">
              <w:rPr>
                <w:rFonts w:cstheme="minorHAnsi"/>
                <w:sz w:val="24"/>
                <w:szCs w:val="24"/>
              </w:rPr>
              <w:t>;</w:t>
            </w:r>
          </w:p>
          <w:p w14:paraId="383DA97B" w14:textId="77777777" w:rsidR="003E588A" w:rsidRDefault="003E588A" w:rsidP="00104D63">
            <w:pPr>
              <w:jc w:val="both"/>
              <w:rPr>
                <w:rFonts w:cstheme="minorHAnsi"/>
                <w:sz w:val="24"/>
                <w:szCs w:val="24"/>
              </w:rPr>
            </w:pPr>
            <w:r>
              <w:rPr>
                <w:rFonts w:cstheme="minorHAnsi"/>
                <w:sz w:val="24"/>
                <w:szCs w:val="24"/>
              </w:rPr>
              <w:t>Name:</w:t>
            </w:r>
          </w:p>
          <w:p w14:paraId="309BA8F4" w14:textId="77777777" w:rsidR="003E588A" w:rsidRPr="00A61BDF" w:rsidRDefault="003E588A" w:rsidP="00104D63">
            <w:pPr>
              <w:jc w:val="both"/>
              <w:rPr>
                <w:rFonts w:cstheme="minorHAnsi"/>
                <w:sz w:val="24"/>
                <w:szCs w:val="24"/>
              </w:rPr>
            </w:pPr>
            <w:r>
              <w:rPr>
                <w:rFonts w:cstheme="minorHAnsi"/>
                <w:sz w:val="24"/>
                <w:szCs w:val="24"/>
              </w:rPr>
              <w:t>Contact number:</w:t>
            </w:r>
          </w:p>
        </w:tc>
        <w:tc>
          <w:tcPr>
            <w:tcW w:w="5872" w:type="dxa"/>
          </w:tcPr>
          <w:p w14:paraId="5EAD673D" w14:textId="77777777" w:rsidR="00F30211" w:rsidRPr="00A61BDF" w:rsidRDefault="00F30211" w:rsidP="00104D63">
            <w:pPr>
              <w:jc w:val="both"/>
              <w:rPr>
                <w:rFonts w:cstheme="minorHAnsi"/>
                <w:sz w:val="24"/>
                <w:szCs w:val="24"/>
              </w:rPr>
            </w:pPr>
          </w:p>
        </w:tc>
      </w:tr>
      <w:tr w:rsidR="00104D63" w:rsidRPr="00A61BDF" w14:paraId="61AA9196" w14:textId="77777777" w:rsidTr="00104D63">
        <w:tc>
          <w:tcPr>
            <w:tcW w:w="9016" w:type="dxa"/>
            <w:gridSpan w:val="2"/>
            <w:shd w:val="clear" w:color="auto" w:fill="D0CECE" w:themeFill="background2" w:themeFillShade="E6"/>
          </w:tcPr>
          <w:p w14:paraId="6D0B32D9" w14:textId="524A1E43" w:rsidR="00104D63" w:rsidRPr="00A61BDF" w:rsidRDefault="00282827" w:rsidP="00282827">
            <w:pPr>
              <w:rPr>
                <w:rFonts w:cstheme="minorHAnsi"/>
                <w:sz w:val="24"/>
                <w:szCs w:val="24"/>
              </w:rPr>
            </w:pPr>
            <w:r>
              <w:rPr>
                <w:rFonts w:cstheme="minorHAnsi"/>
                <w:sz w:val="24"/>
                <w:szCs w:val="24"/>
              </w:rPr>
              <w:t>Price (should be inclusive of GST)</w:t>
            </w:r>
          </w:p>
        </w:tc>
      </w:tr>
      <w:tr w:rsidR="00282827" w:rsidRPr="00A61BDF" w14:paraId="141262E0" w14:textId="77777777" w:rsidTr="00DE073C">
        <w:tc>
          <w:tcPr>
            <w:tcW w:w="9016" w:type="dxa"/>
            <w:gridSpan w:val="2"/>
          </w:tcPr>
          <w:p w14:paraId="02B5D0A8" w14:textId="77777777" w:rsidR="00282827" w:rsidRPr="003E588A" w:rsidRDefault="00282827" w:rsidP="00104D63">
            <w:pPr>
              <w:jc w:val="both"/>
              <w:rPr>
                <w:rFonts w:cstheme="minorHAnsi"/>
                <w:b/>
                <w:bCs/>
                <w:sz w:val="24"/>
                <w:szCs w:val="24"/>
              </w:rPr>
            </w:pPr>
          </w:p>
        </w:tc>
      </w:tr>
      <w:tr w:rsidR="00104D63" w:rsidRPr="00A61BDF" w14:paraId="2DE39029" w14:textId="77777777" w:rsidTr="00104D63">
        <w:tc>
          <w:tcPr>
            <w:tcW w:w="9016" w:type="dxa"/>
            <w:gridSpan w:val="2"/>
            <w:shd w:val="clear" w:color="auto" w:fill="D0CECE" w:themeFill="background2" w:themeFillShade="E6"/>
          </w:tcPr>
          <w:p w14:paraId="38ABB24A" w14:textId="4817CC67" w:rsidR="00104D63" w:rsidRPr="00A61BDF" w:rsidRDefault="006310E2" w:rsidP="00282827">
            <w:pPr>
              <w:rPr>
                <w:rFonts w:cstheme="minorHAnsi"/>
                <w:sz w:val="24"/>
                <w:szCs w:val="24"/>
              </w:rPr>
            </w:pPr>
            <w:r>
              <w:rPr>
                <w:rFonts w:cstheme="minorHAnsi"/>
                <w:sz w:val="24"/>
                <w:szCs w:val="24"/>
              </w:rPr>
              <w:t xml:space="preserve">Delivery time </w:t>
            </w:r>
            <w:r w:rsidR="00282827">
              <w:rPr>
                <w:rFonts w:cstheme="minorHAnsi"/>
                <w:sz w:val="24"/>
                <w:szCs w:val="24"/>
              </w:rPr>
              <w:t>(should be in number of days)</w:t>
            </w:r>
          </w:p>
        </w:tc>
      </w:tr>
      <w:tr w:rsidR="00282827" w:rsidRPr="00A61BDF" w14:paraId="6DF29C9F" w14:textId="77777777" w:rsidTr="00FB6D7E">
        <w:tc>
          <w:tcPr>
            <w:tcW w:w="9016" w:type="dxa"/>
            <w:gridSpan w:val="2"/>
          </w:tcPr>
          <w:p w14:paraId="37024A8C" w14:textId="77777777" w:rsidR="00282827" w:rsidRPr="00A61BDF" w:rsidRDefault="00282827" w:rsidP="00104D63">
            <w:pPr>
              <w:jc w:val="both"/>
              <w:rPr>
                <w:rFonts w:cstheme="minorHAnsi"/>
                <w:sz w:val="24"/>
                <w:szCs w:val="24"/>
              </w:rPr>
            </w:pPr>
          </w:p>
        </w:tc>
      </w:tr>
    </w:tbl>
    <w:p w14:paraId="5CC58B34" w14:textId="77777777" w:rsidR="00F30211" w:rsidRPr="00A61BDF" w:rsidRDefault="00F30211" w:rsidP="00104D63">
      <w:pPr>
        <w:jc w:val="both"/>
        <w:rPr>
          <w:rFonts w:cstheme="minorHAnsi"/>
          <w:sz w:val="24"/>
          <w:szCs w:val="24"/>
        </w:rPr>
      </w:pPr>
      <w:r w:rsidRPr="00A61BDF">
        <w:rPr>
          <w:rFonts w:cstheme="minorHAnsi"/>
          <w:sz w:val="24"/>
          <w:szCs w:val="24"/>
        </w:rPr>
        <w:t>Stamp &amp; Signature of Proponent</w:t>
      </w:r>
    </w:p>
    <w:tbl>
      <w:tblPr>
        <w:tblStyle w:val="TableGrid"/>
        <w:tblW w:w="9105" w:type="dxa"/>
        <w:tblLook w:val="04A0" w:firstRow="1" w:lastRow="0" w:firstColumn="1" w:lastColumn="0" w:noHBand="0" w:noVBand="1"/>
      </w:tblPr>
      <w:tblGrid>
        <w:gridCol w:w="4560"/>
        <w:gridCol w:w="4545"/>
      </w:tblGrid>
      <w:tr w:rsidR="00A61BDF" w:rsidRPr="00A61BDF" w14:paraId="2ED0F0B7" w14:textId="77777777" w:rsidTr="00282827">
        <w:trPr>
          <w:trHeight w:val="1350"/>
        </w:trPr>
        <w:tc>
          <w:tcPr>
            <w:tcW w:w="4560" w:type="dxa"/>
          </w:tcPr>
          <w:p w14:paraId="217A39B0" w14:textId="77777777" w:rsidR="00F30211" w:rsidRPr="005E4A11" w:rsidRDefault="00F30211" w:rsidP="00104D63">
            <w:pPr>
              <w:jc w:val="both"/>
              <w:rPr>
                <w:rFonts w:cstheme="minorHAnsi"/>
                <w:sz w:val="28"/>
                <w:szCs w:val="28"/>
              </w:rPr>
            </w:pPr>
            <w:r w:rsidRPr="00A61BDF">
              <w:rPr>
                <w:rFonts w:cstheme="minorHAnsi"/>
                <w:sz w:val="24"/>
                <w:szCs w:val="24"/>
              </w:rPr>
              <w:t>Signature</w:t>
            </w:r>
          </w:p>
        </w:tc>
        <w:tc>
          <w:tcPr>
            <w:tcW w:w="4545" w:type="dxa"/>
          </w:tcPr>
          <w:p w14:paraId="6903C8B6" w14:textId="77777777" w:rsidR="00F30211" w:rsidRDefault="00F30211" w:rsidP="00104D63">
            <w:pPr>
              <w:jc w:val="both"/>
              <w:rPr>
                <w:rFonts w:cstheme="minorHAnsi"/>
                <w:sz w:val="24"/>
                <w:szCs w:val="24"/>
              </w:rPr>
            </w:pPr>
            <w:r w:rsidRPr="00A61BDF">
              <w:rPr>
                <w:rFonts w:cstheme="minorHAnsi"/>
                <w:sz w:val="24"/>
                <w:szCs w:val="24"/>
              </w:rPr>
              <w:t>Stamp</w:t>
            </w:r>
          </w:p>
          <w:p w14:paraId="5137DBA9" w14:textId="77777777" w:rsidR="003E588A" w:rsidRDefault="003E588A" w:rsidP="00104D63">
            <w:pPr>
              <w:jc w:val="both"/>
              <w:rPr>
                <w:rFonts w:cstheme="minorHAnsi"/>
                <w:sz w:val="24"/>
                <w:szCs w:val="24"/>
              </w:rPr>
            </w:pPr>
          </w:p>
          <w:p w14:paraId="66F2D1A9" w14:textId="77777777" w:rsidR="003E588A" w:rsidRDefault="003E588A" w:rsidP="00104D63">
            <w:pPr>
              <w:jc w:val="both"/>
              <w:rPr>
                <w:rFonts w:cstheme="minorHAnsi"/>
                <w:sz w:val="24"/>
                <w:szCs w:val="24"/>
              </w:rPr>
            </w:pPr>
          </w:p>
          <w:p w14:paraId="0C62367C" w14:textId="77777777" w:rsidR="003E588A" w:rsidRPr="00A61BDF" w:rsidRDefault="003E588A" w:rsidP="00104D63">
            <w:pPr>
              <w:jc w:val="both"/>
              <w:rPr>
                <w:rFonts w:cstheme="minorHAnsi"/>
                <w:sz w:val="24"/>
                <w:szCs w:val="24"/>
              </w:rPr>
            </w:pPr>
          </w:p>
        </w:tc>
      </w:tr>
      <w:tr w:rsidR="00A61BDF" w:rsidRPr="00A61BDF" w14:paraId="7D5707CA" w14:textId="77777777" w:rsidTr="00282827">
        <w:trPr>
          <w:trHeight w:val="446"/>
        </w:trPr>
        <w:tc>
          <w:tcPr>
            <w:tcW w:w="4560" w:type="dxa"/>
          </w:tcPr>
          <w:p w14:paraId="20AF62C4" w14:textId="77777777" w:rsidR="00F30211" w:rsidRPr="00A61BDF" w:rsidRDefault="00F30211" w:rsidP="00104D63">
            <w:pPr>
              <w:jc w:val="both"/>
              <w:rPr>
                <w:rFonts w:cstheme="minorHAnsi"/>
                <w:sz w:val="24"/>
                <w:szCs w:val="24"/>
              </w:rPr>
            </w:pPr>
            <w:r w:rsidRPr="00A61BDF">
              <w:rPr>
                <w:rFonts w:cstheme="minorHAnsi"/>
                <w:sz w:val="24"/>
                <w:szCs w:val="24"/>
              </w:rPr>
              <w:t xml:space="preserve">Name: </w:t>
            </w:r>
          </w:p>
        </w:tc>
        <w:tc>
          <w:tcPr>
            <w:tcW w:w="4545" w:type="dxa"/>
          </w:tcPr>
          <w:p w14:paraId="036CBB38" w14:textId="77777777" w:rsidR="00F30211" w:rsidRPr="00A61BDF" w:rsidRDefault="00F30211" w:rsidP="00104D63">
            <w:pPr>
              <w:jc w:val="both"/>
              <w:rPr>
                <w:rFonts w:cstheme="minorHAnsi"/>
                <w:sz w:val="24"/>
                <w:szCs w:val="24"/>
              </w:rPr>
            </w:pPr>
          </w:p>
        </w:tc>
      </w:tr>
    </w:tbl>
    <w:p w14:paraId="0ED2D648" w14:textId="77777777" w:rsidR="006310E2" w:rsidRDefault="006310E2" w:rsidP="00B210F4">
      <w:pPr>
        <w:jc w:val="both"/>
        <w:rPr>
          <w:rFonts w:cstheme="minorHAnsi"/>
        </w:rPr>
      </w:pPr>
    </w:p>
    <w:p w14:paraId="49735269" w14:textId="77777777" w:rsidR="003E588A" w:rsidRPr="00B210F4" w:rsidRDefault="00A92DD6" w:rsidP="00B210F4">
      <w:pPr>
        <w:jc w:val="both"/>
        <w:rPr>
          <w:rFonts w:cstheme="minorHAnsi"/>
          <w:b/>
          <w:bCs/>
        </w:rPr>
      </w:pPr>
      <w:r w:rsidRPr="00B210F4">
        <w:rPr>
          <w:rFonts w:cstheme="minorHAnsi"/>
        </w:rPr>
        <w:t>It is the duty of the proponent to ensure that the amounts provided in this form is the same as the proposal/offer. This form shall be used by RACL in the evaluation of bids and in case of any contradiction between this form and the proposal/offer this form will be given precedence</w:t>
      </w:r>
      <w:r w:rsidRPr="00B210F4">
        <w:rPr>
          <w:rFonts w:cstheme="minorHAnsi"/>
          <w:b/>
          <w:bCs/>
        </w:rPr>
        <w:t>.</w:t>
      </w:r>
    </w:p>
    <w:p w14:paraId="682D6035" w14:textId="77777777" w:rsidR="006310E2" w:rsidRDefault="006310E2" w:rsidP="00104D63">
      <w:pPr>
        <w:jc w:val="both"/>
        <w:rPr>
          <w:rFonts w:cstheme="minorHAnsi"/>
          <w:b/>
          <w:bCs/>
          <w:sz w:val="24"/>
          <w:szCs w:val="24"/>
          <w:u w:val="single"/>
        </w:rPr>
      </w:pPr>
    </w:p>
    <w:p w14:paraId="2FD0B7D5" w14:textId="77777777" w:rsidR="006310E2" w:rsidRDefault="006310E2" w:rsidP="00104D63">
      <w:pPr>
        <w:jc w:val="both"/>
        <w:rPr>
          <w:rFonts w:cstheme="minorHAnsi"/>
          <w:b/>
          <w:bCs/>
          <w:sz w:val="24"/>
          <w:szCs w:val="24"/>
          <w:u w:val="single"/>
        </w:rPr>
      </w:pPr>
    </w:p>
    <w:p w14:paraId="75293367" w14:textId="77777777" w:rsidR="006310E2" w:rsidRDefault="006310E2" w:rsidP="00104D63">
      <w:pPr>
        <w:jc w:val="both"/>
        <w:rPr>
          <w:rFonts w:cstheme="minorHAnsi"/>
          <w:b/>
          <w:bCs/>
          <w:sz w:val="24"/>
          <w:szCs w:val="24"/>
          <w:u w:val="single"/>
        </w:rPr>
      </w:pPr>
    </w:p>
    <w:p w14:paraId="48A5EC21" w14:textId="1FE57B0A" w:rsidR="006310E2" w:rsidRDefault="006310E2" w:rsidP="00104D63">
      <w:pPr>
        <w:jc w:val="both"/>
        <w:rPr>
          <w:rFonts w:cstheme="minorHAnsi"/>
          <w:b/>
          <w:bCs/>
          <w:sz w:val="24"/>
          <w:szCs w:val="24"/>
          <w:u w:val="single"/>
        </w:rPr>
      </w:pPr>
    </w:p>
    <w:p w14:paraId="41ADF6CA" w14:textId="77777777" w:rsidR="00282827" w:rsidRDefault="00282827" w:rsidP="00104D63">
      <w:pPr>
        <w:jc w:val="both"/>
        <w:rPr>
          <w:rFonts w:cstheme="minorHAnsi"/>
          <w:b/>
          <w:bCs/>
          <w:sz w:val="24"/>
          <w:szCs w:val="24"/>
          <w:u w:val="single"/>
        </w:rPr>
      </w:pPr>
    </w:p>
    <w:p w14:paraId="2060959E" w14:textId="77777777" w:rsidR="006310E2" w:rsidRDefault="006310E2" w:rsidP="00104D63">
      <w:pPr>
        <w:jc w:val="both"/>
        <w:rPr>
          <w:rFonts w:cstheme="minorHAnsi"/>
          <w:b/>
          <w:bCs/>
          <w:sz w:val="24"/>
          <w:szCs w:val="24"/>
          <w:u w:val="single"/>
        </w:rPr>
      </w:pPr>
    </w:p>
    <w:p w14:paraId="345889E4" w14:textId="77777777" w:rsidR="00EB091F" w:rsidRPr="00A61BDF" w:rsidRDefault="00EB091F" w:rsidP="00104D63">
      <w:pPr>
        <w:jc w:val="both"/>
        <w:rPr>
          <w:rFonts w:cstheme="minorHAnsi"/>
          <w:b/>
          <w:bCs/>
          <w:sz w:val="24"/>
          <w:szCs w:val="24"/>
          <w:u w:val="single"/>
        </w:rPr>
      </w:pPr>
      <w:r w:rsidRPr="00A61BDF">
        <w:rPr>
          <w:rFonts w:cstheme="minorHAnsi"/>
          <w:b/>
          <w:bCs/>
          <w:sz w:val="24"/>
          <w:szCs w:val="24"/>
          <w:u w:val="single"/>
        </w:rPr>
        <w:lastRenderedPageBreak/>
        <w:t>A</w:t>
      </w:r>
      <w:r w:rsidR="00A92DD6">
        <w:rPr>
          <w:rFonts w:cstheme="minorHAnsi"/>
          <w:b/>
          <w:bCs/>
          <w:sz w:val="24"/>
          <w:szCs w:val="24"/>
          <w:u w:val="single"/>
        </w:rPr>
        <w:t>nnex</w:t>
      </w:r>
      <w:r w:rsidRPr="00A61BDF">
        <w:rPr>
          <w:rFonts w:cstheme="minorHAnsi"/>
          <w:b/>
          <w:bCs/>
          <w:sz w:val="24"/>
          <w:szCs w:val="24"/>
          <w:u w:val="single"/>
        </w:rPr>
        <w:t xml:space="preserve"> 2</w:t>
      </w:r>
    </w:p>
    <w:p w14:paraId="43AED236" w14:textId="77777777" w:rsidR="00EB091F" w:rsidRPr="006310E2" w:rsidRDefault="00EB091F" w:rsidP="006310E2">
      <w:pPr>
        <w:tabs>
          <w:tab w:val="left" w:pos="6840"/>
        </w:tabs>
        <w:jc w:val="both"/>
        <w:rPr>
          <w:rFonts w:cstheme="minorHAnsi"/>
          <w:b/>
          <w:bCs/>
          <w:sz w:val="24"/>
          <w:szCs w:val="24"/>
          <w:u w:val="single"/>
        </w:rPr>
      </w:pPr>
      <w:r w:rsidRPr="00A61BDF">
        <w:rPr>
          <w:rFonts w:cstheme="minorHAnsi"/>
          <w:b/>
          <w:bCs/>
          <w:sz w:val="24"/>
          <w:szCs w:val="24"/>
          <w:u w:val="single"/>
        </w:rPr>
        <w:t>BID SECURING DECLARATION FORM</w:t>
      </w:r>
    </w:p>
    <w:p w14:paraId="24C3280D" w14:textId="77777777" w:rsidR="00EB091F" w:rsidRPr="00A61BDF" w:rsidRDefault="00EB091F" w:rsidP="006310E2">
      <w:pPr>
        <w:jc w:val="both"/>
        <w:rPr>
          <w:rFonts w:cstheme="minorHAnsi"/>
          <w:sz w:val="24"/>
          <w:szCs w:val="24"/>
        </w:rPr>
      </w:pPr>
      <w:r w:rsidRPr="00A61BDF">
        <w:rPr>
          <w:rFonts w:cstheme="minorHAnsi"/>
          <w:sz w:val="24"/>
          <w:szCs w:val="24"/>
        </w:rPr>
        <w:t xml:space="preserve">Bid Title: </w:t>
      </w:r>
    </w:p>
    <w:p w14:paraId="6DE44AAB" w14:textId="77777777" w:rsidR="00EB091F" w:rsidRPr="00A61BDF" w:rsidRDefault="00EB091F" w:rsidP="00104D63">
      <w:pPr>
        <w:tabs>
          <w:tab w:val="left" w:pos="6840"/>
        </w:tabs>
        <w:spacing w:after="0"/>
        <w:jc w:val="both"/>
        <w:rPr>
          <w:rFonts w:cstheme="minorHAnsi"/>
          <w:sz w:val="24"/>
          <w:szCs w:val="24"/>
        </w:rPr>
      </w:pPr>
      <w:r w:rsidRPr="00A61BDF">
        <w:rPr>
          <w:rFonts w:cstheme="minorHAnsi"/>
          <w:sz w:val="24"/>
          <w:szCs w:val="24"/>
        </w:rPr>
        <w:t>Bid Reference Number:</w:t>
      </w:r>
    </w:p>
    <w:p w14:paraId="6A117B0E" w14:textId="77777777" w:rsidR="00EB091F" w:rsidRPr="00A61BDF" w:rsidRDefault="00EB091F" w:rsidP="00104D63">
      <w:pPr>
        <w:tabs>
          <w:tab w:val="left" w:pos="6840"/>
        </w:tabs>
        <w:spacing w:after="0"/>
        <w:jc w:val="both"/>
        <w:rPr>
          <w:rFonts w:cstheme="minorHAnsi"/>
          <w:sz w:val="24"/>
          <w:szCs w:val="24"/>
        </w:rPr>
      </w:pPr>
      <w:r w:rsidRPr="00A61BDF">
        <w:rPr>
          <w:rFonts w:cstheme="minorHAnsi"/>
          <w:sz w:val="24"/>
          <w:szCs w:val="24"/>
        </w:rPr>
        <w:t>Name of bidder:</w:t>
      </w:r>
    </w:p>
    <w:p w14:paraId="3BAAA885" w14:textId="77777777" w:rsidR="00EB091F" w:rsidRPr="00A61BDF" w:rsidRDefault="00EB091F" w:rsidP="00104D63">
      <w:pPr>
        <w:tabs>
          <w:tab w:val="left" w:pos="6840"/>
        </w:tabs>
        <w:spacing w:after="0"/>
        <w:jc w:val="both"/>
        <w:rPr>
          <w:rFonts w:cstheme="minorHAnsi"/>
          <w:sz w:val="24"/>
          <w:szCs w:val="24"/>
        </w:rPr>
      </w:pPr>
      <w:r w:rsidRPr="00A61BDF">
        <w:rPr>
          <w:rFonts w:cstheme="minorHAnsi"/>
          <w:sz w:val="24"/>
          <w:szCs w:val="24"/>
        </w:rPr>
        <w:t>Registration Number:</w:t>
      </w:r>
    </w:p>
    <w:p w14:paraId="1D0FC764" w14:textId="77777777" w:rsidR="00EB091F" w:rsidRPr="00A61BDF" w:rsidRDefault="00EB091F" w:rsidP="00104D63">
      <w:pPr>
        <w:tabs>
          <w:tab w:val="left" w:pos="6840"/>
        </w:tabs>
        <w:spacing w:after="0"/>
        <w:jc w:val="both"/>
        <w:rPr>
          <w:rFonts w:cstheme="minorHAnsi"/>
          <w:sz w:val="24"/>
          <w:szCs w:val="24"/>
        </w:rPr>
      </w:pPr>
      <w:r w:rsidRPr="00A61BDF">
        <w:rPr>
          <w:rFonts w:cstheme="minorHAnsi"/>
          <w:sz w:val="24"/>
          <w:szCs w:val="24"/>
        </w:rPr>
        <w:t>Registered Address:</w:t>
      </w:r>
    </w:p>
    <w:p w14:paraId="01610F57" w14:textId="77777777" w:rsidR="00EB091F" w:rsidRPr="00A61BDF" w:rsidRDefault="00EB091F" w:rsidP="00104D63">
      <w:pPr>
        <w:tabs>
          <w:tab w:val="left" w:pos="6840"/>
        </w:tabs>
        <w:spacing w:after="0"/>
        <w:jc w:val="both"/>
        <w:rPr>
          <w:rFonts w:cstheme="minorHAnsi"/>
          <w:sz w:val="24"/>
          <w:szCs w:val="24"/>
        </w:rPr>
      </w:pPr>
      <w:r w:rsidRPr="00A61BDF">
        <w:rPr>
          <w:rFonts w:cstheme="minorHAnsi"/>
          <w:sz w:val="24"/>
          <w:szCs w:val="24"/>
        </w:rPr>
        <w:t>E-mail Address:</w:t>
      </w:r>
    </w:p>
    <w:p w14:paraId="03961F14" w14:textId="77777777" w:rsidR="00EB091F" w:rsidRPr="00A61BDF" w:rsidRDefault="00EB091F" w:rsidP="00104D63">
      <w:pPr>
        <w:tabs>
          <w:tab w:val="left" w:pos="6840"/>
        </w:tabs>
        <w:spacing w:after="0"/>
        <w:jc w:val="both"/>
        <w:rPr>
          <w:rFonts w:cstheme="minorHAnsi"/>
          <w:sz w:val="24"/>
          <w:szCs w:val="24"/>
        </w:rPr>
      </w:pPr>
      <w:r w:rsidRPr="00A61BDF">
        <w:rPr>
          <w:rFonts w:cstheme="minorHAnsi"/>
          <w:sz w:val="24"/>
          <w:szCs w:val="24"/>
        </w:rPr>
        <w:t>Contact Number:</w:t>
      </w:r>
    </w:p>
    <w:p w14:paraId="3132E4A9" w14:textId="77777777" w:rsidR="00EB091F" w:rsidRPr="00A61BDF" w:rsidRDefault="00EB091F" w:rsidP="006310E2">
      <w:pPr>
        <w:tabs>
          <w:tab w:val="left" w:pos="6840"/>
        </w:tabs>
        <w:spacing w:after="0"/>
        <w:jc w:val="both"/>
        <w:rPr>
          <w:rFonts w:cstheme="minorHAnsi"/>
          <w:sz w:val="24"/>
          <w:szCs w:val="24"/>
        </w:rPr>
      </w:pPr>
      <w:r w:rsidRPr="00A61BDF">
        <w:rPr>
          <w:rFonts w:cstheme="minorHAnsi"/>
          <w:sz w:val="24"/>
          <w:szCs w:val="24"/>
        </w:rPr>
        <w:t>Date:</w:t>
      </w:r>
    </w:p>
    <w:p w14:paraId="087AF4AF" w14:textId="77777777" w:rsidR="00EB091F" w:rsidRPr="00A61BDF" w:rsidRDefault="00EB091F" w:rsidP="00104D63">
      <w:pPr>
        <w:tabs>
          <w:tab w:val="left" w:pos="6840"/>
        </w:tabs>
        <w:jc w:val="both"/>
        <w:rPr>
          <w:rFonts w:cstheme="minorHAnsi"/>
          <w:sz w:val="24"/>
          <w:szCs w:val="24"/>
        </w:rPr>
      </w:pPr>
      <w:r w:rsidRPr="00A61BDF">
        <w:rPr>
          <w:rFonts w:cstheme="minorHAnsi"/>
          <w:sz w:val="24"/>
          <w:szCs w:val="24"/>
        </w:rPr>
        <w:t>I, ______</w:t>
      </w:r>
      <w:proofErr w:type="gramStart"/>
      <w:r w:rsidRPr="00A61BDF">
        <w:rPr>
          <w:rFonts w:cstheme="minorHAnsi"/>
          <w:sz w:val="24"/>
          <w:szCs w:val="24"/>
        </w:rPr>
        <w:t>_(</w:t>
      </w:r>
      <w:proofErr w:type="gramEnd"/>
      <w:r w:rsidRPr="00A61BDF">
        <w:rPr>
          <w:rFonts w:cstheme="minorHAnsi"/>
          <w:sz w:val="24"/>
          <w:szCs w:val="24"/>
        </w:rPr>
        <w:t>Name of Authorized Officer)________, as the duly authorized representative of  ______(Name of Company)_______, hereby declare as follows:</w:t>
      </w:r>
    </w:p>
    <w:p w14:paraId="7009841F" w14:textId="77777777" w:rsidR="00EB091F" w:rsidRPr="00A61BDF" w:rsidRDefault="00EB091F" w:rsidP="00104D63">
      <w:pPr>
        <w:pStyle w:val="ListParagraph"/>
        <w:numPr>
          <w:ilvl w:val="0"/>
          <w:numId w:val="10"/>
        </w:numPr>
        <w:tabs>
          <w:tab w:val="left" w:pos="6840"/>
        </w:tabs>
        <w:ind w:left="720" w:hanging="360"/>
        <w:jc w:val="both"/>
        <w:rPr>
          <w:rFonts w:eastAsia="Calibri" w:cstheme="minorHAnsi"/>
          <w:sz w:val="24"/>
          <w:szCs w:val="24"/>
        </w:rPr>
      </w:pPr>
      <w:r w:rsidRPr="00A61BDF">
        <w:rPr>
          <w:rFonts w:eastAsia="Calibri" w:cstheme="minorHAnsi"/>
          <w:sz w:val="24"/>
          <w:szCs w:val="24"/>
        </w:rPr>
        <w:t>That we are submitting a bid to Design and build a pressure fed fire training system for RACL;</w:t>
      </w:r>
    </w:p>
    <w:p w14:paraId="381E97B4" w14:textId="77777777" w:rsidR="00EB091F" w:rsidRPr="00A61BDF" w:rsidRDefault="00EB091F" w:rsidP="00104D63">
      <w:pPr>
        <w:pStyle w:val="ListParagraph"/>
        <w:numPr>
          <w:ilvl w:val="0"/>
          <w:numId w:val="10"/>
        </w:numPr>
        <w:tabs>
          <w:tab w:val="left" w:pos="6840"/>
        </w:tabs>
        <w:ind w:left="720" w:hanging="360"/>
        <w:jc w:val="both"/>
        <w:rPr>
          <w:rFonts w:eastAsia="Calibri" w:cstheme="minorHAnsi"/>
          <w:sz w:val="24"/>
          <w:szCs w:val="24"/>
        </w:rPr>
      </w:pPr>
      <w:r w:rsidRPr="00A61BDF">
        <w:rPr>
          <w:rFonts w:eastAsia="Calibri" w:cstheme="minorHAnsi"/>
          <w:sz w:val="24"/>
          <w:szCs w:val="24"/>
        </w:rPr>
        <w:t xml:space="preserve">That we shall not withdraw or modify our Bid after the closing time for submission and before the end of the period of validity; </w:t>
      </w:r>
    </w:p>
    <w:p w14:paraId="08AEAEFC" w14:textId="77777777" w:rsidR="00EB091F" w:rsidRPr="00A61BDF" w:rsidRDefault="00EB091F" w:rsidP="00104D63">
      <w:pPr>
        <w:pStyle w:val="ListParagraph"/>
        <w:numPr>
          <w:ilvl w:val="0"/>
          <w:numId w:val="10"/>
        </w:numPr>
        <w:tabs>
          <w:tab w:val="left" w:pos="6840"/>
        </w:tabs>
        <w:ind w:left="720" w:hanging="360"/>
        <w:jc w:val="both"/>
        <w:rPr>
          <w:rFonts w:eastAsia="Calibri" w:cstheme="minorHAnsi"/>
          <w:sz w:val="24"/>
          <w:szCs w:val="24"/>
        </w:rPr>
      </w:pPr>
      <w:r w:rsidRPr="00A61BDF">
        <w:rPr>
          <w:rFonts w:eastAsia="Calibri" w:cstheme="minorHAnsi"/>
          <w:sz w:val="24"/>
          <w:szCs w:val="24"/>
        </w:rPr>
        <w:t>That we shall not influence RACL in its evaluation, comparison or Contract award decisions; and</w:t>
      </w:r>
    </w:p>
    <w:p w14:paraId="307B9DD0" w14:textId="77777777" w:rsidR="00EB091F" w:rsidRPr="00A61BDF" w:rsidRDefault="00EB091F" w:rsidP="00104D63">
      <w:pPr>
        <w:pStyle w:val="ListParagraph"/>
        <w:numPr>
          <w:ilvl w:val="0"/>
          <w:numId w:val="10"/>
        </w:numPr>
        <w:tabs>
          <w:tab w:val="left" w:pos="6840"/>
        </w:tabs>
        <w:ind w:left="720" w:hanging="360"/>
        <w:jc w:val="both"/>
        <w:rPr>
          <w:rFonts w:eastAsia="Calibri" w:cstheme="minorHAnsi"/>
          <w:sz w:val="24"/>
          <w:szCs w:val="24"/>
        </w:rPr>
      </w:pPr>
      <w:r w:rsidRPr="00A61BDF">
        <w:rPr>
          <w:rFonts w:eastAsia="Calibri" w:cstheme="minorHAnsi"/>
          <w:sz w:val="24"/>
          <w:szCs w:val="24"/>
        </w:rPr>
        <w:t>That we have provided accurate and complete information.</w:t>
      </w:r>
    </w:p>
    <w:p w14:paraId="11620B1C" w14:textId="77777777" w:rsidR="00EB091F" w:rsidRPr="006310E2" w:rsidRDefault="00EB091F" w:rsidP="006310E2">
      <w:pPr>
        <w:pStyle w:val="ListParagraph"/>
        <w:numPr>
          <w:ilvl w:val="0"/>
          <w:numId w:val="10"/>
        </w:numPr>
        <w:tabs>
          <w:tab w:val="left" w:pos="6840"/>
        </w:tabs>
        <w:ind w:left="720" w:hanging="360"/>
        <w:jc w:val="both"/>
        <w:rPr>
          <w:rFonts w:eastAsia="Calibri" w:cstheme="minorHAnsi"/>
          <w:sz w:val="24"/>
          <w:szCs w:val="24"/>
        </w:rPr>
      </w:pPr>
      <w:r w:rsidRPr="00A61BDF">
        <w:rPr>
          <w:rFonts w:eastAsia="Calibri" w:cstheme="minorHAnsi"/>
          <w:sz w:val="24"/>
          <w:szCs w:val="24"/>
        </w:rPr>
        <w:t>That in the event that we violate the preceding paragraphs 2, 3and 4, we understand and accept that we shall be disqualified from bidding in any or all future contracts with RACL.</w:t>
      </w:r>
    </w:p>
    <w:p w14:paraId="7950DCC7" w14:textId="77777777" w:rsidR="00EB091F" w:rsidRPr="00A61BDF" w:rsidRDefault="00EB091F" w:rsidP="00104D63">
      <w:pPr>
        <w:tabs>
          <w:tab w:val="left" w:pos="6840"/>
        </w:tabs>
        <w:jc w:val="both"/>
        <w:rPr>
          <w:rFonts w:cstheme="minorHAnsi"/>
          <w:sz w:val="24"/>
          <w:szCs w:val="24"/>
        </w:rPr>
      </w:pPr>
      <w:r w:rsidRPr="00A61BDF">
        <w:rPr>
          <w:rFonts w:cstheme="minorHAnsi"/>
          <w:sz w:val="24"/>
          <w:szCs w:val="24"/>
        </w:rPr>
        <w:t>Very truly yours,</w:t>
      </w:r>
    </w:p>
    <w:tbl>
      <w:tblPr>
        <w:tblStyle w:val="TableGrid"/>
        <w:tblW w:w="0" w:type="auto"/>
        <w:tblLook w:val="04A0" w:firstRow="1" w:lastRow="0" w:firstColumn="1" w:lastColumn="0" w:noHBand="0" w:noVBand="1"/>
      </w:tblPr>
      <w:tblGrid>
        <w:gridCol w:w="4533"/>
        <w:gridCol w:w="4483"/>
      </w:tblGrid>
      <w:tr w:rsidR="00A61BDF" w:rsidRPr="00A61BDF" w14:paraId="49EB5D6C" w14:textId="77777777" w:rsidTr="00A01CC9">
        <w:tc>
          <w:tcPr>
            <w:tcW w:w="4675" w:type="dxa"/>
          </w:tcPr>
          <w:p w14:paraId="2E32B38F" w14:textId="77777777" w:rsidR="00A01CC9" w:rsidRPr="00A61BDF" w:rsidRDefault="00A01CC9" w:rsidP="00104D63">
            <w:pPr>
              <w:jc w:val="both"/>
              <w:rPr>
                <w:rFonts w:cstheme="minorHAnsi"/>
                <w:sz w:val="24"/>
                <w:szCs w:val="24"/>
              </w:rPr>
            </w:pPr>
            <w:r w:rsidRPr="00A61BDF">
              <w:rPr>
                <w:rFonts w:cstheme="minorHAnsi"/>
                <w:sz w:val="24"/>
                <w:szCs w:val="24"/>
              </w:rPr>
              <w:t>Name of designated officer</w:t>
            </w:r>
          </w:p>
        </w:tc>
        <w:tc>
          <w:tcPr>
            <w:tcW w:w="4675" w:type="dxa"/>
          </w:tcPr>
          <w:p w14:paraId="6A1F32C3" w14:textId="77777777" w:rsidR="00A01CC9" w:rsidRPr="00A61BDF" w:rsidRDefault="00A01CC9" w:rsidP="00104D63">
            <w:pPr>
              <w:jc w:val="both"/>
              <w:rPr>
                <w:rFonts w:cstheme="minorHAnsi"/>
                <w:sz w:val="24"/>
                <w:szCs w:val="24"/>
              </w:rPr>
            </w:pPr>
          </w:p>
        </w:tc>
      </w:tr>
      <w:tr w:rsidR="00A61BDF" w:rsidRPr="00A61BDF" w14:paraId="5BDC439B" w14:textId="77777777" w:rsidTr="00A01CC9">
        <w:tc>
          <w:tcPr>
            <w:tcW w:w="4675" w:type="dxa"/>
          </w:tcPr>
          <w:p w14:paraId="656BD85E" w14:textId="77777777" w:rsidR="00A01CC9" w:rsidRPr="00A61BDF" w:rsidRDefault="00A01CC9" w:rsidP="00104D63">
            <w:pPr>
              <w:jc w:val="both"/>
              <w:rPr>
                <w:rFonts w:cstheme="minorHAnsi"/>
                <w:sz w:val="24"/>
                <w:szCs w:val="24"/>
              </w:rPr>
            </w:pPr>
            <w:r w:rsidRPr="00A61BDF">
              <w:rPr>
                <w:rFonts w:cstheme="minorHAnsi"/>
                <w:sz w:val="24"/>
                <w:szCs w:val="24"/>
              </w:rPr>
              <w:t>Designation</w:t>
            </w:r>
          </w:p>
        </w:tc>
        <w:tc>
          <w:tcPr>
            <w:tcW w:w="4675" w:type="dxa"/>
          </w:tcPr>
          <w:p w14:paraId="755869B5" w14:textId="77777777" w:rsidR="00A01CC9" w:rsidRPr="00A61BDF" w:rsidRDefault="00A01CC9" w:rsidP="00104D63">
            <w:pPr>
              <w:jc w:val="both"/>
              <w:rPr>
                <w:rFonts w:cstheme="minorHAnsi"/>
                <w:sz w:val="24"/>
                <w:szCs w:val="24"/>
              </w:rPr>
            </w:pPr>
          </w:p>
        </w:tc>
      </w:tr>
      <w:tr w:rsidR="00A61BDF" w:rsidRPr="00A61BDF" w14:paraId="3C31C2A0" w14:textId="77777777" w:rsidTr="005E4A11">
        <w:trPr>
          <w:trHeight w:val="1070"/>
        </w:trPr>
        <w:tc>
          <w:tcPr>
            <w:tcW w:w="4675" w:type="dxa"/>
          </w:tcPr>
          <w:p w14:paraId="2C1A7F15" w14:textId="77777777" w:rsidR="00A01CC9" w:rsidRPr="00A61BDF" w:rsidRDefault="00A01CC9" w:rsidP="00104D63">
            <w:pPr>
              <w:jc w:val="both"/>
              <w:rPr>
                <w:rFonts w:cstheme="minorHAnsi"/>
                <w:sz w:val="24"/>
                <w:szCs w:val="24"/>
              </w:rPr>
            </w:pPr>
            <w:r w:rsidRPr="00A61BDF">
              <w:rPr>
                <w:rFonts w:cstheme="minorHAnsi"/>
                <w:sz w:val="24"/>
                <w:szCs w:val="24"/>
              </w:rPr>
              <w:t>Signature</w:t>
            </w:r>
          </w:p>
        </w:tc>
        <w:tc>
          <w:tcPr>
            <w:tcW w:w="4675" w:type="dxa"/>
          </w:tcPr>
          <w:p w14:paraId="0F8A0014" w14:textId="77777777" w:rsidR="00A01CC9" w:rsidRPr="00A61BDF" w:rsidRDefault="00A01CC9" w:rsidP="00104D63">
            <w:pPr>
              <w:jc w:val="both"/>
              <w:rPr>
                <w:rFonts w:cstheme="minorHAnsi"/>
                <w:sz w:val="24"/>
                <w:szCs w:val="24"/>
              </w:rPr>
            </w:pPr>
          </w:p>
        </w:tc>
      </w:tr>
    </w:tbl>
    <w:p w14:paraId="5C045947" w14:textId="77777777" w:rsidR="00CC38AE" w:rsidRPr="00A61BDF" w:rsidRDefault="00CC38AE" w:rsidP="00104D63">
      <w:pPr>
        <w:jc w:val="both"/>
        <w:rPr>
          <w:rFonts w:cstheme="minorHAnsi"/>
          <w:sz w:val="24"/>
          <w:szCs w:val="24"/>
        </w:rPr>
      </w:pPr>
    </w:p>
    <w:p w14:paraId="2DE1DAE0" w14:textId="77777777" w:rsidR="006310E2" w:rsidRDefault="006310E2" w:rsidP="00104D63">
      <w:pPr>
        <w:jc w:val="both"/>
        <w:rPr>
          <w:rFonts w:cstheme="minorHAnsi"/>
          <w:b/>
          <w:bCs/>
          <w:sz w:val="24"/>
          <w:szCs w:val="24"/>
        </w:rPr>
      </w:pPr>
    </w:p>
    <w:p w14:paraId="4C96944C" w14:textId="77777777" w:rsidR="006310E2" w:rsidRDefault="006310E2" w:rsidP="00104D63">
      <w:pPr>
        <w:jc w:val="both"/>
        <w:rPr>
          <w:rFonts w:cstheme="minorHAnsi"/>
          <w:b/>
          <w:bCs/>
          <w:sz w:val="24"/>
          <w:szCs w:val="24"/>
        </w:rPr>
      </w:pPr>
    </w:p>
    <w:p w14:paraId="47C4080B" w14:textId="77777777" w:rsidR="00F30211" w:rsidRPr="00A92DD6" w:rsidRDefault="00EB091F" w:rsidP="00104D63">
      <w:pPr>
        <w:jc w:val="both"/>
        <w:rPr>
          <w:rFonts w:cstheme="minorHAnsi"/>
          <w:b/>
          <w:bCs/>
          <w:sz w:val="24"/>
          <w:szCs w:val="24"/>
        </w:rPr>
      </w:pPr>
      <w:r w:rsidRPr="00A92DD6">
        <w:rPr>
          <w:rFonts w:cstheme="minorHAnsi"/>
          <w:b/>
          <w:bCs/>
          <w:sz w:val="24"/>
          <w:szCs w:val="24"/>
        </w:rPr>
        <w:lastRenderedPageBreak/>
        <w:t>Annex 3</w:t>
      </w:r>
      <w:r w:rsidR="00F30211" w:rsidRPr="00A92DD6">
        <w:rPr>
          <w:rFonts w:cstheme="minorHAnsi"/>
          <w:b/>
          <w:bCs/>
          <w:sz w:val="24"/>
          <w:szCs w:val="24"/>
        </w:rPr>
        <w:t>: Document Submission Checklist</w:t>
      </w:r>
    </w:p>
    <w:tbl>
      <w:tblPr>
        <w:tblStyle w:val="TableGrid"/>
        <w:tblW w:w="0" w:type="auto"/>
        <w:tblLook w:val="04A0" w:firstRow="1" w:lastRow="0" w:firstColumn="1" w:lastColumn="0" w:noHBand="0" w:noVBand="1"/>
      </w:tblPr>
      <w:tblGrid>
        <w:gridCol w:w="3035"/>
        <w:gridCol w:w="3000"/>
        <w:gridCol w:w="2981"/>
      </w:tblGrid>
      <w:tr w:rsidR="00A61BDF" w:rsidRPr="00A61BDF" w14:paraId="0B18CB0F" w14:textId="77777777" w:rsidTr="006310E2">
        <w:tc>
          <w:tcPr>
            <w:tcW w:w="3035" w:type="dxa"/>
            <w:shd w:val="clear" w:color="auto" w:fill="D0CECE" w:themeFill="background2" w:themeFillShade="E6"/>
          </w:tcPr>
          <w:p w14:paraId="46755F12" w14:textId="77777777" w:rsidR="00F30211" w:rsidRPr="00CC38AE" w:rsidRDefault="00F30211" w:rsidP="00104D63">
            <w:pPr>
              <w:jc w:val="both"/>
              <w:rPr>
                <w:rFonts w:cstheme="minorHAnsi"/>
                <w:b/>
                <w:bCs/>
                <w:sz w:val="24"/>
                <w:szCs w:val="24"/>
              </w:rPr>
            </w:pPr>
            <w:r w:rsidRPr="00CC38AE">
              <w:rPr>
                <w:rFonts w:cstheme="minorHAnsi"/>
                <w:b/>
                <w:bCs/>
                <w:sz w:val="24"/>
                <w:szCs w:val="24"/>
              </w:rPr>
              <w:t>Document</w:t>
            </w:r>
          </w:p>
        </w:tc>
        <w:tc>
          <w:tcPr>
            <w:tcW w:w="3000" w:type="dxa"/>
            <w:shd w:val="clear" w:color="auto" w:fill="D0CECE" w:themeFill="background2" w:themeFillShade="E6"/>
          </w:tcPr>
          <w:p w14:paraId="1FCCFD8C" w14:textId="77777777" w:rsidR="00F30211" w:rsidRPr="00CC38AE" w:rsidRDefault="00F30211" w:rsidP="00104D63">
            <w:pPr>
              <w:jc w:val="both"/>
              <w:rPr>
                <w:rFonts w:cstheme="minorHAnsi"/>
                <w:b/>
                <w:bCs/>
                <w:sz w:val="24"/>
                <w:szCs w:val="24"/>
              </w:rPr>
            </w:pPr>
            <w:r w:rsidRPr="00CC38AE">
              <w:rPr>
                <w:rFonts w:cstheme="minorHAnsi"/>
                <w:b/>
                <w:bCs/>
                <w:sz w:val="24"/>
                <w:szCs w:val="24"/>
              </w:rPr>
              <w:t>Checkmark () by Proponent</w:t>
            </w:r>
          </w:p>
        </w:tc>
        <w:tc>
          <w:tcPr>
            <w:tcW w:w="2981" w:type="dxa"/>
            <w:shd w:val="clear" w:color="auto" w:fill="D0CECE" w:themeFill="background2" w:themeFillShade="E6"/>
          </w:tcPr>
          <w:p w14:paraId="1627ACB1" w14:textId="77777777" w:rsidR="00F30211" w:rsidRPr="00CC38AE" w:rsidRDefault="00F30211" w:rsidP="00104D63">
            <w:pPr>
              <w:jc w:val="both"/>
              <w:rPr>
                <w:rFonts w:cstheme="minorHAnsi"/>
                <w:b/>
                <w:bCs/>
                <w:sz w:val="24"/>
                <w:szCs w:val="24"/>
              </w:rPr>
            </w:pPr>
            <w:r w:rsidRPr="00CC38AE">
              <w:rPr>
                <w:rFonts w:cstheme="minorHAnsi"/>
                <w:b/>
                <w:bCs/>
                <w:sz w:val="24"/>
                <w:szCs w:val="24"/>
              </w:rPr>
              <w:t>Field to be used by RACL during bid opening</w:t>
            </w:r>
          </w:p>
        </w:tc>
      </w:tr>
      <w:tr w:rsidR="00EB091F" w:rsidRPr="00A61BDF" w14:paraId="3F72B3F5" w14:textId="77777777" w:rsidTr="006310E2">
        <w:tc>
          <w:tcPr>
            <w:tcW w:w="3035" w:type="dxa"/>
          </w:tcPr>
          <w:p w14:paraId="5132C03C" w14:textId="49E17A26" w:rsidR="00EB091F" w:rsidRPr="00A61BDF" w:rsidRDefault="00EB091F" w:rsidP="00104D63">
            <w:pPr>
              <w:jc w:val="both"/>
              <w:rPr>
                <w:rFonts w:cstheme="minorHAnsi"/>
                <w:sz w:val="24"/>
                <w:szCs w:val="24"/>
              </w:rPr>
            </w:pPr>
            <w:r w:rsidRPr="00A61BDF">
              <w:rPr>
                <w:rFonts w:cstheme="minorHAnsi"/>
                <w:sz w:val="24"/>
                <w:szCs w:val="24"/>
              </w:rPr>
              <w:t xml:space="preserve">Bid submission </w:t>
            </w:r>
            <w:bookmarkStart w:id="0" w:name="_GoBack"/>
            <w:bookmarkEnd w:id="0"/>
            <w:r w:rsidRPr="00A61BDF">
              <w:rPr>
                <w:rFonts w:cstheme="minorHAnsi"/>
                <w:sz w:val="24"/>
                <w:szCs w:val="24"/>
              </w:rPr>
              <w:t>form</w:t>
            </w:r>
          </w:p>
        </w:tc>
        <w:tc>
          <w:tcPr>
            <w:tcW w:w="3000" w:type="dxa"/>
          </w:tcPr>
          <w:p w14:paraId="2305AA12" w14:textId="77777777" w:rsidR="00EB091F" w:rsidRPr="00A61BDF" w:rsidRDefault="00EB091F" w:rsidP="00104D63">
            <w:pPr>
              <w:jc w:val="both"/>
              <w:rPr>
                <w:rFonts w:cstheme="minorHAnsi"/>
                <w:sz w:val="24"/>
                <w:szCs w:val="24"/>
              </w:rPr>
            </w:pPr>
          </w:p>
        </w:tc>
        <w:tc>
          <w:tcPr>
            <w:tcW w:w="2981" w:type="dxa"/>
          </w:tcPr>
          <w:p w14:paraId="2B5A3A13" w14:textId="77777777" w:rsidR="00EB091F" w:rsidRPr="00A61BDF" w:rsidRDefault="00EB091F" w:rsidP="00104D63">
            <w:pPr>
              <w:jc w:val="both"/>
              <w:rPr>
                <w:rFonts w:cstheme="minorHAnsi"/>
                <w:sz w:val="24"/>
                <w:szCs w:val="24"/>
              </w:rPr>
            </w:pPr>
          </w:p>
        </w:tc>
      </w:tr>
      <w:tr w:rsidR="00EB091F" w:rsidRPr="00A61BDF" w14:paraId="1432ED2A" w14:textId="77777777" w:rsidTr="006310E2">
        <w:tc>
          <w:tcPr>
            <w:tcW w:w="3035" w:type="dxa"/>
          </w:tcPr>
          <w:p w14:paraId="2E6E9BAA" w14:textId="77777777" w:rsidR="00EB091F" w:rsidRPr="00A61BDF" w:rsidRDefault="00EB091F" w:rsidP="00104D63">
            <w:pPr>
              <w:jc w:val="both"/>
              <w:rPr>
                <w:rFonts w:cstheme="minorHAnsi"/>
                <w:sz w:val="24"/>
                <w:szCs w:val="24"/>
              </w:rPr>
            </w:pPr>
            <w:r w:rsidRPr="00A61BDF">
              <w:rPr>
                <w:rFonts w:cstheme="minorHAnsi"/>
                <w:sz w:val="24"/>
                <w:szCs w:val="24"/>
              </w:rPr>
              <w:t>Bid Securing Declaration Form</w:t>
            </w:r>
          </w:p>
        </w:tc>
        <w:tc>
          <w:tcPr>
            <w:tcW w:w="3000" w:type="dxa"/>
          </w:tcPr>
          <w:p w14:paraId="6456A48B" w14:textId="77777777" w:rsidR="00EB091F" w:rsidRPr="00A61BDF" w:rsidRDefault="00EB091F" w:rsidP="00104D63">
            <w:pPr>
              <w:jc w:val="both"/>
              <w:rPr>
                <w:rFonts w:cstheme="minorHAnsi"/>
                <w:sz w:val="24"/>
                <w:szCs w:val="24"/>
              </w:rPr>
            </w:pPr>
          </w:p>
        </w:tc>
        <w:tc>
          <w:tcPr>
            <w:tcW w:w="2981" w:type="dxa"/>
          </w:tcPr>
          <w:p w14:paraId="6AF355E4" w14:textId="77777777" w:rsidR="00EB091F" w:rsidRPr="00A61BDF" w:rsidRDefault="00EB091F" w:rsidP="00104D63">
            <w:pPr>
              <w:jc w:val="both"/>
              <w:rPr>
                <w:rFonts w:cstheme="minorHAnsi"/>
                <w:sz w:val="24"/>
                <w:szCs w:val="24"/>
              </w:rPr>
            </w:pPr>
          </w:p>
        </w:tc>
      </w:tr>
      <w:tr w:rsidR="00A61BDF" w:rsidRPr="00A61BDF" w14:paraId="454A18E8" w14:textId="77777777" w:rsidTr="006310E2">
        <w:tc>
          <w:tcPr>
            <w:tcW w:w="3035" w:type="dxa"/>
          </w:tcPr>
          <w:p w14:paraId="00C115F1" w14:textId="77777777" w:rsidR="00F30211" w:rsidRPr="00A61BDF" w:rsidRDefault="00F30211" w:rsidP="00104D63">
            <w:pPr>
              <w:jc w:val="both"/>
              <w:rPr>
                <w:rFonts w:cstheme="minorHAnsi"/>
                <w:sz w:val="24"/>
                <w:szCs w:val="24"/>
              </w:rPr>
            </w:pPr>
            <w:r w:rsidRPr="00A61BDF">
              <w:rPr>
                <w:rFonts w:cstheme="minorHAnsi"/>
                <w:sz w:val="24"/>
                <w:szCs w:val="24"/>
              </w:rPr>
              <w:t>ID Card Copies/Passport copies of shareholders</w:t>
            </w:r>
          </w:p>
        </w:tc>
        <w:tc>
          <w:tcPr>
            <w:tcW w:w="3000" w:type="dxa"/>
          </w:tcPr>
          <w:p w14:paraId="0A735C13" w14:textId="77777777" w:rsidR="00F30211" w:rsidRPr="00A61BDF" w:rsidRDefault="00F30211" w:rsidP="00104D63">
            <w:pPr>
              <w:jc w:val="both"/>
              <w:rPr>
                <w:rFonts w:cstheme="minorHAnsi"/>
                <w:sz w:val="24"/>
                <w:szCs w:val="24"/>
              </w:rPr>
            </w:pPr>
          </w:p>
        </w:tc>
        <w:tc>
          <w:tcPr>
            <w:tcW w:w="2981" w:type="dxa"/>
          </w:tcPr>
          <w:p w14:paraId="06A00E1D" w14:textId="77777777" w:rsidR="00F30211" w:rsidRPr="00A61BDF" w:rsidRDefault="00F30211" w:rsidP="00104D63">
            <w:pPr>
              <w:jc w:val="both"/>
              <w:rPr>
                <w:rFonts w:cstheme="minorHAnsi"/>
                <w:sz w:val="24"/>
                <w:szCs w:val="24"/>
              </w:rPr>
            </w:pPr>
          </w:p>
        </w:tc>
      </w:tr>
      <w:tr w:rsidR="00A61BDF" w:rsidRPr="00A61BDF" w14:paraId="213645C3" w14:textId="77777777" w:rsidTr="006310E2">
        <w:tc>
          <w:tcPr>
            <w:tcW w:w="3035" w:type="dxa"/>
          </w:tcPr>
          <w:p w14:paraId="46AA5E7A" w14:textId="77777777" w:rsidR="00F30211" w:rsidRPr="00A61BDF" w:rsidRDefault="00F30211" w:rsidP="00104D63">
            <w:pPr>
              <w:jc w:val="both"/>
              <w:rPr>
                <w:rFonts w:cstheme="minorHAnsi"/>
                <w:sz w:val="24"/>
                <w:szCs w:val="24"/>
              </w:rPr>
            </w:pPr>
            <w:r w:rsidRPr="00A61BDF">
              <w:rPr>
                <w:rFonts w:cstheme="minorHAnsi"/>
                <w:sz w:val="24"/>
                <w:szCs w:val="24"/>
              </w:rPr>
              <w:t>Business registration copy</w:t>
            </w:r>
          </w:p>
        </w:tc>
        <w:tc>
          <w:tcPr>
            <w:tcW w:w="3000" w:type="dxa"/>
          </w:tcPr>
          <w:p w14:paraId="10F7368E" w14:textId="77777777" w:rsidR="00F30211" w:rsidRPr="00A61BDF" w:rsidRDefault="00F30211" w:rsidP="00104D63">
            <w:pPr>
              <w:jc w:val="both"/>
              <w:rPr>
                <w:rFonts w:cstheme="minorHAnsi"/>
                <w:sz w:val="24"/>
                <w:szCs w:val="24"/>
              </w:rPr>
            </w:pPr>
          </w:p>
        </w:tc>
        <w:tc>
          <w:tcPr>
            <w:tcW w:w="2981" w:type="dxa"/>
          </w:tcPr>
          <w:p w14:paraId="76F49CF4" w14:textId="77777777" w:rsidR="00F30211" w:rsidRPr="00A61BDF" w:rsidRDefault="00F30211" w:rsidP="00104D63">
            <w:pPr>
              <w:jc w:val="both"/>
              <w:rPr>
                <w:rFonts w:cstheme="minorHAnsi"/>
                <w:sz w:val="24"/>
                <w:szCs w:val="24"/>
              </w:rPr>
            </w:pPr>
          </w:p>
        </w:tc>
      </w:tr>
      <w:tr w:rsidR="00A61BDF" w:rsidRPr="00A61BDF" w14:paraId="7273A05B" w14:textId="77777777" w:rsidTr="006310E2">
        <w:tc>
          <w:tcPr>
            <w:tcW w:w="3035" w:type="dxa"/>
          </w:tcPr>
          <w:p w14:paraId="3A1F0CE7" w14:textId="77777777" w:rsidR="00F30211" w:rsidRPr="00A61BDF" w:rsidRDefault="00F30211" w:rsidP="00104D63">
            <w:pPr>
              <w:jc w:val="both"/>
              <w:rPr>
                <w:rFonts w:cstheme="minorHAnsi"/>
                <w:sz w:val="24"/>
                <w:szCs w:val="24"/>
              </w:rPr>
            </w:pPr>
            <w:r w:rsidRPr="00A61BDF">
              <w:rPr>
                <w:rFonts w:cstheme="minorHAnsi"/>
                <w:sz w:val="24"/>
                <w:szCs w:val="24"/>
              </w:rPr>
              <w:t>Signature/Stamp on all pages of proposal</w:t>
            </w:r>
          </w:p>
        </w:tc>
        <w:tc>
          <w:tcPr>
            <w:tcW w:w="3000" w:type="dxa"/>
          </w:tcPr>
          <w:p w14:paraId="543EC332" w14:textId="77777777" w:rsidR="00F30211" w:rsidRPr="00A61BDF" w:rsidRDefault="00F30211" w:rsidP="00104D63">
            <w:pPr>
              <w:jc w:val="both"/>
              <w:rPr>
                <w:rFonts w:cstheme="minorHAnsi"/>
                <w:sz w:val="24"/>
                <w:szCs w:val="24"/>
              </w:rPr>
            </w:pPr>
          </w:p>
        </w:tc>
        <w:tc>
          <w:tcPr>
            <w:tcW w:w="2981" w:type="dxa"/>
          </w:tcPr>
          <w:p w14:paraId="06D347BC" w14:textId="77777777" w:rsidR="00F30211" w:rsidRPr="00A61BDF" w:rsidRDefault="00F30211" w:rsidP="00104D63">
            <w:pPr>
              <w:jc w:val="both"/>
              <w:rPr>
                <w:rFonts w:cstheme="minorHAnsi"/>
                <w:sz w:val="24"/>
                <w:szCs w:val="24"/>
              </w:rPr>
            </w:pPr>
          </w:p>
        </w:tc>
      </w:tr>
    </w:tbl>
    <w:p w14:paraId="58DBB194" w14:textId="77777777" w:rsidR="00F30211" w:rsidRPr="00A61BDF" w:rsidRDefault="00F30211" w:rsidP="00104D63">
      <w:pPr>
        <w:jc w:val="both"/>
        <w:rPr>
          <w:rFonts w:cstheme="minorHAnsi"/>
          <w:sz w:val="24"/>
          <w:szCs w:val="24"/>
        </w:rPr>
      </w:pPr>
    </w:p>
    <w:p w14:paraId="7F38519B" w14:textId="77777777" w:rsidR="00A92DD6" w:rsidRDefault="00A92DD6" w:rsidP="00104D63">
      <w:pPr>
        <w:widowControl w:val="0"/>
        <w:tabs>
          <w:tab w:val="left" w:pos="820"/>
        </w:tabs>
        <w:autoSpaceDE w:val="0"/>
        <w:autoSpaceDN w:val="0"/>
        <w:spacing w:before="203" w:after="0" w:line="268" w:lineRule="auto"/>
        <w:ind w:right="783"/>
        <w:jc w:val="both"/>
        <w:rPr>
          <w:rFonts w:cstheme="minorHAnsi"/>
          <w:b/>
          <w:sz w:val="24"/>
          <w:szCs w:val="24"/>
        </w:rPr>
      </w:pPr>
      <w:r>
        <w:rPr>
          <w:rFonts w:cstheme="minorHAnsi"/>
          <w:b/>
          <w:sz w:val="24"/>
          <w:szCs w:val="24"/>
        </w:rPr>
        <w:t>Proposals without the specified documents stated in the Document Submission Checklist will be rejected at the time of proposal opening.</w:t>
      </w:r>
    </w:p>
    <w:p w14:paraId="2E9F9528" w14:textId="77777777" w:rsidR="00EB091F" w:rsidRDefault="00EB091F" w:rsidP="00104D63">
      <w:pPr>
        <w:jc w:val="both"/>
        <w:rPr>
          <w:rFonts w:cstheme="minorHAnsi"/>
          <w:sz w:val="24"/>
          <w:szCs w:val="24"/>
        </w:rPr>
      </w:pPr>
    </w:p>
    <w:p w14:paraId="3B29DE19" w14:textId="77777777" w:rsidR="00A92DD6" w:rsidRDefault="00A92DD6" w:rsidP="00104D63">
      <w:pPr>
        <w:jc w:val="both"/>
        <w:rPr>
          <w:rFonts w:cstheme="minorHAnsi"/>
          <w:sz w:val="24"/>
          <w:szCs w:val="24"/>
        </w:rPr>
      </w:pPr>
    </w:p>
    <w:p w14:paraId="503A3242" w14:textId="77777777" w:rsidR="00A92DD6" w:rsidRDefault="00A92DD6" w:rsidP="00104D63">
      <w:pPr>
        <w:jc w:val="both"/>
        <w:rPr>
          <w:rFonts w:cstheme="minorHAnsi"/>
          <w:sz w:val="24"/>
          <w:szCs w:val="24"/>
        </w:rPr>
      </w:pPr>
    </w:p>
    <w:p w14:paraId="63A6EB43" w14:textId="77777777" w:rsidR="00A92DD6" w:rsidRDefault="00A92DD6" w:rsidP="00104D63">
      <w:pPr>
        <w:jc w:val="both"/>
        <w:rPr>
          <w:rFonts w:cstheme="minorHAnsi"/>
          <w:sz w:val="24"/>
          <w:szCs w:val="24"/>
        </w:rPr>
      </w:pPr>
    </w:p>
    <w:p w14:paraId="159C48A7" w14:textId="77777777" w:rsidR="00A92DD6" w:rsidRDefault="00A92DD6" w:rsidP="00104D63">
      <w:pPr>
        <w:jc w:val="both"/>
        <w:rPr>
          <w:rFonts w:cstheme="minorHAnsi"/>
          <w:sz w:val="24"/>
          <w:szCs w:val="24"/>
        </w:rPr>
      </w:pPr>
    </w:p>
    <w:p w14:paraId="279BE3F2" w14:textId="77777777" w:rsidR="00A92DD6" w:rsidRDefault="00A92DD6" w:rsidP="00104D63">
      <w:pPr>
        <w:jc w:val="both"/>
        <w:rPr>
          <w:rFonts w:cstheme="minorHAnsi"/>
          <w:sz w:val="24"/>
          <w:szCs w:val="24"/>
        </w:rPr>
      </w:pPr>
    </w:p>
    <w:p w14:paraId="22847403" w14:textId="77777777" w:rsidR="003E588A" w:rsidRDefault="003E588A" w:rsidP="00104D63">
      <w:pPr>
        <w:jc w:val="both"/>
        <w:rPr>
          <w:rFonts w:cstheme="minorHAnsi"/>
          <w:sz w:val="24"/>
          <w:szCs w:val="24"/>
        </w:rPr>
      </w:pPr>
    </w:p>
    <w:p w14:paraId="4E635A4D" w14:textId="77777777" w:rsidR="00A92DD6" w:rsidRPr="00A92DD6" w:rsidRDefault="00A92DD6" w:rsidP="00104D63">
      <w:pPr>
        <w:jc w:val="both"/>
        <w:rPr>
          <w:rFonts w:cstheme="minorHAnsi"/>
          <w:b/>
          <w:bCs/>
          <w:sz w:val="24"/>
          <w:szCs w:val="24"/>
        </w:rPr>
      </w:pPr>
    </w:p>
    <w:sectPr w:rsidR="00A92DD6" w:rsidRPr="00A92DD6" w:rsidSect="00717A09">
      <w:headerReference w:type="default" r:id="rId9"/>
      <w:headerReference w:type="first" r:id="rId10"/>
      <w:pgSz w:w="11906" w:h="16838" w:code="9"/>
      <w:pgMar w:top="261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B5B99" w14:textId="77777777" w:rsidR="00A92DD6" w:rsidRDefault="00A92DD6" w:rsidP="00A92DD6">
      <w:pPr>
        <w:spacing w:after="0" w:line="240" w:lineRule="auto"/>
      </w:pPr>
      <w:r>
        <w:separator/>
      </w:r>
    </w:p>
  </w:endnote>
  <w:endnote w:type="continuationSeparator" w:id="0">
    <w:p w14:paraId="0073E428" w14:textId="77777777" w:rsidR="00A92DD6" w:rsidRDefault="00A92DD6" w:rsidP="00A9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C1330" w14:textId="77777777" w:rsidR="00A92DD6" w:rsidRDefault="00A92DD6" w:rsidP="00A92DD6">
      <w:pPr>
        <w:spacing w:after="0" w:line="240" w:lineRule="auto"/>
      </w:pPr>
      <w:r>
        <w:separator/>
      </w:r>
    </w:p>
  </w:footnote>
  <w:footnote w:type="continuationSeparator" w:id="0">
    <w:p w14:paraId="667BC303" w14:textId="77777777" w:rsidR="00A92DD6" w:rsidRDefault="00A92DD6" w:rsidP="00A92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9151" w14:textId="77777777" w:rsidR="00E33D86" w:rsidRDefault="00E33D86">
    <w:pPr>
      <w:pStyle w:val="Header"/>
    </w:pPr>
    <w:r>
      <w:rPr>
        <w:noProof/>
      </w:rPr>
      <w:drawing>
        <wp:anchor distT="0" distB="0" distL="114300" distR="114300" simplePos="0" relativeHeight="251658240" behindDoc="1" locked="0" layoutInCell="1" allowOverlap="1" wp14:anchorId="18DCC766" wp14:editId="68DA5E15">
          <wp:simplePos x="0" y="0"/>
          <wp:positionH relativeFrom="margin">
            <wp:align>left</wp:align>
          </wp:positionH>
          <wp:positionV relativeFrom="paragraph">
            <wp:posOffset>255270</wp:posOffset>
          </wp:positionV>
          <wp:extent cx="303427" cy="660400"/>
          <wp:effectExtent l="0" t="0" r="1905" b="6350"/>
          <wp:wrapNone/>
          <wp:docPr id="63" name="Picture 63" descr="C:\Users\DELL-PC\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C\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t="-5714" r="68124"/>
                  <a:stretch>
                    <a:fillRect/>
                  </a:stretch>
                </pic:blipFill>
                <pic:spPr bwMode="auto">
                  <a:xfrm>
                    <a:off x="0" y="0"/>
                    <a:ext cx="303427"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2E04" w14:textId="77777777" w:rsidR="006310E2" w:rsidRDefault="006310E2">
    <w:pPr>
      <w:pStyle w:val="Header"/>
    </w:pPr>
    <w:r>
      <w:rPr>
        <w:noProof/>
      </w:rPr>
      <w:drawing>
        <wp:anchor distT="0" distB="0" distL="114300" distR="114300" simplePos="0" relativeHeight="251660288" behindDoc="1" locked="0" layoutInCell="1" allowOverlap="1" wp14:anchorId="1C583727" wp14:editId="7F489FBE">
          <wp:simplePos x="0" y="0"/>
          <wp:positionH relativeFrom="margin">
            <wp:align>left</wp:align>
          </wp:positionH>
          <wp:positionV relativeFrom="paragraph">
            <wp:posOffset>304800</wp:posOffset>
          </wp:positionV>
          <wp:extent cx="303427" cy="660400"/>
          <wp:effectExtent l="0" t="0" r="1905" b="6350"/>
          <wp:wrapNone/>
          <wp:docPr id="1" name="Picture 1" descr="C:\Users\DELL-PC\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C\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t="-5714" r="68124"/>
                  <a:stretch>
                    <a:fillRect/>
                  </a:stretch>
                </pic:blipFill>
                <pic:spPr bwMode="auto">
                  <a:xfrm>
                    <a:off x="0" y="0"/>
                    <a:ext cx="303427"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DBC"/>
    <w:multiLevelType w:val="hybridMultilevel"/>
    <w:tmpl w:val="B48A93DE"/>
    <w:lvl w:ilvl="0" w:tplc="BA76CE02">
      <w:start w:val="1"/>
      <w:numFmt w:val="decimal"/>
      <w:lvlText w:val="%1."/>
      <w:lvlJc w:val="left"/>
      <w:pPr>
        <w:ind w:left="7200" w:hanging="6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91993"/>
    <w:multiLevelType w:val="hybridMultilevel"/>
    <w:tmpl w:val="19D43BC2"/>
    <w:lvl w:ilvl="0" w:tplc="39CA7604">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27B45AA9"/>
    <w:multiLevelType w:val="hybridMultilevel"/>
    <w:tmpl w:val="E4A06256"/>
    <w:lvl w:ilvl="0" w:tplc="D406692A">
      <w:start w:val="1"/>
      <w:numFmt w:val="decimal"/>
      <w:lvlText w:val="%1."/>
      <w:lvlJc w:val="left"/>
      <w:pPr>
        <w:ind w:left="720" w:hanging="360"/>
      </w:pPr>
      <w:rPr>
        <w:rFonts w:hint="default"/>
        <w:b/>
      </w:rPr>
    </w:lvl>
    <w:lvl w:ilvl="1" w:tplc="47A2A6E4">
      <w:start w:val="1"/>
      <w:numFmt w:val="decimal"/>
      <w:lvlText w:val="%2."/>
      <w:lvlJc w:val="left"/>
      <w:pPr>
        <w:ind w:left="1440" w:hanging="360"/>
      </w:pPr>
      <w:rPr>
        <w:rFonts w:asciiTheme="majorBidi" w:eastAsia="Calibri" w:hAnsiTheme="majorBidi" w:cstheme="majorBidi"/>
      </w:rPr>
    </w:lvl>
    <w:lvl w:ilvl="2" w:tplc="0809001B">
      <w:start w:val="1"/>
      <w:numFmt w:val="lowerRoman"/>
      <w:lvlText w:val="%3."/>
      <w:lvlJc w:val="right"/>
      <w:pPr>
        <w:ind w:left="2160" w:hanging="180"/>
      </w:pPr>
    </w:lvl>
    <w:lvl w:ilvl="3" w:tplc="5834280C">
      <w:start w:val="1"/>
      <w:numFmt w:val="lowerLetter"/>
      <w:lvlText w:val="(%4)"/>
      <w:lvlJc w:val="left"/>
      <w:pPr>
        <w:ind w:left="2880" w:hanging="360"/>
      </w:pPr>
      <w:rPr>
        <w:rFonts w:hint="default"/>
      </w:rPr>
    </w:lvl>
    <w:lvl w:ilvl="4" w:tplc="E58CB01E">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3E37E8"/>
    <w:multiLevelType w:val="hybridMultilevel"/>
    <w:tmpl w:val="EA38FCE4"/>
    <w:lvl w:ilvl="0" w:tplc="7FA41F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6834513"/>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DED5504"/>
    <w:multiLevelType w:val="hybridMultilevel"/>
    <w:tmpl w:val="92F42C1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6" w15:restartNumberingAfterBreak="0">
    <w:nsid w:val="4FA52266"/>
    <w:multiLevelType w:val="hybridMultilevel"/>
    <w:tmpl w:val="B3182E08"/>
    <w:lvl w:ilvl="0" w:tplc="4FD4D86A">
      <w:start w:val="1"/>
      <w:numFmt w:val="lowerLetter"/>
      <w:lvlText w:val="(%1)"/>
      <w:lvlJc w:val="left"/>
      <w:pPr>
        <w:ind w:left="701" w:hanging="592"/>
      </w:pPr>
      <w:rPr>
        <w:rFonts w:hint="default"/>
        <w:spacing w:val="0"/>
        <w:w w:val="93"/>
      </w:rPr>
    </w:lvl>
    <w:lvl w:ilvl="1" w:tplc="1A0CBFD4">
      <w:start w:val="1"/>
      <w:numFmt w:val="decimal"/>
      <w:lvlText w:val="%2."/>
      <w:lvlJc w:val="left"/>
      <w:pPr>
        <w:ind w:left="596" w:hanging="335"/>
      </w:pPr>
      <w:rPr>
        <w:rFonts w:hint="default"/>
        <w:w w:val="69"/>
        <w:position w:val="1"/>
      </w:rPr>
    </w:lvl>
    <w:lvl w:ilvl="2" w:tplc="9E0CB502">
      <w:numFmt w:val="bullet"/>
      <w:lvlText w:val="•"/>
      <w:lvlJc w:val="left"/>
      <w:pPr>
        <w:ind w:left="819" w:hanging="331"/>
      </w:pPr>
      <w:rPr>
        <w:rFonts w:ascii="Arial" w:eastAsia="Arial" w:hAnsi="Arial" w:cs="Arial" w:hint="default"/>
        <w:b/>
        <w:bCs/>
        <w:w w:val="103"/>
        <w:position w:val="3"/>
        <w:sz w:val="21"/>
        <w:szCs w:val="21"/>
      </w:rPr>
    </w:lvl>
    <w:lvl w:ilvl="3" w:tplc="9F96E666">
      <w:numFmt w:val="bullet"/>
      <w:lvlText w:val="•"/>
      <w:lvlJc w:val="left"/>
      <w:pPr>
        <w:ind w:left="1537" w:hanging="331"/>
      </w:pPr>
      <w:rPr>
        <w:rFonts w:hint="default"/>
      </w:rPr>
    </w:lvl>
    <w:lvl w:ilvl="4" w:tplc="60CAB9DC">
      <w:numFmt w:val="bullet"/>
      <w:lvlText w:val="•"/>
      <w:lvlJc w:val="left"/>
      <w:pPr>
        <w:ind w:left="2255" w:hanging="331"/>
      </w:pPr>
      <w:rPr>
        <w:rFonts w:hint="default"/>
      </w:rPr>
    </w:lvl>
    <w:lvl w:ilvl="5" w:tplc="C978BF9C">
      <w:numFmt w:val="bullet"/>
      <w:lvlText w:val="•"/>
      <w:lvlJc w:val="left"/>
      <w:pPr>
        <w:ind w:left="2972" w:hanging="331"/>
      </w:pPr>
      <w:rPr>
        <w:rFonts w:hint="default"/>
      </w:rPr>
    </w:lvl>
    <w:lvl w:ilvl="6" w:tplc="7AC09264">
      <w:numFmt w:val="bullet"/>
      <w:lvlText w:val="•"/>
      <w:lvlJc w:val="left"/>
      <w:pPr>
        <w:ind w:left="3690" w:hanging="331"/>
      </w:pPr>
      <w:rPr>
        <w:rFonts w:hint="default"/>
      </w:rPr>
    </w:lvl>
    <w:lvl w:ilvl="7" w:tplc="AEAEC342">
      <w:numFmt w:val="bullet"/>
      <w:lvlText w:val="•"/>
      <w:lvlJc w:val="left"/>
      <w:pPr>
        <w:ind w:left="4408" w:hanging="331"/>
      </w:pPr>
      <w:rPr>
        <w:rFonts w:hint="default"/>
      </w:rPr>
    </w:lvl>
    <w:lvl w:ilvl="8" w:tplc="779E8672">
      <w:numFmt w:val="bullet"/>
      <w:lvlText w:val="•"/>
      <w:lvlJc w:val="left"/>
      <w:pPr>
        <w:ind w:left="5125" w:hanging="331"/>
      </w:pPr>
      <w:rPr>
        <w:rFonts w:hint="default"/>
      </w:rPr>
    </w:lvl>
  </w:abstractNum>
  <w:abstractNum w:abstractNumId="7" w15:restartNumberingAfterBreak="0">
    <w:nsid w:val="586561D4"/>
    <w:multiLevelType w:val="hybridMultilevel"/>
    <w:tmpl w:val="8626C9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5861961"/>
    <w:multiLevelType w:val="multilevel"/>
    <w:tmpl w:val="78969F02"/>
    <w:lvl w:ilvl="0">
      <w:start w:val="1"/>
      <w:numFmt w:val="lowerRoman"/>
      <w:lvlText w:val="%1."/>
      <w:lvlJc w:val="righ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78DF680B"/>
    <w:multiLevelType w:val="hybridMultilevel"/>
    <w:tmpl w:val="36909760"/>
    <w:lvl w:ilvl="0" w:tplc="BA7A92A0">
      <w:start w:val="1"/>
      <w:numFmt w:val="lowerLetter"/>
      <w:lvlText w:val="%1."/>
      <w:lvlJc w:val="left"/>
      <w:pPr>
        <w:ind w:left="792" w:hanging="360"/>
      </w:pPr>
      <w:rPr>
        <w:rFonts w:hint="default"/>
      </w:rPr>
    </w:lvl>
    <w:lvl w:ilvl="1" w:tplc="04090013">
      <w:start w:val="1"/>
      <w:numFmt w:val="upperRoman"/>
      <w:lvlText w:val="%2."/>
      <w:lvlJc w:val="righ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0" w15:restartNumberingAfterBreak="0">
    <w:nsid w:val="79AB7656"/>
    <w:multiLevelType w:val="hybridMultilevel"/>
    <w:tmpl w:val="313AD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5"/>
  </w:num>
  <w:num w:numId="5">
    <w:abstractNumId w:val="9"/>
  </w:num>
  <w:num w:numId="6">
    <w:abstractNumId w:val="3"/>
  </w:num>
  <w:num w:numId="7">
    <w:abstractNumId w:val="1"/>
  </w:num>
  <w:num w:numId="8">
    <w:abstractNumId w:val="2"/>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MbQ0sTAzNzA3NzdR0lEKTi0uzszPAykwrAUAg+iVqywAAAA="/>
  </w:docVars>
  <w:rsids>
    <w:rsidRoot w:val="00F002E5"/>
    <w:rsid w:val="00051E48"/>
    <w:rsid w:val="00104D63"/>
    <w:rsid w:val="0015461F"/>
    <w:rsid w:val="001B7083"/>
    <w:rsid w:val="002316ED"/>
    <w:rsid w:val="00282827"/>
    <w:rsid w:val="00333395"/>
    <w:rsid w:val="003A5488"/>
    <w:rsid w:val="003E588A"/>
    <w:rsid w:val="004E0A90"/>
    <w:rsid w:val="005A5561"/>
    <w:rsid w:val="005E4A11"/>
    <w:rsid w:val="006310E2"/>
    <w:rsid w:val="006F2969"/>
    <w:rsid w:val="00717A09"/>
    <w:rsid w:val="007741E6"/>
    <w:rsid w:val="007C398C"/>
    <w:rsid w:val="00880C70"/>
    <w:rsid w:val="008C32A2"/>
    <w:rsid w:val="008E3088"/>
    <w:rsid w:val="009A1065"/>
    <w:rsid w:val="00A01CC9"/>
    <w:rsid w:val="00A61BDF"/>
    <w:rsid w:val="00A859D6"/>
    <w:rsid w:val="00A92DD6"/>
    <w:rsid w:val="00AC013E"/>
    <w:rsid w:val="00B210F4"/>
    <w:rsid w:val="00BC4E62"/>
    <w:rsid w:val="00BD318A"/>
    <w:rsid w:val="00CC38AE"/>
    <w:rsid w:val="00CE7B87"/>
    <w:rsid w:val="00DE4D7A"/>
    <w:rsid w:val="00E15F4D"/>
    <w:rsid w:val="00E33D86"/>
    <w:rsid w:val="00E65211"/>
    <w:rsid w:val="00EB091F"/>
    <w:rsid w:val="00F002E5"/>
    <w:rsid w:val="00F30211"/>
    <w:rsid w:val="00FB00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6DA6DF"/>
  <w15:chartTrackingRefBased/>
  <w15:docId w15:val="{D77CBB96-A840-4EB0-B9B2-2E6A6AEC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0E2"/>
  </w:style>
  <w:style w:type="paragraph" w:styleId="Heading1">
    <w:name w:val="heading 1"/>
    <w:basedOn w:val="Normal"/>
    <w:next w:val="Normal"/>
    <w:link w:val="Heading1Char"/>
    <w:uiPriority w:val="9"/>
    <w:qFormat/>
    <w:rsid w:val="006310E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6310E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6310E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6310E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6310E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6310E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6310E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6310E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6310E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4E62"/>
    <w:pPr>
      <w:ind w:left="720"/>
      <w:contextualSpacing/>
    </w:pPr>
  </w:style>
  <w:style w:type="table" w:styleId="TableGrid">
    <w:name w:val="Table Grid"/>
    <w:basedOn w:val="TableNormal"/>
    <w:uiPriority w:val="39"/>
    <w:rsid w:val="00BC4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1E6"/>
    <w:rPr>
      <w:color w:val="0563C1" w:themeColor="hyperlink"/>
      <w:u w:val="single"/>
    </w:rPr>
  </w:style>
  <w:style w:type="character" w:customStyle="1" w:styleId="Heading1Char">
    <w:name w:val="Heading 1 Char"/>
    <w:basedOn w:val="DefaultParagraphFont"/>
    <w:link w:val="Heading1"/>
    <w:uiPriority w:val="9"/>
    <w:rsid w:val="006310E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6310E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6310E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6310E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6310E2"/>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6310E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6310E2"/>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6310E2"/>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6310E2"/>
    <w:rPr>
      <w:rFonts w:asciiTheme="majorHAnsi" w:eastAsiaTheme="majorEastAsia" w:hAnsiTheme="majorHAnsi" w:cstheme="majorBidi"/>
      <w:i/>
      <w:iCs/>
      <w:color w:val="70AD47" w:themeColor="accent6"/>
      <w:sz w:val="20"/>
      <w:szCs w:val="20"/>
    </w:rPr>
  </w:style>
  <w:style w:type="character" w:customStyle="1" w:styleId="ListParagraphChar">
    <w:name w:val="List Paragraph Char"/>
    <w:basedOn w:val="DefaultParagraphFont"/>
    <w:link w:val="ListParagraph"/>
    <w:uiPriority w:val="34"/>
    <w:rsid w:val="00BD318A"/>
  </w:style>
  <w:style w:type="paragraph" w:styleId="Header">
    <w:name w:val="header"/>
    <w:basedOn w:val="Normal"/>
    <w:link w:val="HeaderChar"/>
    <w:uiPriority w:val="99"/>
    <w:unhideWhenUsed/>
    <w:rsid w:val="00A92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DD6"/>
  </w:style>
  <w:style w:type="paragraph" w:styleId="Footer">
    <w:name w:val="footer"/>
    <w:basedOn w:val="Normal"/>
    <w:link w:val="FooterChar"/>
    <w:uiPriority w:val="99"/>
    <w:unhideWhenUsed/>
    <w:rsid w:val="00A92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DD6"/>
  </w:style>
  <w:style w:type="paragraph" w:styleId="NoSpacing">
    <w:name w:val="No Spacing"/>
    <w:link w:val="NoSpacingChar"/>
    <w:uiPriority w:val="1"/>
    <w:qFormat/>
    <w:rsid w:val="006310E2"/>
    <w:pPr>
      <w:spacing w:after="0" w:line="240" w:lineRule="auto"/>
    </w:pPr>
  </w:style>
  <w:style w:type="character" w:customStyle="1" w:styleId="NoSpacingChar">
    <w:name w:val="No Spacing Char"/>
    <w:basedOn w:val="DefaultParagraphFont"/>
    <w:link w:val="NoSpacing"/>
    <w:uiPriority w:val="1"/>
    <w:rsid w:val="00E33D86"/>
  </w:style>
  <w:style w:type="paragraph" w:styleId="Caption">
    <w:name w:val="caption"/>
    <w:basedOn w:val="Normal"/>
    <w:next w:val="Normal"/>
    <w:uiPriority w:val="35"/>
    <w:semiHidden/>
    <w:unhideWhenUsed/>
    <w:qFormat/>
    <w:rsid w:val="006310E2"/>
    <w:pPr>
      <w:spacing w:line="240" w:lineRule="auto"/>
    </w:pPr>
    <w:rPr>
      <w:b/>
      <w:bCs/>
      <w:smallCaps/>
      <w:color w:val="595959" w:themeColor="text1" w:themeTint="A6"/>
    </w:rPr>
  </w:style>
  <w:style w:type="paragraph" w:styleId="Title">
    <w:name w:val="Title"/>
    <w:basedOn w:val="Normal"/>
    <w:next w:val="Normal"/>
    <w:link w:val="TitleChar"/>
    <w:uiPriority w:val="10"/>
    <w:qFormat/>
    <w:rsid w:val="006310E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310E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310E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310E2"/>
    <w:rPr>
      <w:rFonts w:asciiTheme="majorHAnsi" w:eastAsiaTheme="majorEastAsia" w:hAnsiTheme="majorHAnsi" w:cstheme="majorBidi"/>
      <w:sz w:val="30"/>
      <w:szCs w:val="30"/>
    </w:rPr>
  </w:style>
  <w:style w:type="character" w:styleId="Strong">
    <w:name w:val="Strong"/>
    <w:basedOn w:val="DefaultParagraphFont"/>
    <w:uiPriority w:val="22"/>
    <w:qFormat/>
    <w:rsid w:val="006310E2"/>
    <w:rPr>
      <w:b/>
      <w:bCs/>
    </w:rPr>
  </w:style>
  <w:style w:type="character" w:styleId="Emphasis">
    <w:name w:val="Emphasis"/>
    <w:basedOn w:val="DefaultParagraphFont"/>
    <w:uiPriority w:val="20"/>
    <w:qFormat/>
    <w:rsid w:val="006310E2"/>
    <w:rPr>
      <w:i/>
      <w:iCs/>
      <w:color w:val="70AD47" w:themeColor="accent6"/>
    </w:rPr>
  </w:style>
  <w:style w:type="paragraph" w:styleId="Quote">
    <w:name w:val="Quote"/>
    <w:basedOn w:val="Normal"/>
    <w:next w:val="Normal"/>
    <w:link w:val="QuoteChar"/>
    <w:uiPriority w:val="29"/>
    <w:qFormat/>
    <w:rsid w:val="006310E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310E2"/>
    <w:rPr>
      <w:i/>
      <w:iCs/>
      <w:color w:val="262626" w:themeColor="text1" w:themeTint="D9"/>
    </w:rPr>
  </w:style>
  <w:style w:type="paragraph" w:styleId="IntenseQuote">
    <w:name w:val="Intense Quote"/>
    <w:basedOn w:val="Normal"/>
    <w:next w:val="Normal"/>
    <w:link w:val="IntenseQuoteChar"/>
    <w:uiPriority w:val="30"/>
    <w:qFormat/>
    <w:rsid w:val="006310E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6310E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6310E2"/>
    <w:rPr>
      <w:i/>
      <w:iCs/>
    </w:rPr>
  </w:style>
  <w:style w:type="character" w:styleId="IntenseEmphasis">
    <w:name w:val="Intense Emphasis"/>
    <w:basedOn w:val="DefaultParagraphFont"/>
    <w:uiPriority w:val="21"/>
    <w:qFormat/>
    <w:rsid w:val="006310E2"/>
    <w:rPr>
      <w:b/>
      <w:bCs/>
      <w:i/>
      <w:iCs/>
    </w:rPr>
  </w:style>
  <w:style w:type="character" w:styleId="SubtleReference">
    <w:name w:val="Subtle Reference"/>
    <w:basedOn w:val="DefaultParagraphFont"/>
    <w:uiPriority w:val="31"/>
    <w:qFormat/>
    <w:rsid w:val="006310E2"/>
    <w:rPr>
      <w:smallCaps/>
      <w:color w:val="595959" w:themeColor="text1" w:themeTint="A6"/>
    </w:rPr>
  </w:style>
  <w:style w:type="character" w:styleId="IntenseReference">
    <w:name w:val="Intense Reference"/>
    <w:basedOn w:val="DefaultParagraphFont"/>
    <w:uiPriority w:val="32"/>
    <w:qFormat/>
    <w:rsid w:val="006310E2"/>
    <w:rPr>
      <w:b/>
      <w:bCs/>
      <w:smallCaps/>
      <w:color w:val="70AD47" w:themeColor="accent6"/>
    </w:rPr>
  </w:style>
  <w:style w:type="character" w:styleId="BookTitle">
    <w:name w:val="Book Title"/>
    <w:basedOn w:val="DefaultParagraphFont"/>
    <w:uiPriority w:val="33"/>
    <w:qFormat/>
    <w:rsid w:val="006310E2"/>
    <w:rPr>
      <w:b/>
      <w:bCs/>
      <w:caps w:val="0"/>
      <w:smallCaps/>
      <w:spacing w:val="7"/>
      <w:sz w:val="21"/>
      <w:szCs w:val="21"/>
    </w:rPr>
  </w:style>
  <w:style w:type="paragraph" w:styleId="TOCHeading">
    <w:name w:val="TOC Heading"/>
    <w:basedOn w:val="Heading1"/>
    <w:next w:val="Normal"/>
    <w:uiPriority w:val="39"/>
    <w:semiHidden/>
    <w:unhideWhenUsed/>
    <w:qFormat/>
    <w:rsid w:val="006310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LY 03, 2021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7E0364-6B04-4A9F-84AD-7AF33FB3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Regional Airports Company Limited</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Airports Company Limited</dc:title>
  <dc:subject/>
  <dc:creator>LEASE OF SHOP UNIT 2 AT HOARAFUSHI AIRPORT</dc:creator>
  <cp:keywords/>
  <dc:description/>
  <cp:lastModifiedBy>Ibrahim Lameer Abdul Baree</cp:lastModifiedBy>
  <cp:revision>14</cp:revision>
  <cp:lastPrinted>2021-07-03T08:36:00Z</cp:lastPrinted>
  <dcterms:created xsi:type="dcterms:W3CDTF">2021-06-25T10:45:00Z</dcterms:created>
  <dcterms:modified xsi:type="dcterms:W3CDTF">2021-07-06T04:55:00Z</dcterms:modified>
</cp:coreProperties>
</file>