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7A" w:rsidRDefault="00016F7A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:rsidR="00016F7A" w:rsidRDefault="00016F7A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:rsidR="00016F7A" w:rsidRDefault="00016F7A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:rsidR="00016F7A" w:rsidRDefault="00016F7A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:rsidR="007111D8" w:rsidRPr="00D41A88" w:rsidRDefault="007B111A" w:rsidP="008C506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D41A88">
        <w:rPr>
          <w:rFonts w:cstheme="minorHAnsi"/>
          <w:b/>
          <w:bCs/>
          <w:sz w:val="21"/>
          <w:szCs w:val="21"/>
        </w:rPr>
        <w:t>Letter</w:t>
      </w:r>
      <w:r w:rsidR="007111D8" w:rsidRPr="00D41A88">
        <w:rPr>
          <w:rFonts w:cstheme="minorHAnsi"/>
          <w:b/>
          <w:bCs/>
          <w:sz w:val="21"/>
          <w:szCs w:val="21"/>
        </w:rPr>
        <w:t xml:space="preserve"> of Invitation for </w:t>
      </w:r>
      <w:r w:rsidR="008C5065" w:rsidRPr="00D41A88">
        <w:rPr>
          <w:rFonts w:cstheme="minorHAnsi"/>
          <w:b/>
          <w:bCs/>
          <w:sz w:val="21"/>
          <w:szCs w:val="21"/>
        </w:rPr>
        <w:t>Bid</w:t>
      </w:r>
      <w:r w:rsidR="007111D8" w:rsidRPr="00D41A88">
        <w:rPr>
          <w:rFonts w:cstheme="minorHAnsi"/>
          <w:b/>
          <w:bCs/>
          <w:sz w:val="21"/>
          <w:szCs w:val="21"/>
        </w:rPr>
        <w:t xml:space="preserve"> </w:t>
      </w:r>
    </w:p>
    <w:p w:rsidR="007111D8" w:rsidRPr="00D41A88" w:rsidRDefault="002938D9" w:rsidP="00083F51">
      <w:pPr>
        <w:widowControl w:val="0"/>
        <w:autoSpaceDE w:val="0"/>
        <w:autoSpaceDN w:val="0"/>
        <w:adjustRightInd w:val="0"/>
        <w:spacing w:after="0"/>
        <w:rPr>
          <w:rFonts w:cstheme="minorHAnsi"/>
          <w:sz w:val="21"/>
          <w:szCs w:val="21"/>
        </w:rPr>
      </w:pPr>
      <w:r w:rsidRPr="00D41A88">
        <w:rPr>
          <w:rFonts w:cstheme="minorHAnsi"/>
          <w:sz w:val="21"/>
          <w:szCs w:val="21"/>
        </w:rPr>
        <w:t>Date</w:t>
      </w:r>
      <w:r w:rsidR="00570C98" w:rsidRPr="00D41A88">
        <w:rPr>
          <w:rFonts w:cstheme="minorHAnsi"/>
          <w:sz w:val="21"/>
          <w:szCs w:val="21"/>
        </w:rPr>
        <w:t>:</w:t>
      </w:r>
      <w:r w:rsidRPr="00D41A88">
        <w:rPr>
          <w:rFonts w:cstheme="minorHAnsi"/>
          <w:sz w:val="21"/>
          <w:szCs w:val="21"/>
        </w:rPr>
        <w:t xml:space="preserve"> </w:t>
      </w:r>
      <w:r w:rsidR="00083F51">
        <w:rPr>
          <w:rFonts w:cstheme="minorHAnsi"/>
          <w:sz w:val="21"/>
          <w:szCs w:val="21"/>
        </w:rPr>
        <w:t>29</w:t>
      </w:r>
      <w:r w:rsidR="00A7311F" w:rsidRPr="00D41A88">
        <w:rPr>
          <w:rFonts w:cstheme="minorHAnsi"/>
          <w:sz w:val="21"/>
          <w:szCs w:val="21"/>
          <w:vertAlign w:val="superscript"/>
        </w:rPr>
        <w:t>th</w:t>
      </w:r>
      <w:r w:rsidR="00A7311F" w:rsidRPr="00D41A88">
        <w:rPr>
          <w:rFonts w:cstheme="minorHAnsi"/>
          <w:sz w:val="21"/>
          <w:szCs w:val="21"/>
        </w:rPr>
        <w:t xml:space="preserve"> </w:t>
      </w:r>
      <w:r w:rsidR="00083F51">
        <w:rPr>
          <w:rFonts w:cstheme="minorHAnsi"/>
          <w:sz w:val="21"/>
          <w:szCs w:val="21"/>
        </w:rPr>
        <w:t>November</w:t>
      </w:r>
      <w:r w:rsidR="00A7311F" w:rsidRPr="00D41A88">
        <w:rPr>
          <w:rFonts w:cstheme="minorHAnsi"/>
          <w:sz w:val="21"/>
          <w:szCs w:val="21"/>
        </w:rPr>
        <w:t xml:space="preserve"> 2017</w:t>
      </w:r>
    </w:p>
    <w:p w:rsidR="002938D9" w:rsidRPr="00D41A88" w:rsidRDefault="002938D9" w:rsidP="00083F51">
      <w:pPr>
        <w:widowControl w:val="0"/>
        <w:autoSpaceDE w:val="0"/>
        <w:autoSpaceDN w:val="0"/>
        <w:adjustRightInd w:val="0"/>
        <w:spacing w:after="0"/>
        <w:rPr>
          <w:rFonts w:cstheme="minorHAnsi"/>
          <w:sz w:val="21"/>
          <w:szCs w:val="21"/>
        </w:rPr>
      </w:pPr>
      <w:r w:rsidRPr="00D41A88">
        <w:rPr>
          <w:rFonts w:cstheme="minorHAnsi"/>
          <w:sz w:val="21"/>
          <w:szCs w:val="21"/>
        </w:rPr>
        <w:t>Invitation of Tenders No:</w:t>
      </w:r>
      <w:r w:rsidR="00570C98" w:rsidRPr="00D41A88">
        <w:rPr>
          <w:rFonts w:cstheme="minorHAnsi"/>
          <w:sz w:val="21"/>
          <w:szCs w:val="21"/>
        </w:rPr>
        <w:t xml:space="preserve"> </w:t>
      </w:r>
      <w:r w:rsidR="00A7311F" w:rsidRPr="00D41A88">
        <w:rPr>
          <w:rFonts w:cstheme="minorHAnsi"/>
          <w:sz w:val="21"/>
          <w:szCs w:val="21"/>
        </w:rPr>
        <w:t>HDC (161)-PRO/IU/2017/</w:t>
      </w:r>
      <w:r w:rsidR="00083F51">
        <w:rPr>
          <w:rFonts w:cstheme="minorHAnsi"/>
          <w:sz w:val="21"/>
          <w:szCs w:val="21"/>
        </w:rPr>
        <w:t>164</w:t>
      </w:r>
    </w:p>
    <w:p w:rsidR="007111D8" w:rsidRPr="00D41A88" w:rsidRDefault="007111D8" w:rsidP="00251AE6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1"/>
          <w:szCs w:val="21"/>
        </w:rPr>
      </w:pPr>
    </w:p>
    <w:p w:rsidR="002938D9" w:rsidRPr="00D41A88" w:rsidRDefault="002938D9" w:rsidP="00D41A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1"/>
          <w:szCs w:val="21"/>
        </w:rPr>
      </w:pPr>
      <w:r w:rsidRPr="00D41A88">
        <w:rPr>
          <w:rFonts w:asciiTheme="minorHAnsi" w:hAnsiTheme="minorHAnsi" w:cstheme="minorHAnsi"/>
          <w:i/>
          <w:iCs/>
          <w:sz w:val="21"/>
          <w:szCs w:val="21"/>
          <w:lang w:val="en-GB"/>
        </w:rPr>
        <w:t>Housing Development Corporation Ltd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</w:t>
      </w: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invites sealed tenders from eligible bidders for the completion of </w:t>
      </w:r>
      <w:r w:rsidR="003E7B53" w:rsidRPr="00D41A88">
        <w:rPr>
          <w:rFonts w:asciiTheme="minorHAnsi" w:eastAsiaTheme="minorHAnsi" w:hAnsiTheme="minorHAnsi" w:cstheme="minorHAnsi"/>
          <w:sz w:val="21"/>
          <w:szCs w:val="21"/>
        </w:rPr>
        <w:t xml:space="preserve">the project, </w:t>
      </w:r>
      <w:r w:rsidR="0058241E" w:rsidRPr="00D41A88">
        <w:rPr>
          <w:rFonts w:ascii="Calibri" w:hAnsi="Calibri" w:cs="Arial"/>
          <w:b/>
          <w:bCs/>
          <w:sz w:val="21"/>
          <w:szCs w:val="21"/>
          <w:lang w:val="en-GB"/>
        </w:rPr>
        <w:t>Replacement of Common Area Railings in TATA Flats (Wayside &amp; Gaakoshi) 2017</w:t>
      </w:r>
      <w:r w:rsidR="003E7B53" w:rsidRPr="00D41A88">
        <w:rPr>
          <w:rFonts w:ascii="Calibri" w:hAnsi="Calibri" w:cs="Arial"/>
          <w:sz w:val="21"/>
          <w:szCs w:val="21"/>
          <w:lang w:val="en-GB"/>
        </w:rPr>
        <w:t>,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</w:t>
      </w:r>
      <w:r w:rsidRPr="00D41A88">
        <w:rPr>
          <w:rFonts w:asciiTheme="minorHAnsi" w:eastAsiaTheme="minorHAnsi" w:hAnsiTheme="minorHAnsi" w:cstheme="minorHAnsi"/>
          <w:sz w:val="21"/>
          <w:szCs w:val="21"/>
        </w:rPr>
        <w:t>and the remedying of any defects therein.</w:t>
      </w:r>
    </w:p>
    <w:p w:rsidR="002938D9" w:rsidRPr="00D41A88" w:rsidRDefault="00570C98" w:rsidP="00D41A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1"/>
          <w:szCs w:val="21"/>
        </w:rPr>
      </w:pPr>
      <w:r w:rsidRPr="00D41A88">
        <w:rPr>
          <w:rFonts w:asciiTheme="minorHAnsi" w:hAnsiTheme="minorHAnsi" w:cstheme="minorHAnsi"/>
          <w:i/>
          <w:iCs/>
          <w:sz w:val="21"/>
          <w:szCs w:val="21"/>
          <w:lang w:val="en-GB"/>
        </w:rPr>
        <w:t>Housing Development Corporation Ltd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</w:t>
      </w:r>
      <w:r w:rsidR="002938D9" w:rsidRPr="00D41A88">
        <w:rPr>
          <w:rFonts w:asciiTheme="minorHAnsi" w:eastAsiaTheme="minorHAnsi" w:hAnsiTheme="minorHAnsi" w:cstheme="minorHAnsi"/>
          <w:sz w:val="21"/>
          <w:szCs w:val="21"/>
        </w:rPr>
        <w:t>will be financing</w:t>
      </w:r>
      <w:r w:rsidR="002938D9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</w:t>
      </w:r>
      <w:r w:rsidR="002938D9" w:rsidRPr="00D41A88">
        <w:rPr>
          <w:rFonts w:asciiTheme="minorHAnsi" w:eastAsiaTheme="minorHAnsi" w:hAnsiTheme="minorHAnsi" w:cstheme="minorHAnsi"/>
          <w:sz w:val="21"/>
          <w:szCs w:val="21"/>
        </w:rPr>
        <w:t>for</w:t>
      </w:r>
      <w:r w:rsidR="003E7B53" w:rsidRPr="00D41A88">
        <w:rPr>
          <w:rFonts w:asciiTheme="minorHAnsi" w:eastAsiaTheme="minorHAnsi" w:hAnsiTheme="minorHAnsi" w:cstheme="minorHAnsi"/>
          <w:sz w:val="21"/>
          <w:szCs w:val="21"/>
        </w:rPr>
        <w:t xml:space="preserve"> the project,</w:t>
      </w:r>
      <w:r w:rsidR="002938D9" w:rsidRPr="00D41A88">
        <w:rPr>
          <w:rFonts w:asciiTheme="minorHAnsi" w:eastAsiaTheme="minorHAnsi" w:hAnsiTheme="minorHAnsi" w:cstheme="minorHAnsi"/>
          <w:sz w:val="21"/>
          <w:szCs w:val="21"/>
        </w:rPr>
        <w:t xml:space="preserve"> </w:t>
      </w:r>
      <w:r w:rsidR="003E7B53" w:rsidRPr="00D41A88">
        <w:rPr>
          <w:rFonts w:ascii="Calibri" w:hAnsi="Calibri" w:cs="Arial"/>
          <w:sz w:val="21"/>
          <w:szCs w:val="21"/>
          <w:lang w:val="en-GB"/>
        </w:rPr>
        <w:t>Replacement of Common Area Railings in TATA Flats (Wayside &amp; Gaakoshi) 2017.</w:t>
      </w:r>
    </w:p>
    <w:p w:rsidR="00CB22EA" w:rsidRPr="00D41A88" w:rsidRDefault="00570C98" w:rsidP="003E7B5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1"/>
          <w:szCs w:val="21"/>
        </w:rPr>
      </w:pPr>
      <w:r w:rsidRPr="00D41A88">
        <w:rPr>
          <w:rFonts w:asciiTheme="minorHAnsi" w:hAnsiTheme="minorHAnsi" w:cstheme="minorHAnsi"/>
          <w:i/>
          <w:iCs/>
          <w:sz w:val="21"/>
          <w:szCs w:val="21"/>
          <w:lang w:val="en-GB"/>
        </w:rPr>
        <w:t>Housing Development Corporation Ltd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</w:t>
      </w:r>
      <w:r w:rsidR="00B36A68" w:rsidRPr="00D41A88">
        <w:rPr>
          <w:rFonts w:asciiTheme="minorHAnsi" w:eastAsiaTheme="minorHAnsi" w:hAnsiTheme="minorHAnsi" w:cstheme="minorHAnsi"/>
          <w:sz w:val="21"/>
          <w:szCs w:val="21"/>
        </w:rPr>
        <w:t>now invites sealed bids from e</w:t>
      </w:r>
      <w:r w:rsidR="002938D9" w:rsidRPr="00D41A88">
        <w:rPr>
          <w:rFonts w:asciiTheme="minorHAnsi" w:eastAsiaTheme="minorHAnsi" w:hAnsiTheme="minorHAnsi" w:cstheme="minorHAnsi"/>
          <w:sz w:val="21"/>
          <w:szCs w:val="21"/>
        </w:rPr>
        <w:t xml:space="preserve">ligible interested tenderers </w:t>
      </w:r>
      <w:r w:rsidR="00B36A68" w:rsidRPr="00D41A88">
        <w:rPr>
          <w:rFonts w:asciiTheme="minorHAnsi" w:hAnsiTheme="minorHAnsi" w:cstheme="minorHAnsi"/>
          <w:sz w:val="21"/>
          <w:szCs w:val="21"/>
        </w:rPr>
        <w:t>for the construction,</w:t>
      </w:r>
      <w:r w:rsidR="00B36A68" w:rsidRPr="00D41A88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B36A68" w:rsidRPr="00D41A88">
        <w:rPr>
          <w:rFonts w:asciiTheme="minorHAnsi" w:hAnsiTheme="minorHAnsi" w:cstheme="minorHAnsi"/>
          <w:sz w:val="21"/>
          <w:szCs w:val="21"/>
        </w:rPr>
        <w:t xml:space="preserve">completion and remedying of any defects of </w:t>
      </w:r>
      <w:r w:rsidR="003E7B53" w:rsidRPr="00D41A88">
        <w:rPr>
          <w:rFonts w:asciiTheme="minorHAnsi" w:hAnsiTheme="minorHAnsi" w:cstheme="minorHAnsi"/>
          <w:sz w:val="21"/>
          <w:szCs w:val="21"/>
        </w:rPr>
        <w:t xml:space="preserve">the project, </w:t>
      </w:r>
      <w:r w:rsidR="003E7B53" w:rsidRPr="00D41A88">
        <w:rPr>
          <w:rFonts w:ascii="Calibri" w:hAnsi="Calibri" w:cs="Arial"/>
          <w:sz w:val="21"/>
          <w:szCs w:val="21"/>
          <w:lang w:val="en-GB"/>
        </w:rPr>
        <w:t>Replacement of Common Area Railings in TATA Flats (Wayside &amp; Gaakoshi) 2017.</w:t>
      </w:r>
    </w:p>
    <w:p w:rsidR="002938D9" w:rsidRPr="00D41A88" w:rsidRDefault="00B36A68" w:rsidP="00251A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1"/>
          <w:szCs w:val="21"/>
        </w:rPr>
      </w:pPr>
      <w:r w:rsidRPr="00D41A88">
        <w:rPr>
          <w:rFonts w:asciiTheme="minorHAnsi" w:hAnsiTheme="minorHAnsi" w:cstheme="minorHAnsi"/>
          <w:sz w:val="21"/>
          <w:szCs w:val="21"/>
        </w:rPr>
        <w:t xml:space="preserve">Tenders may </w:t>
      </w:r>
      <w:r w:rsidR="002938D9" w:rsidRPr="00D41A88">
        <w:rPr>
          <w:rFonts w:asciiTheme="minorHAnsi" w:eastAsiaTheme="minorHAnsi" w:hAnsiTheme="minorHAnsi" w:cstheme="minorHAnsi"/>
          <w:sz w:val="21"/>
          <w:szCs w:val="21"/>
        </w:rPr>
        <w:t>obtain further information about this Invitation of Tenders from, and inspect the tender documents at the office of</w:t>
      </w:r>
      <w:r w:rsidR="00CB1242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</w:t>
      </w:r>
      <w:r w:rsidR="002938D9" w:rsidRPr="00D41A88">
        <w:rPr>
          <w:rFonts w:asciiTheme="minorHAnsi" w:hAnsiTheme="minorHAnsi" w:cstheme="minorHAnsi"/>
          <w:sz w:val="21"/>
          <w:szCs w:val="21"/>
          <w:lang w:val="en-GB"/>
        </w:rPr>
        <w:t>Housing Development Corporation Ltd, 3</w:t>
      </w:r>
      <w:r w:rsidR="002938D9" w:rsidRPr="00D41A88">
        <w:rPr>
          <w:rFonts w:asciiTheme="minorHAnsi" w:hAnsiTheme="minorHAnsi" w:cstheme="minorHAnsi"/>
          <w:sz w:val="21"/>
          <w:szCs w:val="21"/>
          <w:vertAlign w:val="superscript"/>
          <w:lang w:val="en-GB"/>
        </w:rPr>
        <w:t>rd</w:t>
      </w:r>
      <w:r w:rsidR="002938D9" w:rsidRPr="00D41A88">
        <w:rPr>
          <w:rFonts w:asciiTheme="minorHAnsi" w:hAnsiTheme="minorHAnsi" w:cstheme="minorHAnsi"/>
          <w:sz w:val="21"/>
          <w:szCs w:val="21"/>
          <w:lang w:val="en-GB"/>
        </w:rPr>
        <w:t xml:space="preserve"> Floor, HDC Building, </w:t>
      </w:r>
      <w:r w:rsidR="00570C98" w:rsidRPr="00D41A88">
        <w:rPr>
          <w:rFonts w:asciiTheme="minorHAnsi" w:hAnsiTheme="minorHAnsi" w:cstheme="minorHAnsi"/>
          <w:sz w:val="21"/>
          <w:szCs w:val="21"/>
          <w:lang w:val="en-GB"/>
        </w:rPr>
        <w:t>Hulhumalé</w:t>
      </w:r>
      <w:r w:rsidR="002938D9" w:rsidRPr="00D41A88">
        <w:rPr>
          <w:rFonts w:asciiTheme="minorHAnsi" w:hAnsiTheme="minorHAnsi" w:cstheme="minorHAnsi"/>
          <w:sz w:val="21"/>
          <w:szCs w:val="21"/>
          <w:lang w:val="en-GB"/>
        </w:rPr>
        <w:t>, Republic of Maldives</w:t>
      </w:r>
      <w:r w:rsidR="002938D9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>.</w:t>
      </w:r>
    </w:p>
    <w:p w:rsidR="002938D9" w:rsidRPr="00D41A88" w:rsidRDefault="002938D9" w:rsidP="00DA2F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1"/>
          <w:szCs w:val="21"/>
        </w:rPr>
      </w:pP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A complete set of the tender documents may be obtained by eligible interested Tenderers </w:t>
      </w:r>
      <w:r w:rsidR="00DA2F28" w:rsidRPr="00D41A88">
        <w:rPr>
          <w:rFonts w:asciiTheme="minorHAnsi" w:eastAsiaTheme="minorHAnsi" w:hAnsiTheme="minorHAnsi" w:cstheme="minorHAnsi"/>
          <w:sz w:val="21"/>
          <w:szCs w:val="21"/>
        </w:rPr>
        <w:t xml:space="preserve">from HDC’s website link: </w:t>
      </w:r>
      <w:hyperlink r:id="rId7" w:history="1">
        <w:r w:rsidR="00DA2F28" w:rsidRPr="00D41A88">
          <w:rPr>
            <w:rStyle w:val="Hyperlink"/>
            <w:rFonts w:asciiTheme="minorHAnsi" w:eastAsiaTheme="minorHAnsi" w:hAnsiTheme="minorHAnsi" w:cstheme="minorHAnsi"/>
            <w:color w:val="auto"/>
            <w:sz w:val="21"/>
            <w:szCs w:val="21"/>
          </w:rPr>
          <w:t>www.hdc.com.mv/announcements</w:t>
        </w:r>
      </w:hyperlink>
      <w:r w:rsidR="00DA2F28" w:rsidRPr="00D41A88">
        <w:rPr>
          <w:rFonts w:asciiTheme="minorHAnsi" w:eastAsiaTheme="minorHAnsi" w:hAnsiTheme="minorHAnsi" w:cstheme="minorHAnsi"/>
          <w:sz w:val="21"/>
          <w:szCs w:val="21"/>
        </w:rPr>
        <w:t xml:space="preserve">. Bidders may contact us at </w:t>
      </w:r>
      <w:hyperlink r:id="rId8" w:history="1">
        <w:r w:rsidR="00DA2F28" w:rsidRPr="00D41A88">
          <w:rPr>
            <w:rStyle w:val="Hyperlink"/>
            <w:rFonts w:asciiTheme="minorHAnsi" w:eastAsiaTheme="minorHAnsi" w:hAnsiTheme="minorHAnsi" w:cstheme="minorHAnsi"/>
            <w:color w:val="auto"/>
            <w:sz w:val="21"/>
            <w:szCs w:val="21"/>
          </w:rPr>
          <w:t>tenders@hdc.com.mv</w:t>
        </w:r>
      </w:hyperlink>
      <w:r w:rsidR="00DA2F28" w:rsidRPr="00D41A88">
        <w:rPr>
          <w:rFonts w:asciiTheme="minorHAnsi" w:eastAsiaTheme="minorHAnsi" w:hAnsiTheme="minorHAnsi" w:cstheme="minorHAnsi"/>
          <w:sz w:val="21"/>
          <w:szCs w:val="21"/>
        </w:rPr>
        <w:t xml:space="preserve"> to acquire the bid document as well.</w:t>
      </w:r>
    </w:p>
    <w:p w:rsidR="002938D9" w:rsidRPr="00D41A88" w:rsidRDefault="002938D9" w:rsidP="00083F5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i/>
          <w:iCs/>
          <w:sz w:val="21"/>
          <w:szCs w:val="21"/>
        </w:rPr>
      </w:pP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Tenders must be submitted to the office </w:t>
      </w:r>
      <w:r w:rsidR="00951A65" w:rsidRPr="00D41A88">
        <w:rPr>
          <w:rFonts w:asciiTheme="minorHAnsi" w:eastAsiaTheme="minorHAnsi" w:hAnsiTheme="minorHAnsi" w:cstheme="minorHAnsi"/>
          <w:sz w:val="21"/>
          <w:szCs w:val="21"/>
        </w:rPr>
        <w:t xml:space="preserve">mentioned above in </w:t>
      </w:r>
      <w:r w:rsidR="00710479" w:rsidRPr="00D41A88">
        <w:rPr>
          <w:rFonts w:asciiTheme="minorHAnsi" w:eastAsiaTheme="minorHAnsi" w:hAnsiTheme="minorHAnsi" w:cstheme="minorHAnsi"/>
          <w:sz w:val="21"/>
          <w:szCs w:val="21"/>
        </w:rPr>
        <w:t>C</w:t>
      </w:r>
      <w:r w:rsidR="00951A65" w:rsidRPr="00D41A88">
        <w:rPr>
          <w:rFonts w:asciiTheme="minorHAnsi" w:eastAsiaTheme="minorHAnsi" w:hAnsiTheme="minorHAnsi" w:cstheme="minorHAnsi"/>
          <w:sz w:val="21"/>
          <w:szCs w:val="21"/>
        </w:rPr>
        <w:t xml:space="preserve">lause 4, </w:t>
      </w: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not later than 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>[</w:t>
      </w:r>
      <w:r w:rsidR="00353E40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14:00 </w:t>
      </w:r>
      <w:r w:rsidR="00D41A88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>Hrs.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] </w:t>
      </w: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on 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>[</w:t>
      </w:r>
      <w:r w:rsidR="00083F51">
        <w:rPr>
          <w:rFonts w:asciiTheme="minorHAnsi" w:eastAsiaTheme="minorHAnsi" w:hAnsiTheme="minorHAnsi" w:cstheme="minorHAnsi"/>
          <w:i/>
          <w:iCs/>
          <w:sz w:val="21"/>
          <w:szCs w:val="21"/>
        </w:rPr>
        <w:t>10</w:t>
      </w:r>
      <w:r w:rsidR="00083F51" w:rsidRPr="00083F51">
        <w:rPr>
          <w:rFonts w:asciiTheme="minorHAnsi" w:eastAsiaTheme="minorHAnsi" w:hAnsiTheme="minorHAnsi" w:cstheme="minorHAnsi"/>
          <w:i/>
          <w:iCs/>
          <w:sz w:val="21"/>
          <w:szCs w:val="21"/>
          <w:vertAlign w:val="superscript"/>
        </w:rPr>
        <w:t>th</w:t>
      </w:r>
      <w:r w:rsidR="00083F51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December</w:t>
      </w:r>
      <w:bookmarkStart w:id="0" w:name="_GoBack"/>
      <w:bookmarkEnd w:id="0"/>
      <w:r w:rsidR="00353E40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2017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] </w:t>
      </w: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and must be accompanied by a tender security, in accordance with the Instructions to Tenderers, in the amount of 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>[</w:t>
      </w:r>
      <w:r w:rsidR="00FC20DA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MVR </w:t>
      </w:r>
      <w:r w:rsidR="00C21C3E">
        <w:rPr>
          <w:rFonts w:asciiTheme="minorHAnsi" w:eastAsiaTheme="minorHAnsi" w:hAnsiTheme="minorHAnsi" w:cstheme="minorHAnsi"/>
          <w:i/>
          <w:iCs/>
          <w:sz w:val="21"/>
          <w:szCs w:val="21"/>
        </w:rPr>
        <w:t>5</w:t>
      </w:r>
      <w:r w:rsidR="00353E40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>00,000.00</w:t>
      </w:r>
      <w:r w:rsidR="00543DF9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</w:t>
      </w:r>
      <w:r w:rsidR="00353E40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- Maldivian Rufiyaa </w:t>
      </w:r>
      <w:r w:rsidR="00C21C3E">
        <w:rPr>
          <w:rFonts w:asciiTheme="minorHAnsi" w:eastAsiaTheme="minorHAnsi" w:hAnsiTheme="minorHAnsi" w:cstheme="minorHAnsi"/>
          <w:i/>
          <w:iCs/>
          <w:sz w:val="21"/>
          <w:szCs w:val="21"/>
        </w:rPr>
        <w:t>Five</w:t>
      </w:r>
      <w:r w:rsidR="00353E40"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 xml:space="preserve"> Hundred Thousand</w:t>
      </w:r>
      <w:r w:rsidRPr="00D41A88">
        <w:rPr>
          <w:rFonts w:asciiTheme="minorHAnsi" w:eastAsiaTheme="minorHAnsi" w:hAnsiTheme="minorHAnsi" w:cstheme="minorHAnsi"/>
          <w:i/>
          <w:iCs/>
          <w:sz w:val="21"/>
          <w:szCs w:val="21"/>
        </w:rPr>
        <w:t>].</w:t>
      </w:r>
    </w:p>
    <w:p w:rsidR="002938D9" w:rsidRPr="00D41A88" w:rsidRDefault="002938D9" w:rsidP="007104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eastAsiaTheme="minorHAnsi" w:hAnsiTheme="minorHAnsi" w:cstheme="minorHAnsi"/>
          <w:sz w:val="21"/>
          <w:szCs w:val="21"/>
        </w:rPr>
      </w:pP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Tenders will be opened in a session to be held at the </w:t>
      </w:r>
      <w:r w:rsidR="00951A65" w:rsidRPr="00D41A88">
        <w:rPr>
          <w:rFonts w:asciiTheme="minorHAnsi" w:eastAsiaTheme="minorHAnsi" w:hAnsiTheme="minorHAnsi" w:cstheme="minorHAnsi"/>
          <w:sz w:val="21"/>
          <w:szCs w:val="21"/>
        </w:rPr>
        <w:t xml:space="preserve">office mentioned above in </w:t>
      </w:r>
      <w:r w:rsidR="00710479" w:rsidRPr="00D41A88">
        <w:rPr>
          <w:rFonts w:asciiTheme="minorHAnsi" w:eastAsiaTheme="minorHAnsi" w:hAnsiTheme="minorHAnsi" w:cstheme="minorHAnsi"/>
          <w:sz w:val="21"/>
          <w:szCs w:val="21"/>
        </w:rPr>
        <w:t>C</w:t>
      </w:r>
      <w:r w:rsidR="00951A65" w:rsidRPr="00D41A88">
        <w:rPr>
          <w:rFonts w:asciiTheme="minorHAnsi" w:eastAsiaTheme="minorHAnsi" w:hAnsiTheme="minorHAnsi" w:cstheme="minorHAnsi"/>
          <w:sz w:val="21"/>
          <w:szCs w:val="21"/>
        </w:rPr>
        <w:t xml:space="preserve">lause 4, </w:t>
      </w: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and in the presence of representatives of tenderers who wish to attend. This session will take place at time and date tabulated in </w:t>
      </w:r>
      <w:r w:rsidR="00710479" w:rsidRPr="00D41A88">
        <w:rPr>
          <w:rFonts w:asciiTheme="minorHAnsi" w:eastAsiaTheme="minorHAnsi" w:hAnsiTheme="minorHAnsi" w:cstheme="minorHAnsi"/>
          <w:sz w:val="21"/>
          <w:szCs w:val="21"/>
        </w:rPr>
        <w:t>C</w:t>
      </w: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lause </w:t>
      </w:r>
      <w:r w:rsidR="00951A65" w:rsidRPr="00D41A88">
        <w:rPr>
          <w:rFonts w:asciiTheme="minorHAnsi" w:eastAsiaTheme="minorHAnsi" w:hAnsiTheme="minorHAnsi" w:cstheme="minorHAnsi"/>
          <w:sz w:val="21"/>
          <w:szCs w:val="21"/>
        </w:rPr>
        <w:t>8</w:t>
      </w:r>
      <w:r w:rsidRPr="00D41A88">
        <w:rPr>
          <w:rFonts w:asciiTheme="minorHAnsi" w:eastAsiaTheme="minorHAnsi" w:hAnsiTheme="minorHAnsi" w:cstheme="minorHAnsi"/>
          <w:sz w:val="21"/>
          <w:szCs w:val="21"/>
        </w:rPr>
        <w:t xml:space="preserve"> of this section or such other time and date as may be notified to the tenderers.</w:t>
      </w:r>
    </w:p>
    <w:p w:rsidR="002938D9" w:rsidRPr="00D41A88" w:rsidRDefault="002938D9" w:rsidP="00251AE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70" w:hanging="270"/>
        <w:jc w:val="both"/>
        <w:rPr>
          <w:rFonts w:asciiTheme="minorHAnsi" w:hAnsiTheme="minorHAnsi" w:cstheme="minorHAnsi"/>
          <w:b/>
          <w:sz w:val="21"/>
          <w:szCs w:val="21"/>
          <w:lang w:val="en-GB"/>
        </w:rPr>
      </w:pPr>
      <w:r w:rsidRPr="00D41A88">
        <w:rPr>
          <w:rFonts w:asciiTheme="minorHAnsi" w:eastAsiaTheme="minorHAnsi" w:hAnsiTheme="minorHAnsi" w:cstheme="minorHAnsi"/>
          <w:sz w:val="21"/>
          <w:szCs w:val="21"/>
        </w:rPr>
        <w:t>Dates and timing for the tender process.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635"/>
        <w:gridCol w:w="2630"/>
        <w:gridCol w:w="3374"/>
      </w:tblGrid>
      <w:tr w:rsidR="00D41A88" w:rsidRPr="00D41A88" w:rsidTr="00D41A88">
        <w:tc>
          <w:tcPr>
            <w:tcW w:w="2700" w:type="dxa"/>
            <w:vAlign w:val="center"/>
          </w:tcPr>
          <w:p w:rsidR="002938D9" w:rsidRPr="00D41A88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sz w:val="21"/>
                <w:szCs w:val="21"/>
              </w:rPr>
            </w:pPr>
            <w:r w:rsidRPr="00D41A88">
              <w:rPr>
                <w:rFonts w:cstheme="minorHAnsi"/>
                <w:b/>
                <w:sz w:val="21"/>
                <w:szCs w:val="21"/>
              </w:rPr>
              <w:t>ACTIVITY</w:t>
            </w:r>
          </w:p>
        </w:tc>
        <w:tc>
          <w:tcPr>
            <w:tcW w:w="2700" w:type="dxa"/>
            <w:vAlign w:val="center"/>
          </w:tcPr>
          <w:p w:rsidR="002938D9" w:rsidRPr="00D41A88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 w:rsidRPr="00D41A88">
              <w:rPr>
                <w:rFonts w:cstheme="minorHAnsi"/>
                <w:b/>
                <w:bCs/>
                <w:sz w:val="21"/>
                <w:szCs w:val="21"/>
              </w:rPr>
              <w:t xml:space="preserve">TIME &amp; DATE </w:t>
            </w:r>
          </w:p>
        </w:tc>
        <w:tc>
          <w:tcPr>
            <w:tcW w:w="3465" w:type="dxa"/>
          </w:tcPr>
          <w:p w:rsidR="002938D9" w:rsidRPr="00D41A88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21"/>
                <w:szCs w:val="21"/>
              </w:rPr>
            </w:pPr>
            <w:r w:rsidRPr="00D41A88">
              <w:rPr>
                <w:rFonts w:cstheme="minorHAnsi"/>
                <w:b/>
                <w:bCs/>
                <w:sz w:val="21"/>
                <w:szCs w:val="21"/>
              </w:rPr>
              <w:t>VENUE</w:t>
            </w:r>
          </w:p>
        </w:tc>
      </w:tr>
      <w:tr w:rsidR="00D41A88" w:rsidRPr="00D41A88" w:rsidTr="00D41A88">
        <w:tc>
          <w:tcPr>
            <w:tcW w:w="2700" w:type="dxa"/>
            <w:vAlign w:val="center"/>
          </w:tcPr>
          <w:p w:rsidR="002938D9" w:rsidRPr="00D41A88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Pre- Bid Meeting:</w:t>
            </w:r>
          </w:p>
        </w:tc>
        <w:tc>
          <w:tcPr>
            <w:tcW w:w="2700" w:type="dxa"/>
            <w:vAlign w:val="center"/>
          </w:tcPr>
          <w:p w:rsidR="002938D9" w:rsidRPr="00D41A88" w:rsidRDefault="00353E40" w:rsidP="00083F51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1</w:t>
            </w:r>
            <w:r w:rsidR="00083F51">
              <w:rPr>
                <w:rFonts w:cstheme="minorHAnsi"/>
                <w:sz w:val="19"/>
                <w:szCs w:val="19"/>
              </w:rPr>
              <w:t>3</w:t>
            </w:r>
            <w:r w:rsidRPr="00D41A88">
              <w:rPr>
                <w:rFonts w:cstheme="minorHAnsi"/>
                <w:sz w:val="19"/>
                <w:szCs w:val="19"/>
              </w:rPr>
              <w:t xml:space="preserve">:00 Hrs, </w:t>
            </w:r>
            <w:r w:rsidR="00083F51">
              <w:rPr>
                <w:rFonts w:cstheme="minorHAnsi"/>
                <w:sz w:val="19"/>
                <w:szCs w:val="19"/>
              </w:rPr>
              <w:t>04</w:t>
            </w:r>
            <w:r w:rsidR="00083F51" w:rsidRPr="00083F51">
              <w:rPr>
                <w:rFonts w:cstheme="minorHAnsi"/>
                <w:sz w:val="19"/>
                <w:szCs w:val="19"/>
                <w:vertAlign w:val="superscript"/>
              </w:rPr>
              <w:t>th</w:t>
            </w:r>
            <w:r w:rsidR="00083F51">
              <w:rPr>
                <w:rFonts w:cstheme="minorHAnsi"/>
                <w:sz w:val="19"/>
                <w:szCs w:val="19"/>
              </w:rPr>
              <w:t xml:space="preserve"> December</w:t>
            </w:r>
            <w:r w:rsidRPr="00D41A88">
              <w:rPr>
                <w:rFonts w:cstheme="minorHAnsi"/>
                <w:sz w:val="19"/>
                <w:szCs w:val="19"/>
              </w:rPr>
              <w:t xml:space="preserve"> 2017</w:t>
            </w:r>
          </w:p>
        </w:tc>
        <w:tc>
          <w:tcPr>
            <w:tcW w:w="3465" w:type="dxa"/>
          </w:tcPr>
          <w:p w:rsidR="002938D9" w:rsidRPr="00D41A88" w:rsidRDefault="00353E40" w:rsidP="00251AE6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Housing Development Corporation Ltd., Ground Floor, HDC Building, Hulhumale’</w:t>
            </w:r>
          </w:p>
        </w:tc>
      </w:tr>
      <w:tr w:rsidR="00D41A88" w:rsidRPr="00D41A88" w:rsidTr="00D41A88">
        <w:tc>
          <w:tcPr>
            <w:tcW w:w="2700" w:type="dxa"/>
            <w:vAlign w:val="center"/>
          </w:tcPr>
          <w:p w:rsidR="00353E40" w:rsidRPr="00D41A88" w:rsidRDefault="00353E40" w:rsidP="00251AE6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Site Visit</w:t>
            </w:r>
          </w:p>
        </w:tc>
        <w:tc>
          <w:tcPr>
            <w:tcW w:w="2700" w:type="dxa"/>
            <w:vAlign w:val="center"/>
          </w:tcPr>
          <w:p w:rsidR="00353E40" w:rsidRPr="00D41A88" w:rsidRDefault="00353E40" w:rsidP="00083F51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1</w:t>
            </w:r>
            <w:r w:rsidR="00083F51">
              <w:rPr>
                <w:rFonts w:cstheme="minorHAnsi"/>
                <w:sz w:val="19"/>
                <w:szCs w:val="19"/>
              </w:rPr>
              <w:t>4</w:t>
            </w:r>
            <w:r w:rsidRPr="00D41A88">
              <w:rPr>
                <w:rFonts w:cstheme="minorHAnsi"/>
                <w:sz w:val="19"/>
                <w:szCs w:val="19"/>
              </w:rPr>
              <w:t xml:space="preserve">:00 Hrs, </w:t>
            </w:r>
            <w:r w:rsidR="00083F51">
              <w:rPr>
                <w:rFonts w:cstheme="minorHAnsi"/>
                <w:sz w:val="19"/>
                <w:szCs w:val="19"/>
              </w:rPr>
              <w:t>05</w:t>
            </w:r>
            <w:r w:rsidR="00083F51" w:rsidRPr="00083F51">
              <w:rPr>
                <w:rFonts w:cstheme="minorHAnsi"/>
                <w:sz w:val="19"/>
                <w:szCs w:val="19"/>
                <w:vertAlign w:val="superscript"/>
              </w:rPr>
              <w:t>th</w:t>
            </w:r>
            <w:r w:rsidR="00083F51">
              <w:rPr>
                <w:rFonts w:cstheme="minorHAnsi"/>
                <w:sz w:val="19"/>
                <w:szCs w:val="19"/>
              </w:rPr>
              <w:t xml:space="preserve"> Decembe</w:t>
            </w:r>
            <w:r w:rsidRPr="00D41A88">
              <w:rPr>
                <w:rFonts w:cstheme="minorHAnsi"/>
                <w:sz w:val="19"/>
                <w:szCs w:val="19"/>
              </w:rPr>
              <w:t>r 2017</w:t>
            </w:r>
          </w:p>
        </w:tc>
        <w:tc>
          <w:tcPr>
            <w:tcW w:w="3465" w:type="dxa"/>
          </w:tcPr>
          <w:p w:rsidR="00353E40" w:rsidRPr="00D41A88" w:rsidRDefault="00353E40" w:rsidP="00251AE6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Tata flats in Malé</w:t>
            </w:r>
          </w:p>
        </w:tc>
      </w:tr>
      <w:tr w:rsidR="00D41A88" w:rsidRPr="00D41A88" w:rsidTr="00D41A88">
        <w:tc>
          <w:tcPr>
            <w:tcW w:w="2700" w:type="dxa"/>
            <w:vAlign w:val="center"/>
          </w:tcPr>
          <w:p w:rsidR="002938D9" w:rsidRPr="00D41A88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Deadline for written inquiry by potential bidders:</w:t>
            </w:r>
          </w:p>
        </w:tc>
        <w:tc>
          <w:tcPr>
            <w:tcW w:w="2700" w:type="dxa"/>
            <w:vAlign w:val="center"/>
          </w:tcPr>
          <w:p w:rsidR="002938D9" w:rsidRPr="00D41A88" w:rsidRDefault="00353E40" w:rsidP="00083F51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 xml:space="preserve">14:00 Hrs, </w:t>
            </w:r>
            <w:r w:rsidR="00083F51">
              <w:rPr>
                <w:rFonts w:cstheme="minorHAnsi"/>
                <w:sz w:val="19"/>
                <w:szCs w:val="19"/>
              </w:rPr>
              <w:t>06</w:t>
            </w:r>
            <w:r w:rsidRPr="00D41A88">
              <w:rPr>
                <w:rFonts w:cstheme="minorHAnsi"/>
                <w:sz w:val="19"/>
                <w:szCs w:val="19"/>
                <w:vertAlign w:val="superscript"/>
              </w:rPr>
              <w:t>th</w:t>
            </w:r>
            <w:r w:rsidRPr="00D41A88">
              <w:rPr>
                <w:rFonts w:cstheme="minorHAnsi"/>
                <w:sz w:val="19"/>
                <w:szCs w:val="19"/>
              </w:rPr>
              <w:t xml:space="preserve"> </w:t>
            </w:r>
            <w:r w:rsidR="00083F51">
              <w:rPr>
                <w:rFonts w:cstheme="minorHAnsi"/>
                <w:sz w:val="19"/>
                <w:szCs w:val="19"/>
              </w:rPr>
              <w:t>December</w:t>
            </w:r>
            <w:r w:rsidRPr="00D41A88">
              <w:rPr>
                <w:rFonts w:cstheme="minorHAnsi"/>
                <w:sz w:val="19"/>
                <w:szCs w:val="19"/>
              </w:rPr>
              <w:t xml:space="preserve"> 2017</w:t>
            </w:r>
          </w:p>
        </w:tc>
        <w:tc>
          <w:tcPr>
            <w:tcW w:w="3465" w:type="dxa"/>
          </w:tcPr>
          <w:p w:rsidR="002938D9" w:rsidRPr="00D41A88" w:rsidRDefault="00353E40" w:rsidP="00251AE6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Housing Development Corporation Ltd., Ground Floor, HDC Building, Hulhumale’</w:t>
            </w:r>
          </w:p>
        </w:tc>
      </w:tr>
      <w:tr w:rsidR="00D41A88" w:rsidRPr="00D41A88" w:rsidTr="00D41A88">
        <w:trPr>
          <w:trHeight w:val="530"/>
        </w:trPr>
        <w:tc>
          <w:tcPr>
            <w:tcW w:w="2700" w:type="dxa"/>
            <w:vAlign w:val="center"/>
          </w:tcPr>
          <w:p w:rsidR="002938D9" w:rsidRPr="00D41A88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Deadline for Bid submission:</w:t>
            </w:r>
          </w:p>
        </w:tc>
        <w:tc>
          <w:tcPr>
            <w:tcW w:w="2700" w:type="dxa"/>
            <w:vAlign w:val="center"/>
          </w:tcPr>
          <w:p w:rsidR="002938D9" w:rsidRPr="00D41A88" w:rsidRDefault="00353E40" w:rsidP="00083F51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 xml:space="preserve">14:00 Hrs, </w:t>
            </w:r>
            <w:r w:rsidR="00083F51">
              <w:rPr>
                <w:rFonts w:cstheme="minorHAnsi"/>
                <w:sz w:val="19"/>
                <w:szCs w:val="19"/>
              </w:rPr>
              <w:t>10</w:t>
            </w:r>
            <w:r w:rsidR="00083F51" w:rsidRPr="00083F51">
              <w:rPr>
                <w:rFonts w:cstheme="minorHAnsi"/>
                <w:sz w:val="19"/>
                <w:szCs w:val="19"/>
                <w:vertAlign w:val="superscript"/>
              </w:rPr>
              <w:t>th</w:t>
            </w:r>
            <w:r w:rsidR="00083F51">
              <w:rPr>
                <w:rFonts w:cstheme="minorHAnsi"/>
                <w:sz w:val="19"/>
                <w:szCs w:val="19"/>
              </w:rPr>
              <w:t xml:space="preserve"> December</w:t>
            </w:r>
            <w:r w:rsidRPr="00D41A88">
              <w:rPr>
                <w:rFonts w:cstheme="minorHAnsi"/>
                <w:sz w:val="19"/>
                <w:szCs w:val="19"/>
              </w:rPr>
              <w:t xml:space="preserve"> 2017</w:t>
            </w:r>
          </w:p>
        </w:tc>
        <w:tc>
          <w:tcPr>
            <w:tcW w:w="3465" w:type="dxa"/>
          </w:tcPr>
          <w:p w:rsidR="002938D9" w:rsidRPr="00D41A88" w:rsidRDefault="00353E40" w:rsidP="00251AE6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Housing Development Corporation Ltd., Ground Floor, HDC Building, Hulhumale’</w:t>
            </w:r>
          </w:p>
        </w:tc>
      </w:tr>
      <w:tr w:rsidR="00D41A88" w:rsidRPr="00D41A88" w:rsidTr="00D41A88">
        <w:tc>
          <w:tcPr>
            <w:tcW w:w="2700" w:type="dxa"/>
            <w:vAlign w:val="center"/>
          </w:tcPr>
          <w:p w:rsidR="002938D9" w:rsidRPr="00D41A88" w:rsidRDefault="002938D9" w:rsidP="00251AE6">
            <w:pPr>
              <w:tabs>
                <w:tab w:val="left" w:pos="900"/>
              </w:tabs>
              <w:rPr>
                <w:rFonts w:cstheme="minorHAnsi"/>
                <w:b/>
                <w:bCs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Bid opening:</w:t>
            </w:r>
          </w:p>
        </w:tc>
        <w:tc>
          <w:tcPr>
            <w:tcW w:w="2700" w:type="dxa"/>
            <w:vAlign w:val="center"/>
          </w:tcPr>
          <w:p w:rsidR="002938D9" w:rsidRPr="00D41A88" w:rsidRDefault="00083F51" w:rsidP="00251AE6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 xml:space="preserve">14:00 Hrs, </w:t>
            </w:r>
            <w:r>
              <w:rPr>
                <w:rFonts w:cstheme="minorHAnsi"/>
                <w:sz w:val="19"/>
                <w:szCs w:val="19"/>
              </w:rPr>
              <w:t>10</w:t>
            </w:r>
            <w:r w:rsidRPr="00083F51">
              <w:rPr>
                <w:rFonts w:cstheme="minorHAnsi"/>
                <w:sz w:val="19"/>
                <w:szCs w:val="19"/>
                <w:vertAlign w:val="superscript"/>
              </w:rPr>
              <w:t>th</w:t>
            </w:r>
            <w:r>
              <w:rPr>
                <w:rFonts w:cstheme="minorHAnsi"/>
                <w:sz w:val="19"/>
                <w:szCs w:val="19"/>
              </w:rPr>
              <w:t xml:space="preserve"> December</w:t>
            </w:r>
            <w:r w:rsidRPr="00D41A88">
              <w:rPr>
                <w:rFonts w:cstheme="minorHAnsi"/>
                <w:sz w:val="19"/>
                <w:szCs w:val="19"/>
              </w:rPr>
              <w:t xml:space="preserve"> 2017</w:t>
            </w:r>
          </w:p>
        </w:tc>
        <w:tc>
          <w:tcPr>
            <w:tcW w:w="3465" w:type="dxa"/>
          </w:tcPr>
          <w:p w:rsidR="002938D9" w:rsidRPr="00D41A88" w:rsidRDefault="00353E40" w:rsidP="00251AE6">
            <w:pPr>
              <w:tabs>
                <w:tab w:val="left" w:pos="900"/>
              </w:tabs>
              <w:rPr>
                <w:rFonts w:cstheme="minorHAnsi"/>
                <w:sz w:val="19"/>
                <w:szCs w:val="19"/>
              </w:rPr>
            </w:pPr>
            <w:r w:rsidRPr="00D41A88">
              <w:rPr>
                <w:rFonts w:cstheme="minorHAnsi"/>
                <w:sz w:val="19"/>
                <w:szCs w:val="19"/>
              </w:rPr>
              <w:t>Housing Development Corporation Ltd., Ground Floor, HDC Building, Hulhumale’</w:t>
            </w:r>
          </w:p>
        </w:tc>
      </w:tr>
    </w:tbl>
    <w:p w:rsidR="002938D9" w:rsidRPr="00D41A88" w:rsidRDefault="002938D9" w:rsidP="00251AE6">
      <w:pPr>
        <w:spacing w:after="0"/>
        <w:rPr>
          <w:rFonts w:cstheme="minorHAnsi"/>
          <w:b/>
          <w:sz w:val="21"/>
          <w:szCs w:val="21"/>
          <w:lang w:val="en-GB"/>
        </w:rPr>
      </w:pPr>
    </w:p>
    <w:p w:rsidR="002938D9" w:rsidRPr="00D41A88" w:rsidRDefault="002938D9" w:rsidP="00251AE6">
      <w:pPr>
        <w:spacing w:after="0"/>
        <w:jc w:val="center"/>
        <w:rPr>
          <w:rFonts w:cstheme="minorHAnsi"/>
          <w:b/>
          <w:sz w:val="21"/>
          <w:szCs w:val="21"/>
          <w:lang w:val="en-GB"/>
        </w:rPr>
      </w:pPr>
    </w:p>
    <w:p w:rsidR="002938D9" w:rsidRPr="00D41A88" w:rsidRDefault="002938D9" w:rsidP="00251AE6">
      <w:pPr>
        <w:spacing w:after="0"/>
        <w:jc w:val="both"/>
        <w:rPr>
          <w:rFonts w:cstheme="minorHAnsi"/>
          <w:sz w:val="21"/>
          <w:szCs w:val="21"/>
          <w:lang w:val="en-GB"/>
        </w:rPr>
      </w:pPr>
      <w:r w:rsidRPr="00D41A88">
        <w:rPr>
          <w:rFonts w:cstheme="minorHAnsi"/>
          <w:sz w:val="21"/>
          <w:szCs w:val="21"/>
          <w:lang w:val="en-GB"/>
        </w:rPr>
        <w:t>Yours Sincerely,</w:t>
      </w:r>
    </w:p>
    <w:p w:rsidR="002938D9" w:rsidRPr="00D41A88" w:rsidRDefault="002938D9" w:rsidP="00251AE6">
      <w:pPr>
        <w:spacing w:after="0"/>
        <w:jc w:val="both"/>
        <w:rPr>
          <w:rFonts w:cstheme="minorHAnsi"/>
          <w:sz w:val="21"/>
          <w:szCs w:val="21"/>
          <w:lang w:val="en-GB"/>
        </w:rPr>
      </w:pPr>
    </w:p>
    <w:p w:rsidR="003E7B53" w:rsidRPr="00D41A88" w:rsidRDefault="003E7B53" w:rsidP="00251AE6">
      <w:pPr>
        <w:spacing w:after="0"/>
        <w:jc w:val="both"/>
        <w:rPr>
          <w:rFonts w:cstheme="minorHAnsi"/>
          <w:sz w:val="21"/>
          <w:szCs w:val="21"/>
          <w:lang w:val="en-GB"/>
        </w:rPr>
      </w:pPr>
    </w:p>
    <w:p w:rsidR="002938D9" w:rsidRPr="00D41A88" w:rsidRDefault="00543DF9" w:rsidP="00251AE6">
      <w:pPr>
        <w:spacing w:after="0"/>
        <w:jc w:val="both"/>
        <w:rPr>
          <w:rFonts w:cstheme="minorHAnsi"/>
          <w:sz w:val="21"/>
          <w:szCs w:val="21"/>
          <w:lang w:val="en-GB"/>
        </w:rPr>
      </w:pPr>
      <w:r>
        <w:rPr>
          <w:rFonts w:cstheme="minorHAnsi"/>
          <w:sz w:val="21"/>
          <w:szCs w:val="21"/>
          <w:lang w:val="en-GB"/>
        </w:rPr>
        <w:t>Yasir Hassan</w:t>
      </w:r>
    </w:p>
    <w:p w:rsidR="002938D9" w:rsidRPr="00D41A88" w:rsidRDefault="00543DF9" w:rsidP="00251AE6">
      <w:pPr>
        <w:spacing w:after="0"/>
        <w:jc w:val="both"/>
        <w:rPr>
          <w:rFonts w:cstheme="minorHAnsi"/>
          <w:b/>
          <w:sz w:val="21"/>
          <w:szCs w:val="21"/>
          <w:lang w:val="en-GB"/>
        </w:rPr>
      </w:pPr>
      <w:r>
        <w:rPr>
          <w:rFonts w:cstheme="minorHAnsi"/>
          <w:b/>
          <w:sz w:val="21"/>
          <w:szCs w:val="21"/>
          <w:lang w:val="en-GB"/>
        </w:rPr>
        <w:t>Procurement Manager</w:t>
      </w:r>
    </w:p>
    <w:p w:rsidR="007111D8" w:rsidRPr="00D41A88" w:rsidRDefault="002938D9" w:rsidP="00016F7A">
      <w:pPr>
        <w:spacing w:after="0"/>
        <w:jc w:val="both"/>
        <w:rPr>
          <w:rFonts w:cstheme="minorHAnsi"/>
          <w:sz w:val="24"/>
          <w:szCs w:val="24"/>
        </w:rPr>
      </w:pPr>
      <w:r w:rsidRPr="00D41A88">
        <w:rPr>
          <w:rFonts w:cstheme="minorHAnsi"/>
          <w:b/>
          <w:sz w:val="21"/>
          <w:szCs w:val="21"/>
          <w:lang w:val="en-GB"/>
        </w:rPr>
        <w:t>Housing Development Corporation Ltd. (Employer)</w:t>
      </w:r>
    </w:p>
    <w:p w:rsidR="00AD4243" w:rsidRPr="00D41A88" w:rsidRDefault="00AD4243" w:rsidP="00251AE6">
      <w:pPr>
        <w:spacing w:after="0"/>
        <w:rPr>
          <w:rFonts w:cstheme="minorHAnsi"/>
        </w:rPr>
      </w:pPr>
    </w:p>
    <w:sectPr w:rsidR="00AD4243" w:rsidRPr="00D41A88" w:rsidSect="007111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29" w:rsidRDefault="00D21D29" w:rsidP="007111D8">
      <w:pPr>
        <w:spacing w:after="0" w:line="240" w:lineRule="auto"/>
      </w:pPr>
      <w:r>
        <w:separator/>
      </w:r>
    </w:p>
  </w:endnote>
  <w:endnote w:type="continuationSeparator" w:id="0">
    <w:p w:rsidR="00D21D29" w:rsidRDefault="00D21D29" w:rsidP="0071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panose1 w:val="020B06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29" w:rsidRDefault="00D21D29" w:rsidP="007111D8">
      <w:pPr>
        <w:spacing w:after="0" w:line="240" w:lineRule="auto"/>
      </w:pPr>
      <w:r>
        <w:separator/>
      </w:r>
    </w:p>
  </w:footnote>
  <w:footnote w:type="continuationSeparator" w:id="0">
    <w:p w:rsidR="00D21D29" w:rsidRDefault="00D21D29" w:rsidP="00711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9F"/>
    <w:multiLevelType w:val="hybridMultilevel"/>
    <w:tmpl w:val="00004FE2"/>
    <w:lvl w:ilvl="0" w:tplc="00002BA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6B4"/>
    <w:multiLevelType w:val="hybridMultilevel"/>
    <w:tmpl w:val="00006747"/>
    <w:lvl w:ilvl="0" w:tplc="00004365">
      <w:start w:val="59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3352347"/>
    <w:multiLevelType w:val="hybridMultilevel"/>
    <w:tmpl w:val="261A2330"/>
    <w:lvl w:ilvl="0" w:tplc="48DA276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65"/>
    <w:rsid w:val="00016F7A"/>
    <w:rsid w:val="00083F51"/>
    <w:rsid w:val="00251AE6"/>
    <w:rsid w:val="002938D9"/>
    <w:rsid w:val="002E20DC"/>
    <w:rsid w:val="002E66FC"/>
    <w:rsid w:val="00312C77"/>
    <w:rsid w:val="00353E40"/>
    <w:rsid w:val="003C2772"/>
    <w:rsid w:val="003E41DF"/>
    <w:rsid w:val="003E7B53"/>
    <w:rsid w:val="004063FF"/>
    <w:rsid w:val="00413DA1"/>
    <w:rsid w:val="004761B5"/>
    <w:rsid w:val="00512783"/>
    <w:rsid w:val="00543DF9"/>
    <w:rsid w:val="00570C98"/>
    <w:rsid w:val="0058241E"/>
    <w:rsid w:val="00634C69"/>
    <w:rsid w:val="00702C3C"/>
    <w:rsid w:val="00710479"/>
    <w:rsid w:val="007111D8"/>
    <w:rsid w:val="00747033"/>
    <w:rsid w:val="007B111A"/>
    <w:rsid w:val="007C1A2B"/>
    <w:rsid w:val="00853754"/>
    <w:rsid w:val="008C5065"/>
    <w:rsid w:val="00951A65"/>
    <w:rsid w:val="00966B7C"/>
    <w:rsid w:val="00A4162B"/>
    <w:rsid w:val="00A7311F"/>
    <w:rsid w:val="00A73929"/>
    <w:rsid w:val="00A75F2F"/>
    <w:rsid w:val="00AC63BF"/>
    <w:rsid w:val="00AD4243"/>
    <w:rsid w:val="00B36A68"/>
    <w:rsid w:val="00BE67F8"/>
    <w:rsid w:val="00C21C3E"/>
    <w:rsid w:val="00CA7D5C"/>
    <w:rsid w:val="00CB1242"/>
    <w:rsid w:val="00CB22EA"/>
    <w:rsid w:val="00CF188F"/>
    <w:rsid w:val="00D21D29"/>
    <w:rsid w:val="00D41A88"/>
    <w:rsid w:val="00DA2F28"/>
    <w:rsid w:val="00DB6589"/>
    <w:rsid w:val="00E31351"/>
    <w:rsid w:val="00E95C65"/>
    <w:rsid w:val="00ED54A0"/>
    <w:rsid w:val="00F360D2"/>
    <w:rsid w:val="00F70D35"/>
    <w:rsid w:val="00FA493A"/>
    <w:rsid w:val="00FC20DA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C3AF166C-23CC-4E4F-BE8D-B7626CC1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1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1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1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1D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rsid w:val="00F3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A75F2F"/>
    <w:pPr>
      <w:suppressAutoHyphens/>
      <w:spacing w:after="0" w:line="240" w:lineRule="auto"/>
      <w:ind w:left="1560" w:right="1487"/>
      <w:jc w:val="center"/>
    </w:pPr>
    <w:rPr>
      <w:rFonts w:ascii="Humanst521 BT" w:eastAsia="Times New Roman" w:hAnsi="Humanst521 BT" w:cs="Times New Roman"/>
      <w:b/>
      <w:sz w:val="40"/>
      <w:szCs w:val="20"/>
    </w:rPr>
  </w:style>
  <w:style w:type="paragraph" w:styleId="ListParagraph">
    <w:name w:val="List Paragraph"/>
    <w:basedOn w:val="Normal"/>
    <w:uiPriority w:val="34"/>
    <w:qFormat/>
    <w:rsid w:val="002938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F28"/>
    <w:rPr>
      <w:color w:val="0000FF" w:themeColor="hyperlink"/>
      <w:u w:val="single"/>
    </w:rPr>
  </w:style>
  <w:style w:type="character" w:customStyle="1" w:styleId="menuheading1">
    <w:name w:val="menuheading1"/>
    <w:basedOn w:val="DefaultParagraphFont"/>
    <w:rsid w:val="00A73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hdc.com.m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dc.com.mv/announc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Salaam</dc:creator>
  <cp:keywords/>
  <dc:description/>
  <cp:lastModifiedBy>Ali Ibrahim</cp:lastModifiedBy>
  <cp:revision>2</cp:revision>
  <cp:lastPrinted>2017-11-29T12:59:00Z</cp:lastPrinted>
  <dcterms:created xsi:type="dcterms:W3CDTF">2017-11-29T13:03:00Z</dcterms:created>
  <dcterms:modified xsi:type="dcterms:W3CDTF">2017-11-29T13:03:00Z</dcterms:modified>
</cp:coreProperties>
</file>