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162D4" w:rsidRDefault="00C162D4" w:rsidP="00F84D26">
      <w:pPr>
        <w:spacing w:line="360" w:lineRule="auto"/>
        <w:jc w:val="center"/>
        <w:rPr>
          <w:rFonts w:ascii="Times New Roman" w:hAnsi="Times New Roman" w:cs="Times New Roman"/>
          <w:b/>
          <w:sz w:val="24"/>
          <w:szCs w:val="24"/>
        </w:rPr>
      </w:pPr>
      <w:r>
        <w:rPr>
          <w:rFonts w:ascii="Times New Roman" w:hAnsi="Times New Roman" w:cs="Times New Roman"/>
          <w:b/>
          <w:sz w:val="24"/>
          <w:szCs w:val="24"/>
        </w:rPr>
        <w:t>KIAT MENYUSUN PROPOSAL PENELITIAN/PENGABDIAN KEPADA MASYARAKAT BAGI PUSTAKAWAN</w:t>
      </w:r>
    </w:p>
    <w:p w:rsidR="007A293E" w:rsidRDefault="009636E9" w:rsidP="00F84D26">
      <w:pPr>
        <w:spacing w:line="360" w:lineRule="auto"/>
        <w:jc w:val="center"/>
        <w:rPr>
          <w:rFonts w:ascii="Times New Roman" w:hAnsi="Times New Roman" w:cs="Times New Roman"/>
          <w:b/>
          <w:sz w:val="24"/>
          <w:szCs w:val="24"/>
        </w:rPr>
      </w:pPr>
      <w:r>
        <w:rPr>
          <w:rFonts w:ascii="Times New Roman" w:hAnsi="Times New Roman" w:cs="Times New Roman"/>
          <w:b/>
          <w:sz w:val="24"/>
          <w:szCs w:val="24"/>
        </w:rPr>
        <w:t xml:space="preserve">Sebuah </w:t>
      </w:r>
      <w:r w:rsidR="003E4C1C">
        <w:rPr>
          <w:rFonts w:ascii="Times New Roman" w:hAnsi="Times New Roman" w:cs="Times New Roman"/>
          <w:b/>
          <w:sz w:val="24"/>
          <w:szCs w:val="24"/>
        </w:rPr>
        <w:t xml:space="preserve">Pengalaman Pustakawan </w:t>
      </w:r>
      <w:r w:rsidR="004A663D">
        <w:rPr>
          <w:rFonts w:ascii="Times New Roman" w:hAnsi="Times New Roman" w:cs="Times New Roman"/>
          <w:b/>
          <w:sz w:val="24"/>
          <w:szCs w:val="24"/>
        </w:rPr>
        <w:t xml:space="preserve">Universitas Negeri Semarang </w:t>
      </w:r>
      <w:r>
        <w:rPr>
          <w:rFonts w:ascii="Times New Roman" w:hAnsi="Times New Roman" w:cs="Times New Roman"/>
          <w:b/>
          <w:sz w:val="24"/>
          <w:szCs w:val="24"/>
        </w:rPr>
        <w:t xml:space="preserve">dalam </w:t>
      </w:r>
      <w:r w:rsidR="001F3AF7">
        <w:rPr>
          <w:rFonts w:ascii="Times New Roman" w:hAnsi="Times New Roman" w:cs="Times New Roman"/>
          <w:b/>
          <w:sz w:val="24"/>
          <w:szCs w:val="24"/>
        </w:rPr>
        <w:t>Me</w:t>
      </w:r>
      <w:r w:rsidR="003E4C1C">
        <w:rPr>
          <w:rFonts w:ascii="Times New Roman" w:hAnsi="Times New Roman" w:cs="Times New Roman"/>
          <w:b/>
          <w:sz w:val="24"/>
          <w:szCs w:val="24"/>
        </w:rPr>
        <w:t>laksanakan</w:t>
      </w:r>
      <w:r w:rsidR="001F3AF7">
        <w:rPr>
          <w:rFonts w:ascii="Times New Roman" w:hAnsi="Times New Roman" w:cs="Times New Roman"/>
          <w:b/>
          <w:sz w:val="24"/>
          <w:szCs w:val="24"/>
        </w:rPr>
        <w:t xml:space="preserve"> </w:t>
      </w:r>
      <w:r w:rsidR="003F430F">
        <w:rPr>
          <w:rFonts w:ascii="Times New Roman" w:hAnsi="Times New Roman" w:cs="Times New Roman"/>
          <w:b/>
          <w:sz w:val="24"/>
          <w:szCs w:val="24"/>
        </w:rPr>
        <w:t xml:space="preserve">Pengabdian </w:t>
      </w:r>
      <w:r w:rsidR="001F3AF7">
        <w:rPr>
          <w:rFonts w:ascii="Times New Roman" w:hAnsi="Times New Roman" w:cs="Times New Roman"/>
          <w:b/>
          <w:sz w:val="24"/>
          <w:szCs w:val="24"/>
        </w:rPr>
        <w:t>kepada Masyarakat</w:t>
      </w:r>
    </w:p>
    <w:p w:rsidR="00702BB5" w:rsidRDefault="00702BB5" w:rsidP="00F84D26">
      <w:pPr>
        <w:spacing w:line="360" w:lineRule="auto"/>
        <w:jc w:val="center"/>
        <w:rPr>
          <w:rFonts w:ascii="Times New Roman" w:hAnsi="Times New Roman" w:cs="Times New Roman"/>
          <w:b/>
          <w:sz w:val="24"/>
          <w:szCs w:val="24"/>
        </w:rPr>
      </w:pPr>
    </w:p>
    <w:p w:rsidR="00702BB5" w:rsidRDefault="00702BB5" w:rsidP="00F84D26">
      <w:pPr>
        <w:spacing w:line="360" w:lineRule="auto"/>
        <w:jc w:val="center"/>
        <w:rPr>
          <w:rFonts w:ascii="Times New Roman" w:hAnsi="Times New Roman" w:cs="Times New Roman"/>
          <w:sz w:val="24"/>
          <w:szCs w:val="24"/>
        </w:rPr>
      </w:pPr>
      <w:r w:rsidRPr="00702BB5">
        <w:rPr>
          <w:rFonts w:ascii="Times New Roman" w:hAnsi="Times New Roman" w:cs="Times New Roman"/>
          <w:sz w:val="24"/>
          <w:szCs w:val="24"/>
        </w:rPr>
        <w:t>Oleh M.Z. Eko Handoyo</w:t>
      </w:r>
    </w:p>
    <w:p w:rsidR="00457349" w:rsidRPr="00457349" w:rsidRDefault="00457349" w:rsidP="00F84D26">
      <w:pPr>
        <w:spacing w:line="360" w:lineRule="auto"/>
        <w:jc w:val="center"/>
        <w:rPr>
          <w:rFonts w:ascii="Times New Roman" w:hAnsi="Times New Roman" w:cs="Times New Roman"/>
        </w:rPr>
      </w:pPr>
      <w:r w:rsidRPr="00457349">
        <w:rPr>
          <w:rFonts w:ascii="Times New Roman" w:hAnsi="Times New Roman" w:cs="Times New Roman"/>
        </w:rPr>
        <w:t>(</w:t>
      </w:r>
      <w:r w:rsidRPr="00DB1E13">
        <w:rPr>
          <w:rFonts w:ascii="Times New Roman" w:hAnsi="Times New Roman" w:cs="Times New Roman"/>
          <w:i/>
        </w:rPr>
        <w:t xml:space="preserve">Pustakawan </w:t>
      </w:r>
      <w:r w:rsidR="00C162D4">
        <w:rPr>
          <w:rFonts w:ascii="Times New Roman" w:hAnsi="Times New Roman" w:cs="Times New Roman"/>
          <w:i/>
        </w:rPr>
        <w:t xml:space="preserve">Muda pada </w:t>
      </w:r>
      <w:r w:rsidRPr="00DB1E13">
        <w:rPr>
          <w:rFonts w:ascii="Times New Roman" w:hAnsi="Times New Roman" w:cs="Times New Roman"/>
          <w:i/>
        </w:rPr>
        <w:t>Universitas Negeri Semarang</w:t>
      </w:r>
      <w:r w:rsidRPr="00457349">
        <w:rPr>
          <w:rFonts w:ascii="Times New Roman" w:hAnsi="Times New Roman" w:cs="Times New Roman"/>
        </w:rPr>
        <w:t>)</w:t>
      </w:r>
    </w:p>
    <w:p w:rsidR="006E3A4D" w:rsidRDefault="006E3A4D" w:rsidP="00F84D26">
      <w:pPr>
        <w:spacing w:line="360" w:lineRule="auto"/>
        <w:jc w:val="center"/>
        <w:rPr>
          <w:rFonts w:ascii="Times New Roman" w:hAnsi="Times New Roman" w:cs="Times New Roman"/>
          <w:sz w:val="24"/>
          <w:szCs w:val="24"/>
        </w:rPr>
      </w:pPr>
    </w:p>
    <w:p w:rsidR="00B62FD6" w:rsidRPr="00702BB5" w:rsidRDefault="00B62FD6" w:rsidP="00F84D26">
      <w:pPr>
        <w:spacing w:line="360" w:lineRule="auto"/>
        <w:jc w:val="center"/>
        <w:rPr>
          <w:rFonts w:ascii="Times New Roman" w:hAnsi="Times New Roman" w:cs="Times New Roman"/>
          <w:sz w:val="24"/>
          <w:szCs w:val="24"/>
        </w:rPr>
      </w:pPr>
    </w:p>
    <w:p w:rsidR="008475FF" w:rsidRDefault="008475FF" w:rsidP="00517A66">
      <w:pPr>
        <w:spacing w:line="480" w:lineRule="auto"/>
        <w:rPr>
          <w:rFonts w:ascii="Times New Roman" w:hAnsi="Times New Roman" w:cs="Times New Roman"/>
          <w:b/>
          <w:sz w:val="24"/>
          <w:szCs w:val="24"/>
        </w:rPr>
      </w:pPr>
      <w:r w:rsidRPr="008475FF">
        <w:rPr>
          <w:rFonts w:ascii="Times New Roman" w:hAnsi="Times New Roman" w:cs="Times New Roman"/>
          <w:b/>
          <w:sz w:val="24"/>
          <w:szCs w:val="24"/>
        </w:rPr>
        <w:t>Latar Belakang</w:t>
      </w:r>
    </w:p>
    <w:p w:rsidR="00FF0834" w:rsidRDefault="00AA226B" w:rsidP="00F80CAC">
      <w:pPr>
        <w:spacing w:line="480" w:lineRule="auto"/>
        <w:ind w:firstLine="720"/>
        <w:jc w:val="both"/>
        <w:rPr>
          <w:rFonts w:ascii="Times New Roman" w:hAnsi="Times New Roman" w:cs="Times New Roman"/>
          <w:sz w:val="24"/>
          <w:szCs w:val="24"/>
        </w:rPr>
      </w:pPr>
      <w:r>
        <w:rPr>
          <w:rFonts w:ascii="Times New Roman" w:hAnsi="Times New Roman" w:cs="Times New Roman"/>
          <w:sz w:val="24"/>
          <w:szCs w:val="24"/>
        </w:rPr>
        <w:t>Keberadaan perpustakaan perguruan tinggi di Indonesia memiliki arti penting dalam menunjang kelancaran proses pembelajaran ataupun transfer ilmu pengetahuan, teknologi dan budaya</w:t>
      </w:r>
      <w:r w:rsidR="00FF0834">
        <w:rPr>
          <w:rFonts w:ascii="Times New Roman" w:hAnsi="Times New Roman" w:cs="Times New Roman"/>
          <w:sz w:val="24"/>
          <w:szCs w:val="24"/>
        </w:rPr>
        <w:t xml:space="preserve"> bangsa</w:t>
      </w:r>
      <w:r>
        <w:rPr>
          <w:rFonts w:ascii="Times New Roman" w:hAnsi="Times New Roman" w:cs="Times New Roman"/>
          <w:sz w:val="24"/>
          <w:szCs w:val="24"/>
        </w:rPr>
        <w:t>. Sebagai perpustakaan yang “hidup” di tengah-tengah masyarakat akademis</w:t>
      </w:r>
      <w:r w:rsidR="00FD774B">
        <w:rPr>
          <w:rFonts w:ascii="Times New Roman" w:hAnsi="Times New Roman" w:cs="Times New Roman"/>
          <w:sz w:val="24"/>
          <w:szCs w:val="24"/>
        </w:rPr>
        <w:t xml:space="preserve">, perpustakaan perguruan </w:t>
      </w:r>
      <w:r w:rsidR="009636E9">
        <w:rPr>
          <w:rFonts w:ascii="Times New Roman" w:hAnsi="Times New Roman" w:cs="Times New Roman"/>
          <w:sz w:val="24"/>
          <w:szCs w:val="24"/>
        </w:rPr>
        <w:t xml:space="preserve">tinggi/universitas </w:t>
      </w:r>
      <w:r w:rsidR="00FD774B">
        <w:rPr>
          <w:rFonts w:ascii="Times New Roman" w:hAnsi="Times New Roman" w:cs="Times New Roman"/>
          <w:sz w:val="24"/>
          <w:szCs w:val="24"/>
        </w:rPr>
        <w:t xml:space="preserve">memiliki </w:t>
      </w:r>
      <w:r w:rsidR="00FF0834">
        <w:rPr>
          <w:rFonts w:ascii="Times New Roman" w:hAnsi="Times New Roman" w:cs="Times New Roman"/>
          <w:sz w:val="24"/>
          <w:szCs w:val="24"/>
        </w:rPr>
        <w:t>peran</w:t>
      </w:r>
      <w:r w:rsidR="003E4C1C">
        <w:rPr>
          <w:rFonts w:ascii="Times New Roman" w:hAnsi="Times New Roman" w:cs="Times New Roman"/>
          <w:sz w:val="24"/>
          <w:szCs w:val="24"/>
        </w:rPr>
        <w:t xml:space="preserve"> penting</w:t>
      </w:r>
      <w:r w:rsidR="00FD774B">
        <w:rPr>
          <w:rFonts w:ascii="Times New Roman" w:hAnsi="Times New Roman" w:cs="Times New Roman"/>
          <w:sz w:val="24"/>
          <w:szCs w:val="24"/>
        </w:rPr>
        <w:t xml:space="preserve"> dalam me</w:t>
      </w:r>
      <w:r w:rsidR="009636E9">
        <w:rPr>
          <w:rFonts w:ascii="Times New Roman" w:hAnsi="Times New Roman" w:cs="Times New Roman"/>
          <w:sz w:val="24"/>
          <w:szCs w:val="24"/>
        </w:rPr>
        <w:t>nunjang tercapainya</w:t>
      </w:r>
      <w:r w:rsidR="00FD774B">
        <w:rPr>
          <w:rFonts w:ascii="Times New Roman" w:hAnsi="Times New Roman" w:cs="Times New Roman"/>
          <w:sz w:val="24"/>
          <w:szCs w:val="24"/>
        </w:rPr>
        <w:t xml:space="preserve"> tujuan universitas. </w:t>
      </w:r>
    </w:p>
    <w:p w:rsidR="00947ABF" w:rsidRDefault="00947ABF" w:rsidP="00947ABF">
      <w:pPr>
        <w:spacing w:line="480" w:lineRule="auto"/>
        <w:ind w:firstLine="720"/>
        <w:jc w:val="both"/>
        <w:rPr>
          <w:rFonts w:ascii="Times New Roman" w:hAnsi="Times New Roman" w:cs="Times New Roman"/>
          <w:sz w:val="24"/>
          <w:szCs w:val="24"/>
        </w:rPr>
      </w:pPr>
      <w:r>
        <w:rPr>
          <w:rFonts w:ascii="Times New Roman" w:hAnsi="Times New Roman" w:cs="Times New Roman"/>
          <w:sz w:val="24"/>
          <w:szCs w:val="24"/>
        </w:rPr>
        <w:t>Universitas Neg</w:t>
      </w:r>
      <w:r w:rsidR="00AB39BF">
        <w:rPr>
          <w:rFonts w:ascii="Times New Roman" w:hAnsi="Times New Roman" w:cs="Times New Roman"/>
          <w:sz w:val="24"/>
          <w:szCs w:val="24"/>
        </w:rPr>
        <w:t>e</w:t>
      </w:r>
      <w:r w:rsidR="009636E9">
        <w:rPr>
          <w:rFonts w:ascii="Times New Roman" w:hAnsi="Times New Roman" w:cs="Times New Roman"/>
          <w:sz w:val="24"/>
          <w:szCs w:val="24"/>
        </w:rPr>
        <w:t>ri Semarang (UNNES</w:t>
      </w:r>
      <w:r>
        <w:rPr>
          <w:rFonts w:ascii="Times New Roman" w:hAnsi="Times New Roman" w:cs="Times New Roman"/>
          <w:sz w:val="24"/>
          <w:szCs w:val="24"/>
        </w:rPr>
        <w:t xml:space="preserve">) adalah salah satu universitas </w:t>
      </w:r>
      <w:r w:rsidR="00C162D4">
        <w:rPr>
          <w:rFonts w:ascii="Times New Roman" w:hAnsi="Times New Roman" w:cs="Times New Roman"/>
          <w:sz w:val="24"/>
          <w:szCs w:val="24"/>
        </w:rPr>
        <w:t xml:space="preserve">negeri </w:t>
      </w:r>
      <w:r>
        <w:rPr>
          <w:rFonts w:ascii="Times New Roman" w:hAnsi="Times New Roman" w:cs="Times New Roman"/>
          <w:sz w:val="24"/>
          <w:szCs w:val="24"/>
        </w:rPr>
        <w:t xml:space="preserve">di Indonesia dengan visi menjadi </w:t>
      </w:r>
      <w:r w:rsidR="009636E9">
        <w:rPr>
          <w:rFonts w:ascii="Times New Roman" w:hAnsi="Times New Roman" w:cs="Times New Roman"/>
          <w:sz w:val="24"/>
          <w:szCs w:val="24"/>
        </w:rPr>
        <w:t>Universitas Konservasi</w:t>
      </w:r>
      <w:r>
        <w:rPr>
          <w:rFonts w:ascii="Times New Roman" w:hAnsi="Times New Roman" w:cs="Times New Roman"/>
          <w:sz w:val="24"/>
          <w:szCs w:val="24"/>
        </w:rPr>
        <w:t xml:space="preserve"> bertaraf internasional yang </w:t>
      </w:r>
      <w:r w:rsidRPr="006371AE">
        <w:rPr>
          <w:rFonts w:ascii="Times New Roman" w:hAnsi="Times New Roman" w:cs="Times New Roman"/>
          <w:sz w:val="24"/>
          <w:szCs w:val="24"/>
        </w:rPr>
        <w:t>Sehat, Unggul</w:t>
      </w:r>
      <w:r>
        <w:rPr>
          <w:rFonts w:ascii="Times New Roman" w:hAnsi="Times New Roman" w:cs="Times New Roman"/>
          <w:sz w:val="24"/>
          <w:szCs w:val="24"/>
        </w:rPr>
        <w:t xml:space="preserve"> dan </w:t>
      </w:r>
      <w:r w:rsidRPr="006371AE">
        <w:rPr>
          <w:rFonts w:ascii="Times New Roman" w:hAnsi="Times New Roman" w:cs="Times New Roman"/>
          <w:sz w:val="24"/>
          <w:szCs w:val="24"/>
        </w:rPr>
        <w:t xml:space="preserve">Sejahtera </w:t>
      </w:r>
      <w:r>
        <w:rPr>
          <w:rFonts w:ascii="Times New Roman" w:hAnsi="Times New Roman" w:cs="Times New Roman"/>
          <w:sz w:val="24"/>
          <w:szCs w:val="24"/>
        </w:rPr>
        <w:t xml:space="preserve">(SUTERA). </w:t>
      </w:r>
      <w:r w:rsidR="00C162D4">
        <w:rPr>
          <w:rFonts w:ascii="Times New Roman" w:hAnsi="Times New Roman" w:cs="Times New Roman"/>
          <w:sz w:val="24"/>
          <w:szCs w:val="24"/>
        </w:rPr>
        <w:t>S</w:t>
      </w:r>
      <w:r w:rsidR="006371AE">
        <w:rPr>
          <w:rFonts w:ascii="Times New Roman" w:hAnsi="Times New Roman" w:cs="Times New Roman"/>
          <w:sz w:val="24"/>
          <w:szCs w:val="24"/>
        </w:rPr>
        <w:t xml:space="preserve">ebagaimana tertuang dalam </w:t>
      </w:r>
      <w:r w:rsidR="009636E9">
        <w:rPr>
          <w:rFonts w:ascii="Times New Roman" w:hAnsi="Times New Roman" w:cs="Times New Roman"/>
          <w:sz w:val="24"/>
          <w:szCs w:val="24"/>
        </w:rPr>
        <w:t>v</w:t>
      </w:r>
      <w:r w:rsidR="006371AE">
        <w:rPr>
          <w:rFonts w:ascii="Times New Roman" w:hAnsi="Times New Roman" w:cs="Times New Roman"/>
          <w:sz w:val="24"/>
          <w:szCs w:val="24"/>
        </w:rPr>
        <w:t>isi-mis</w:t>
      </w:r>
      <w:r w:rsidR="003E4C1C">
        <w:rPr>
          <w:rFonts w:ascii="Times New Roman" w:hAnsi="Times New Roman" w:cs="Times New Roman"/>
          <w:sz w:val="24"/>
          <w:szCs w:val="24"/>
        </w:rPr>
        <w:t>i</w:t>
      </w:r>
      <w:r w:rsidR="006371AE">
        <w:rPr>
          <w:rFonts w:ascii="Times New Roman" w:hAnsi="Times New Roman" w:cs="Times New Roman"/>
          <w:sz w:val="24"/>
          <w:szCs w:val="24"/>
        </w:rPr>
        <w:t>nya</w:t>
      </w:r>
      <w:r w:rsidR="00C162D4">
        <w:rPr>
          <w:rFonts w:ascii="Times New Roman" w:hAnsi="Times New Roman" w:cs="Times New Roman"/>
          <w:sz w:val="24"/>
          <w:szCs w:val="24"/>
        </w:rPr>
        <w:t>,</w:t>
      </w:r>
      <w:r w:rsidR="006371AE">
        <w:rPr>
          <w:rFonts w:ascii="Times New Roman" w:hAnsi="Times New Roman" w:cs="Times New Roman"/>
          <w:sz w:val="24"/>
          <w:szCs w:val="24"/>
        </w:rPr>
        <w:t xml:space="preserve"> </w:t>
      </w:r>
      <w:r w:rsidR="00C162D4">
        <w:rPr>
          <w:rFonts w:ascii="Times New Roman" w:hAnsi="Times New Roman" w:cs="Times New Roman"/>
          <w:sz w:val="24"/>
          <w:szCs w:val="24"/>
        </w:rPr>
        <w:t xml:space="preserve">Unnes </w:t>
      </w:r>
      <w:r w:rsidR="006371AE">
        <w:rPr>
          <w:rFonts w:ascii="Times New Roman" w:hAnsi="Times New Roman" w:cs="Times New Roman"/>
          <w:sz w:val="24"/>
          <w:szCs w:val="24"/>
        </w:rPr>
        <w:t>memiliki k</w:t>
      </w:r>
      <w:r>
        <w:rPr>
          <w:rFonts w:ascii="Times New Roman" w:hAnsi="Times New Roman" w:cs="Times New Roman"/>
          <w:sz w:val="24"/>
          <w:szCs w:val="24"/>
        </w:rPr>
        <w:t>omitmen tinggi untuk mengembangkan lembaga, sumber daya manusia dan sarana-prasarana yang lebih moder</w:t>
      </w:r>
      <w:r w:rsidR="003E4C1C">
        <w:rPr>
          <w:rFonts w:ascii="Times New Roman" w:hAnsi="Times New Roman" w:cs="Times New Roman"/>
          <w:sz w:val="24"/>
          <w:szCs w:val="24"/>
        </w:rPr>
        <w:t>e</w:t>
      </w:r>
      <w:r>
        <w:rPr>
          <w:rFonts w:ascii="Times New Roman" w:hAnsi="Times New Roman" w:cs="Times New Roman"/>
          <w:sz w:val="24"/>
          <w:szCs w:val="24"/>
        </w:rPr>
        <w:t>n</w:t>
      </w:r>
      <w:r w:rsidR="006371AE">
        <w:rPr>
          <w:rFonts w:ascii="Times New Roman" w:hAnsi="Times New Roman" w:cs="Times New Roman"/>
          <w:sz w:val="24"/>
          <w:szCs w:val="24"/>
        </w:rPr>
        <w:t>, serta menyelenggarakan berbagai program peningkatan kuantitas dan kualitas kerjasama, baik tingkat lo</w:t>
      </w:r>
      <w:r w:rsidR="003E4C1C">
        <w:rPr>
          <w:rFonts w:ascii="Times New Roman" w:hAnsi="Times New Roman" w:cs="Times New Roman"/>
          <w:sz w:val="24"/>
          <w:szCs w:val="24"/>
        </w:rPr>
        <w:t>k</w:t>
      </w:r>
      <w:r w:rsidR="006371AE">
        <w:rPr>
          <w:rFonts w:ascii="Times New Roman" w:hAnsi="Times New Roman" w:cs="Times New Roman"/>
          <w:sz w:val="24"/>
          <w:szCs w:val="24"/>
        </w:rPr>
        <w:t>al, nasional, regional, maupun internasional</w:t>
      </w:r>
      <w:r>
        <w:rPr>
          <w:rFonts w:ascii="Times New Roman" w:hAnsi="Times New Roman" w:cs="Times New Roman"/>
          <w:sz w:val="24"/>
          <w:szCs w:val="24"/>
        </w:rPr>
        <w:t>. (</w:t>
      </w:r>
      <w:r w:rsidR="003E4C1C" w:rsidRPr="003E4C1C">
        <w:t>http://unnes.ac.id/visi-misi-dan-tujuan/</w:t>
      </w:r>
      <w:r>
        <w:t>,</w:t>
      </w:r>
      <w:r>
        <w:rPr>
          <w:rFonts w:ascii="Times New Roman" w:hAnsi="Times New Roman" w:cs="Times New Roman"/>
          <w:sz w:val="24"/>
          <w:szCs w:val="24"/>
        </w:rPr>
        <w:t xml:space="preserve"> diakses tanggal 1 Juni 2011)</w:t>
      </w:r>
    </w:p>
    <w:p w:rsidR="00C162D4" w:rsidRDefault="00C162D4" w:rsidP="00F80CAC">
      <w:pPr>
        <w:spacing w:line="480" w:lineRule="auto"/>
        <w:ind w:firstLine="720"/>
        <w:jc w:val="both"/>
        <w:rPr>
          <w:rFonts w:ascii="Times New Roman" w:hAnsi="Times New Roman" w:cs="Times New Roman"/>
          <w:sz w:val="24"/>
          <w:szCs w:val="24"/>
        </w:rPr>
      </w:pPr>
      <w:r>
        <w:rPr>
          <w:rFonts w:ascii="Times New Roman" w:hAnsi="Times New Roman" w:cs="Times New Roman"/>
          <w:sz w:val="24"/>
          <w:szCs w:val="24"/>
        </w:rPr>
        <w:t>Sebagai pustakawan yang bertugas di UPT Perpustakaan Unnes, mereka diberi kewenangan dan kesempatan</w:t>
      </w:r>
      <w:r w:rsidR="0014684F">
        <w:rPr>
          <w:rFonts w:ascii="Times New Roman" w:hAnsi="Times New Roman" w:cs="Times New Roman"/>
          <w:sz w:val="24"/>
          <w:szCs w:val="24"/>
        </w:rPr>
        <w:t xml:space="preserve"> untuk m</w:t>
      </w:r>
      <w:r w:rsidR="009B4467">
        <w:rPr>
          <w:rFonts w:ascii="Times New Roman" w:hAnsi="Times New Roman" w:cs="Times New Roman"/>
          <w:sz w:val="24"/>
          <w:szCs w:val="24"/>
        </w:rPr>
        <w:t>elaksanakan</w:t>
      </w:r>
      <w:r w:rsidR="0014684F">
        <w:rPr>
          <w:rFonts w:ascii="Times New Roman" w:hAnsi="Times New Roman" w:cs="Times New Roman"/>
          <w:sz w:val="24"/>
          <w:szCs w:val="24"/>
        </w:rPr>
        <w:t xml:space="preserve"> kegiatan </w:t>
      </w:r>
      <w:r w:rsidR="00D42E7C">
        <w:rPr>
          <w:rFonts w:ascii="Times New Roman" w:hAnsi="Times New Roman" w:cs="Times New Roman"/>
          <w:sz w:val="24"/>
          <w:szCs w:val="24"/>
        </w:rPr>
        <w:t>penelitian/</w:t>
      </w:r>
      <w:r w:rsidR="0014684F">
        <w:rPr>
          <w:rFonts w:ascii="Times New Roman" w:hAnsi="Times New Roman" w:cs="Times New Roman"/>
          <w:sz w:val="24"/>
          <w:szCs w:val="24"/>
        </w:rPr>
        <w:t xml:space="preserve">pengabdian kepada masyarakat. </w:t>
      </w:r>
      <w:r w:rsidR="00947ABF">
        <w:rPr>
          <w:rFonts w:ascii="Times New Roman" w:hAnsi="Times New Roman" w:cs="Times New Roman"/>
          <w:sz w:val="24"/>
          <w:szCs w:val="24"/>
        </w:rPr>
        <w:t xml:space="preserve">Hal ini merupakan tantangan sekaligus </w:t>
      </w:r>
      <w:r w:rsidR="00947ABF">
        <w:rPr>
          <w:rFonts w:ascii="Times New Roman" w:hAnsi="Times New Roman" w:cs="Times New Roman"/>
          <w:sz w:val="24"/>
          <w:szCs w:val="24"/>
        </w:rPr>
        <w:lastRenderedPageBreak/>
        <w:t xml:space="preserve">peluang bagi pustakawan </w:t>
      </w:r>
      <w:r w:rsidR="00A94F70">
        <w:rPr>
          <w:rFonts w:ascii="Times New Roman" w:hAnsi="Times New Roman" w:cs="Times New Roman"/>
          <w:sz w:val="24"/>
          <w:szCs w:val="24"/>
        </w:rPr>
        <w:t>U</w:t>
      </w:r>
      <w:r>
        <w:rPr>
          <w:rFonts w:ascii="Times New Roman" w:hAnsi="Times New Roman" w:cs="Times New Roman"/>
          <w:sz w:val="24"/>
          <w:szCs w:val="24"/>
        </w:rPr>
        <w:t>nnes</w:t>
      </w:r>
      <w:r w:rsidR="00AB39BF">
        <w:rPr>
          <w:rFonts w:ascii="Times New Roman" w:hAnsi="Times New Roman" w:cs="Times New Roman"/>
          <w:sz w:val="24"/>
          <w:szCs w:val="24"/>
        </w:rPr>
        <w:t xml:space="preserve"> </w:t>
      </w:r>
      <w:r w:rsidR="009B4467">
        <w:rPr>
          <w:rFonts w:ascii="Times New Roman" w:hAnsi="Times New Roman" w:cs="Times New Roman"/>
          <w:sz w:val="24"/>
          <w:szCs w:val="24"/>
        </w:rPr>
        <w:t xml:space="preserve">untuk mengembangkan </w:t>
      </w:r>
      <w:r>
        <w:rPr>
          <w:rFonts w:ascii="Times New Roman" w:hAnsi="Times New Roman" w:cs="Times New Roman"/>
          <w:sz w:val="24"/>
          <w:szCs w:val="24"/>
        </w:rPr>
        <w:t xml:space="preserve">kemampuan, sekaligus menunjukkan profesi </w:t>
      </w:r>
      <w:r w:rsidR="00A94F70">
        <w:rPr>
          <w:rFonts w:ascii="Times New Roman" w:hAnsi="Times New Roman" w:cs="Times New Roman"/>
          <w:sz w:val="24"/>
          <w:szCs w:val="24"/>
        </w:rPr>
        <w:t>pustakawan</w:t>
      </w:r>
      <w:r>
        <w:rPr>
          <w:rFonts w:ascii="Times New Roman" w:hAnsi="Times New Roman" w:cs="Times New Roman"/>
          <w:sz w:val="24"/>
          <w:szCs w:val="24"/>
        </w:rPr>
        <w:t xml:space="preserve"> yang profesional</w:t>
      </w:r>
      <w:r w:rsidR="00947ABF">
        <w:rPr>
          <w:rFonts w:ascii="Times New Roman" w:hAnsi="Times New Roman" w:cs="Times New Roman"/>
          <w:sz w:val="24"/>
          <w:szCs w:val="24"/>
        </w:rPr>
        <w:t xml:space="preserve">.  </w:t>
      </w:r>
    </w:p>
    <w:p w:rsidR="009B4467" w:rsidRDefault="00D42E7C" w:rsidP="00F80CAC">
      <w:pPr>
        <w:spacing w:line="480" w:lineRule="auto"/>
        <w:ind w:firstLine="720"/>
        <w:jc w:val="both"/>
        <w:rPr>
          <w:rFonts w:ascii="Times New Roman" w:hAnsi="Times New Roman" w:cs="Times New Roman"/>
          <w:sz w:val="24"/>
          <w:szCs w:val="24"/>
        </w:rPr>
      </w:pPr>
      <w:r>
        <w:rPr>
          <w:rFonts w:ascii="Times New Roman" w:hAnsi="Times New Roman" w:cs="Times New Roman"/>
          <w:sz w:val="24"/>
          <w:szCs w:val="24"/>
        </w:rPr>
        <w:t>Berdasar</w:t>
      </w:r>
      <w:r w:rsidR="005B1959">
        <w:rPr>
          <w:rFonts w:ascii="Times New Roman" w:hAnsi="Times New Roman" w:cs="Times New Roman"/>
          <w:sz w:val="24"/>
          <w:szCs w:val="24"/>
        </w:rPr>
        <w:t xml:space="preserve">kan </w:t>
      </w:r>
      <w:r>
        <w:rPr>
          <w:rFonts w:ascii="Times New Roman" w:hAnsi="Times New Roman" w:cs="Times New Roman"/>
          <w:sz w:val="24"/>
          <w:szCs w:val="24"/>
        </w:rPr>
        <w:t xml:space="preserve">pengalaman </w:t>
      </w:r>
      <w:r w:rsidR="005B1959">
        <w:rPr>
          <w:rFonts w:ascii="Times New Roman" w:hAnsi="Times New Roman" w:cs="Times New Roman"/>
          <w:sz w:val="24"/>
          <w:szCs w:val="24"/>
        </w:rPr>
        <w:t xml:space="preserve">penulis </w:t>
      </w:r>
      <w:r w:rsidR="00C162D4">
        <w:rPr>
          <w:rFonts w:ascii="Times New Roman" w:hAnsi="Times New Roman" w:cs="Times New Roman"/>
          <w:sz w:val="24"/>
          <w:szCs w:val="24"/>
        </w:rPr>
        <w:t xml:space="preserve">dalam </w:t>
      </w:r>
      <w:r>
        <w:rPr>
          <w:rFonts w:ascii="Times New Roman" w:hAnsi="Times New Roman" w:cs="Times New Roman"/>
          <w:sz w:val="24"/>
          <w:szCs w:val="24"/>
        </w:rPr>
        <w:t>melaksanakan kegiatan pengabdian kepada masyar</w:t>
      </w:r>
      <w:r w:rsidR="005B1959">
        <w:rPr>
          <w:rFonts w:ascii="Times New Roman" w:hAnsi="Times New Roman" w:cs="Times New Roman"/>
          <w:sz w:val="24"/>
          <w:szCs w:val="24"/>
        </w:rPr>
        <w:t>a</w:t>
      </w:r>
      <w:r>
        <w:rPr>
          <w:rFonts w:ascii="Times New Roman" w:hAnsi="Times New Roman" w:cs="Times New Roman"/>
          <w:sz w:val="24"/>
          <w:szCs w:val="24"/>
        </w:rPr>
        <w:t>kat, penulis mencoba</w:t>
      </w:r>
      <w:r w:rsidR="005B1959">
        <w:rPr>
          <w:rFonts w:ascii="Times New Roman" w:hAnsi="Times New Roman" w:cs="Times New Roman"/>
          <w:sz w:val="24"/>
          <w:szCs w:val="24"/>
        </w:rPr>
        <w:t xml:space="preserve"> </w:t>
      </w:r>
      <w:r>
        <w:rPr>
          <w:rFonts w:ascii="Times New Roman" w:hAnsi="Times New Roman" w:cs="Times New Roman"/>
          <w:sz w:val="24"/>
          <w:szCs w:val="24"/>
        </w:rPr>
        <w:t>menyampaikan</w:t>
      </w:r>
      <w:r w:rsidR="009B4467">
        <w:rPr>
          <w:rFonts w:ascii="Times New Roman" w:hAnsi="Times New Roman" w:cs="Times New Roman"/>
          <w:sz w:val="24"/>
          <w:szCs w:val="24"/>
        </w:rPr>
        <w:t xml:space="preserve"> beberapa hal terkait </w:t>
      </w:r>
      <w:r w:rsidR="00C162D4">
        <w:rPr>
          <w:rFonts w:ascii="Times New Roman" w:hAnsi="Times New Roman" w:cs="Times New Roman"/>
          <w:sz w:val="24"/>
          <w:szCs w:val="24"/>
        </w:rPr>
        <w:t xml:space="preserve">penyusunan proposal penelitian/pengabdian </w:t>
      </w:r>
      <w:r w:rsidR="009B4467">
        <w:rPr>
          <w:rFonts w:ascii="Times New Roman" w:hAnsi="Times New Roman" w:cs="Times New Roman"/>
          <w:sz w:val="24"/>
          <w:szCs w:val="24"/>
        </w:rPr>
        <w:t xml:space="preserve">masyarakat bagi pustakawan di </w:t>
      </w:r>
      <w:r w:rsidR="00A94F70">
        <w:rPr>
          <w:rFonts w:ascii="Times New Roman" w:hAnsi="Times New Roman" w:cs="Times New Roman"/>
          <w:sz w:val="24"/>
          <w:szCs w:val="24"/>
        </w:rPr>
        <w:t>Universitas Negeri Semarang</w:t>
      </w:r>
      <w:r w:rsidR="009B4467">
        <w:rPr>
          <w:rFonts w:ascii="Times New Roman" w:hAnsi="Times New Roman" w:cs="Times New Roman"/>
          <w:sz w:val="24"/>
          <w:szCs w:val="24"/>
        </w:rPr>
        <w:t xml:space="preserve">. </w:t>
      </w:r>
    </w:p>
    <w:p w:rsidR="009B4467" w:rsidRDefault="009B4467" w:rsidP="00A07C8C">
      <w:pPr>
        <w:spacing w:line="276" w:lineRule="auto"/>
        <w:ind w:firstLine="720"/>
        <w:jc w:val="both"/>
        <w:rPr>
          <w:rFonts w:ascii="Times New Roman" w:hAnsi="Times New Roman" w:cs="Times New Roman"/>
          <w:sz w:val="24"/>
          <w:szCs w:val="24"/>
        </w:rPr>
      </w:pPr>
    </w:p>
    <w:p w:rsidR="0097724F" w:rsidRPr="009B4467" w:rsidRDefault="005B1959" w:rsidP="00FB3E9D">
      <w:pPr>
        <w:spacing w:line="480" w:lineRule="auto"/>
        <w:jc w:val="both"/>
        <w:rPr>
          <w:rFonts w:ascii="Times New Roman" w:hAnsi="Times New Roman" w:cs="Times New Roman"/>
          <w:b/>
          <w:sz w:val="24"/>
          <w:szCs w:val="24"/>
        </w:rPr>
      </w:pPr>
      <w:r>
        <w:rPr>
          <w:rFonts w:ascii="Times New Roman" w:hAnsi="Times New Roman" w:cs="Times New Roman"/>
          <w:b/>
          <w:sz w:val="24"/>
          <w:szCs w:val="24"/>
        </w:rPr>
        <w:t>Kegiatan Penelitian</w:t>
      </w:r>
      <w:r w:rsidR="00FA0883">
        <w:rPr>
          <w:rFonts w:ascii="Times New Roman" w:hAnsi="Times New Roman" w:cs="Times New Roman"/>
          <w:b/>
          <w:sz w:val="24"/>
          <w:szCs w:val="24"/>
        </w:rPr>
        <w:t xml:space="preserve"> dan </w:t>
      </w:r>
      <w:r w:rsidR="009B4467" w:rsidRPr="009B4467">
        <w:rPr>
          <w:rFonts w:ascii="Times New Roman" w:hAnsi="Times New Roman" w:cs="Times New Roman"/>
          <w:b/>
          <w:sz w:val="24"/>
          <w:szCs w:val="24"/>
        </w:rPr>
        <w:t>Pengabdian</w:t>
      </w:r>
      <w:r w:rsidR="00C162D4">
        <w:rPr>
          <w:rFonts w:ascii="Times New Roman" w:hAnsi="Times New Roman" w:cs="Times New Roman"/>
          <w:b/>
          <w:sz w:val="24"/>
          <w:szCs w:val="24"/>
        </w:rPr>
        <w:t xml:space="preserve"> kepada Masyarakat</w:t>
      </w:r>
    </w:p>
    <w:p w:rsidR="00FA0883" w:rsidRDefault="00240C97" w:rsidP="00FB3E9D">
      <w:pPr>
        <w:spacing w:line="48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Menurut Blasius Sudarsono dalam buku </w:t>
      </w:r>
      <w:r w:rsidRPr="00240C97">
        <w:rPr>
          <w:rFonts w:ascii="Times New Roman" w:hAnsi="Times New Roman" w:cs="Times New Roman"/>
          <w:i/>
          <w:sz w:val="24"/>
          <w:szCs w:val="24"/>
        </w:rPr>
        <w:t>Antologi Kepustakawanan Indonesia</w:t>
      </w:r>
      <w:r>
        <w:rPr>
          <w:rFonts w:ascii="Times New Roman" w:hAnsi="Times New Roman" w:cs="Times New Roman"/>
          <w:sz w:val="24"/>
          <w:szCs w:val="24"/>
        </w:rPr>
        <w:t xml:space="preserve">, pustakawan </w:t>
      </w:r>
      <w:r w:rsidR="000B70EE">
        <w:rPr>
          <w:rFonts w:ascii="Times New Roman" w:hAnsi="Times New Roman" w:cs="Times New Roman"/>
          <w:sz w:val="24"/>
          <w:szCs w:val="24"/>
        </w:rPr>
        <w:t>disebutka</w:t>
      </w:r>
      <w:r>
        <w:rPr>
          <w:rFonts w:ascii="Times New Roman" w:hAnsi="Times New Roman" w:cs="Times New Roman"/>
          <w:sz w:val="24"/>
          <w:szCs w:val="24"/>
        </w:rPr>
        <w:t xml:space="preserve">n sebagai </w:t>
      </w:r>
      <w:r w:rsidR="00AB39BF">
        <w:rPr>
          <w:rFonts w:ascii="Times New Roman" w:hAnsi="Times New Roman" w:cs="Times New Roman"/>
          <w:sz w:val="24"/>
          <w:szCs w:val="24"/>
        </w:rPr>
        <w:t xml:space="preserve">mereka yang bekerja dalam bidang perpustakaan </w:t>
      </w:r>
      <w:r w:rsidR="005B1959">
        <w:rPr>
          <w:rFonts w:ascii="Times New Roman" w:hAnsi="Times New Roman" w:cs="Times New Roman"/>
          <w:sz w:val="24"/>
          <w:szCs w:val="24"/>
        </w:rPr>
        <w:t>(</w:t>
      </w:r>
      <w:r w:rsidR="00AB39BF">
        <w:rPr>
          <w:rFonts w:ascii="Times New Roman" w:hAnsi="Times New Roman" w:cs="Times New Roman"/>
          <w:sz w:val="24"/>
          <w:szCs w:val="24"/>
        </w:rPr>
        <w:t>Sudarsono</w:t>
      </w:r>
      <w:r w:rsidR="005B1959">
        <w:rPr>
          <w:rFonts w:ascii="Times New Roman" w:hAnsi="Times New Roman" w:cs="Times New Roman"/>
          <w:sz w:val="24"/>
          <w:szCs w:val="24"/>
        </w:rPr>
        <w:t xml:space="preserve">, </w:t>
      </w:r>
      <w:r w:rsidR="00AB39BF">
        <w:rPr>
          <w:rFonts w:ascii="Times New Roman" w:hAnsi="Times New Roman" w:cs="Times New Roman"/>
          <w:sz w:val="24"/>
          <w:szCs w:val="24"/>
        </w:rPr>
        <w:t xml:space="preserve">2006: 337). </w:t>
      </w:r>
      <w:r w:rsidR="000B70EE">
        <w:rPr>
          <w:rFonts w:ascii="Times New Roman" w:hAnsi="Times New Roman" w:cs="Times New Roman"/>
          <w:sz w:val="24"/>
          <w:szCs w:val="24"/>
        </w:rPr>
        <w:t>Sedangkan perpustakaan adalah</w:t>
      </w:r>
      <w:r>
        <w:rPr>
          <w:rFonts w:ascii="Times New Roman" w:hAnsi="Times New Roman" w:cs="Times New Roman"/>
          <w:sz w:val="24"/>
          <w:szCs w:val="24"/>
        </w:rPr>
        <w:t xml:space="preserve"> </w:t>
      </w:r>
      <w:r w:rsidR="000B70EE">
        <w:rPr>
          <w:rFonts w:ascii="Times New Roman" w:hAnsi="Times New Roman" w:cs="Times New Roman"/>
          <w:sz w:val="24"/>
          <w:szCs w:val="24"/>
        </w:rPr>
        <w:t>unit kerja yang menghimpun, mengelola, dan menyajikan kekayaan intelektual untuk kepentingan pendidikan, penelitian, pelestarian, informasi, dan rekreasi untuk mencerdaskan kehidupan bangsa (Lasa Hs, 2009: 12).</w:t>
      </w:r>
      <w:r w:rsidR="00FA0883">
        <w:rPr>
          <w:rFonts w:ascii="Times New Roman" w:hAnsi="Times New Roman" w:cs="Times New Roman"/>
          <w:sz w:val="24"/>
          <w:szCs w:val="24"/>
        </w:rPr>
        <w:t xml:space="preserve"> Sementara perpustakaan perguruan tinggi adalah perpustakaan yang ada di perguruan tinggi, baik berbentuk universitas, akademi, sekolah tinggi, ataupun institut. Keberadaan, tugas dan fungsi perpustakaan tersebut adalah dalam rangka melaksanakan Tri Dharma Perguruan Tinggi, meliputi pendidikan, penelitian, dan pengabdian kepada masyarakat, sehingga perpustakaan perguruan tinggi sering disebut dengan “</w:t>
      </w:r>
      <w:r w:rsidR="00FA0883" w:rsidRPr="00FA0883">
        <w:rPr>
          <w:rFonts w:ascii="Times New Roman" w:hAnsi="Times New Roman" w:cs="Times New Roman"/>
          <w:i/>
          <w:sz w:val="24"/>
          <w:szCs w:val="24"/>
        </w:rPr>
        <w:t>research library</w:t>
      </w:r>
      <w:r w:rsidR="00FA0883">
        <w:rPr>
          <w:rFonts w:ascii="Times New Roman" w:hAnsi="Times New Roman" w:cs="Times New Roman"/>
          <w:sz w:val="24"/>
          <w:szCs w:val="24"/>
        </w:rPr>
        <w:t>” atau perpustakaan penelitian (Sutarno, 2006: 46).</w:t>
      </w:r>
    </w:p>
    <w:p w:rsidR="00722068" w:rsidRDefault="00722068" w:rsidP="00FB3E9D">
      <w:pPr>
        <w:spacing w:line="480" w:lineRule="auto"/>
        <w:ind w:firstLine="720"/>
        <w:jc w:val="both"/>
        <w:rPr>
          <w:rFonts w:ascii="Times New Roman" w:hAnsi="Times New Roman" w:cs="Times New Roman"/>
          <w:sz w:val="24"/>
          <w:szCs w:val="24"/>
        </w:rPr>
      </w:pPr>
      <w:r>
        <w:rPr>
          <w:rFonts w:ascii="Times New Roman" w:hAnsi="Times New Roman" w:cs="Times New Roman"/>
          <w:sz w:val="24"/>
          <w:szCs w:val="24"/>
        </w:rPr>
        <w:t>Terkait pengembangan profesi kepustakawanan atau pustakawan, dalam SK M</w:t>
      </w:r>
      <w:r w:rsidR="00FA0883">
        <w:rPr>
          <w:rFonts w:ascii="Times New Roman" w:hAnsi="Times New Roman" w:cs="Times New Roman"/>
          <w:sz w:val="24"/>
          <w:szCs w:val="24"/>
        </w:rPr>
        <w:t>ENPAN</w:t>
      </w:r>
      <w:r>
        <w:rPr>
          <w:rFonts w:ascii="Times New Roman" w:hAnsi="Times New Roman" w:cs="Times New Roman"/>
          <w:sz w:val="24"/>
          <w:szCs w:val="24"/>
        </w:rPr>
        <w:t xml:space="preserve"> Nomor 132/KEP/M.PAN/12/2002 pada Bab III Pasal 5 </w:t>
      </w:r>
      <w:r w:rsidR="00FA0883">
        <w:rPr>
          <w:rFonts w:ascii="Times New Roman" w:hAnsi="Times New Roman" w:cs="Times New Roman"/>
          <w:sz w:val="24"/>
          <w:szCs w:val="24"/>
        </w:rPr>
        <w:t xml:space="preserve">butir d, </w:t>
      </w:r>
      <w:r>
        <w:rPr>
          <w:rFonts w:ascii="Times New Roman" w:hAnsi="Times New Roman" w:cs="Times New Roman"/>
          <w:sz w:val="24"/>
          <w:szCs w:val="24"/>
        </w:rPr>
        <w:t xml:space="preserve">disebutkan bahwa pengembangan </w:t>
      </w:r>
      <w:r w:rsidR="00A94F70">
        <w:rPr>
          <w:rFonts w:ascii="Times New Roman" w:hAnsi="Times New Roman" w:cs="Times New Roman"/>
          <w:sz w:val="24"/>
          <w:szCs w:val="24"/>
        </w:rPr>
        <w:t>perpustakaan, dokumentasi dan informasi (Perpusdokinfo)</w:t>
      </w:r>
      <w:r>
        <w:rPr>
          <w:rFonts w:ascii="Times New Roman" w:hAnsi="Times New Roman" w:cs="Times New Roman"/>
          <w:sz w:val="24"/>
          <w:szCs w:val="24"/>
        </w:rPr>
        <w:t xml:space="preserve"> meliputi; pengkajian, pengembangan perpustakaan, dan </w:t>
      </w:r>
      <w:r>
        <w:rPr>
          <w:rFonts w:ascii="Times New Roman" w:hAnsi="Times New Roman" w:cs="Times New Roman"/>
          <w:sz w:val="24"/>
          <w:szCs w:val="24"/>
        </w:rPr>
        <w:lastRenderedPageBreak/>
        <w:t>penelaahan pengembangan di</w:t>
      </w:r>
      <w:r w:rsidR="00A94F70">
        <w:rPr>
          <w:rFonts w:ascii="Times New Roman" w:hAnsi="Times New Roman" w:cs="Times New Roman"/>
          <w:sz w:val="24"/>
          <w:szCs w:val="24"/>
        </w:rPr>
        <w:t xml:space="preserve"> </w:t>
      </w:r>
      <w:r>
        <w:rPr>
          <w:rFonts w:ascii="Times New Roman" w:hAnsi="Times New Roman" w:cs="Times New Roman"/>
          <w:sz w:val="24"/>
          <w:szCs w:val="24"/>
        </w:rPr>
        <w:t>bidang perpusdokinfo. Sementara dalam Peraturan Kepala Perpusnas R.I Nomor 2 Tahun 2008 tentang Petunjuk Teknis Jabatan Fungsional dan Angka Kreditnya, kegiatan pengkajian pengembangan perpusdokinfo disebutkan di</w:t>
      </w:r>
      <w:r w:rsidR="00BD4FC1">
        <w:rPr>
          <w:rFonts w:ascii="Times New Roman" w:hAnsi="Times New Roman" w:cs="Times New Roman"/>
          <w:sz w:val="24"/>
          <w:szCs w:val="24"/>
        </w:rPr>
        <w:t xml:space="preserve"> </w:t>
      </w:r>
      <w:r>
        <w:rPr>
          <w:rFonts w:ascii="Times New Roman" w:hAnsi="Times New Roman" w:cs="Times New Roman"/>
          <w:sz w:val="24"/>
          <w:szCs w:val="24"/>
        </w:rPr>
        <w:t xml:space="preserve">antaranya yaitu pengkajian kompleks, yang mana menggunakan metode/teknik penelitian yang hasilnya disajikan secara deskriptif dan analitik dengan dukungan tabulasi dan analisis data. </w:t>
      </w:r>
    </w:p>
    <w:p w:rsidR="008B5A1B" w:rsidRDefault="00250FC2" w:rsidP="00517A66">
      <w:pPr>
        <w:spacing w:line="48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Dalam hal ini </w:t>
      </w:r>
      <w:r w:rsidR="00BD4FC1">
        <w:rPr>
          <w:rFonts w:ascii="Times New Roman" w:hAnsi="Times New Roman" w:cs="Times New Roman"/>
          <w:sz w:val="24"/>
          <w:szCs w:val="24"/>
        </w:rPr>
        <w:t>diambilkan</w:t>
      </w:r>
      <w:r>
        <w:rPr>
          <w:rFonts w:ascii="Times New Roman" w:hAnsi="Times New Roman" w:cs="Times New Roman"/>
          <w:sz w:val="24"/>
          <w:szCs w:val="24"/>
        </w:rPr>
        <w:t xml:space="preserve"> contoh</w:t>
      </w:r>
      <w:r w:rsidR="003C2198">
        <w:rPr>
          <w:rFonts w:ascii="Times New Roman" w:hAnsi="Times New Roman" w:cs="Times New Roman"/>
          <w:sz w:val="24"/>
          <w:szCs w:val="24"/>
        </w:rPr>
        <w:t xml:space="preserve"> </w:t>
      </w:r>
      <w:r>
        <w:rPr>
          <w:rFonts w:ascii="Times New Roman" w:hAnsi="Times New Roman" w:cs="Times New Roman"/>
          <w:sz w:val="24"/>
          <w:szCs w:val="24"/>
        </w:rPr>
        <w:t xml:space="preserve">kegiatan pengabdian yang dilakukan oleh pustakawan </w:t>
      </w:r>
      <w:r w:rsidR="00CD3BAE">
        <w:rPr>
          <w:rFonts w:ascii="Times New Roman" w:hAnsi="Times New Roman" w:cs="Times New Roman"/>
          <w:sz w:val="24"/>
          <w:szCs w:val="24"/>
        </w:rPr>
        <w:t>Unnes</w:t>
      </w:r>
      <w:r w:rsidR="00904636">
        <w:rPr>
          <w:rFonts w:ascii="Times New Roman" w:hAnsi="Times New Roman" w:cs="Times New Roman"/>
          <w:sz w:val="24"/>
          <w:szCs w:val="24"/>
        </w:rPr>
        <w:t xml:space="preserve">. Program </w:t>
      </w:r>
      <w:r w:rsidR="003C2198">
        <w:rPr>
          <w:rFonts w:ascii="Times New Roman" w:hAnsi="Times New Roman" w:cs="Times New Roman"/>
          <w:sz w:val="24"/>
          <w:szCs w:val="24"/>
        </w:rPr>
        <w:t>penelitian/p</w:t>
      </w:r>
      <w:r w:rsidR="00904636">
        <w:rPr>
          <w:rFonts w:ascii="Times New Roman" w:hAnsi="Times New Roman" w:cs="Times New Roman"/>
          <w:sz w:val="24"/>
          <w:szCs w:val="24"/>
        </w:rPr>
        <w:t xml:space="preserve">engabdian kepada masyarakat di Universitas Negeri Semarang pelaksanaannya dikoordinasi oleh Lembaga </w:t>
      </w:r>
      <w:r w:rsidR="00BD4FC1">
        <w:rPr>
          <w:rFonts w:ascii="Times New Roman" w:hAnsi="Times New Roman" w:cs="Times New Roman"/>
          <w:sz w:val="24"/>
          <w:szCs w:val="24"/>
        </w:rPr>
        <w:t xml:space="preserve">Penelitian dan </w:t>
      </w:r>
      <w:r w:rsidR="00904636">
        <w:rPr>
          <w:rFonts w:ascii="Times New Roman" w:hAnsi="Times New Roman" w:cs="Times New Roman"/>
          <w:sz w:val="24"/>
          <w:szCs w:val="24"/>
        </w:rPr>
        <w:t xml:space="preserve">Pengabdian kepada Masyarakat (LP2M). </w:t>
      </w:r>
      <w:r w:rsidR="003C2198">
        <w:rPr>
          <w:rFonts w:ascii="Times New Roman" w:hAnsi="Times New Roman" w:cs="Times New Roman"/>
          <w:sz w:val="24"/>
          <w:szCs w:val="24"/>
        </w:rPr>
        <w:t xml:space="preserve">Kebijakan </w:t>
      </w:r>
      <w:r w:rsidR="00CD3BAE">
        <w:rPr>
          <w:rFonts w:ascii="Times New Roman" w:hAnsi="Times New Roman" w:cs="Times New Roman"/>
          <w:sz w:val="24"/>
          <w:szCs w:val="24"/>
        </w:rPr>
        <w:t>Unnes</w:t>
      </w:r>
      <w:r w:rsidR="003C2198">
        <w:rPr>
          <w:rFonts w:ascii="Times New Roman" w:hAnsi="Times New Roman" w:cs="Times New Roman"/>
          <w:sz w:val="24"/>
          <w:szCs w:val="24"/>
        </w:rPr>
        <w:t xml:space="preserve"> yang me</w:t>
      </w:r>
      <w:r w:rsidR="00BD4FC1">
        <w:rPr>
          <w:rFonts w:ascii="Times New Roman" w:hAnsi="Times New Roman" w:cs="Times New Roman"/>
          <w:sz w:val="24"/>
          <w:szCs w:val="24"/>
        </w:rPr>
        <w:t>m</w:t>
      </w:r>
      <w:r w:rsidR="003C2198">
        <w:rPr>
          <w:rFonts w:ascii="Times New Roman" w:hAnsi="Times New Roman" w:cs="Times New Roman"/>
          <w:sz w:val="24"/>
          <w:szCs w:val="24"/>
        </w:rPr>
        <w:t xml:space="preserve">beri kesempatan kepada pustakawan </w:t>
      </w:r>
      <w:r w:rsidR="00BD4FC1">
        <w:rPr>
          <w:rFonts w:ascii="Times New Roman" w:hAnsi="Times New Roman" w:cs="Times New Roman"/>
          <w:sz w:val="24"/>
          <w:szCs w:val="24"/>
        </w:rPr>
        <w:t>mereka</w:t>
      </w:r>
      <w:r w:rsidR="003C2198">
        <w:rPr>
          <w:rFonts w:ascii="Times New Roman" w:hAnsi="Times New Roman" w:cs="Times New Roman"/>
          <w:sz w:val="24"/>
          <w:szCs w:val="24"/>
        </w:rPr>
        <w:t xml:space="preserve"> untuk melaksanakan kegiatan penelitian/pengabdian kepada masyarakat sudah dimulai semenjak tahun 1990.</w:t>
      </w:r>
    </w:p>
    <w:p w:rsidR="00250FC2" w:rsidRDefault="00904636" w:rsidP="00517A66">
      <w:pPr>
        <w:spacing w:line="480" w:lineRule="auto"/>
        <w:ind w:firstLine="720"/>
        <w:jc w:val="both"/>
        <w:rPr>
          <w:rFonts w:ascii="Times New Roman" w:hAnsi="Times New Roman" w:cs="Times New Roman"/>
          <w:sz w:val="24"/>
          <w:szCs w:val="24"/>
        </w:rPr>
      </w:pPr>
      <w:r>
        <w:rPr>
          <w:rFonts w:ascii="Times New Roman" w:hAnsi="Times New Roman" w:cs="Times New Roman"/>
          <w:sz w:val="24"/>
          <w:szCs w:val="24"/>
        </w:rPr>
        <w:t>Program</w:t>
      </w:r>
      <w:r w:rsidR="008B5A1B">
        <w:rPr>
          <w:rFonts w:ascii="Times New Roman" w:hAnsi="Times New Roman" w:cs="Times New Roman"/>
          <w:sz w:val="24"/>
          <w:szCs w:val="24"/>
        </w:rPr>
        <w:t xml:space="preserve"> tersebut</w:t>
      </w:r>
      <w:r>
        <w:rPr>
          <w:rFonts w:ascii="Times New Roman" w:hAnsi="Times New Roman" w:cs="Times New Roman"/>
          <w:sz w:val="24"/>
          <w:szCs w:val="24"/>
        </w:rPr>
        <w:t xml:space="preserve"> </w:t>
      </w:r>
      <w:r w:rsidR="008B5A1B">
        <w:rPr>
          <w:rFonts w:ascii="Times New Roman" w:hAnsi="Times New Roman" w:cs="Times New Roman"/>
          <w:sz w:val="24"/>
          <w:szCs w:val="24"/>
        </w:rPr>
        <w:t>me</w:t>
      </w:r>
      <w:r>
        <w:rPr>
          <w:rFonts w:ascii="Times New Roman" w:hAnsi="Times New Roman" w:cs="Times New Roman"/>
          <w:sz w:val="24"/>
          <w:szCs w:val="24"/>
        </w:rPr>
        <w:t xml:space="preserve">rupakan kegiatan </w:t>
      </w:r>
      <w:r w:rsidR="003C2198">
        <w:rPr>
          <w:rFonts w:ascii="Times New Roman" w:hAnsi="Times New Roman" w:cs="Times New Roman"/>
          <w:sz w:val="24"/>
          <w:szCs w:val="24"/>
        </w:rPr>
        <w:t>penelitian/</w:t>
      </w:r>
      <w:r>
        <w:rPr>
          <w:rFonts w:ascii="Times New Roman" w:hAnsi="Times New Roman" w:cs="Times New Roman"/>
          <w:sz w:val="24"/>
          <w:szCs w:val="24"/>
        </w:rPr>
        <w:t xml:space="preserve">pengabdian kepada masyarakat </w:t>
      </w:r>
      <w:r w:rsidR="008B5A1B">
        <w:rPr>
          <w:rFonts w:ascii="Times New Roman" w:hAnsi="Times New Roman" w:cs="Times New Roman"/>
          <w:sz w:val="24"/>
          <w:szCs w:val="24"/>
        </w:rPr>
        <w:t xml:space="preserve">yang </w:t>
      </w:r>
      <w:r>
        <w:rPr>
          <w:rFonts w:ascii="Times New Roman" w:hAnsi="Times New Roman" w:cs="Times New Roman"/>
          <w:sz w:val="24"/>
          <w:szCs w:val="24"/>
        </w:rPr>
        <w:t xml:space="preserve">dilakukan pustakawan </w:t>
      </w:r>
      <w:r w:rsidR="00CD3BAE">
        <w:rPr>
          <w:rFonts w:ascii="Times New Roman" w:hAnsi="Times New Roman" w:cs="Times New Roman"/>
          <w:sz w:val="24"/>
          <w:szCs w:val="24"/>
        </w:rPr>
        <w:t>Unnes</w:t>
      </w:r>
      <w:r w:rsidR="003C2198">
        <w:rPr>
          <w:rFonts w:ascii="Times New Roman" w:hAnsi="Times New Roman" w:cs="Times New Roman"/>
          <w:sz w:val="24"/>
          <w:szCs w:val="24"/>
        </w:rPr>
        <w:t xml:space="preserve"> </w:t>
      </w:r>
      <w:r>
        <w:rPr>
          <w:rFonts w:ascii="Times New Roman" w:hAnsi="Times New Roman" w:cs="Times New Roman"/>
          <w:sz w:val="24"/>
          <w:szCs w:val="24"/>
        </w:rPr>
        <w:t xml:space="preserve">sebagai bagian dari </w:t>
      </w:r>
      <w:r w:rsidR="00BD4FC1">
        <w:rPr>
          <w:rFonts w:ascii="Times New Roman" w:hAnsi="Times New Roman" w:cs="Times New Roman"/>
          <w:sz w:val="24"/>
          <w:szCs w:val="24"/>
        </w:rPr>
        <w:t>civitas akademika.</w:t>
      </w:r>
      <w:r w:rsidR="00250FC2">
        <w:rPr>
          <w:rFonts w:ascii="Times New Roman" w:hAnsi="Times New Roman" w:cs="Times New Roman"/>
          <w:sz w:val="24"/>
          <w:szCs w:val="24"/>
        </w:rPr>
        <w:t xml:space="preserve"> </w:t>
      </w:r>
      <w:r w:rsidR="003C2198">
        <w:rPr>
          <w:rFonts w:ascii="Times New Roman" w:hAnsi="Times New Roman" w:cs="Times New Roman"/>
          <w:sz w:val="24"/>
          <w:szCs w:val="24"/>
        </w:rPr>
        <w:t xml:space="preserve">Sebagai khalayak sasaran </w:t>
      </w:r>
      <w:r w:rsidR="00BD4FC1">
        <w:rPr>
          <w:rFonts w:ascii="Times New Roman" w:hAnsi="Times New Roman" w:cs="Times New Roman"/>
          <w:sz w:val="24"/>
          <w:szCs w:val="24"/>
        </w:rPr>
        <w:t xml:space="preserve">kegiatan </w:t>
      </w:r>
      <w:r w:rsidR="003C2198">
        <w:rPr>
          <w:rFonts w:ascii="Times New Roman" w:hAnsi="Times New Roman" w:cs="Times New Roman"/>
          <w:sz w:val="24"/>
          <w:szCs w:val="24"/>
        </w:rPr>
        <w:t>adalah masyarakat diluar kampus</w:t>
      </w:r>
      <w:r w:rsidR="00BD4FC1">
        <w:rPr>
          <w:rFonts w:ascii="Times New Roman" w:hAnsi="Times New Roman" w:cs="Times New Roman"/>
          <w:sz w:val="24"/>
          <w:szCs w:val="24"/>
        </w:rPr>
        <w:t>,</w:t>
      </w:r>
      <w:r w:rsidR="003C2198">
        <w:rPr>
          <w:rFonts w:ascii="Times New Roman" w:hAnsi="Times New Roman" w:cs="Times New Roman"/>
          <w:sz w:val="24"/>
          <w:szCs w:val="24"/>
        </w:rPr>
        <w:t xml:space="preserve"> baik masyarakat pedesaan atau perkotaan, komunitas tertentu, instansi pemerintah maupun swasta yang merupakan mitra kerja perguruan tinggi. Sedangk</w:t>
      </w:r>
      <w:r w:rsidR="00BD4FC1">
        <w:rPr>
          <w:rFonts w:ascii="Times New Roman" w:hAnsi="Times New Roman" w:cs="Times New Roman"/>
          <w:sz w:val="24"/>
          <w:szCs w:val="24"/>
        </w:rPr>
        <w:t>an</w:t>
      </w:r>
      <w:r w:rsidR="00250FC2">
        <w:rPr>
          <w:rFonts w:ascii="Times New Roman" w:hAnsi="Times New Roman" w:cs="Times New Roman"/>
          <w:sz w:val="24"/>
          <w:szCs w:val="24"/>
        </w:rPr>
        <w:t xml:space="preserve"> khalayak sasaran </w:t>
      </w:r>
      <w:r w:rsidR="003C2198">
        <w:rPr>
          <w:rFonts w:ascii="Times New Roman" w:hAnsi="Times New Roman" w:cs="Times New Roman"/>
          <w:sz w:val="24"/>
          <w:szCs w:val="24"/>
        </w:rPr>
        <w:t xml:space="preserve">sebagaimana disebutkan dalam sampel kegiatan pengabdian tersebut adalah </w:t>
      </w:r>
      <w:r w:rsidR="0078460B">
        <w:rPr>
          <w:rFonts w:ascii="Times New Roman" w:hAnsi="Times New Roman" w:cs="Times New Roman"/>
          <w:sz w:val="24"/>
          <w:szCs w:val="24"/>
        </w:rPr>
        <w:t xml:space="preserve">pengelola </w:t>
      </w:r>
      <w:r w:rsidR="00250FC2">
        <w:rPr>
          <w:rFonts w:ascii="Times New Roman" w:hAnsi="Times New Roman" w:cs="Times New Roman"/>
          <w:sz w:val="24"/>
          <w:szCs w:val="24"/>
        </w:rPr>
        <w:t>perpustakaan sekolah</w:t>
      </w:r>
      <w:r w:rsidR="008B5A1B">
        <w:rPr>
          <w:rFonts w:ascii="Times New Roman" w:hAnsi="Times New Roman" w:cs="Times New Roman"/>
          <w:sz w:val="24"/>
          <w:szCs w:val="24"/>
        </w:rPr>
        <w:t xml:space="preserve">. </w:t>
      </w:r>
    </w:p>
    <w:p w:rsidR="00D814FF" w:rsidRDefault="00A07C8C" w:rsidP="00BB25F0">
      <w:pPr>
        <w:spacing w:line="480" w:lineRule="auto"/>
        <w:jc w:val="both"/>
        <w:rPr>
          <w:rFonts w:ascii="Times New Roman" w:hAnsi="Times New Roman" w:cs="Times New Roman"/>
          <w:b/>
          <w:sz w:val="24"/>
          <w:szCs w:val="24"/>
        </w:rPr>
      </w:pPr>
      <w:r>
        <w:rPr>
          <w:rFonts w:ascii="Times New Roman" w:hAnsi="Times New Roman" w:cs="Times New Roman"/>
          <w:b/>
          <w:sz w:val="24"/>
          <w:szCs w:val="24"/>
        </w:rPr>
        <w:t>Tahap-tahap</w:t>
      </w:r>
      <w:r w:rsidR="00D814FF">
        <w:rPr>
          <w:rFonts w:ascii="Times New Roman" w:hAnsi="Times New Roman" w:cs="Times New Roman"/>
          <w:b/>
          <w:sz w:val="24"/>
          <w:szCs w:val="24"/>
        </w:rPr>
        <w:t xml:space="preserve"> </w:t>
      </w:r>
      <w:r w:rsidR="00BB25F0">
        <w:rPr>
          <w:rFonts w:ascii="Times New Roman" w:hAnsi="Times New Roman" w:cs="Times New Roman"/>
          <w:b/>
          <w:sz w:val="24"/>
          <w:szCs w:val="24"/>
        </w:rPr>
        <w:t>Penelitian/</w:t>
      </w:r>
      <w:r w:rsidR="00D814FF">
        <w:rPr>
          <w:rFonts w:ascii="Times New Roman" w:hAnsi="Times New Roman" w:cs="Times New Roman"/>
          <w:b/>
          <w:sz w:val="24"/>
          <w:szCs w:val="24"/>
        </w:rPr>
        <w:t>Pengabdian</w:t>
      </w:r>
      <w:r w:rsidR="004A663D">
        <w:rPr>
          <w:rFonts w:ascii="Times New Roman" w:hAnsi="Times New Roman" w:cs="Times New Roman"/>
          <w:b/>
          <w:sz w:val="24"/>
          <w:szCs w:val="24"/>
        </w:rPr>
        <w:t xml:space="preserve"> </w:t>
      </w:r>
      <w:r w:rsidR="004638C4">
        <w:rPr>
          <w:rFonts w:ascii="Times New Roman" w:hAnsi="Times New Roman" w:cs="Times New Roman"/>
          <w:b/>
          <w:sz w:val="24"/>
          <w:szCs w:val="24"/>
        </w:rPr>
        <w:t xml:space="preserve">Kepada </w:t>
      </w:r>
      <w:r w:rsidR="004A663D">
        <w:rPr>
          <w:rFonts w:ascii="Times New Roman" w:hAnsi="Times New Roman" w:cs="Times New Roman"/>
          <w:b/>
          <w:sz w:val="24"/>
          <w:szCs w:val="24"/>
        </w:rPr>
        <w:t>Masyarakat</w:t>
      </w:r>
    </w:p>
    <w:p w:rsidR="00A07C8C" w:rsidRPr="00A07C8C" w:rsidRDefault="00A07C8C" w:rsidP="00FB3E9D">
      <w:pPr>
        <w:spacing w:line="480" w:lineRule="auto"/>
        <w:jc w:val="both"/>
        <w:rPr>
          <w:rFonts w:ascii="Times New Roman" w:hAnsi="Times New Roman" w:cs="Times New Roman"/>
          <w:sz w:val="24"/>
          <w:szCs w:val="24"/>
        </w:rPr>
      </w:pPr>
      <w:r>
        <w:rPr>
          <w:rFonts w:ascii="Times New Roman" w:hAnsi="Times New Roman" w:cs="Times New Roman"/>
          <w:sz w:val="24"/>
          <w:szCs w:val="24"/>
        </w:rPr>
        <w:tab/>
        <w:t xml:space="preserve">Secara garis besar tahap-tahap pelaksanaan kegiatan </w:t>
      </w:r>
      <w:r w:rsidR="00BB25F0">
        <w:rPr>
          <w:rFonts w:ascii="Times New Roman" w:hAnsi="Times New Roman" w:cs="Times New Roman"/>
          <w:sz w:val="24"/>
          <w:szCs w:val="24"/>
        </w:rPr>
        <w:t>penelitian/</w:t>
      </w:r>
      <w:r>
        <w:rPr>
          <w:rFonts w:ascii="Times New Roman" w:hAnsi="Times New Roman" w:cs="Times New Roman"/>
          <w:sz w:val="24"/>
          <w:szCs w:val="24"/>
        </w:rPr>
        <w:t xml:space="preserve">pengabdian </w:t>
      </w:r>
      <w:r w:rsidR="00BB25F0">
        <w:rPr>
          <w:rFonts w:ascii="Times New Roman" w:hAnsi="Times New Roman" w:cs="Times New Roman"/>
          <w:sz w:val="24"/>
          <w:szCs w:val="24"/>
        </w:rPr>
        <w:t xml:space="preserve">kepada masyarakat </w:t>
      </w:r>
      <w:r>
        <w:rPr>
          <w:rFonts w:ascii="Times New Roman" w:hAnsi="Times New Roman" w:cs="Times New Roman"/>
          <w:sz w:val="24"/>
          <w:szCs w:val="24"/>
        </w:rPr>
        <w:t>meliputi tiga hal yaitu; pembuatan proposal</w:t>
      </w:r>
      <w:r w:rsidR="005610AF">
        <w:rPr>
          <w:rFonts w:ascii="Times New Roman" w:hAnsi="Times New Roman" w:cs="Times New Roman"/>
          <w:sz w:val="24"/>
          <w:szCs w:val="24"/>
        </w:rPr>
        <w:t>, p</w:t>
      </w:r>
      <w:r>
        <w:rPr>
          <w:rFonts w:ascii="Times New Roman" w:hAnsi="Times New Roman" w:cs="Times New Roman"/>
          <w:sz w:val="24"/>
          <w:szCs w:val="24"/>
        </w:rPr>
        <w:t xml:space="preserve">ersetujuan </w:t>
      </w:r>
      <w:r w:rsidR="005610AF">
        <w:rPr>
          <w:rFonts w:ascii="Times New Roman" w:hAnsi="Times New Roman" w:cs="Times New Roman"/>
          <w:sz w:val="24"/>
          <w:szCs w:val="24"/>
        </w:rPr>
        <w:t>p</w:t>
      </w:r>
      <w:r>
        <w:rPr>
          <w:rFonts w:ascii="Times New Roman" w:hAnsi="Times New Roman" w:cs="Times New Roman"/>
          <w:sz w:val="24"/>
          <w:szCs w:val="24"/>
        </w:rPr>
        <w:t>roposal</w:t>
      </w:r>
      <w:r w:rsidR="005610AF">
        <w:rPr>
          <w:rFonts w:ascii="Times New Roman" w:hAnsi="Times New Roman" w:cs="Times New Roman"/>
          <w:sz w:val="24"/>
          <w:szCs w:val="24"/>
        </w:rPr>
        <w:t xml:space="preserve">, </w:t>
      </w:r>
      <w:r w:rsidR="00BB25F0">
        <w:rPr>
          <w:rFonts w:ascii="Times New Roman" w:hAnsi="Times New Roman" w:cs="Times New Roman"/>
          <w:sz w:val="24"/>
          <w:szCs w:val="24"/>
        </w:rPr>
        <w:t xml:space="preserve">dan </w:t>
      </w:r>
      <w:r w:rsidR="005610AF">
        <w:rPr>
          <w:rFonts w:ascii="Times New Roman" w:hAnsi="Times New Roman" w:cs="Times New Roman"/>
          <w:sz w:val="24"/>
          <w:szCs w:val="24"/>
        </w:rPr>
        <w:t>p</w:t>
      </w:r>
      <w:r>
        <w:rPr>
          <w:rFonts w:ascii="Times New Roman" w:hAnsi="Times New Roman" w:cs="Times New Roman"/>
          <w:sz w:val="24"/>
          <w:szCs w:val="24"/>
        </w:rPr>
        <w:t xml:space="preserve">enandatanganan </w:t>
      </w:r>
      <w:r w:rsidR="005610AF">
        <w:rPr>
          <w:rFonts w:ascii="Times New Roman" w:hAnsi="Times New Roman" w:cs="Times New Roman"/>
          <w:sz w:val="24"/>
          <w:szCs w:val="24"/>
        </w:rPr>
        <w:t>k</w:t>
      </w:r>
      <w:r>
        <w:rPr>
          <w:rFonts w:ascii="Times New Roman" w:hAnsi="Times New Roman" w:cs="Times New Roman"/>
          <w:sz w:val="24"/>
          <w:szCs w:val="24"/>
        </w:rPr>
        <w:t xml:space="preserve">ontrak </w:t>
      </w:r>
      <w:r w:rsidR="005610AF">
        <w:rPr>
          <w:rFonts w:ascii="Times New Roman" w:hAnsi="Times New Roman" w:cs="Times New Roman"/>
          <w:sz w:val="24"/>
          <w:szCs w:val="24"/>
        </w:rPr>
        <w:t>k</w:t>
      </w:r>
      <w:r>
        <w:rPr>
          <w:rFonts w:ascii="Times New Roman" w:hAnsi="Times New Roman" w:cs="Times New Roman"/>
          <w:sz w:val="24"/>
          <w:szCs w:val="24"/>
        </w:rPr>
        <w:t>erja</w:t>
      </w:r>
      <w:r w:rsidR="005610AF">
        <w:rPr>
          <w:rFonts w:ascii="Times New Roman" w:hAnsi="Times New Roman" w:cs="Times New Roman"/>
          <w:sz w:val="24"/>
          <w:szCs w:val="24"/>
        </w:rPr>
        <w:t xml:space="preserve">. Adapun tahap-tahap </w:t>
      </w:r>
      <w:r w:rsidR="00BB25F0">
        <w:rPr>
          <w:rFonts w:ascii="Times New Roman" w:hAnsi="Times New Roman" w:cs="Times New Roman"/>
          <w:sz w:val="24"/>
          <w:szCs w:val="24"/>
        </w:rPr>
        <w:t xml:space="preserve">tersebut </w:t>
      </w:r>
      <w:r w:rsidR="005610AF">
        <w:rPr>
          <w:rFonts w:ascii="Times New Roman" w:hAnsi="Times New Roman" w:cs="Times New Roman"/>
          <w:sz w:val="24"/>
          <w:szCs w:val="24"/>
        </w:rPr>
        <w:t xml:space="preserve">secara lengkap diuraikan </w:t>
      </w:r>
      <w:r w:rsidR="00BB25F0">
        <w:rPr>
          <w:rFonts w:ascii="Times New Roman" w:hAnsi="Times New Roman" w:cs="Times New Roman"/>
          <w:sz w:val="24"/>
          <w:szCs w:val="24"/>
        </w:rPr>
        <w:t xml:space="preserve">sebagai </w:t>
      </w:r>
      <w:r w:rsidR="005610AF">
        <w:rPr>
          <w:rFonts w:ascii="Times New Roman" w:hAnsi="Times New Roman" w:cs="Times New Roman"/>
          <w:sz w:val="24"/>
          <w:szCs w:val="24"/>
        </w:rPr>
        <w:t>berikut:</w:t>
      </w:r>
    </w:p>
    <w:p w:rsidR="004A663D" w:rsidRPr="004A663D" w:rsidRDefault="003629F7" w:rsidP="0078460B">
      <w:pPr>
        <w:pStyle w:val="ListParagraph"/>
        <w:numPr>
          <w:ilvl w:val="0"/>
          <w:numId w:val="4"/>
        </w:numPr>
        <w:spacing w:before="120" w:line="480" w:lineRule="auto"/>
        <w:ind w:left="357" w:hanging="357"/>
        <w:jc w:val="both"/>
        <w:rPr>
          <w:rFonts w:ascii="Times New Roman" w:hAnsi="Times New Roman" w:cs="Times New Roman"/>
          <w:sz w:val="24"/>
          <w:szCs w:val="24"/>
        </w:rPr>
      </w:pPr>
      <w:r>
        <w:rPr>
          <w:rFonts w:ascii="Times New Roman" w:hAnsi="Times New Roman" w:cs="Times New Roman"/>
          <w:b/>
          <w:sz w:val="24"/>
          <w:szCs w:val="24"/>
        </w:rPr>
        <w:t xml:space="preserve">Informasi </w:t>
      </w:r>
      <w:r w:rsidR="00577CBC">
        <w:rPr>
          <w:rFonts w:ascii="Times New Roman" w:hAnsi="Times New Roman" w:cs="Times New Roman"/>
          <w:b/>
          <w:sz w:val="24"/>
          <w:szCs w:val="24"/>
        </w:rPr>
        <w:t>t</w:t>
      </w:r>
      <w:r>
        <w:rPr>
          <w:rFonts w:ascii="Times New Roman" w:hAnsi="Times New Roman" w:cs="Times New Roman"/>
          <w:b/>
          <w:sz w:val="24"/>
          <w:szCs w:val="24"/>
        </w:rPr>
        <w:t>awa</w:t>
      </w:r>
      <w:r w:rsidR="00DB0AF6">
        <w:rPr>
          <w:rFonts w:ascii="Times New Roman" w:hAnsi="Times New Roman" w:cs="Times New Roman"/>
          <w:b/>
          <w:sz w:val="24"/>
          <w:szCs w:val="24"/>
        </w:rPr>
        <w:t xml:space="preserve">ran </w:t>
      </w:r>
      <w:r w:rsidR="00577CBC">
        <w:rPr>
          <w:rFonts w:ascii="Times New Roman" w:hAnsi="Times New Roman" w:cs="Times New Roman"/>
          <w:b/>
          <w:sz w:val="24"/>
          <w:szCs w:val="24"/>
        </w:rPr>
        <w:t>p</w:t>
      </w:r>
      <w:r>
        <w:rPr>
          <w:rFonts w:ascii="Times New Roman" w:hAnsi="Times New Roman" w:cs="Times New Roman"/>
          <w:b/>
          <w:sz w:val="24"/>
          <w:szCs w:val="24"/>
        </w:rPr>
        <w:t>enelitian/</w:t>
      </w:r>
      <w:r w:rsidR="00577CBC">
        <w:rPr>
          <w:rFonts w:ascii="Times New Roman" w:hAnsi="Times New Roman" w:cs="Times New Roman"/>
          <w:b/>
          <w:sz w:val="24"/>
          <w:szCs w:val="24"/>
        </w:rPr>
        <w:t>p</w:t>
      </w:r>
      <w:r>
        <w:rPr>
          <w:rFonts w:ascii="Times New Roman" w:hAnsi="Times New Roman" w:cs="Times New Roman"/>
          <w:b/>
          <w:sz w:val="24"/>
          <w:szCs w:val="24"/>
        </w:rPr>
        <w:t>engabdian</w:t>
      </w:r>
    </w:p>
    <w:p w:rsidR="003629F7" w:rsidRDefault="00BD4FC1" w:rsidP="00B92090">
      <w:pPr>
        <w:pStyle w:val="ListParagraph"/>
        <w:spacing w:line="480" w:lineRule="auto"/>
        <w:ind w:left="360" w:firstLine="634"/>
        <w:jc w:val="both"/>
        <w:rPr>
          <w:rFonts w:ascii="Times New Roman" w:hAnsi="Times New Roman" w:cs="Times New Roman"/>
          <w:sz w:val="24"/>
          <w:szCs w:val="24"/>
        </w:rPr>
      </w:pPr>
      <w:r>
        <w:rPr>
          <w:rFonts w:ascii="Times New Roman" w:hAnsi="Times New Roman" w:cs="Times New Roman"/>
          <w:sz w:val="24"/>
          <w:szCs w:val="24"/>
        </w:rPr>
        <w:t>Lembaga Penelitian dan Pengabdian kepada Masyarakat (</w:t>
      </w:r>
      <w:r w:rsidR="00DB0AF6">
        <w:rPr>
          <w:rFonts w:ascii="Times New Roman" w:hAnsi="Times New Roman" w:cs="Times New Roman"/>
          <w:sz w:val="24"/>
          <w:szCs w:val="24"/>
        </w:rPr>
        <w:t>LP2M</w:t>
      </w:r>
      <w:r>
        <w:rPr>
          <w:rFonts w:ascii="Times New Roman" w:hAnsi="Times New Roman" w:cs="Times New Roman"/>
          <w:sz w:val="24"/>
          <w:szCs w:val="24"/>
        </w:rPr>
        <w:t>)</w:t>
      </w:r>
      <w:r w:rsidR="00DB0AF6">
        <w:rPr>
          <w:rFonts w:ascii="Times New Roman" w:hAnsi="Times New Roman" w:cs="Times New Roman"/>
          <w:sz w:val="24"/>
          <w:szCs w:val="24"/>
        </w:rPr>
        <w:t xml:space="preserve"> </w:t>
      </w:r>
      <w:r w:rsidR="003629F7">
        <w:rPr>
          <w:rFonts w:ascii="Times New Roman" w:hAnsi="Times New Roman" w:cs="Times New Roman"/>
          <w:sz w:val="24"/>
          <w:szCs w:val="24"/>
        </w:rPr>
        <w:t xml:space="preserve">selaku penyelenggara </w:t>
      </w:r>
      <w:r w:rsidR="00DB0AF6">
        <w:rPr>
          <w:rFonts w:ascii="Times New Roman" w:hAnsi="Times New Roman" w:cs="Times New Roman"/>
          <w:sz w:val="24"/>
          <w:szCs w:val="24"/>
        </w:rPr>
        <w:t xml:space="preserve">menginformasikan telah dibukanya </w:t>
      </w:r>
      <w:r w:rsidR="003629F7">
        <w:rPr>
          <w:rFonts w:ascii="Times New Roman" w:hAnsi="Times New Roman" w:cs="Times New Roman"/>
          <w:sz w:val="24"/>
          <w:szCs w:val="24"/>
        </w:rPr>
        <w:t>t</w:t>
      </w:r>
      <w:r w:rsidR="00DB0AF6">
        <w:rPr>
          <w:rFonts w:ascii="Times New Roman" w:hAnsi="Times New Roman" w:cs="Times New Roman"/>
          <w:sz w:val="24"/>
          <w:szCs w:val="24"/>
        </w:rPr>
        <w:t xml:space="preserve">awaran pengajuan proposal </w:t>
      </w:r>
      <w:r w:rsidR="00BB25F0">
        <w:rPr>
          <w:rFonts w:ascii="Times New Roman" w:hAnsi="Times New Roman" w:cs="Times New Roman"/>
          <w:sz w:val="24"/>
          <w:szCs w:val="24"/>
        </w:rPr>
        <w:t>penelitian/pengabdian kepada masyarakat</w:t>
      </w:r>
      <w:r>
        <w:rPr>
          <w:rFonts w:ascii="Times New Roman" w:hAnsi="Times New Roman" w:cs="Times New Roman"/>
          <w:sz w:val="24"/>
          <w:szCs w:val="24"/>
        </w:rPr>
        <w:t>,</w:t>
      </w:r>
      <w:r w:rsidR="00BB25F0">
        <w:rPr>
          <w:rFonts w:ascii="Times New Roman" w:hAnsi="Times New Roman" w:cs="Times New Roman"/>
          <w:sz w:val="24"/>
          <w:szCs w:val="24"/>
        </w:rPr>
        <w:t xml:space="preserve"> </w:t>
      </w:r>
      <w:r w:rsidR="00DB0AF6">
        <w:rPr>
          <w:rFonts w:ascii="Times New Roman" w:hAnsi="Times New Roman" w:cs="Times New Roman"/>
          <w:sz w:val="24"/>
          <w:szCs w:val="24"/>
        </w:rPr>
        <w:t xml:space="preserve">melalui surat </w:t>
      </w:r>
      <w:r w:rsidR="00486CDB">
        <w:rPr>
          <w:rFonts w:ascii="Times New Roman" w:hAnsi="Times New Roman" w:cs="Times New Roman"/>
          <w:sz w:val="24"/>
          <w:szCs w:val="24"/>
        </w:rPr>
        <w:t>tawaran</w:t>
      </w:r>
      <w:r w:rsidR="00DB0AF6">
        <w:rPr>
          <w:rFonts w:ascii="Times New Roman" w:hAnsi="Times New Roman" w:cs="Times New Roman"/>
          <w:sz w:val="24"/>
          <w:szCs w:val="24"/>
        </w:rPr>
        <w:t xml:space="preserve"> </w:t>
      </w:r>
      <w:r w:rsidR="00BB25F0">
        <w:rPr>
          <w:rFonts w:ascii="Times New Roman" w:hAnsi="Times New Roman" w:cs="Times New Roman"/>
          <w:sz w:val="24"/>
          <w:szCs w:val="24"/>
        </w:rPr>
        <w:t xml:space="preserve">yang </w:t>
      </w:r>
      <w:r>
        <w:rPr>
          <w:rFonts w:ascii="Times New Roman" w:hAnsi="Times New Roman" w:cs="Times New Roman"/>
          <w:sz w:val="24"/>
          <w:szCs w:val="24"/>
        </w:rPr>
        <w:t xml:space="preserve">dikirim </w:t>
      </w:r>
      <w:r w:rsidR="005B1ADD">
        <w:rPr>
          <w:rFonts w:ascii="Times New Roman" w:hAnsi="Times New Roman" w:cs="Times New Roman"/>
          <w:sz w:val="24"/>
          <w:szCs w:val="24"/>
        </w:rPr>
        <w:t xml:space="preserve">ke fakultas-fakultas dan pusat-pusat penelitian/pengabdian yang ada di lembaga, </w:t>
      </w:r>
      <w:r>
        <w:rPr>
          <w:rFonts w:ascii="Times New Roman" w:hAnsi="Times New Roman" w:cs="Times New Roman"/>
          <w:sz w:val="24"/>
          <w:szCs w:val="24"/>
        </w:rPr>
        <w:t xml:space="preserve">dan </w:t>
      </w:r>
      <w:r w:rsidR="00BB25F0">
        <w:rPr>
          <w:rFonts w:ascii="Times New Roman" w:hAnsi="Times New Roman" w:cs="Times New Roman"/>
          <w:sz w:val="24"/>
          <w:szCs w:val="24"/>
        </w:rPr>
        <w:t xml:space="preserve">diumumkan secara terbuka </w:t>
      </w:r>
      <w:r>
        <w:rPr>
          <w:rFonts w:ascii="Times New Roman" w:hAnsi="Times New Roman" w:cs="Times New Roman"/>
          <w:sz w:val="24"/>
          <w:szCs w:val="24"/>
        </w:rPr>
        <w:t>di</w:t>
      </w:r>
      <w:r w:rsidR="005B1ADD">
        <w:rPr>
          <w:rFonts w:ascii="Times New Roman" w:hAnsi="Times New Roman" w:cs="Times New Roman"/>
          <w:sz w:val="24"/>
          <w:szCs w:val="24"/>
        </w:rPr>
        <w:t xml:space="preserve"> papan pengumuman kampus </w:t>
      </w:r>
      <w:r w:rsidR="00813B3A">
        <w:rPr>
          <w:rFonts w:ascii="Times New Roman" w:hAnsi="Times New Roman" w:cs="Times New Roman"/>
          <w:sz w:val="24"/>
          <w:szCs w:val="24"/>
        </w:rPr>
        <w:t xml:space="preserve">atau </w:t>
      </w:r>
      <w:r w:rsidR="00BB25F0">
        <w:rPr>
          <w:rFonts w:ascii="Times New Roman" w:hAnsi="Times New Roman" w:cs="Times New Roman"/>
          <w:sz w:val="24"/>
          <w:szCs w:val="24"/>
        </w:rPr>
        <w:t xml:space="preserve">melalui </w:t>
      </w:r>
      <w:r w:rsidR="00813B3A" w:rsidRPr="00D40AF6">
        <w:rPr>
          <w:rFonts w:ascii="Times New Roman" w:hAnsi="Times New Roman" w:cs="Times New Roman"/>
          <w:i/>
          <w:sz w:val="24"/>
          <w:szCs w:val="24"/>
        </w:rPr>
        <w:t>we</w:t>
      </w:r>
      <w:r w:rsidR="004A663D" w:rsidRPr="00D40AF6">
        <w:rPr>
          <w:rFonts w:ascii="Times New Roman" w:hAnsi="Times New Roman" w:cs="Times New Roman"/>
          <w:i/>
          <w:sz w:val="24"/>
          <w:szCs w:val="24"/>
        </w:rPr>
        <w:t>b</w:t>
      </w:r>
      <w:r w:rsidR="00813B3A" w:rsidRPr="00D40AF6">
        <w:rPr>
          <w:rFonts w:ascii="Times New Roman" w:hAnsi="Times New Roman" w:cs="Times New Roman"/>
          <w:i/>
          <w:sz w:val="24"/>
          <w:szCs w:val="24"/>
        </w:rPr>
        <w:t>site</w:t>
      </w:r>
      <w:r w:rsidR="00BB25F0">
        <w:rPr>
          <w:rFonts w:ascii="Times New Roman" w:hAnsi="Times New Roman" w:cs="Times New Roman"/>
          <w:sz w:val="24"/>
          <w:szCs w:val="24"/>
        </w:rPr>
        <w:t xml:space="preserve"> </w:t>
      </w:r>
      <w:r w:rsidR="005B1ADD">
        <w:rPr>
          <w:rFonts w:ascii="Times New Roman" w:hAnsi="Times New Roman" w:cs="Times New Roman"/>
          <w:sz w:val="24"/>
          <w:szCs w:val="24"/>
        </w:rPr>
        <w:t>LP2M</w:t>
      </w:r>
      <w:r w:rsidR="003629F7">
        <w:rPr>
          <w:rFonts w:ascii="Times New Roman" w:hAnsi="Times New Roman" w:cs="Times New Roman"/>
          <w:sz w:val="24"/>
          <w:szCs w:val="24"/>
        </w:rPr>
        <w:t>, yang berisi antara lain:</w:t>
      </w:r>
    </w:p>
    <w:p w:rsidR="003629F7" w:rsidRDefault="003629F7" w:rsidP="00B92090">
      <w:pPr>
        <w:pStyle w:val="ListParagraph"/>
        <w:numPr>
          <w:ilvl w:val="0"/>
          <w:numId w:val="5"/>
        </w:numPr>
        <w:spacing w:line="480" w:lineRule="auto"/>
        <w:ind w:left="360" w:firstLine="0"/>
        <w:jc w:val="both"/>
        <w:rPr>
          <w:rFonts w:ascii="Times New Roman" w:hAnsi="Times New Roman" w:cs="Times New Roman"/>
          <w:sz w:val="24"/>
          <w:szCs w:val="24"/>
        </w:rPr>
      </w:pPr>
      <w:r>
        <w:rPr>
          <w:rFonts w:ascii="Times New Roman" w:hAnsi="Times New Roman" w:cs="Times New Roman"/>
          <w:sz w:val="24"/>
          <w:szCs w:val="24"/>
        </w:rPr>
        <w:t xml:space="preserve">Periode </w:t>
      </w:r>
      <w:r w:rsidR="00486CDB">
        <w:rPr>
          <w:rFonts w:ascii="Times New Roman" w:hAnsi="Times New Roman" w:cs="Times New Roman"/>
          <w:sz w:val="24"/>
          <w:szCs w:val="24"/>
        </w:rPr>
        <w:t xml:space="preserve">dimulainya </w:t>
      </w:r>
      <w:r>
        <w:rPr>
          <w:rFonts w:ascii="Times New Roman" w:hAnsi="Times New Roman" w:cs="Times New Roman"/>
          <w:sz w:val="24"/>
          <w:szCs w:val="24"/>
        </w:rPr>
        <w:t>penawaran proposal</w:t>
      </w:r>
    </w:p>
    <w:p w:rsidR="003629F7" w:rsidRDefault="003629F7" w:rsidP="00B92090">
      <w:pPr>
        <w:pStyle w:val="ListParagraph"/>
        <w:numPr>
          <w:ilvl w:val="0"/>
          <w:numId w:val="5"/>
        </w:numPr>
        <w:spacing w:line="480" w:lineRule="auto"/>
        <w:ind w:left="720"/>
        <w:jc w:val="both"/>
        <w:rPr>
          <w:rFonts w:ascii="Times New Roman" w:hAnsi="Times New Roman" w:cs="Times New Roman"/>
          <w:sz w:val="24"/>
          <w:szCs w:val="24"/>
        </w:rPr>
      </w:pPr>
      <w:r>
        <w:rPr>
          <w:rFonts w:ascii="Times New Roman" w:hAnsi="Times New Roman" w:cs="Times New Roman"/>
          <w:sz w:val="24"/>
          <w:szCs w:val="24"/>
        </w:rPr>
        <w:t>I</w:t>
      </w:r>
      <w:r w:rsidR="00B75817">
        <w:rPr>
          <w:rFonts w:ascii="Times New Roman" w:hAnsi="Times New Roman" w:cs="Times New Roman"/>
          <w:sz w:val="24"/>
          <w:szCs w:val="24"/>
        </w:rPr>
        <w:t xml:space="preserve">nformasi penyandang dana, apakah </w:t>
      </w:r>
      <w:r>
        <w:rPr>
          <w:rFonts w:ascii="Times New Roman" w:hAnsi="Times New Roman" w:cs="Times New Roman"/>
          <w:sz w:val="24"/>
          <w:szCs w:val="24"/>
        </w:rPr>
        <w:t>bersumber dari</w:t>
      </w:r>
      <w:r w:rsidR="00B75817">
        <w:rPr>
          <w:rFonts w:ascii="Times New Roman" w:hAnsi="Times New Roman" w:cs="Times New Roman"/>
          <w:sz w:val="24"/>
          <w:szCs w:val="24"/>
        </w:rPr>
        <w:t xml:space="preserve"> </w:t>
      </w:r>
      <w:r w:rsidR="00BB25F0">
        <w:rPr>
          <w:rFonts w:ascii="Times New Roman" w:hAnsi="Times New Roman" w:cs="Times New Roman"/>
          <w:sz w:val="24"/>
          <w:szCs w:val="24"/>
        </w:rPr>
        <w:t xml:space="preserve">dana </w:t>
      </w:r>
      <w:r w:rsidR="00B75817">
        <w:rPr>
          <w:rFonts w:ascii="Times New Roman" w:hAnsi="Times New Roman" w:cs="Times New Roman"/>
          <w:sz w:val="24"/>
          <w:szCs w:val="24"/>
        </w:rPr>
        <w:t xml:space="preserve">DIPA, Hibah Bersaing, Fundamental, </w:t>
      </w:r>
      <w:r>
        <w:rPr>
          <w:rFonts w:ascii="Times New Roman" w:hAnsi="Times New Roman" w:cs="Times New Roman"/>
          <w:sz w:val="24"/>
          <w:szCs w:val="24"/>
        </w:rPr>
        <w:t>Strategis Nasional, RAPID</w:t>
      </w:r>
      <w:r w:rsidR="00B75817">
        <w:rPr>
          <w:rFonts w:ascii="Times New Roman" w:hAnsi="Times New Roman" w:cs="Times New Roman"/>
          <w:sz w:val="24"/>
          <w:szCs w:val="24"/>
        </w:rPr>
        <w:t>, dan lain-lain</w:t>
      </w:r>
      <w:r>
        <w:rPr>
          <w:rFonts w:ascii="Times New Roman" w:hAnsi="Times New Roman" w:cs="Times New Roman"/>
          <w:sz w:val="24"/>
          <w:szCs w:val="24"/>
        </w:rPr>
        <w:t>.</w:t>
      </w:r>
    </w:p>
    <w:p w:rsidR="00813B3A" w:rsidRDefault="003629F7" w:rsidP="00B92090">
      <w:pPr>
        <w:pStyle w:val="ListParagraph"/>
        <w:numPr>
          <w:ilvl w:val="0"/>
          <w:numId w:val="5"/>
        </w:numPr>
        <w:spacing w:line="480" w:lineRule="auto"/>
        <w:ind w:left="720"/>
        <w:jc w:val="both"/>
        <w:rPr>
          <w:rFonts w:ascii="Times New Roman" w:hAnsi="Times New Roman" w:cs="Times New Roman"/>
          <w:sz w:val="24"/>
          <w:szCs w:val="24"/>
        </w:rPr>
      </w:pPr>
      <w:r>
        <w:rPr>
          <w:rFonts w:ascii="Times New Roman" w:hAnsi="Times New Roman" w:cs="Times New Roman"/>
          <w:sz w:val="24"/>
          <w:szCs w:val="24"/>
        </w:rPr>
        <w:t>P</w:t>
      </w:r>
      <w:r w:rsidR="00DB0AF6">
        <w:rPr>
          <w:rFonts w:ascii="Times New Roman" w:hAnsi="Times New Roman" w:cs="Times New Roman"/>
          <w:sz w:val="24"/>
          <w:szCs w:val="24"/>
        </w:rPr>
        <w:t xml:space="preserve">anduan pengajuan proposal yang dilengkapi format dan nama pejabat </w:t>
      </w:r>
      <w:r w:rsidR="00B75817">
        <w:rPr>
          <w:rFonts w:ascii="Times New Roman" w:hAnsi="Times New Roman" w:cs="Times New Roman"/>
          <w:sz w:val="24"/>
          <w:szCs w:val="24"/>
        </w:rPr>
        <w:t xml:space="preserve">yang </w:t>
      </w:r>
      <w:r w:rsidR="00DB0AF6">
        <w:rPr>
          <w:rFonts w:ascii="Times New Roman" w:hAnsi="Times New Roman" w:cs="Times New Roman"/>
          <w:sz w:val="24"/>
          <w:szCs w:val="24"/>
        </w:rPr>
        <w:t>berwenang mengesahkan proposal</w:t>
      </w:r>
      <w:r>
        <w:rPr>
          <w:rFonts w:ascii="Times New Roman" w:hAnsi="Times New Roman" w:cs="Times New Roman"/>
          <w:sz w:val="24"/>
          <w:szCs w:val="24"/>
        </w:rPr>
        <w:t xml:space="preserve">, yang dapat diunduh di </w:t>
      </w:r>
      <w:r w:rsidR="00BB25F0" w:rsidRPr="00D40AF6">
        <w:rPr>
          <w:rFonts w:ascii="Times New Roman" w:hAnsi="Times New Roman" w:cs="Times New Roman"/>
          <w:i/>
          <w:sz w:val="24"/>
          <w:szCs w:val="24"/>
        </w:rPr>
        <w:t xml:space="preserve">website </w:t>
      </w:r>
      <w:r w:rsidR="00BB25F0">
        <w:rPr>
          <w:rFonts w:ascii="Times New Roman" w:hAnsi="Times New Roman" w:cs="Times New Roman"/>
          <w:sz w:val="24"/>
          <w:szCs w:val="24"/>
        </w:rPr>
        <w:t>lembaga.</w:t>
      </w:r>
    </w:p>
    <w:p w:rsidR="003629F7" w:rsidRDefault="00486CDB" w:rsidP="0078460B">
      <w:pPr>
        <w:pStyle w:val="ListParagraph"/>
        <w:numPr>
          <w:ilvl w:val="0"/>
          <w:numId w:val="5"/>
        </w:numPr>
        <w:spacing w:after="120" w:line="480" w:lineRule="auto"/>
        <w:ind w:left="357" w:firstLine="0"/>
        <w:jc w:val="both"/>
        <w:rPr>
          <w:rFonts w:ascii="Times New Roman" w:hAnsi="Times New Roman" w:cs="Times New Roman"/>
          <w:sz w:val="24"/>
          <w:szCs w:val="24"/>
        </w:rPr>
      </w:pPr>
      <w:r>
        <w:rPr>
          <w:rFonts w:ascii="Times New Roman" w:hAnsi="Times New Roman" w:cs="Times New Roman"/>
          <w:sz w:val="24"/>
          <w:szCs w:val="24"/>
        </w:rPr>
        <w:t>Batas akhir penawaran</w:t>
      </w:r>
      <w:r w:rsidR="003629F7">
        <w:rPr>
          <w:rFonts w:ascii="Times New Roman" w:hAnsi="Times New Roman" w:cs="Times New Roman"/>
          <w:sz w:val="24"/>
          <w:szCs w:val="24"/>
        </w:rPr>
        <w:t xml:space="preserve"> </w:t>
      </w:r>
      <w:r>
        <w:rPr>
          <w:rFonts w:ascii="Times New Roman" w:hAnsi="Times New Roman" w:cs="Times New Roman"/>
          <w:sz w:val="24"/>
          <w:szCs w:val="24"/>
        </w:rPr>
        <w:t xml:space="preserve">atau penyerahan </w:t>
      </w:r>
      <w:r w:rsidR="003629F7">
        <w:rPr>
          <w:rFonts w:ascii="Times New Roman" w:hAnsi="Times New Roman" w:cs="Times New Roman"/>
          <w:sz w:val="24"/>
          <w:szCs w:val="24"/>
        </w:rPr>
        <w:t>proposal</w:t>
      </w:r>
    </w:p>
    <w:p w:rsidR="00B75817" w:rsidRPr="00B75817" w:rsidRDefault="00B75817" w:rsidP="0078460B">
      <w:pPr>
        <w:pStyle w:val="ListParagraph"/>
        <w:numPr>
          <w:ilvl w:val="0"/>
          <w:numId w:val="4"/>
        </w:numPr>
        <w:spacing w:before="120" w:line="480" w:lineRule="auto"/>
        <w:ind w:left="357" w:hanging="357"/>
        <w:jc w:val="both"/>
        <w:rPr>
          <w:rFonts w:ascii="Times New Roman" w:hAnsi="Times New Roman" w:cs="Times New Roman"/>
          <w:sz w:val="24"/>
          <w:szCs w:val="24"/>
        </w:rPr>
      </w:pPr>
      <w:r w:rsidRPr="00B75817">
        <w:rPr>
          <w:rFonts w:ascii="Times New Roman" w:hAnsi="Times New Roman" w:cs="Times New Roman"/>
          <w:b/>
          <w:sz w:val="24"/>
          <w:szCs w:val="24"/>
        </w:rPr>
        <w:t xml:space="preserve">Pengajuan </w:t>
      </w:r>
      <w:r w:rsidR="00577CBC">
        <w:rPr>
          <w:rFonts w:ascii="Times New Roman" w:hAnsi="Times New Roman" w:cs="Times New Roman"/>
          <w:b/>
          <w:sz w:val="24"/>
          <w:szCs w:val="24"/>
        </w:rPr>
        <w:t>p</w:t>
      </w:r>
      <w:r w:rsidRPr="00B75817">
        <w:rPr>
          <w:rFonts w:ascii="Times New Roman" w:hAnsi="Times New Roman" w:cs="Times New Roman"/>
          <w:b/>
          <w:sz w:val="24"/>
          <w:szCs w:val="24"/>
        </w:rPr>
        <w:t>roposal</w:t>
      </w:r>
      <w:r w:rsidR="00813B3A">
        <w:rPr>
          <w:rFonts w:ascii="Times New Roman" w:hAnsi="Times New Roman" w:cs="Times New Roman"/>
          <w:sz w:val="24"/>
          <w:szCs w:val="24"/>
        </w:rPr>
        <w:t xml:space="preserve"> </w:t>
      </w:r>
    </w:p>
    <w:p w:rsidR="00813B3A" w:rsidRDefault="00D40AF6" w:rsidP="00B92090">
      <w:pPr>
        <w:pStyle w:val="ListParagraph"/>
        <w:spacing w:line="480" w:lineRule="auto"/>
        <w:ind w:left="360" w:firstLine="634"/>
        <w:jc w:val="both"/>
        <w:rPr>
          <w:rFonts w:ascii="Times New Roman" w:hAnsi="Times New Roman" w:cs="Times New Roman"/>
          <w:sz w:val="24"/>
          <w:szCs w:val="24"/>
        </w:rPr>
      </w:pPr>
      <w:r>
        <w:rPr>
          <w:rFonts w:ascii="Times New Roman" w:hAnsi="Times New Roman" w:cs="Times New Roman"/>
          <w:sz w:val="24"/>
          <w:szCs w:val="24"/>
        </w:rPr>
        <w:t>Pustakawan sebagai calon p</w:t>
      </w:r>
      <w:r w:rsidR="005B1ADD">
        <w:rPr>
          <w:rFonts w:ascii="Times New Roman" w:hAnsi="Times New Roman" w:cs="Times New Roman"/>
          <w:sz w:val="24"/>
          <w:szCs w:val="24"/>
        </w:rPr>
        <w:t>eneliti</w:t>
      </w:r>
      <w:r w:rsidR="00B75817">
        <w:rPr>
          <w:rFonts w:ascii="Times New Roman" w:hAnsi="Times New Roman" w:cs="Times New Roman"/>
          <w:sz w:val="24"/>
          <w:szCs w:val="24"/>
        </w:rPr>
        <w:t xml:space="preserve"> </w:t>
      </w:r>
      <w:r w:rsidR="00813B3A" w:rsidRPr="00B75817">
        <w:rPr>
          <w:rFonts w:ascii="Times New Roman" w:hAnsi="Times New Roman" w:cs="Times New Roman"/>
          <w:sz w:val="24"/>
          <w:szCs w:val="24"/>
        </w:rPr>
        <w:t>mengajukan proposal penelitian</w:t>
      </w:r>
      <w:r w:rsidR="00BB25F0">
        <w:rPr>
          <w:rFonts w:ascii="Times New Roman" w:hAnsi="Times New Roman" w:cs="Times New Roman"/>
          <w:sz w:val="24"/>
          <w:szCs w:val="24"/>
        </w:rPr>
        <w:t>/</w:t>
      </w:r>
      <w:r w:rsidR="00813B3A" w:rsidRPr="00B75817">
        <w:rPr>
          <w:rFonts w:ascii="Times New Roman" w:hAnsi="Times New Roman" w:cs="Times New Roman"/>
          <w:sz w:val="24"/>
          <w:szCs w:val="24"/>
        </w:rPr>
        <w:t>pengabdian</w:t>
      </w:r>
      <w:r w:rsidR="00813B3A">
        <w:rPr>
          <w:rFonts w:ascii="Times New Roman" w:hAnsi="Times New Roman" w:cs="Times New Roman"/>
          <w:sz w:val="24"/>
          <w:szCs w:val="24"/>
        </w:rPr>
        <w:t xml:space="preserve"> kepada masyarakat sesuai </w:t>
      </w:r>
      <w:r w:rsidR="005B1ADD">
        <w:rPr>
          <w:rFonts w:ascii="Times New Roman" w:hAnsi="Times New Roman" w:cs="Times New Roman"/>
          <w:sz w:val="24"/>
          <w:szCs w:val="24"/>
        </w:rPr>
        <w:t xml:space="preserve">dengan </w:t>
      </w:r>
      <w:r w:rsidR="00813B3A">
        <w:rPr>
          <w:rFonts w:ascii="Times New Roman" w:hAnsi="Times New Roman" w:cs="Times New Roman"/>
          <w:sz w:val="24"/>
          <w:szCs w:val="24"/>
        </w:rPr>
        <w:t>panduan masing-masing penyandang dana</w:t>
      </w:r>
      <w:r w:rsidR="00486CDB">
        <w:rPr>
          <w:rFonts w:ascii="Times New Roman" w:hAnsi="Times New Roman" w:cs="Times New Roman"/>
          <w:sz w:val="24"/>
          <w:szCs w:val="24"/>
        </w:rPr>
        <w:t>,</w:t>
      </w:r>
      <w:r w:rsidR="00813B3A">
        <w:rPr>
          <w:rFonts w:ascii="Times New Roman" w:hAnsi="Times New Roman" w:cs="Times New Roman"/>
          <w:sz w:val="24"/>
          <w:szCs w:val="24"/>
        </w:rPr>
        <w:t xml:space="preserve"> yang telah disyahkan oleh </w:t>
      </w:r>
      <w:r>
        <w:rPr>
          <w:rFonts w:ascii="Times New Roman" w:hAnsi="Times New Roman" w:cs="Times New Roman"/>
          <w:sz w:val="24"/>
          <w:szCs w:val="24"/>
        </w:rPr>
        <w:t>Kepala Perpustakaan</w:t>
      </w:r>
      <w:r w:rsidR="00813B3A">
        <w:rPr>
          <w:rFonts w:ascii="Times New Roman" w:hAnsi="Times New Roman" w:cs="Times New Roman"/>
          <w:sz w:val="24"/>
          <w:szCs w:val="24"/>
        </w:rPr>
        <w:t xml:space="preserve"> dan selanjutnya diserahkan ke LP2M</w:t>
      </w:r>
      <w:r w:rsidR="005B1ADD">
        <w:rPr>
          <w:rFonts w:ascii="Times New Roman" w:hAnsi="Times New Roman" w:cs="Times New Roman"/>
          <w:sz w:val="24"/>
          <w:szCs w:val="24"/>
        </w:rPr>
        <w:t>.</w:t>
      </w:r>
      <w:r>
        <w:rPr>
          <w:rFonts w:ascii="Times New Roman" w:hAnsi="Times New Roman" w:cs="Times New Roman"/>
          <w:sz w:val="24"/>
          <w:szCs w:val="24"/>
        </w:rPr>
        <w:t xml:space="preserve"> Pustakawan dan dosen dalam hal ini diperlakukan sama. Karena itu proposal yang diajukan oleh pustakawan maupun dosen akan dievaluasi berdasarkan kriteria penilaian yang sama. </w:t>
      </w:r>
    </w:p>
    <w:p w:rsidR="00486CDB" w:rsidRPr="00486CDB" w:rsidRDefault="00486CDB" w:rsidP="00B92090">
      <w:pPr>
        <w:pStyle w:val="ListParagraph"/>
        <w:numPr>
          <w:ilvl w:val="0"/>
          <w:numId w:val="4"/>
        </w:numPr>
        <w:spacing w:line="480" w:lineRule="auto"/>
        <w:ind w:left="360"/>
        <w:jc w:val="both"/>
        <w:rPr>
          <w:rFonts w:ascii="Times New Roman" w:hAnsi="Times New Roman" w:cs="Times New Roman"/>
          <w:b/>
          <w:sz w:val="24"/>
          <w:szCs w:val="24"/>
        </w:rPr>
      </w:pPr>
      <w:r w:rsidRPr="00486CDB">
        <w:rPr>
          <w:rFonts w:ascii="Times New Roman" w:hAnsi="Times New Roman" w:cs="Times New Roman"/>
          <w:b/>
          <w:sz w:val="24"/>
          <w:szCs w:val="24"/>
        </w:rPr>
        <w:t xml:space="preserve">Evaluasi </w:t>
      </w:r>
      <w:r w:rsidR="00577CBC">
        <w:rPr>
          <w:rFonts w:ascii="Times New Roman" w:hAnsi="Times New Roman" w:cs="Times New Roman"/>
          <w:b/>
          <w:sz w:val="24"/>
          <w:szCs w:val="24"/>
        </w:rPr>
        <w:t>a</w:t>
      </w:r>
      <w:r w:rsidRPr="00486CDB">
        <w:rPr>
          <w:rFonts w:ascii="Times New Roman" w:hAnsi="Times New Roman" w:cs="Times New Roman"/>
          <w:b/>
          <w:sz w:val="24"/>
          <w:szCs w:val="24"/>
        </w:rPr>
        <w:t>dministrasi</w:t>
      </w:r>
    </w:p>
    <w:p w:rsidR="00813B3A" w:rsidRDefault="00486CDB" w:rsidP="0078460B">
      <w:pPr>
        <w:pStyle w:val="ListParagraph"/>
        <w:spacing w:before="120" w:after="240" w:line="480" w:lineRule="auto"/>
        <w:ind w:left="357" w:firstLine="635"/>
        <w:jc w:val="both"/>
        <w:rPr>
          <w:rFonts w:ascii="Times New Roman" w:hAnsi="Times New Roman" w:cs="Times New Roman"/>
          <w:sz w:val="24"/>
          <w:szCs w:val="24"/>
        </w:rPr>
      </w:pPr>
      <w:r>
        <w:rPr>
          <w:rFonts w:ascii="Times New Roman" w:hAnsi="Times New Roman" w:cs="Times New Roman"/>
          <w:sz w:val="24"/>
          <w:szCs w:val="24"/>
        </w:rPr>
        <w:t>Meliputi p</w:t>
      </w:r>
      <w:r w:rsidR="00813B3A">
        <w:rPr>
          <w:rFonts w:ascii="Times New Roman" w:hAnsi="Times New Roman" w:cs="Times New Roman"/>
          <w:sz w:val="24"/>
          <w:szCs w:val="24"/>
        </w:rPr>
        <w:t xml:space="preserve">engecekan format </w:t>
      </w:r>
      <w:r>
        <w:rPr>
          <w:rFonts w:ascii="Times New Roman" w:hAnsi="Times New Roman" w:cs="Times New Roman"/>
          <w:sz w:val="24"/>
          <w:szCs w:val="24"/>
        </w:rPr>
        <w:t xml:space="preserve">proposal </w:t>
      </w:r>
      <w:r w:rsidR="00577CBC">
        <w:rPr>
          <w:rFonts w:ascii="Times New Roman" w:hAnsi="Times New Roman" w:cs="Times New Roman"/>
          <w:sz w:val="24"/>
          <w:szCs w:val="24"/>
        </w:rPr>
        <w:t xml:space="preserve">untuk proposal yang masuk, apakah </w:t>
      </w:r>
      <w:r w:rsidR="00BB25F0">
        <w:rPr>
          <w:rFonts w:ascii="Times New Roman" w:hAnsi="Times New Roman" w:cs="Times New Roman"/>
          <w:sz w:val="24"/>
          <w:szCs w:val="24"/>
        </w:rPr>
        <w:t xml:space="preserve">sudah </w:t>
      </w:r>
      <w:r w:rsidR="00813B3A">
        <w:rPr>
          <w:rFonts w:ascii="Times New Roman" w:hAnsi="Times New Roman" w:cs="Times New Roman"/>
          <w:sz w:val="24"/>
          <w:szCs w:val="24"/>
        </w:rPr>
        <w:t xml:space="preserve">sesuai panduan dan penyandang dana </w:t>
      </w:r>
      <w:r w:rsidR="00577CBC">
        <w:rPr>
          <w:rFonts w:ascii="Times New Roman" w:hAnsi="Times New Roman" w:cs="Times New Roman"/>
          <w:sz w:val="24"/>
          <w:szCs w:val="24"/>
        </w:rPr>
        <w:t>atau tidak</w:t>
      </w:r>
      <w:r>
        <w:rPr>
          <w:rFonts w:ascii="Times New Roman" w:hAnsi="Times New Roman" w:cs="Times New Roman"/>
          <w:sz w:val="24"/>
          <w:szCs w:val="24"/>
        </w:rPr>
        <w:t xml:space="preserve">. Apabila </w:t>
      </w:r>
      <w:r w:rsidR="00577CBC">
        <w:rPr>
          <w:rFonts w:ascii="Times New Roman" w:hAnsi="Times New Roman" w:cs="Times New Roman"/>
          <w:sz w:val="24"/>
          <w:szCs w:val="24"/>
        </w:rPr>
        <w:t>tidak</w:t>
      </w:r>
      <w:r>
        <w:rPr>
          <w:rFonts w:ascii="Times New Roman" w:hAnsi="Times New Roman" w:cs="Times New Roman"/>
          <w:sz w:val="24"/>
          <w:szCs w:val="24"/>
        </w:rPr>
        <w:t xml:space="preserve"> sesuai</w:t>
      </w:r>
      <w:r w:rsidR="00577CBC">
        <w:rPr>
          <w:rFonts w:ascii="Times New Roman" w:hAnsi="Times New Roman" w:cs="Times New Roman"/>
          <w:sz w:val="24"/>
          <w:szCs w:val="24"/>
        </w:rPr>
        <w:t xml:space="preserve"> atau </w:t>
      </w:r>
      <w:r>
        <w:rPr>
          <w:rFonts w:ascii="Times New Roman" w:hAnsi="Times New Roman" w:cs="Times New Roman"/>
          <w:sz w:val="24"/>
          <w:szCs w:val="24"/>
        </w:rPr>
        <w:t xml:space="preserve">masih ada </w:t>
      </w:r>
      <w:r w:rsidR="00577CBC">
        <w:rPr>
          <w:rFonts w:ascii="Times New Roman" w:hAnsi="Times New Roman" w:cs="Times New Roman"/>
          <w:sz w:val="24"/>
          <w:szCs w:val="24"/>
        </w:rPr>
        <w:t>ke</w:t>
      </w:r>
      <w:r>
        <w:rPr>
          <w:rFonts w:ascii="Times New Roman" w:hAnsi="Times New Roman" w:cs="Times New Roman"/>
          <w:sz w:val="24"/>
          <w:szCs w:val="24"/>
        </w:rPr>
        <w:t>kurang</w:t>
      </w:r>
      <w:r w:rsidR="00577CBC">
        <w:rPr>
          <w:rFonts w:ascii="Times New Roman" w:hAnsi="Times New Roman" w:cs="Times New Roman"/>
          <w:sz w:val="24"/>
          <w:szCs w:val="24"/>
        </w:rPr>
        <w:t>an</w:t>
      </w:r>
      <w:r>
        <w:rPr>
          <w:rFonts w:ascii="Times New Roman" w:hAnsi="Times New Roman" w:cs="Times New Roman"/>
          <w:sz w:val="24"/>
          <w:szCs w:val="24"/>
        </w:rPr>
        <w:t xml:space="preserve"> maka </w:t>
      </w:r>
      <w:r w:rsidR="00BB25F0">
        <w:rPr>
          <w:rFonts w:ascii="Times New Roman" w:hAnsi="Times New Roman" w:cs="Times New Roman"/>
          <w:sz w:val="24"/>
          <w:szCs w:val="24"/>
        </w:rPr>
        <w:t>segera</w:t>
      </w:r>
      <w:r>
        <w:rPr>
          <w:rFonts w:ascii="Times New Roman" w:hAnsi="Times New Roman" w:cs="Times New Roman"/>
          <w:sz w:val="24"/>
          <w:szCs w:val="24"/>
        </w:rPr>
        <w:t xml:space="preserve"> </w:t>
      </w:r>
      <w:r w:rsidR="00BB25F0">
        <w:rPr>
          <w:rFonts w:ascii="Times New Roman" w:hAnsi="Times New Roman" w:cs="Times New Roman"/>
          <w:sz w:val="24"/>
          <w:szCs w:val="24"/>
        </w:rPr>
        <w:t xml:space="preserve">dikembalikan kepada pengusul proposal </w:t>
      </w:r>
      <w:r>
        <w:rPr>
          <w:rFonts w:ascii="Times New Roman" w:hAnsi="Times New Roman" w:cs="Times New Roman"/>
          <w:sz w:val="24"/>
          <w:szCs w:val="24"/>
        </w:rPr>
        <w:t>untuk direvisi.</w:t>
      </w:r>
    </w:p>
    <w:p w:rsidR="00B92090" w:rsidRDefault="00B92090" w:rsidP="00B92090">
      <w:pPr>
        <w:pStyle w:val="ListParagraph"/>
        <w:spacing w:after="240"/>
        <w:ind w:left="360" w:firstLine="634"/>
        <w:jc w:val="both"/>
        <w:rPr>
          <w:rFonts w:ascii="Times New Roman" w:hAnsi="Times New Roman" w:cs="Times New Roman"/>
          <w:sz w:val="24"/>
          <w:szCs w:val="24"/>
        </w:rPr>
      </w:pPr>
    </w:p>
    <w:p w:rsidR="004638C4" w:rsidRDefault="00813B3A" w:rsidP="00B92090">
      <w:pPr>
        <w:pStyle w:val="ListParagraph"/>
        <w:numPr>
          <w:ilvl w:val="0"/>
          <w:numId w:val="4"/>
        </w:numPr>
        <w:spacing w:before="240" w:line="480" w:lineRule="auto"/>
        <w:ind w:left="360"/>
        <w:jc w:val="both"/>
        <w:rPr>
          <w:rFonts w:ascii="Times New Roman" w:hAnsi="Times New Roman" w:cs="Times New Roman"/>
          <w:sz w:val="24"/>
          <w:szCs w:val="24"/>
        </w:rPr>
      </w:pPr>
      <w:r w:rsidRPr="00577CBC">
        <w:rPr>
          <w:rFonts w:ascii="Times New Roman" w:hAnsi="Times New Roman" w:cs="Times New Roman"/>
          <w:b/>
          <w:sz w:val="24"/>
          <w:szCs w:val="24"/>
        </w:rPr>
        <w:t>Pengesahan proposal</w:t>
      </w:r>
      <w:r>
        <w:rPr>
          <w:rFonts w:ascii="Times New Roman" w:hAnsi="Times New Roman" w:cs="Times New Roman"/>
          <w:sz w:val="24"/>
          <w:szCs w:val="24"/>
        </w:rPr>
        <w:t xml:space="preserve"> </w:t>
      </w:r>
    </w:p>
    <w:p w:rsidR="00813B3A" w:rsidRDefault="004638C4" w:rsidP="00B92090">
      <w:pPr>
        <w:pStyle w:val="ListParagraph"/>
        <w:spacing w:after="240" w:line="480" w:lineRule="auto"/>
        <w:ind w:left="360" w:firstLine="634"/>
        <w:jc w:val="both"/>
        <w:rPr>
          <w:rFonts w:ascii="Times New Roman" w:hAnsi="Times New Roman" w:cs="Times New Roman"/>
          <w:sz w:val="24"/>
          <w:szCs w:val="24"/>
        </w:rPr>
      </w:pPr>
      <w:r>
        <w:rPr>
          <w:rFonts w:ascii="Times New Roman" w:hAnsi="Times New Roman" w:cs="Times New Roman"/>
          <w:sz w:val="24"/>
          <w:szCs w:val="24"/>
        </w:rPr>
        <w:t xml:space="preserve">Proposal yang </w:t>
      </w:r>
      <w:r w:rsidR="00D40AF6">
        <w:rPr>
          <w:rFonts w:ascii="Times New Roman" w:hAnsi="Times New Roman" w:cs="Times New Roman"/>
          <w:sz w:val="24"/>
          <w:szCs w:val="24"/>
        </w:rPr>
        <w:t>telah</w:t>
      </w:r>
      <w:r w:rsidR="005B1ADD">
        <w:rPr>
          <w:rFonts w:ascii="Times New Roman" w:hAnsi="Times New Roman" w:cs="Times New Roman"/>
          <w:sz w:val="24"/>
          <w:szCs w:val="24"/>
        </w:rPr>
        <w:t xml:space="preserve"> </w:t>
      </w:r>
      <w:r w:rsidR="00D40AF6">
        <w:rPr>
          <w:rFonts w:ascii="Times New Roman" w:hAnsi="Times New Roman" w:cs="Times New Roman"/>
          <w:sz w:val="24"/>
          <w:szCs w:val="24"/>
        </w:rPr>
        <w:t xml:space="preserve">divealuasi oleh evaluator selanjutnya diterima </w:t>
      </w:r>
      <w:r w:rsidR="005B1ADD">
        <w:rPr>
          <w:rFonts w:ascii="Times New Roman" w:hAnsi="Times New Roman" w:cs="Times New Roman"/>
          <w:sz w:val="24"/>
          <w:szCs w:val="24"/>
        </w:rPr>
        <w:t xml:space="preserve">dan </w:t>
      </w:r>
      <w:r>
        <w:rPr>
          <w:rFonts w:ascii="Times New Roman" w:hAnsi="Times New Roman" w:cs="Times New Roman"/>
          <w:sz w:val="24"/>
          <w:szCs w:val="24"/>
        </w:rPr>
        <w:t xml:space="preserve">disyahkan </w:t>
      </w:r>
      <w:r w:rsidR="00813B3A">
        <w:rPr>
          <w:rFonts w:ascii="Times New Roman" w:hAnsi="Times New Roman" w:cs="Times New Roman"/>
          <w:sz w:val="24"/>
          <w:szCs w:val="24"/>
        </w:rPr>
        <w:t xml:space="preserve">oleh Ketua LP2M </w:t>
      </w:r>
      <w:r>
        <w:rPr>
          <w:rFonts w:ascii="Times New Roman" w:hAnsi="Times New Roman" w:cs="Times New Roman"/>
          <w:sz w:val="24"/>
          <w:szCs w:val="24"/>
        </w:rPr>
        <w:t>selaku pejabat yang berwenang.</w:t>
      </w:r>
    </w:p>
    <w:p w:rsidR="00B92090" w:rsidRDefault="00B92090" w:rsidP="00B92090">
      <w:pPr>
        <w:pStyle w:val="ListParagraph"/>
        <w:spacing w:after="240"/>
        <w:ind w:left="360" w:firstLine="634"/>
        <w:jc w:val="both"/>
        <w:rPr>
          <w:rFonts w:ascii="Times New Roman" w:hAnsi="Times New Roman" w:cs="Times New Roman"/>
          <w:sz w:val="24"/>
          <w:szCs w:val="24"/>
        </w:rPr>
      </w:pPr>
    </w:p>
    <w:p w:rsidR="004638C4" w:rsidRPr="004638C4" w:rsidRDefault="004638C4" w:rsidP="00B92090">
      <w:pPr>
        <w:pStyle w:val="ListParagraph"/>
        <w:numPr>
          <w:ilvl w:val="0"/>
          <w:numId w:val="4"/>
        </w:numPr>
        <w:spacing w:before="240" w:line="480" w:lineRule="auto"/>
        <w:ind w:left="360"/>
        <w:jc w:val="both"/>
        <w:rPr>
          <w:rFonts w:ascii="Times New Roman" w:hAnsi="Times New Roman" w:cs="Times New Roman"/>
          <w:b/>
          <w:sz w:val="24"/>
          <w:szCs w:val="24"/>
        </w:rPr>
      </w:pPr>
      <w:r w:rsidRPr="004638C4">
        <w:rPr>
          <w:rFonts w:ascii="Times New Roman" w:hAnsi="Times New Roman" w:cs="Times New Roman"/>
          <w:b/>
          <w:sz w:val="24"/>
          <w:szCs w:val="24"/>
        </w:rPr>
        <w:t xml:space="preserve">Penerbitan </w:t>
      </w:r>
      <w:r>
        <w:rPr>
          <w:rFonts w:ascii="Times New Roman" w:hAnsi="Times New Roman" w:cs="Times New Roman"/>
          <w:b/>
          <w:sz w:val="24"/>
          <w:szCs w:val="24"/>
        </w:rPr>
        <w:t>d</w:t>
      </w:r>
      <w:r w:rsidRPr="004638C4">
        <w:rPr>
          <w:rFonts w:ascii="Times New Roman" w:hAnsi="Times New Roman" w:cs="Times New Roman"/>
          <w:b/>
          <w:sz w:val="24"/>
          <w:szCs w:val="24"/>
        </w:rPr>
        <w:t xml:space="preserve">aftar </w:t>
      </w:r>
      <w:r>
        <w:rPr>
          <w:rFonts w:ascii="Times New Roman" w:hAnsi="Times New Roman" w:cs="Times New Roman"/>
          <w:b/>
          <w:sz w:val="24"/>
          <w:szCs w:val="24"/>
        </w:rPr>
        <w:t>u</w:t>
      </w:r>
      <w:r w:rsidRPr="004638C4">
        <w:rPr>
          <w:rFonts w:ascii="Times New Roman" w:hAnsi="Times New Roman" w:cs="Times New Roman"/>
          <w:b/>
          <w:sz w:val="24"/>
          <w:szCs w:val="24"/>
        </w:rPr>
        <w:t xml:space="preserve">sulan </w:t>
      </w:r>
      <w:r>
        <w:rPr>
          <w:rFonts w:ascii="Times New Roman" w:hAnsi="Times New Roman" w:cs="Times New Roman"/>
          <w:b/>
          <w:sz w:val="24"/>
          <w:szCs w:val="24"/>
        </w:rPr>
        <w:t>p</w:t>
      </w:r>
      <w:r w:rsidRPr="004638C4">
        <w:rPr>
          <w:rFonts w:ascii="Times New Roman" w:hAnsi="Times New Roman" w:cs="Times New Roman"/>
          <w:b/>
          <w:sz w:val="24"/>
          <w:szCs w:val="24"/>
        </w:rPr>
        <w:t xml:space="preserve">roposal </w:t>
      </w:r>
    </w:p>
    <w:p w:rsidR="00813B3A" w:rsidRDefault="00813B3A" w:rsidP="00B92090">
      <w:pPr>
        <w:pStyle w:val="ListParagraph"/>
        <w:spacing w:line="480" w:lineRule="auto"/>
        <w:ind w:left="360" w:firstLine="630"/>
        <w:jc w:val="both"/>
        <w:rPr>
          <w:rFonts w:ascii="Times New Roman" w:hAnsi="Times New Roman" w:cs="Times New Roman"/>
          <w:sz w:val="24"/>
          <w:szCs w:val="24"/>
        </w:rPr>
      </w:pPr>
      <w:r>
        <w:rPr>
          <w:rFonts w:ascii="Times New Roman" w:hAnsi="Times New Roman" w:cs="Times New Roman"/>
          <w:sz w:val="24"/>
          <w:szCs w:val="24"/>
        </w:rPr>
        <w:t xml:space="preserve">Proposal </w:t>
      </w:r>
      <w:r w:rsidR="00BB25F0">
        <w:rPr>
          <w:rFonts w:ascii="Times New Roman" w:hAnsi="Times New Roman" w:cs="Times New Roman"/>
          <w:sz w:val="24"/>
          <w:szCs w:val="24"/>
        </w:rPr>
        <w:t>penelitian</w:t>
      </w:r>
      <w:r w:rsidR="005B1ADD">
        <w:rPr>
          <w:rFonts w:ascii="Times New Roman" w:hAnsi="Times New Roman" w:cs="Times New Roman"/>
          <w:sz w:val="24"/>
          <w:szCs w:val="24"/>
        </w:rPr>
        <w:t>/</w:t>
      </w:r>
      <w:r>
        <w:rPr>
          <w:rFonts w:ascii="Times New Roman" w:hAnsi="Times New Roman" w:cs="Times New Roman"/>
          <w:sz w:val="24"/>
          <w:szCs w:val="24"/>
        </w:rPr>
        <w:t xml:space="preserve">pengabdian </w:t>
      </w:r>
      <w:r w:rsidR="005B1ADD">
        <w:rPr>
          <w:rFonts w:ascii="Times New Roman" w:hAnsi="Times New Roman" w:cs="Times New Roman"/>
          <w:sz w:val="24"/>
          <w:szCs w:val="24"/>
        </w:rPr>
        <w:t>kepada masyar</w:t>
      </w:r>
      <w:r w:rsidR="00D40AF6">
        <w:rPr>
          <w:rFonts w:ascii="Times New Roman" w:hAnsi="Times New Roman" w:cs="Times New Roman"/>
          <w:sz w:val="24"/>
          <w:szCs w:val="24"/>
        </w:rPr>
        <w:t>a</w:t>
      </w:r>
      <w:r w:rsidR="005B1ADD">
        <w:rPr>
          <w:rFonts w:ascii="Times New Roman" w:hAnsi="Times New Roman" w:cs="Times New Roman"/>
          <w:sz w:val="24"/>
          <w:szCs w:val="24"/>
        </w:rPr>
        <w:t xml:space="preserve">kat </w:t>
      </w:r>
      <w:r w:rsidR="004638C4">
        <w:rPr>
          <w:rFonts w:ascii="Times New Roman" w:hAnsi="Times New Roman" w:cs="Times New Roman"/>
          <w:sz w:val="24"/>
          <w:szCs w:val="24"/>
        </w:rPr>
        <w:t>yang di</w:t>
      </w:r>
      <w:r w:rsidR="00D40AF6">
        <w:rPr>
          <w:rFonts w:ascii="Times New Roman" w:hAnsi="Times New Roman" w:cs="Times New Roman"/>
          <w:sz w:val="24"/>
          <w:szCs w:val="24"/>
        </w:rPr>
        <w:t>setujui kemudian</w:t>
      </w:r>
      <w:r w:rsidR="004638C4">
        <w:rPr>
          <w:rFonts w:ascii="Times New Roman" w:hAnsi="Times New Roman" w:cs="Times New Roman"/>
          <w:sz w:val="24"/>
          <w:szCs w:val="24"/>
        </w:rPr>
        <w:t xml:space="preserve"> dibuatkan </w:t>
      </w:r>
      <w:r>
        <w:rPr>
          <w:rFonts w:ascii="Times New Roman" w:hAnsi="Times New Roman" w:cs="Times New Roman"/>
          <w:sz w:val="24"/>
          <w:szCs w:val="24"/>
        </w:rPr>
        <w:t>da</w:t>
      </w:r>
      <w:r w:rsidR="00BB25F0">
        <w:rPr>
          <w:rFonts w:ascii="Times New Roman" w:hAnsi="Times New Roman" w:cs="Times New Roman"/>
          <w:sz w:val="24"/>
          <w:szCs w:val="24"/>
        </w:rPr>
        <w:t xml:space="preserve">ftar </w:t>
      </w:r>
      <w:r w:rsidR="006C3932">
        <w:rPr>
          <w:rFonts w:ascii="Times New Roman" w:hAnsi="Times New Roman" w:cs="Times New Roman"/>
          <w:sz w:val="24"/>
          <w:szCs w:val="24"/>
        </w:rPr>
        <w:t>oleh LP2M. Selanjutnya peng</w:t>
      </w:r>
      <w:r w:rsidR="00BB25F0">
        <w:rPr>
          <w:rFonts w:ascii="Times New Roman" w:hAnsi="Times New Roman" w:cs="Times New Roman"/>
          <w:sz w:val="24"/>
          <w:szCs w:val="24"/>
        </w:rPr>
        <w:t>usul</w:t>
      </w:r>
      <w:r w:rsidR="006C3932">
        <w:rPr>
          <w:rFonts w:ascii="Times New Roman" w:hAnsi="Times New Roman" w:cs="Times New Roman"/>
          <w:sz w:val="24"/>
          <w:szCs w:val="24"/>
        </w:rPr>
        <w:t xml:space="preserve"> diberi tahu secara perorangan melalui surat dan diinformasikan tindak selanjutnya.</w:t>
      </w:r>
    </w:p>
    <w:p w:rsidR="00B92090" w:rsidRDefault="00B92090" w:rsidP="00B92090">
      <w:pPr>
        <w:pStyle w:val="ListParagraph"/>
        <w:ind w:left="360" w:firstLine="630"/>
        <w:jc w:val="both"/>
        <w:rPr>
          <w:rFonts w:ascii="Times New Roman" w:hAnsi="Times New Roman" w:cs="Times New Roman"/>
          <w:sz w:val="24"/>
          <w:szCs w:val="24"/>
        </w:rPr>
      </w:pPr>
    </w:p>
    <w:p w:rsidR="004638C4" w:rsidRPr="004638C4" w:rsidRDefault="004638C4" w:rsidP="00B92090">
      <w:pPr>
        <w:pStyle w:val="ListParagraph"/>
        <w:numPr>
          <w:ilvl w:val="0"/>
          <w:numId w:val="4"/>
        </w:numPr>
        <w:spacing w:line="480" w:lineRule="auto"/>
        <w:ind w:left="360"/>
        <w:jc w:val="both"/>
        <w:rPr>
          <w:rFonts w:ascii="Times New Roman" w:hAnsi="Times New Roman" w:cs="Times New Roman"/>
          <w:b/>
          <w:sz w:val="24"/>
          <w:szCs w:val="24"/>
        </w:rPr>
      </w:pPr>
      <w:r w:rsidRPr="004638C4">
        <w:rPr>
          <w:rFonts w:ascii="Times New Roman" w:hAnsi="Times New Roman" w:cs="Times New Roman"/>
          <w:b/>
          <w:sz w:val="24"/>
          <w:szCs w:val="24"/>
        </w:rPr>
        <w:t xml:space="preserve">Pengiriman </w:t>
      </w:r>
      <w:r w:rsidR="0078460B">
        <w:rPr>
          <w:rFonts w:ascii="Times New Roman" w:hAnsi="Times New Roman" w:cs="Times New Roman"/>
          <w:b/>
          <w:sz w:val="24"/>
          <w:szCs w:val="24"/>
        </w:rPr>
        <w:t>p</w:t>
      </w:r>
      <w:r w:rsidR="00813B3A" w:rsidRPr="004638C4">
        <w:rPr>
          <w:rFonts w:ascii="Times New Roman" w:hAnsi="Times New Roman" w:cs="Times New Roman"/>
          <w:b/>
          <w:sz w:val="24"/>
          <w:szCs w:val="24"/>
        </w:rPr>
        <w:t xml:space="preserve">roposal </w:t>
      </w:r>
      <w:r w:rsidRPr="004638C4">
        <w:rPr>
          <w:rFonts w:ascii="Times New Roman" w:hAnsi="Times New Roman" w:cs="Times New Roman"/>
          <w:b/>
          <w:sz w:val="24"/>
          <w:szCs w:val="24"/>
        </w:rPr>
        <w:t xml:space="preserve">ke </w:t>
      </w:r>
      <w:r>
        <w:rPr>
          <w:rFonts w:ascii="Times New Roman" w:hAnsi="Times New Roman" w:cs="Times New Roman"/>
          <w:b/>
          <w:sz w:val="24"/>
          <w:szCs w:val="24"/>
        </w:rPr>
        <w:t xml:space="preserve">pihak </w:t>
      </w:r>
      <w:r w:rsidR="0078460B">
        <w:rPr>
          <w:rFonts w:ascii="Times New Roman" w:hAnsi="Times New Roman" w:cs="Times New Roman"/>
          <w:b/>
          <w:sz w:val="24"/>
          <w:szCs w:val="24"/>
        </w:rPr>
        <w:t>p</w:t>
      </w:r>
      <w:r w:rsidRPr="004638C4">
        <w:rPr>
          <w:rFonts w:ascii="Times New Roman" w:hAnsi="Times New Roman" w:cs="Times New Roman"/>
          <w:b/>
          <w:sz w:val="24"/>
          <w:szCs w:val="24"/>
        </w:rPr>
        <w:t xml:space="preserve">enyandang </w:t>
      </w:r>
      <w:r w:rsidR="0078460B">
        <w:rPr>
          <w:rFonts w:ascii="Times New Roman" w:hAnsi="Times New Roman" w:cs="Times New Roman"/>
          <w:b/>
          <w:sz w:val="24"/>
          <w:szCs w:val="24"/>
        </w:rPr>
        <w:t>d</w:t>
      </w:r>
      <w:r w:rsidRPr="004638C4">
        <w:rPr>
          <w:rFonts w:ascii="Times New Roman" w:hAnsi="Times New Roman" w:cs="Times New Roman"/>
          <w:b/>
          <w:sz w:val="24"/>
          <w:szCs w:val="24"/>
        </w:rPr>
        <w:t>ana</w:t>
      </w:r>
    </w:p>
    <w:p w:rsidR="00813B3A" w:rsidRDefault="004638C4" w:rsidP="00B92090">
      <w:pPr>
        <w:pStyle w:val="ListParagraph"/>
        <w:spacing w:line="480" w:lineRule="auto"/>
        <w:ind w:left="360" w:firstLine="630"/>
        <w:jc w:val="both"/>
        <w:rPr>
          <w:rFonts w:ascii="Times New Roman" w:hAnsi="Times New Roman" w:cs="Times New Roman"/>
          <w:sz w:val="24"/>
          <w:szCs w:val="24"/>
        </w:rPr>
      </w:pPr>
      <w:r>
        <w:rPr>
          <w:rFonts w:ascii="Times New Roman" w:hAnsi="Times New Roman" w:cs="Times New Roman"/>
          <w:sz w:val="24"/>
          <w:szCs w:val="24"/>
        </w:rPr>
        <w:t xml:space="preserve">Proposal yang diterima </w:t>
      </w:r>
      <w:r w:rsidR="00813B3A">
        <w:rPr>
          <w:rFonts w:ascii="Times New Roman" w:hAnsi="Times New Roman" w:cs="Times New Roman"/>
          <w:sz w:val="24"/>
          <w:szCs w:val="24"/>
        </w:rPr>
        <w:t xml:space="preserve">dan </w:t>
      </w:r>
      <w:r>
        <w:rPr>
          <w:rFonts w:ascii="Times New Roman" w:hAnsi="Times New Roman" w:cs="Times New Roman"/>
          <w:sz w:val="24"/>
          <w:szCs w:val="24"/>
        </w:rPr>
        <w:t xml:space="preserve">telah dibuatkan </w:t>
      </w:r>
      <w:r w:rsidR="00813B3A">
        <w:rPr>
          <w:rFonts w:ascii="Times New Roman" w:hAnsi="Times New Roman" w:cs="Times New Roman"/>
          <w:sz w:val="24"/>
          <w:szCs w:val="24"/>
        </w:rPr>
        <w:t xml:space="preserve">daftar usulan </w:t>
      </w:r>
      <w:r>
        <w:rPr>
          <w:rFonts w:ascii="Times New Roman" w:hAnsi="Times New Roman" w:cs="Times New Roman"/>
          <w:sz w:val="24"/>
          <w:szCs w:val="24"/>
        </w:rPr>
        <w:t xml:space="preserve">selanjutnya </w:t>
      </w:r>
      <w:r w:rsidR="00813B3A">
        <w:rPr>
          <w:rFonts w:ascii="Times New Roman" w:hAnsi="Times New Roman" w:cs="Times New Roman"/>
          <w:sz w:val="24"/>
          <w:szCs w:val="24"/>
        </w:rPr>
        <w:t>dikirim ke penyandang dana</w:t>
      </w:r>
      <w:r>
        <w:rPr>
          <w:rFonts w:ascii="Times New Roman" w:hAnsi="Times New Roman" w:cs="Times New Roman"/>
          <w:sz w:val="24"/>
          <w:szCs w:val="24"/>
        </w:rPr>
        <w:t>.</w:t>
      </w:r>
    </w:p>
    <w:p w:rsidR="00B92090" w:rsidRDefault="00B92090" w:rsidP="00B92090">
      <w:pPr>
        <w:pStyle w:val="ListParagraph"/>
        <w:ind w:left="360" w:firstLine="630"/>
        <w:jc w:val="both"/>
        <w:rPr>
          <w:rFonts w:ascii="Times New Roman" w:hAnsi="Times New Roman" w:cs="Times New Roman"/>
          <w:sz w:val="24"/>
          <w:szCs w:val="24"/>
        </w:rPr>
      </w:pPr>
    </w:p>
    <w:p w:rsidR="004638C4" w:rsidRPr="003233AE" w:rsidRDefault="0078460B" w:rsidP="00B92090">
      <w:pPr>
        <w:pStyle w:val="ListParagraph"/>
        <w:numPr>
          <w:ilvl w:val="0"/>
          <w:numId w:val="4"/>
        </w:numPr>
        <w:spacing w:after="240" w:line="480" w:lineRule="auto"/>
        <w:ind w:left="360"/>
        <w:jc w:val="both"/>
        <w:rPr>
          <w:rFonts w:ascii="Times New Roman" w:hAnsi="Times New Roman" w:cs="Times New Roman"/>
          <w:b/>
          <w:sz w:val="24"/>
          <w:szCs w:val="24"/>
        </w:rPr>
      </w:pPr>
      <w:r>
        <w:rPr>
          <w:rFonts w:ascii="Times New Roman" w:hAnsi="Times New Roman" w:cs="Times New Roman"/>
          <w:b/>
          <w:sz w:val="24"/>
          <w:szCs w:val="24"/>
        </w:rPr>
        <w:t>Monitoring p</w:t>
      </w:r>
      <w:r w:rsidR="004638C4" w:rsidRPr="003233AE">
        <w:rPr>
          <w:rFonts w:ascii="Times New Roman" w:hAnsi="Times New Roman" w:cs="Times New Roman"/>
          <w:b/>
          <w:sz w:val="24"/>
          <w:szCs w:val="24"/>
        </w:rPr>
        <w:t xml:space="preserve">roposal </w:t>
      </w:r>
    </w:p>
    <w:p w:rsidR="00813B3A" w:rsidRDefault="003233AE" w:rsidP="00B92090">
      <w:pPr>
        <w:pStyle w:val="ListParagraph"/>
        <w:spacing w:before="240" w:after="240" w:line="480" w:lineRule="auto"/>
        <w:ind w:left="360" w:firstLine="634"/>
        <w:jc w:val="both"/>
        <w:rPr>
          <w:rFonts w:ascii="Times New Roman" w:hAnsi="Times New Roman" w:cs="Times New Roman"/>
          <w:sz w:val="24"/>
          <w:szCs w:val="24"/>
        </w:rPr>
      </w:pPr>
      <w:r>
        <w:rPr>
          <w:rFonts w:ascii="Times New Roman" w:hAnsi="Times New Roman" w:cs="Times New Roman"/>
          <w:sz w:val="24"/>
          <w:szCs w:val="24"/>
        </w:rPr>
        <w:t>Untuk berkas proposal yang telah dikirim ke penyandang dana akan d</w:t>
      </w:r>
      <w:r w:rsidR="00813B3A">
        <w:rPr>
          <w:rFonts w:ascii="Times New Roman" w:hAnsi="Times New Roman" w:cs="Times New Roman"/>
          <w:sz w:val="24"/>
          <w:szCs w:val="24"/>
        </w:rPr>
        <w:t xml:space="preserve">ilakukan monitoring oleh </w:t>
      </w:r>
      <w:r>
        <w:rPr>
          <w:rFonts w:ascii="Times New Roman" w:hAnsi="Times New Roman" w:cs="Times New Roman"/>
          <w:sz w:val="24"/>
          <w:szCs w:val="24"/>
        </w:rPr>
        <w:t>LP2M</w:t>
      </w:r>
      <w:r w:rsidR="005B1ADD">
        <w:rPr>
          <w:rFonts w:ascii="Times New Roman" w:hAnsi="Times New Roman" w:cs="Times New Roman"/>
          <w:sz w:val="24"/>
          <w:szCs w:val="24"/>
        </w:rPr>
        <w:t>.</w:t>
      </w:r>
      <w:r w:rsidR="00813B3A">
        <w:rPr>
          <w:rFonts w:ascii="Times New Roman" w:hAnsi="Times New Roman" w:cs="Times New Roman"/>
          <w:sz w:val="24"/>
          <w:szCs w:val="24"/>
        </w:rPr>
        <w:t xml:space="preserve"> </w:t>
      </w:r>
    </w:p>
    <w:p w:rsidR="00B92090" w:rsidRDefault="00B92090" w:rsidP="00B92090">
      <w:pPr>
        <w:pStyle w:val="ListParagraph"/>
        <w:spacing w:line="480" w:lineRule="auto"/>
        <w:ind w:left="360" w:firstLine="630"/>
        <w:jc w:val="both"/>
        <w:rPr>
          <w:rFonts w:ascii="Times New Roman" w:hAnsi="Times New Roman" w:cs="Times New Roman"/>
          <w:sz w:val="24"/>
          <w:szCs w:val="24"/>
        </w:rPr>
      </w:pPr>
    </w:p>
    <w:p w:rsidR="00B92090" w:rsidRDefault="00B92090" w:rsidP="00B92090">
      <w:pPr>
        <w:spacing w:line="480" w:lineRule="auto"/>
        <w:jc w:val="both"/>
        <w:rPr>
          <w:rFonts w:ascii="Times New Roman" w:hAnsi="Times New Roman" w:cs="Times New Roman"/>
          <w:sz w:val="24"/>
          <w:szCs w:val="24"/>
        </w:rPr>
      </w:pPr>
    </w:p>
    <w:p w:rsidR="00B92090" w:rsidRDefault="00B92090" w:rsidP="00B92090">
      <w:pPr>
        <w:spacing w:line="480" w:lineRule="auto"/>
        <w:jc w:val="both"/>
        <w:rPr>
          <w:rFonts w:ascii="Times New Roman" w:hAnsi="Times New Roman" w:cs="Times New Roman"/>
          <w:sz w:val="24"/>
          <w:szCs w:val="24"/>
        </w:rPr>
      </w:pPr>
    </w:p>
    <w:p w:rsidR="00FB3E9D" w:rsidRDefault="0017040C" w:rsidP="00B92090">
      <w:pPr>
        <w:spacing w:line="480" w:lineRule="auto"/>
        <w:jc w:val="both"/>
        <w:rPr>
          <w:rFonts w:ascii="Times New Roman" w:hAnsi="Times New Roman" w:cs="Times New Roman"/>
          <w:sz w:val="24"/>
          <w:szCs w:val="24"/>
        </w:rPr>
      </w:pPr>
      <w:r>
        <w:rPr>
          <w:rFonts w:ascii="Times New Roman" w:hAnsi="Times New Roman" w:cs="Times New Roman"/>
          <w:noProof/>
          <w:sz w:val="24"/>
          <w:szCs w:val="24"/>
        </w:rPr>
        <w:pict>
          <v:oval id="_x0000_s1062" style="position:absolute;left:0;text-align:left;margin-left:80.65pt;margin-top:24.85pt;width:136.4pt;height:47.25pt;z-index:251699200">
            <v:textbox>
              <w:txbxContent>
                <w:p w:rsidR="00135ACC" w:rsidRPr="00D14C54" w:rsidRDefault="00135ACC" w:rsidP="00FB3E9D">
                  <w:pPr>
                    <w:jc w:val="center"/>
                    <w:rPr>
                      <w:sz w:val="20"/>
                      <w:szCs w:val="20"/>
                    </w:rPr>
                  </w:pPr>
                  <w:r w:rsidRPr="00D14C54">
                    <w:rPr>
                      <w:sz w:val="20"/>
                      <w:szCs w:val="20"/>
                    </w:rPr>
                    <w:t>Proposal Penelitian/ Pengabdian</w:t>
                  </w:r>
                </w:p>
              </w:txbxContent>
            </v:textbox>
          </v:oval>
        </w:pict>
      </w:r>
      <w:r w:rsidR="00FB3E9D">
        <w:rPr>
          <w:rFonts w:ascii="Times New Roman" w:hAnsi="Times New Roman" w:cs="Times New Roman"/>
          <w:sz w:val="24"/>
          <w:szCs w:val="24"/>
        </w:rPr>
        <w:t>Secara singkat prosedur tersebut dapat digambarkan dalam bagan berikut:</w:t>
      </w:r>
    </w:p>
    <w:p w:rsidR="00FB3E9D" w:rsidRDefault="0017040C" w:rsidP="00FB3E9D">
      <w:pPr>
        <w:spacing w:line="480" w:lineRule="auto"/>
        <w:jc w:val="both"/>
        <w:rPr>
          <w:rFonts w:ascii="Times New Roman" w:hAnsi="Times New Roman" w:cs="Times New Roman"/>
          <w:sz w:val="24"/>
          <w:szCs w:val="24"/>
        </w:rPr>
      </w:pPr>
      <w:r>
        <w:rPr>
          <w:rFonts w:ascii="Times New Roman" w:hAnsi="Times New Roman" w:cs="Times New Roman"/>
          <w:noProof/>
          <w:sz w:val="24"/>
          <w:szCs w:val="24"/>
        </w:rPr>
        <w:pict>
          <v:shapetype id="_x0000_t32" coordsize="21600,21600" o:spt="32" o:oned="t" path="m,l21600,21600e" filled="f">
            <v:path arrowok="t" fillok="f" o:connecttype="none"/>
            <o:lock v:ext="edit" shapetype="t"/>
          </v:shapetype>
          <v:shape id="_x0000_s1092" type="#_x0000_t32" style="position:absolute;left:0;text-align:left;margin-left:323.55pt;margin-top:21.15pt;width:3pt;height:114.45pt;z-index:251729920;mso-wrap-style:square;mso-wrap-distance-left:9pt;mso-wrap-distance-top:0;mso-wrap-distance-right:9pt;mso-wrap-distance-bottom:0;mso-position-horizontal-relative:text;mso-position-vertical-relative:text;mso-width-relative:page;mso-height-relative:page;mso-position-horizontal-col-start:0;mso-width-col-span:0;v-text-anchor:top" o:connectortype="straight"/>
        </w:pict>
      </w:r>
      <w:r>
        <w:rPr>
          <w:rFonts w:ascii="Times New Roman" w:hAnsi="Times New Roman" w:cs="Times New Roman"/>
          <w:noProof/>
          <w:sz w:val="24"/>
          <w:szCs w:val="24"/>
        </w:rPr>
        <w:pict>
          <v:shape id="_x0000_s1091" type="#_x0000_t32" style="position:absolute;left:0;text-align:left;margin-left:217.05pt;margin-top:21.05pt;width:106.5pt;height:0;flip:x;z-index:251728896" o:connectortype="straight" adj="10796,-15282,-48910">
            <v:stroke endarrow="block"/>
          </v:shape>
        </w:pict>
      </w:r>
    </w:p>
    <w:p w:rsidR="00FB3E9D" w:rsidRDefault="0017040C" w:rsidP="00FB3E9D">
      <w:pPr>
        <w:spacing w:line="480" w:lineRule="auto"/>
        <w:jc w:val="both"/>
        <w:rPr>
          <w:rFonts w:ascii="Times New Roman" w:hAnsi="Times New Roman" w:cs="Times New Roman"/>
          <w:sz w:val="24"/>
          <w:szCs w:val="24"/>
        </w:rPr>
      </w:pPr>
      <w:r>
        <w:rPr>
          <w:rFonts w:ascii="Times New Roman" w:hAnsi="Times New Roman" w:cs="Times New Roman"/>
          <w:noProof/>
          <w:sz w:val="24"/>
          <w:szCs w:val="24"/>
        </w:rPr>
        <w:pict>
          <v:shape id="_x0000_s1076" type="#_x0000_t32" style="position:absolute;left:0;text-align:left;margin-left:151.05pt;margin-top:16.9pt;width:.75pt;height:20.75pt;z-index:251713536" o:connectortype="straight">
            <v:stroke endarrow="block"/>
          </v:shape>
        </w:pict>
      </w:r>
    </w:p>
    <w:p w:rsidR="00FB3E9D" w:rsidRDefault="0017040C" w:rsidP="00FB3E9D">
      <w:pPr>
        <w:spacing w:line="480" w:lineRule="auto"/>
        <w:jc w:val="both"/>
        <w:rPr>
          <w:rFonts w:ascii="Times New Roman" w:hAnsi="Times New Roman" w:cs="Times New Roman"/>
          <w:sz w:val="24"/>
          <w:szCs w:val="24"/>
        </w:rPr>
      </w:pPr>
      <w:r>
        <w:rPr>
          <w:rFonts w:ascii="Times New Roman" w:hAnsi="Times New Roman" w:cs="Times New Roman"/>
          <w:noProof/>
          <w:sz w:val="24"/>
          <w:szCs w:val="24"/>
        </w:rPr>
        <w:pict>
          <v:rect id="_x0000_s1094" style="position:absolute;left:0;text-align:left;margin-left:280.7pt;margin-top:.5pt;width:28.05pt;height:42.6pt;rotation:270;z-index:251731968" strokecolor="white [3212]">
            <v:textbox style="mso-next-textbox:#_x0000_s1094">
              <w:txbxContent>
                <w:p w:rsidR="00135ACC" w:rsidRPr="00190660" w:rsidRDefault="00135ACC" w:rsidP="00D14C54">
                  <w:pPr>
                    <w:shd w:val="clear" w:color="auto" w:fill="FFFFFF" w:themeFill="background1"/>
                    <w:jc w:val="right"/>
                  </w:pPr>
                  <w:r>
                    <w:t>Revisi</w:t>
                  </w:r>
                </w:p>
              </w:txbxContent>
            </v:textbox>
          </v:rect>
        </w:pict>
      </w:r>
      <w:r>
        <w:rPr>
          <w:rFonts w:ascii="Times New Roman" w:hAnsi="Times New Roman" w:cs="Times New Roman"/>
          <w:noProof/>
          <w:sz w:val="24"/>
          <w:szCs w:val="24"/>
        </w:rPr>
        <w:pict>
          <v:rect id="_x0000_s1063" style="position:absolute;left:0;text-align:left;margin-left:108.3pt;margin-top:10.05pt;width:84.75pt;height:22.5pt;z-index:251700224">
            <v:textbox>
              <w:txbxContent>
                <w:p w:rsidR="00135ACC" w:rsidRPr="00B117AC" w:rsidRDefault="00135ACC" w:rsidP="00FB3E9D">
                  <w:pPr>
                    <w:jc w:val="center"/>
                    <w:rPr>
                      <w:sz w:val="24"/>
                      <w:szCs w:val="24"/>
                    </w:rPr>
                  </w:pPr>
                  <w:r w:rsidRPr="00B117AC">
                    <w:rPr>
                      <w:sz w:val="24"/>
                      <w:szCs w:val="24"/>
                    </w:rPr>
                    <w:t>LP2M</w:t>
                  </w:r>
                </w:p>
              </w:txbxContent>
            </v:textbox>
          </v:rect>
        </w:pict>
      </w:r>
    </w:p>
    <w:p w:rsidR="00FB3E9D" w:rsidRDefault="0017040C" w:rsidP="00FB3E9D">
      <w:pPr>
        <w:spacing w:line="480" w:lineRule="auto"/>
        <w:jc w:val="both"/>
        <w:rPr>
          <w:rFonts w:ascii="Times New Roman" w:hAnsi="Times New Roman" w:cs="Times New Roman"/>
          <w:sz w:val="24"/>
          <w:szCs w:val="24"/>
        </w:rPr>
      </w:pPr>
      <w:r>
        <w:rPr>
          <w:rFonts w:ascii="Times New Roman" w:hAnsi="Times New Roman" w:cs="Times New Roman"/>
          <w:noProof/>
          <w:sz w:val="24"/>
          <w:szCs w:val="24"/>
        </w:rPr>
        <w:pict>
          <v:rect id="_x0000_s1078" style="position:absolute;left:0;text-align:left;margin-left:245.7pt;margin-top:25.8pt;width:41.25pt;height:18.5pt;z-index:251715584" strokecolor="white [3212]">
            <v:textbox style="mso-next-textbox:#_x0000_s1078">
              <w:txbxContent>
                <w:p w:rsidR="00135ACC" w:rsidRPr="00190660" w:rsidRDefault="00135ACC" w:rsidP="00FB3E9D">
                  <w:pPr>
                    <w:shd w:val="clear" w:color="auto" w:fill="FFFFFF" w:themeFill="background1"/>
                  </w:pPr>
                  <w:r>
                    <w:t>Tidak</w:t>
                  </w:r>
                </w:p>
              </w:txbxContent>
            </v:textbox>
          </v:rect>
        </w:pict>
      </w:r>
      <w:r>
        <w:rPr>
          <w:rFonts w:ascii="Times New Roman" w:hAnsi="Times New Roman" w:cs="Times New Roman"/>
          <w:noProof/>
          <w:sz w:val="24"/>
          <w:szCs w:val="24"/>
        </w:rPr>
        <w:pict>
          <v:shapetype id="_x0000_t110" coordsize="21600,21600" o:spt="110" path="m10800,l,10800,10800,21600,21600,10800xe">
            <v:stroke joinstyle="miter"/>
            <v:path gradientshapeok="t" o:connecttype="rect" textboxrect="5400,5400,16200,16200"/>
          </v:shapetype>
          <v:shape id="_x0000_s1064" type="#_x0000_t110" style="position:absolute;left:0;text-align:left;margin-left:61.15pt;margin-top:25.7pt;width:181.4pt;height:53.8pt;z-index:251701248">
            <v:textbox style="mso-next-textbox:#_x0000_s1064">
              <w:txbxContent>
                <w:p w:rsidR="00135ACC" w:rsidRPr="00D14C54" w:rsidRDefault="00135ACC" w:rsidP="00FB3E9D">
                  <w:pPr>
                    <w:jc w:val="center"/>
                    <w:rPr>
                      <w:sz w:val="20"/>
                      <w:szCs w:val="20"/>
                    </w:rPr>
                  </w:pPr>
                  <w:r w:rsidRPr="00D14C54">
                    <w:rPr>
                      <w:sz w:val="20"/>
                      <w:szCs w:val="20"/>
                    </w:rPr>
                    <w:t>Evaluasi Administrasi LP2M</w:t>
                  </w:r>
                </w:p>
              </w:txbxContent>
            </v:textbox>
          </v:shape>
        </w:pict>
      </w:r>
      <w:r>
        <w:rPr>
          <w:rFonts w:ascii="Times New Roman" w:hAnsi="Times New Roman" w:cs="Times New Roman"/>
          <w:noProof/>
          <w:sz w:val="24"/>
          <w:szCs w:val="24"/>
        </w:rPr>
        <w:pict>
          <v:shape id="_x0000_s1077" type="#_x0000_t32" style="position:absolute;left:0;text-align:left;margin-left:151.8pt;margin-top:4.95pt;width:.75pt;height:20.75pt;z-index:251714560" o:connectortype="straight">
            <v:stroke endarrow="block"/>
          </v:shape>
        </w:pict>
      </w:r>
    </w:p>
    <w:p w:rsidR="00FB3E9D" w:rsidRDefault="0017040C" w:rsidP="00FB3E9D">
      <w:pPr>
        <w:spacing w:line="480" w:lineRule="auto"/>
        <w:jc w:val="both"/>
        <w:rPr>
          <w:rFonts w:ascii="Times New Roman" w:hAnsi="Times New Roman" w:cs="Times New Roman"/>
          <w:sz w:val="24"/>
          <w:szCs w:val="24"/>
        </w:rPr>
      </w:pPr>
      <w:r>
        <w:rPr>
          <w:rFonts w:ascii="Times New Roman" w:hAnsi="Times New Roman" w:cs="Times New Roman"/>
          <w:noProof/>
          <w:sz w:val="24"/>
          <w:szCs w:val="24"/>
        </w:rPr>
        <w:pict>
          <v:shape id="_x0000_s1093" type="#_x0000_t32" style="position:absolute;left:0;text-align:left;margin-left:242.55pt;margin-top:25.2pt;width:84pt;height:.05pt;z-index:251730944;mso-wrap-style:square;mso-wrap-distance-left:9pt;mso-wrap-distance-top:0;mso-wrap-distance-right:9pt;mso-wrap-distance-bottom:0;mso-position-horizontal-relative:text;mso-position-vertical-relative:text;mso-width-relative:page;mso-height-relative:page;mso-position-horizontal-col-start:0;mso-width-col-span:0;v-text-anchor:top" o:connectortype="straight"/>
        </w:pict>
      </w:r>
    </w:p>
    <w:p w:rsidR="00FB3E9D" w:rsidRDefault="0017040C" w:rsidP="00FB3E9D">
      <w:pPr>
        <w:spacing w:line="480" w:lineRule="auto"/>
        <w:jc w:val="both"/>
        <w:rPr>
          <w:rFonts w:ascii="Times New Roman" w:hAnsi="Times New Roman" w:cs="Times New Roman"/>
          <w:sz w:val="24"/>
          <w:szCs w:val="24"/>
        </w:rPr>
      </w:pPr>
      <w:r>
        <w:rPr>
          <w:rFonts w:ascii="Times New Roman" w:hAnsi="Times New Roman" w:cs="Times New Roman"/>
          <w:noProof/>
          <w:sz w:val="24"/>
          <w:szCs w:val="24"/>
        </w:rPr>
        <w:pict>
          <v:rect id="_x0000_s1080" style="position:absolute;left:0;text-align:left;margin-left:155.55pt;margin-top:24.3pt;width:29.25pt;height:21.15pt;z-index:251717632" strokecolor="white [3212]">
            <v:textbox style="mso-next-textbox:#_x0000_s1080">
              <w:txbxContent>
                <w:p w:rsidR="00135ACC" w:rsidRPr="00190660" w:rsidRDefault="00135ACC" w:rsidP="00FB3E9D">
                  <w:pPr>
                    <w:shd w:val="clear" w:color="auto" w:fill="FFFFFF" w:themeFill="background1"/>
                  </w:pPr>
                  <w:r>
                    <w:t>Ya</w:t>
                  </w:r>
                </w:p>
              </w:txbxContent>
            </v:textbox>
          </v:rect>
        </w:pict>
      </w:r>
      <w:r>
        <w:rPr>
          <w:rFonts w:ascii="Times New Roman" w:hAnsi="Times New Roman" w:cs="Times New Roman"/>
          <w:noProof/>
          <w:sz w:val="24"/>
          <w:szCs w:val="24"/>
        </w:rPr>
        <w:pict>
          <v:shape id="_x0000_s1079" type="#_x0000_t32" style="position:absolute;left:0;text-align:left;margin-left:151.8pt;margin-top:24.3pt;width:.75pt;height:25.65pt;z-index:251716608" o:connectortype="straight">
            <v:stroke endarrow="block"/>
          </v:shape>
        </w:pict>
      </w:r>
    </w:p>
    <w:p w:rsidR="00FB3E9D" w:rsidRDefault="0017040C" w:rsidP="00FB3E9D">
      <w:pPr>
        <w:spacing w:line="480" w:lineRule="auto"/>
        <w:jc w:val="both"/>
        <w:rPr>
          <w:rFonts w:ascii="Times New Roman" w:hAnsi="Times New Roman" w:cs="Times New Roman"/>
          <w:sz w:val="24"/>
          <w:szCs w:val="24"/>
        </w:rPr>
      </w:pPr>
      <w:r>
        <w:rPr>
          <w:rFonts w:ascii="Times New Roman" w:hAnsi="Times New Roman" w:cs="Times New Roman"/>
          <w:noProof/>
          <w:sz w:val="24"/>
          <w:szCs w:val="24"/>
        </w:rPr>
        <w:pict>
          <v:rect id="_x0000_s1068" style="position:absolute;left:0;text-align:left;margin-left:229.2pt;margin-top:14.4pt;width:41.15pt;height:18pt;z-index:251705344" strokecolor="white [3212]">
            <v:textbox style="mso-next-textbox:#_x0000_s1068">
              <w:txbxContent>
                <w:p w:rsidR="00135ACC" w:rsidRPr="00190660" w:rsidRDefault="00135ACC" w:rsidP="00FB3E9D">
                  <w:pPr>
                    <w:shd w:val="clear" w:color="auto" w:fill="FFFFFF" w:themeFill="background1"/>
                    <w:jc w:val="center"/>
                  </w:pPr>
                  <w:r>
                    <w:t>Tidak</w:t>
                  </w:r>
                </w:p>
              </w:txbxContent>
            </v:textbox>
          </v:rect>
        </w:pict>
      </w:r>
      <w:r>
        <w:rPr>
          <w:rFonts w:ascii="Times New Roman" w:hAnsi="Times New Roman" w:cs="Times New Roman"/>
          <w:noProof/>
          <w:sz w:val="24"/>
          <w:szCs w:val="24"/>
        </w:rPr>
        <w:pict>
          <v:shape id="_x0000_s1065" type="#_x0000_t110" style="position:absolute;left:0;text-align:left;margin-left:69.3pt;margin-top:20.85pt;width:165pt;height:40.5pt;z-index:251702272">
            <v:textbox style="mso-next-textbox:#_x0000_s1065">
              <w:txbxContent>
                <w:p w:rsidR="00135ACC" w:rsidRPr="007F1C56" w:rsidRDefault="00135ACC" w:rsidP="00FB3E9D">
                  <w:pPr>
                    <w:jc w:val="center"/>
                    <w:rPr>
                      <w:sz w:val="20"/>
                      <w:szCs w:val="20"/>
                    </w:rPr>
                  </w:pPr>
                  <w:r w:rsidRPr="007F1C56">
                    <w:rPr>
                      <w:sz w:val="20"/>
                      <w:szCs w:val="20"/>
                    </w:rPr>
                    <w:t>Evaluasi Reviewer</w:t>
                  </w:r>
                </w:p>
              </w:txbxContent>
            </v:textbox>
          </v:shape>
        </w:pict>
      </w:r>
    </w:p>
    <w:p w:rsidR="00FB3E9D" w:rsidRDefault="0017040C" w:rsidP="00FB3E9D">
      <w:pPr>
        <w:spacing w:line="480" w:lineRule="auto"/>
        <w:jc w:val="both"/>
        <w:rPr>
          <w:rFonts w:ascii="Times New Roman" w:hAnsi="Times New Roman" w:cs="Times New Roman"/>
          <w:sz w:val="24"/>
          <w:szCs w:val="24"/>
        </w:rPr>
      </w:pPr>
      <w:r>
        <w:rPr>
          <w:rFonts w:ascii="Times New Roman" w:hAnsi="Times New Roman" w:cs="Times New Roman"/>
          <w:noProof/>
          <w:sz w:val="24"/>
          <w:szCs w:val="24"/>
        </w:rPr>
        <w:pict>
          <v:rect id="_x0000_s1066" style="position:absolute;left:0;text-align:left;margin-left:272.7pt;margin-top:.3pt;width:54pt;height:22.5pt;z-index:251703296">
            <v:textbox style="mso-next-textbox:#_x0000_s1066">
              <w:txbxContent>
                <w:p w:rsidR="00135ACC" w:rsidRPr="00420C71" w:rsidRDefault="00135ACC" w:rsidP="00FB3E9D">
                  <w:pPr>
                    <w:jc w:val="center"/>
                    <w:rPr>
                      <w:sz w:val="24"/>
                      <w:szCs w:val="24"/>
                    </w:rPr>
                  </w:pPr>
                  <w:r w:rsidRPr="00420C71">
                    <w:rPr>
                      <w:sz w:val="24"/>
                      <w:szCs w:val="24"/>
                    </w:rPr>
                    <w:t>Tolak</w:t>
                  </w:r>
                </w:p>
              </w:txbxContent>
            </v:textbox>
          </v:rect>
        </w:pict>
      </w:r>
      <w:r>
        <w:rPr>
          <w:rFonts w:ascii="Times New Roman" w:hAnsi="Times New Roman" w:cs="Times New Roman"/>
          <w:noProof/>
          <w:sz w:val="24"/>
          <w:szCs w:val="24"/>
        </w:rPr>
        <w:pict>
          <v:shape id="_x0000_s1067" type="#_x0000_t32" style="position:absolute;left:0;text-align:left;margin-left:234.3pt;margin-top:13.05pt;width:39.15pt;height:.75pt;flip:y;z-index:-251612160" o:connectortype="straight" wrapcoords="17939 -64800 -366 -21600 -366 21600 17939 86400 19403 86400 21234 64800 21234 0 19403 -64800 17939 -64800">
            <v:stroke endarrow="block"/>
            <w10:wrap type="through"/>
          </v:shape>
        </w:pict>
      </w:r>
    </w:p>
    <w:p w:rsidR="00FB3E9D" w:rsidRDefault="0017040C" w:rsidP="00FB3E9D">
      <w:pPr>
        <w:spacing w:line="480" w:lineRule="auto"/>
        <w:jc w:val="both"/>
        <w:rPr>
          <w:rFonts w:ascii="Times New Roman" w:hAnsi="Times New Roman" w:cs="Times New Roman"/>
          <w:sz w:val="24"/>
          <w:szCs w:val="24"/>
        </w:rPr>
      </w:pPr>
      <w:r>
        <w:rPr>
          <w:rFonts w:ascii="Times New Roman" w:hAnsi="Times New Roman" w:cs="Times New Roman"/>
          <w:noProof/>
          <w:sz w:val="24"/>
          <w:szCs w:val="24"/>
        </w:rPr>
        <w:pict>
          <v:rect id="_x0000_s1069" style="position:absolute;left:0;text-align:left;margin-left:102.3pt;margin-top:25.8pt;width:96.75pt;height:22.5pt;z-index:251706368">
            <v:textbox>
              <w:txbxContent>
                <w:p w:rsidR="00135ACC" w:rsidRPr="007F1C56" w:rsidRDefault="00135ACC" w:rsidP="00FB3E9D">
                  <w:pPr>
                    <w:jc w:val="center"/>
                    <w:rPr>
                      <w:sz w:val="20"/>
                      <w:szCs w:val="20"/>
                    </w:rPr>
                  </w:pPr>
                  <w:r w:rsidRPr="007F1C56">
                    <w:rPr>
                      <w:sz w:val="20"/>
                      <w:szCs w:val="20"/>
                    </w:rPr>
                    <w:t>Program dibiayai</w:t>
                  </w:r>
                </w:p>
              </w:txbxContent>
            </v:textbox>
          </v:rect>
        </w:pict>
      </w:r>
      <w:r>
        <w:rPr>
          <w:rFonts w:ascii="Times New Roman" w:hAnsi="Times New Roman" w:cs="Times New Roman"/>
          <w:noProof/>
          <w:sz w:val="24"/>
          <w:szCs w:val="24"/>
        </w:rPr>
        <w:pict>
          <v:shape id="_x0000_s1082" type="#_x0000_t32" style="position:absolute;left:0;text-align:left;margin-left:151.8pt;margin-top:6.15pt;width:.05pt;height:20.05pt;z-index:251719680" o:connectortype="straight">
            <v:stroke endarrow="block"/>
          </v:shape>
        </w:pict>
      </w:r>
      <w:r>
        <w:rPr>
          <w:rFonts w:ascii="Times New Roman" w:hAnsi="Times New Roman" w:cs="Times New Roman"/>
          <w:noProof/>
          <w:sz w:val="24"/>
          <w:szCs w:val="24"/>
        </w:rPr>
        <w:pict>
          <v:rect id="_x0000_s1081" style="position:absolute;left:0;text-align:left;margin-left:157.05pt;margin-top:6.15pt;width:27.75pt;height:18.9pt;z-index:251718656" strokecolor="white [3212]">
            <v:textbox style="mso-next-textbox:#_x0000_s1081">
              <w:txbxContent>
                <w:p w:rsidR="00135ACC" w:rsidRPr="00190660" w:rsidRDefault="00135ACC" w:rsidP="00FB3E9D">
                  <w:pPr>
                    <w:shd w:val="clear" w:color="auto" w:fill="FFFFFF" w:themeFill="background1"/>
                  </w:pPr>
                  <w:r>
                    <w:t>Ya</w:t>
                  </w:r>
                </w:p>
              </w:txbxContent>
            </v:textbox>
          </v:rect>
        </w:pict>
      </w:r>
    </w:p>
    <w:p w:rsidR="00FB3E9D" w:rsidRDefault="0017040C" w:rsidP="00FB3E9D">
      <w:pPr>
        <w:spacing w:line="480" w:lineRule="auto"/>
        <w:jc w:val="both"/>
        <w:rPr>
          <w:rFonts w:ascii="Times New Roman" w:hAnsi="Times New Roman" w:cs="Times New Roman"/>
          <w:sz w:val="24"/>
          <w:szCs w:val="24"/>
        </w:rPr>
      </w:pPr>
      <w:r>
        <w:rPr>
          <w:rFonts w:ascii="Times New Roman" w:hAnsi="Times New Roman" w:cs="Times New Roman"/>
          <w:noProof/>
          <w:sz w:val="24"/>
          <w:szCs w:val="24"/>
        </w:rPr>
        <w:pict>
          <v:shape id="_x0000_s1083" type="#_x0000_t32" style="position:absolute;left:0;text-align:left;margin-left:151.8pt;margin-top:20.7pt;width:.75pt;height:20.75pt;z-index:251720704" o:connectortype="straight">
            <v:stroke endarrow="block"/>
          </v:shape>
        </w:pict>
      </w:r>
    </w:p>
    <w:p w:rsidR="00FB3E9D" w:rsidRDefault="0017040C" w:rsidP="00FB3E9D">
      <w:pPr>
        <w:spacing w:line="480" w:lineRule="auto"/>
        <w:jc w:val="both"/>
        <w:rPr>
          <w:rFonts w:ascii="Times New Roman" w:hAnsi="Times New Roman" w:cs="Times New Roman"/>
          <w:sz w:val="24"/>
          <w:szCs w:val="24"/>
        </w:rPr>
      </w:pPr>
      <w:r>
        <w:rPr>
          <w:rFonts w:ascii="Times New Roman" w:hAnsi="Times New Roman" w:cs="Times New Roman"/>
          <w:noProof/>
          <w:sz w:val="24"/>
          <w:szCs w:val="24"/>
        </w:rPr>
        <w:pict>
          <v:rect id="_x0000_s1070" style="position:absolute;left:0;text-align:left;margin-left:79.15pt;margin-top:13.15pt;width:145.5pt;height:22.5pt;z-index:251707392">
            <v:textbox>
              <w:txbxContent>
                <w:p w:rsidR="00135ACC" w:rsidRPr="007F1C56" w:rsidRDefault="00135ACC" w:rsidP="00FB3E9D">
                  <w:pPr>
                    <w:jc w:val="center"/>
                    <w:rPr>
                      <w:sz w:val="20"/>
                      <w:szCs w:val="20"/>
                    </w:rPr>
                  </w:pPr>
                  <w:r w:rsidRPr="007F1C56">
                    <w:rPr>
                      <w:sz w:val="20"/>
                      <w:szCs w:val="20"/>
                    </w:rPr>
                    <w:t>Evaluasi Instrumen</w:t>
                  </w:r>
                </w:p>
              </w:txbxContent>
            </v:textbox>
          </v:rect>
        </w:pict>
      </w:r>
      <w:r w:rsidR="00FB3E9D">
        <w:rPr>
          <w:rFonts w:ascii="Times New Roman" w:hAnsi="Times New Roman" w:cs="Times New Roman"/>
          <w:sz w:val="24"/>
          <w:szCs w:val="24"/>
        </w:rPr>
        <w:t xml:space="preserve">                  </w:t>
      </w:r>
    </w:p>
    <w:p w:rsidR="00FB3E9D" w:rsidRDefault="0017040C" w:rsidP="00FB3E9D">
      <w:pPr>
        <w:tabs>
          <w:tab w:val="left" w:pos="4770"/>
        </w:tabs>
        <w:spacing w:line="480" w:lineRule="auto"/>
        <w:jc w:val="both"/>
        <w:rPr>
          <w:rFonts w:ascii="Times New Roman" w:hAnsi="Times New Roman" w:cs="Times New Roman"/>
          <w:sz w:val="24"/>
          <w:szCs w:val="24"/>
        </w:rPr>
      </w:pPr>
      <w:r>
        <w:rPr>
          <w:rFonts w:ascii="Times New Roman" w:hAnsi="Times New Roman" w:cs="Times New Roman"/>
          <w:noProof/>
          <w:sz w:val="24"/>
          <w:szCs w:val="24"/>
        </w:rPr>
        <w:pict>
          <v:shape id="_x0000_s1084" type="#_x0000_t32" style="position:absolute;left:0;text-align:left;margin-left:151.8pt;margin-top:7.95pt;width:.75pt;height:20.75pt;z-index:251721728" o:connectortype="straight">
            <v:stroke endarrow="block"/>
          </v:shape>
        </w:pict>
      </w:r>
      <w:r w:rsidR="00FB3E9D">
        <w:rPr>
          <w:rFonts w:ascii="Times New Roman" w:hAnsi="Times New Roman" w:cs="Times New Roman"/>
          <w:sz w:val="24"/>
          <w:szCs w:val="24"/>
        </w:rPr>
        <w:tab/>
      </w:r>
    </w:p>
    <w:p w:rsidR="00FB3E9D" w:rsidRDefault="0017040C" w:rsidP="00FB3E9D">
      <w:pPr>
        <w:spacing w:line="480" w:lineRule="auto"/>
        <w:jc w:val="both"/>
        <w:rPr>
          <w:rFonts w:ascii="Times New Roman" w:hAnsi="Times New Roman" w:cs="Times New Roman"/>
          <w:sz w:val="24"/>
          <w:szCs w:val="24"/>
        </w:rPr>
      </w:pPr>
      <w:r>
        <w:rPr>
          <w:rFonts w:ascii="Times New Roman" w:hAnsi="Times New Roman" w:cs="Times New Roman"/>
          <w:noProof/>
          <w:sz w:val="24"/>
          <w:szCs w:val="24"/>
        </w:rPr>
        <w:pict>
          <v:rect id="_x0000_s1071" style="position:absolute;left:0;text-align:left;margin-left:91.05pt;margin-top:1.1pt;width:122.35pt;height:31.75pt;z-index:251708416">
            <v:textbox>
              <w:txbxContent>
                <w:p w:rsidR="00135ACC" w:rsidRPr="00D14C54" w:rsidRDefault="00135ACC" w:rsidP="00FB3E9D">
                  <w:pPr>
                    <w:jc w:val="center"/>
                    <w:rPr>
                      <w:sz w:val="20"/>
                      <w:szCs w:val="20"/>
                    </w:rPr>
                  </w:pPr>
                  <w:r w:rsidRPr="00D14C54">
                    <w:rPr>
                      <w:sz w:val="20"/>
                      <w:szCs w:val="20"/>
                    </w:rPr>
                    <w:t>Pelaksanaan Penelitian/ Pengabdian</w:t>
                  </w:r>
                </w:p>
              </w:txbxContent>
            </v:textbox>
          </v:rect>
        </w:pict>
      </w:r>
    </w:p>
    <w:p w:rsidR="00FB3E9D" w:rsidRDefault="0017040C" w:rsidP="00FB3E9D">
      <w:pPr>
        <w:spacing w:line="480" w:lineRule="auto"/>
        <w:jc w:val="both"/>
        <w:rPr>
          <w:rFonts w:ascii="Times New Roman" w:hAnsi="Times New Roman" w:cs="Times New Roman"/>
          <w:sz w:val="24"/>
          <w:szCs w:val="24"/>
        </w:rPr>
      </w:pPr>
      <w:r>
        <w:rPr>
          <w:rFonts w:ascii="Times New Roman" w:hAnsi="Times New Roman" w:cs="Times New Roman"/>
          <w:noProof/>
          <w:sz w:val="24"/>
          <w:szCs w:val="24"/>
        </w:rPr>
        <w:pict>
          <v:shape id="_x0000_s1085" type="#_x0000_t32" style="position:absolute;left:0;text-align:left;margin-left:152.55pt;margin-top:5.25pt;width:.75pt;height:20pt;z-index:251722752" o:connectortype="straight">
            <v:stroke endarrow="block"/>
          </v:shape>
        </w:pict>
      </w:r>
      <w:r>
        <w:rPr>
          <w:rFonts w:ascii="Times New Roman" w:hAnsi="Times New Roman" w:cs="Times New Roman"/>
          <w:noProof/>
          <w:sz w:val="24"/>
          <w:szCs w:val="24"/>
        </w:rPr>
        <w:pict>
          <v:rect id="_x0000_s1072" style="position:absolute;left:0;text-align:left;margin-left:91.05pt;margin-top:25.25pt;width:122.35pt;height:31.75pt;z-index:251709440">
            <v:textbox>
              <w:txbxContent>
                <w:p w:rsidR="00135ACC" w:rsidRPr="00D14C54" w:rsidRDefault="00135ACC" w:rsidP="00FB3E9D">
                  <w:pPr>
                    <w:jc w:val="center"/>
                    <w:rPr>
                      <w:sz w:val="20"/>
                      <w:szCs w:val="20"/>
                    </w:rPr>
                  </w:pPr>
                  <w:r w:rsidRPr="00D14C54">
                    <w:rPr>
                      <w:sz w:val="20"/>
                      <w:szCs w:val="20"/>
                    </w:rPr>
                    <w:t>Laporan Kemajuan &amp; Laporan Keuangan</w:t>
                  </w:r>
                </w:p>
              </w:txbxContent>
            </v:textbox>
          </v:rect>
        </w:pict>
      </w:r>
    </w:p>
    <w:p w:rsidR="00FB3E9D" w:rsidRDefault="00FB3E9D" w:rsidP="00FB3E9D">
      <w:pPr>
        <w:spacing w:line="480" w:lineRule="auto"/>
        <w:jc w:val="both"/>
        <w:rPr>
          <w:rFonts w:ascii="Times New Roman" w:hAnsi="Times New Roman" w:cs="Times New Roman"/>
          <w:sz w:val="24"/>
          <w:szCs w:val="24"/>
        </w:rPr>
      </w:pPr>
    </w:p>
    <w:p w:rsidR="00FB3E9D" w:rsidRDefault="0017040C" w:rsidP="00FB3E9D">
      <w:pPr>
        <w:spacing w:line="480" w:lineRule="auto"/>
        <w:jc w:val="both"/>
        <w:rPr>
          <w:rFonts w:ascii="Times New Roman" w:hAnsi="Times New Roman" w:cs="Times New Roman"/>
          <w:sz w:val="24"/>
          <w:szCs w:val="24"/>
        </w:rPr>
      </w:pPr>
      <w:r>
        <w:rPr>
          <w:rFonts w:ascii="Times New Roman" w:hAnsi="Times New Roman" w:cs="Times New Roman"/>
          <w:noProof/>
          <w:sz w:val="24"/>
          <w:szCs w:val="24"/>
        </w:rPr>
        <w:pict>
          <v:rect id="_x0000_s1073" style="position:absolute;left:0;text-align:left;margin-left:91.05pt;margin-top:23.55pt;width:122.35pt;height:36.75pt;z-index:251710464">
            <v:textbox style="mso-next-textbox:#_x0000_s1073">
              <w:txbxContent>
                <w:p w:rsidR="00135ACC" w:rsidRPr="007F1C56" w:rsidRDefault="00135ACC" w:rsidP="00FB3E9D">
                  <w:pPr>
                    <w:jc w:val="center"/>
                    <w:rPr>
                      <w:sz w:val="20"/>
                      <w:szCs w:val="20"/>
                    </w:rPr>
                  </w:pPr>
                  <w:r w:rsidRPr="007F1C56">
                    <w:rPr>
                      <w:sz w:val="20"/>
                      <w:szCs w:val="20"/>
                    </w:rPr>
                    <w:t>Monev wawancara &amp; Monev Lapangan</w:t>
                  </w:r>
                </w:p>
              </w:txbxContent>
            </v:textbox>
          </v:rect>
        </w:pict>
      </w:r>
      <w:r>
        <w:rPr>
          <w:rFonts w:ascii="Times New Roman" w:hAnsi="Times New Roman" w:cs="Times New Roman"/>
          <w:noProof/>
          <w:sz w:val="24"/>
          <w:szCs w:val="24"/>
        </w:rPr>
        <w:pict>
          <v:shape id="_x0000_s1086" type="#_x0000_t32" style="position:absolute;left:0;text-align:left;margin-left:152.55pt;margin-top:1.8pt;width:.75pt;height:21.75pt;z-index:251723776" o:connectortype="straight">
            <v:stroke endarrow="block"/>
          </v:shape>
        </w:pict>
      </w:r>
    </w:p>
    <w:p w:rsidR="00FB3E9D" w:rsidRDefault="00FB3E9D" w:rsidP="00FB3E9D">
      <w:pPr>
        <w:spacing w:line="480" w:lineRule="auto"/>
        <w:jc w:val="both"/>
        <w:rPr>
          <w:rFonts w:ascii="Times New Roman" w:hAnsi="Times New Roman" w:cs="Times New Roman"/>
          <w:sz w:val="24"/>
          <w:szCs w:val="24"/>
        </w:rPr>
      </w:pPr>
    </w:p>
    <w:p w:rsidR="00FB3E9D" w:rsidRDefault="0017040C" w:rsidP="00FB3E9D">
      <w:pPr>
        <w:spacing w:line="480" w:lineRule="auto"/>
        <w:jc w:val="both"/>
        <w:rPr>
          <w:rFonts w:ascii="Times New Roman" w:hAnsi="Times New Roman" w:cs="Times New Roman"/>
          <w:sz w:val="24"/>
          <w:szCs w:val="24"/>
        </w:rPr>
      </w:pPr>
      <w:r>
        <w:rPr>
          <w:rFonts w:ascii="Times New Roman" w:hAnsi="Times New Roman" w:cs="Times New Roman"/>
          <w:noProof/>
          <w:sz w:val="24"/>
          <w:szCs w:val="24"/>
        </w:rPr>
        <w:pict>
          <v:rect id="_x0000_s1074" style="position:absolute;left:0;text-align:left;margin-left:61.15pt;margin-top:21.35pt;width:184.55pt;height:22.5pt;z-index:251711488">
            <v:textbox>
              <w:txbxContent>
                <w:p w:rsidR="00135ACC" w:rsidRPr="007F1C56" w:rsidRDefault="00135ACC" w:rsidP="00FB3E9D">
                  <w:pPr>
                    <w:jc w:val="center"/>
                    <w:rPr>
                      <w:sz w:val="20"/>
                      <w:szCs w:val="20"/>
                    </w:rPr>
                  </w:pPr>
                  <w:r w:rsidRPr="007F1C56">
                    <w:rPr>
                      <w:sz w:val="20"/>
                      <w:szCs w:val="20"/>
                    </w:rPr>
                    <w:t>Seminar Hasil Penelitian</w:t>
                  </w:r>
                  <w:r w:rsidR="001205E7">
                    <w:rPr>
                      <w:sz w:val="20"/>
                      <w:szCs w:val="20"/>
                    </w:rPr>
                    <w:t>/Pengabdian</w:t>
                  </w:r>
                </w:p>
              </w:txbxContent>
            </v:textbox>
          </v:rect>
        </w:pict>
      </w:r>
      <w:r>
        <w:rPr>
          <w:rFonts w:ascii="Times New Roman" w:hAnsi="Times New Roman" w:cs="Times New Roman"/>
          <w:noProof/>
          <w:sz w:val="24"/>
          <w:szCs w:val="24"/>
        </w:rPr>
        <w:pict>
          <v:shape id="_x0000_s1087" type="#_x0000_t32" style="position:absolute;left:0;text-align:left;margin-left:152.55pt;margin-top:5.85pt;width:.75pt;height:16.25pt;z-index:251724800" o:connectortype="straight">
            <v:stroke endarrow="block"/>
          </v:shape>
        </w:pict>
      </w:r>
    </w:p>
    <w:p w:rsidR="00FB3E9D" w:rsidRDefault="0017040C" w:rsidP="00FB3E9D">
      <w:pPr>
        <w:spacing w:line="480" w:lineRule="auto"/>
        <w:jc w:val="both"/>
        <w:rPr>
          <w:rFonts w:ascii="Times New Roman" w:hAnsi="Times New Roman" w:cs="Times New Roman"/>
          <w:sz w:val="24"/>
          <w:szCs w:val="24"/>
        </w:rPr>
      </w:pPr>
      <w:r>
        <w:rPr>
          <w:rFonts w:ascii="Times New Roman" w:hAnsi="Times New Roman" w:cs="Times New Roman"/>
          <w:noProof/>
          <w:sz w:val="24"/>
          <w:szCs w:val="24"/>
        </w:rPr>
        <w:pict>
          <v:shape id="_x0000_s1088" type="#_x0000_t32" style="position:absolute;left:0;text-align:left;margin-left:153.3pt;margin-top:16pt;width:.75pt;height:13.75pt;z-index:251725824" o:connectortype="straight">
            <v:stroke endarrow="block"/>
          </v:shape>
        </w:pict>
      </w:r>
    </w:p>
    <w:p w:rsidR="00FB3E9D" w:rsidRDefault="0017040C" w:rsidP="00FB3E9D">
      <w:pPr>
        <w:spacing w:line="480" w:lineRule="auto"/>
        <w:jc w:val="both"/>
        <w:rPr>
          <w:rFonts w:ascii="Times New Roman" w:hAnsi="Times New Roman" w:cs="Times New Roman"/>
          <w:sz w:val="24"/>
          <w:szCs w:val="24"/>
        </w:rPr>
      </w:pPr>
      <w:r>
        <w:rPr>
          <w:rFonts w:ascii="Times New Roman" w:hAnsi="Times New Roman" w:cs="Times New Roman"/>
          <w:noProof/>
          <w:sz w:val="24"/>
          <w:szCs w:val="24"/>
        </w:rPr>
        <w:pict>
          <v:rect id="_x0000_s1075" style="position:absolute;left:0;text-align:left;margin-left:104.55pt;margin-top:2.4pt;width:96.75pt;height:31.5pt;z-index:251712512">
            <v:textbox>
              <w:txbxContent>
                <w:p w:rsidR="00135ACC" w:rsidRPr="007F1C56" w:rsidRDefault="00135ACC" w:rsidP="00FB3E9D">
                  <w:pPr>
                    <w:jc w:val="center"/>
                    <w:rPr>
                      <w:sz w:val="20"/>
                      <w:szCs w:val="20"/>
                    </w:rPr>
                  </w:pPr>
                  <w:r w:rsidRPr="007F1C56">
                    <w:rPr>
                      <w:sz w:val="20"/>
                      <w:szCs w:val="20"/>
                    </w:rPr>
                    <w:t>Laporan Akhir</w:t>
                  </w:r>
                </w:p>
                <w:p w:rsidR="00135ACC" w:rsidRPr="007F1C56" w:rsidRDefault="00135ACC" w:rsidP="00FB3E9D">
                  <w:pPr>
                    <w:jc w:val="center"/>
                    <w:rPr>
                      <w:sz w:val="20"/>
                      <w:szCs w:val="20"/>
                    </w:rPr>
                  </w:pPr>
                  <w:r w:rsidRPr="007F1C56">
                    <w:rPr>
                      <w:sz w:val="20"/>
                      <w:szCs w:val="20"/>
                    </w:rPr>
                    <w:t>Luaran Akhir</w:t>
                  </w:r>
                </w:p>
              </w:txbxContent>
            </v:textbox>
          </v:rect>
        </w:pict>
      </w:r>
    </w:p>
    <w:p w:rsidR="00FB3E9D" w:rsidRDefault="0017040C" w:rsidP="00FB3E9D">
      <w:pPr>
        <w:spacing w:line="480" w:lineRule="auto"/>
        <w:jc w:val="both"/>
        <w:rPr>
          <w:rFonts w:ascii="Times New Roman" w:hAnsi="Times New Roman" w:cs="Times New Roman"/>
          <w:sz w:val="24"/>
          <w:szCs w:val="24"/>
        </w:rPr>
      </w:pPr>
      <w:r>
        <w:rPr>
          <w:rFonts w:ascii="Times New Roman" w:hAnsi="Times New Roman" w:cs="Times New Roman"/>
          <w:noProof/>
          <w:sz w:val="24"/>
          <w:szCs w:val="24"/>
        </w:rPr>
        <w:pict>
          <v:shape id="_x0000_s1090" type="#_x0000_t32" style="position:absolute;left:0;text-align:left;margin-left:153.3pt;margin-top:6.3pt;width:.75pt;height:20.75pt;z-index:251727872" o:connectortype="straight">
            <v:stroke endarrow="block"/>
          </v:shape>
        </w:pict>
      </w:r>
    </w:p>
    <w:p w:rsidR="00FB3E9D" w:rsidRPr="006C3932" w:rsidRDefault="0017040C" w:rsidP="00FB3E9D">
      <w:pPr>
        <w:spacing w:line="480" w:lineRule="auto"/>
        <w:jc w:val="both"/>
        <w:rPr>
          <w:rFonts w:ascii="Times New Roman" w:hAnsi="Times New Roman" w:cs="Times New Roman"/>
          <w:sz w:val="20"/>
          <w:szCs w:val="20"/>
        </w:rPr>
      </w:pPr>
      <w:r w:rsidRPr="0017040C">
        <w:rPr>
          <w:rFonts w:ascii="Times New Roman" w:hAnsi="Times New Roman" w:cs="Times New Roman"/>
          <w:noProof/>
          <w:sz w:val="24"/>
          <w:szCs w:val="24"/>
        </w:rPr>
        <w:pict>
          <v:oval id="_x0000_s1089" style="position:absolute;left:0;text-align:left;margin-left:61.15pt;margin-top:.2pt;width:184.55pt;height:39.75pt;z-index:251726848">
            <v:textbox>
              <w:txbxContent>
                <w:p w:rsidR="00135ACC" w:rsidRPr="00E03109" w:rsidRDefault="00135ACC" w:rsidP="00FB3E9D">
                  <w:pPr>
                    <w:jc w:val="center"/>
                    <w:rPr>
                      <w:sz w:val="20"/>
                      <w:szCs w:val="20"/>
                    </w:rPr>
                  </w:pPr>
                  <w:r w:rsidRPr="00E03109">
                    <w:rPr>
                      <w:sz w:val="20"/>
                      <w:szCs w:val="20"/>
                    </w:rPr>
                    <w:t xml:space="preserve">Desiminasi Hasil </w:t>
                  </w:r>
                  <w:r w:rsidR="001205E7">
                    <w:rPr>
                      <w:sz w:val="20"/>
                      <w:szCs w:val="20"/>
                    </w:rPr>
                    <w:t>Penelitian/</w:t>
                  </w:r>
                  <w:r w:rsidRPr="00E03109">
                    <w:rPr>
                      <w:sz w:val="20"/>
                      <w:szCs w:val="20"/>
                    </w:rPr>
                    <w:t>Pengabdian</w:t>
                  </w:r>
                </w:p>
              </w:txbxContent>
            </v:textbox>
          </v:oval>
        </w:pict>
      </w:r>
      <w:r w:rsidR="006C3932">
        <w:rPr>
          <w:rFonts w:ascii="Times New Roman" w:hAnsi="Times New Roman" w:cs="Times New Roman"/>
          <w:sz w:val="24"/>
          <w:szCs w:val="24"/>
        </w:rPr>
        <w:tab/>
      </w:r>
      <w:r w:rsidR="006C3932">
        <w:rPr>
          <w:rFonts w:ascii="Times New Roman" w:hAnsi="Times New Roman" w:cs="Times New Roman"/>
          <w:sz w:val="24"/>
          <w:szCs w:val="24"/>
        </w:rPr>
        <w:tab/>
      </w:r>
      <w:r w:rsidR="006C3932">
        <w:rPr>
          <w:rFonts w:ascii="Times New Roman" w:hAnsi="Times New Roman" w:cs="Times New Roman"/>
          <w:sz w:val="24"/>
          <w:szCs w:val="24"/>
        </w:rPr>
        <w:tab/>
      </w:r>
      <w:r w:rsidR="006C3932">
        <w:rPr>
          <w:rFonts w:ascii="Times New Roman" w:hAnsi="Times New Roman" w:cs="Times New Roman"/>
          <w:sz w:val="24"/>
          <w:szCs w:val="24"/>
        </w:rPr>
        <w:tab/>
      </w:r>
      <w:r w:rsidR="006C3932">
        <w:rPr>
          <w:rFonts w:ascii="Times New Roman" w:hAnsi="Times New Roman" w:cs="Times New Roman"/>
          <w:sz w:val="24"/>
          <w:szCs w:val="24"/>
        </w:rPr>
        <w:tab/>
      </w:r>
      <w:r w:rsidR="006C3932">
        <w:rPr>
          <w:rFonts w:ascii="Times New Roman" w:hAnsi="Times New Roman" w:cs="Times New Roman"/>
          <w:sz w:val="24"/>
          <w:szCs w:val="24"/>
        </w:rPr>
        <w:tab/>
      </w:r>
      <w:r w:rsidR="006C3932">
        <w:rPr>
          <w:rFonts w:ascii="Times New Roman" w:hAnsi="Times New Roman" w:cs="Times New Roman"/>
          <w:sz w:val="24"/>
          <w:szCs w:val="24"/>
        </w:rPr>
        <w:tab/>
        <w:t xml:space="preserve"> </w:t>
      </w:r>
      <w:r w:rsidR="006C3932" w:rsidRPr="006C3932">
        <w:rPr>
          <w:rFonts w:ascii="Times New Roman" w:hAnsi="Times New Roman" w:cs="Times New Roman"/>
          <w:sz w:val="20"/>
          <w:szCs w:val="20"/>
        </w:rPr>
        <w:t>(Sumber:</w:t>
      </w:r>
      <w:r w:rsidR="006C3932">
        <w:rPr>
          <w:rFonts w:ascii="Times New Roman" w:hAnsi="Times New Roman" w:cs="Times New Roman"/>
          <w:sz w:val="20"/>
          <w:szCs w:val="20"/>
        </w:rPr>
        <w:t xml:space="preserve"> SOP LP2M UNNES)</w:t>
      </w:r>
    </w:p>
    <w:p w:rsidR="0012597C" w:rsidRDefault="0012597C" w:rsidP="0012597C">
      <w:pPr>
        <w:spacing w:line="480" w:lineRule="auto"/>
        <w:jc w:val="both"/>
        <w:rPr>
          <w:rFonts w:ascii="Times New Roman" w:hAnsi="Times New Roman" w:cs="Times New Roman"/>
          <w:b/>
          <w:sz w:val="24"/>
          <w:szCs w:val="24"/>
        </w:rPr>
      </w:pPr>
      <w:r w:rsidRPr="00351F5E">
        <w:rPr>
          <w:rFonts w:ascii="Times New Roman" w:hAnsi="Times New Roman" w:cs="Times New Roman"/>
          <w:b/>
          <w:sz w:val="24"/>
          <w:szCs w:val="24"/>
        </w:rPr>
        <w:t xml:space="preserve">Kendala </w:t>
      </w:r>
      <w:r>
        <w:rPr>
          <w:rFonts w:ascii="Times New Roman" w:hAnsi="Times New Roman" w:cs="Times New Roman"/>
          <w:b/>
          <w:sz w:val="24"/>
          <w:szCs w:val="24"/>
        </w:rPr>
        <w:t>–</w:t>
      </w:r>
      <w:r w:rsidRPr="00351F5E">
        <w:rPr>
          <w:rFonts w:ascii="Times New Roman" w:hAnsi="Times New Roman" w:cs="Times New Roman"/>
          <w:b/>
          <w:sz w:val="24"/>
          <w:szCs w:val="24"/>
        </w:rPr>
        <w:t xml:space="preserve"> Kendala</w:t>
      </w:r>
    </w:p>
    <w:p w:rsidR="0012597C" w:rsidRDefault="0012597C" w:rsidP="0012597C">
      <w:pPr>
        <w:spacing w:line="480" w:lineRule="auto"/>
        <w:jc w:val="both"/>
        <w:rPr>
          <w:rFonts w:ascii="Times New Roman" w:hAnsi="Times New Roman" w:cs="Times New Roman"/>
          <w:sz w:val="24"/>
          <w:szCs w:val="24"/>
        </w:rPr>
      </w:pPr>
      <w:r>
        <w:rPr>
          <w:rFonts w:ascii="Times New Roman" w:hAnsi="Times New Roman" w:cs="Times New Roman"/>
          <w:sz w:val="24"/>
          <w:szCs w:val="24"/>
        </w:rPr>
        <w:t xml:space="preserve">Dalam pelaksanaan kegiatan </w:t>
      </w:r>
      <w:r w:rsidR="001205E7">
        <w:rPr>
          <w:rFonts w:ascii="Times New Roman" w:hAnsi="Times New Roman" w:cs="Times New Roman"/>
          <w:sz w:val="24"/>
          <w:szCs w:val="24"/>
        </w:rPr>
        <w:t>penelitian/</w:t>
      </w:r>
      <w:r>
        <w:rPr>
          <w:rFonts w:ascii="Times New Roman" w:hAnsi="Times New Roman" w:cs="Times New Roman"/>
          <w:sz w:val="24"/>
          <w:szCs w:val="24"/>
        </w:rPr>
        <w:t xml:space="preserve">pengabdian kepada masyarakat terkadang </w:t>
      </w:r>
      <w:r w:rsidR="006C3932">
        <w:rPr>
          <w:rFonts w:ascii="Times New Roman" w:hAnsi="Times New Roman" w:cs="Times New Roman"/>
          <w:sz w:val="24"/>
          <w:szCs w:val="24"/>
        </w:rPr>
        <w:t>dijumpa</w:t>
      </w:r>
      <w:r w:rsidR="001205E7">
        <w:rPr>
          <w:rFonts w:ascii="Times New Roman" w:hAnsi="Times New Roman" w:cs="Times New Roman"/>
          <w:sz w:val="24"/>
          <w:szCs w:val="24"/>
        </w:rPr>
        <w:t>i</w:t>
      </w:r>
      <w:r>
        <w:rPr>
          <w:rFonts w:ascii="Times New Roman" w:hAnsi="Times New Roman" w:cs="Times New Roman"/>
          <w:sz w:val="24"/>
          <w:szCs w:val="24"/>
        </w:rPr>
        <w:t xml:space="preserve"> beberapa kendala, </w:t>
      </w:r>
      <w:r w:rsidR="006C3932">
        <w:rPr>
          <w:rFonts w:ascii="Times New Roman" w:hAnsi="Times New Roman" w:cs="Times New Roman"/>
          <w:sz w:val="24"/>
          <w:szCs w:val="24"/>
        </w:rPr>
        <w:t>antara lain</w:t>
      </w:r>
      <w:r>
        <w:rPr>
          <w:rFonts w:ascii="Times New Roman" w:hAnsi="Times New Roman" w:cs="Times New Roman"/>
          <w:sz w:val="24"/>
          <w:szCs w:val="24"/>
        </w:rPr>
        <w:t>:</w:t>
      </w:r>
    </w:p>
    <w:p w:rsidR="0012597C" w:rsidRDefault="001205E7" w:rsidP="00B92090">
      <w:pPr>
        <w:pStyle w:val="ListParagraph"/>
        <w:numPr>
          <w:ilvl w:val="0"/>
          <w:numId w:val="8"/>
        </w:numPr>
        <w:spacing w:line="360" w:lineRule="auto"/>
        <w:ind w:left="360"/>
        <w:jc w:val="both"/>
        <w:rPr>
          <w:rFonts w:ascii="Times New Roman" w:hAnsi="Times New Roman" w:cs="Times New Roman"/>
          <w:sz w:val="24"/>
          <w:szCs w:val="24"/>
        </w:rPr>
      </w:pPr>
      <w:r>
        <w:rPr>
          <w:rFonts w:ascii="Times New Roman" w:hAnsi="Times New Roman" w:cs="Times New Roman"/>
          <w:sz w:val="24"/>
          <w:szCs w:val="24"/>
        </w:rPr>
        <w:t>Tidak semua pustakawan memiliki kesiapan untuk melaksanakan program penelitian/pengabdian</w:t>
      </w:r>
      <w:r w:rsidR="006C3932">
        <w:rPr>
          <w:rFonts w:ascii="Times New Roman" w:hAnsi="Times New Roman" w:cs="Times New Roman"/>
          <w:sz w:val="24"/>
          <w:szCs w:val="24"/>
        </w:rPr>
        <w:t xml:space="preserve"> kepada masyarakat,</w:t>
      </w:r>
      <w:r>
        <w:rPr>
          <w:rFonts w:ascii="Times New Roman" w:hAnsi="Times New Roman" w:cs="Times New Roman"/>
          <w:sz w:val="24"/>
          <w:szCs w:val="24"/>
        </w:rPr>
        <w:t xml:space="preserve"> karena pustakawan yang bersangkutan t</w:t>
      </w:r>
      <w:r w:rsidR="006C3932">
        <w:rPr>
          <w:rFonts w:ascii="Times New Roman" w:hAnsi="Times New Roman" w:cs="Times New Roman"/>
          <w:sz w:val="24"/>
          <w:szCs w:val="24"/>
        </w:rPr>
        <w:t>idak memiliki kemampuan menulis ataupun</w:t>
      </w:r>
      <w:r>
        <w:rPr>
          <w:rFonts w:ascii="Times New Roman" w:hAnsi="Times New Roman" w:cs="Times New Roman"/>
          <w:sz w:val="24"/>
          <w:szCs w:val="24"/>
        </w:rPr>
        <w:t xml:space="preserve"> membuat proposal penelitian/pengabdian.</w:t>
      </w:r>
    </w:p>
    <w:p w:rsidR="0012597C" w:rsidRPr="00551F96" w:rsidRDefault="001205E7" w:rsidP="00B92090">
      <w:pPr>
        <w:pStyle w:val="ListParagraph"/>
        <w:numPr>
          <w:ilvl w:val="0"/>
          <w:numId w:val="8"/>
        </w:numPr>
        <w:spacing w:line="360" w:lineRule="auto"/>
        <w:ind w:left="360"/>
        <w:jc w:val="both"/>
        <w:rPr>
          <w:rFonts w:ascii="Times New Roman" w:hAnsi="Times New Roman" w:cs="Times New Roman"/>
          <w:sz w:val="24"/>
          <w:szCs w:val="24"/>
        </w:rPr>
      </w:pPr>
      <w:r>
        <w:rPr>
          <w:rFonts w:ascii="Times New Roman" w:hAnsi="Times New Roman" w:cs="Times New Roman"/>
          <w:sz w:val="24"/>
          <w:szCs w:val="24"/>
        </w:rPr>
        <w:t>Pustakawan kurang memiliki kejelian dalam menentukan permasalahan yang perlu diangkat untuk melaksanakan penelitian/pengabdian kepada masyarakat</w:t>
      </w:r>
      <w:r w:rsidR="0012597C" w:rsidRPr="00551F96">
        <w:rPr>
          <w:rFonts w:ascii="Times New Roman" w:hAnsi="Times New Roman" w:cs="Times New Roman"/>
          <w:sz w:val="24"/>
          <w:szCs w:val="24"/>
        </w:rPr>
        <w:t>.</w:t>
      </w:r>
    </w:p>
    <w:p w:rsidR="0012597C" w:rsidRPr="000E31AA" w:rsidRDefault="001205E7" w:rsidP="00B92090">
      <w:pPr>
        <w:pStyle w:val="ListParagraph"/>
        <w:numPr>
          <w:ilvl w:val="0"/>
          <w:numId w:val="8"/>
        </w:numPr>
        <w:spacing w:line="360" w:lineRule="auto"/>
        <w:ind w:left="360"/>
        <w:jc w:val="both"/>
        <w:rPr>
          <w:rFonts w:ascii="Times New Roman" w:hAnsi="Times New Roman" w:cs="Times New Roman"/>
          <w:sz w:val="24"/>
          <w:szCs w:val="24"/>
        </w:rPr>
      </w:pPr>
      <w:r>
        <w:rPr>
          <w:rFonts w:ascii="Times New Roman" w:hAnsi="Times New Roman" w:cs="Times New Roman"/>
          <w:sz w:val="24"/>
          <w:szCs w:val="24"/>
        </w:rPr>
        <w:t xml:space="preserve">Keterlambatan datangnya surat rekomendasi penelitian/pengabdian dari instansi terkait, </w:t>
      </w:r>
      <w:r w:rsidR="000E31AA">
        <w:rPr>
          <w:rFonts w:ascii="Times New Roman" w:hAnsi="Times New Roman" w:cs="Times New Roman"/>
          <w:sz w:val="24"/>
          <w:szCs w:val="24"/>
        </w:rPr>
        <w:t>yang berwenang mengeluarkan surat rekomendasi untuk melaksanakan penelitian/pengabdian</w:t>
      </w:r>
      <w:r w:rsidR="006C3932">
        <w:rPr>
          <w:rFonts w:ascii="Times New Roman" w:hAnsi="Times New Roman" w:cs="Times New Roman"/>
          <w:sz w:val="24"/>
          <w:szCs w:val="24"/>
        </w:rPr>
        <w:t xml:space="preserve"> kepada masyarakat</w:t>
      </w:r>
      <w:r w:rsidR="000E31AA">
        <w:rPr>
          <w:rFonts w:ascii="Times New Roman" w:hAnsi="Times New Roman" w:cs="Times New Roman"/>
          <w:sz w:val="24"/>
          <w:szCs w:val="24"/>
        </w:rPr>
        <w:t xml:space="preserve">. Hal ini dapat mengganggu pada dimulaiya </w:t>
      </w:r>
      <w:r w:rsidR="0012597C" w:rsidRPr="000E31AA">
        <w:rPr>
          <w:rFonts w:ascii="Times New Roman" w:hAnsi="Times New Roman" w:cs="Times New Roman"/>
          <w:sz w:val="24"/>
          <w:szCs w:val="24"/>
        </w:rPr>
        <w:t xml:space="preserve">pelaksanaan kegiatan </w:t>
      </w:r>
      <w:r w:rsidR="000E31AA">
        <w:rPr>
          <w:rFonts w:ascii="Times New Roman" w:hAnsi="Times New Roman" w:cs="Times New Roman"/>
          <w:sz w:val="24"/>
          <w:szCs w:val="24"/>
        </w:rPr>
        <w:t>penelitian/</w:t>
      </w:r>
      <w:r w:rsidR="0012597C" w:rsidRPr="000E31AA">
        <w:rPr>
          <w:rFonts w:ascii="Times New Roman" w:hAnsi="Times New Roman" w:cs="Times New Roman"/>
          <w:sz w:val="24"/>
          <w:szCs w:val="24"/>
        </w:rPr>
        <w:t>pengabdian</w:t>
      </w:r>
      <w:r w:rsidR="000E31AA">
        <w:rPr>
          <w:rFonts w:ascii="Times New Roman" w:hAnsi="Times New Roman" w:cs="Times New Roman"/>
          <w:sz w:val="24"/>
          <w:szCs w:val="24"/>
        </w:rPr>
        <w:t>.</w:t>
      </w:r>
    </w:p>
    <w:p w:rsidR="00BA4600" w:rsidRDefault="00BA4600" w:rsidP="00BA4600">
      <w:pPr>
        <w:pStyle w:val="ListParagraph"/>
        <w:spacing w:line="360" w:lineRule="auto"/>
        <w:ind w:left="786"/>
        <w:jc w:val="both"/>
        <w:rPr>
          <w:rFonts w:ascii="Times New Roman" w:hAnsi="Times New Roman" w:cs="Times New Roman"/>
          <w:sz w:val="24"/>
          <w:szCs w:val="24"/>
        </w:rPr>
      </w:pPr>
    </w:p>
    <w:p w:rsidR="00BA4600" w:rsidRPr="0012597C" w:rsidRDefault="00BA4600" w:rsidP="00BA4600">
      <w:pPr>
        <w:spacing w:line="480" w:lineRule="auto"/>
        <w:jc w:val="both"/>
        <w:rPr>
          <w:rFonts w:ascii="Times New Roman" w:hAnsi="Times New Roman" w:cs="Times New Roman"/>
          <w:b/>
          <w:sz w:val="24"/>
          <w:szCs w:val="24"/>
        </w:rPr>
      </w:pPr>
      <w:r w:rsidRPr="0012597C">
        <w:rPr>
          <w:rFonts w:ascii="Times New Roman" w:hAnsi="Times New Roman" w:cs="Times New Roman"/>
          <w:b/>
          <w:sz w:val="24"/>
          <w:szCs w:val="24"/>
        </w:rPr>
        <w:t>Pemecahan Masalah</w:t>
      </w:r>
    </w:p>
    <w:p w:rsidR="00BA4600" w:rsidRDefault="000E31AA" w:rsidP="00BA4600">
      <w:pPr>
        <w:spacing w:line="480" w:lineRule="auto"/>
        <w:jc w:val="both"/>
        <w:rPr>
          <w:rFonts w:ascii="Times New Roman" w:hAnsi="Times New Roman" w:cs="Times New Roman"/>
          <w:sz w:val="24"/>
          <w:szCs w:val="24"/>
        </w:rPr>
      </w:pPr>
      <w:r>
        <w:rPr>
          <w:rFonts w:ascii="Times New Roman" w:hAnsi="Times New Roman" w:cs="Times New Roman"/>
          <w:sz w:val="24"/>
          <w:szCs w:val="24"/>
        </w:rPr>
        <w:t>Kendala-kendala tersebut di atas dapat dicarikan jalan keluarnya sebagai berikut</w:t>
      </w:r>
      <w:r w:rsidR="00BA4600">
        <w:rPr>
          <w:rFonts w:ascii="Times New Roman" w:hAnsi="Times New Roman" w:cs="Times New Roman"/>
          <w:sz w:val="24"/>
          <w:szCs w:val="24"/>
        </w:rPr>
        <w:t>:</w:t>
      </w:r>
    </w:p>
    <w:p w:rsidR="00BA4600" w:rsidRDefault="00BA4600" w:rsidP="00B92090">
      <w:pPr>
        <w:pStyle w:val="ListParagraph"/>
        <w:numPr>
          <w:ilvl w:val="0"/>
          <w:numId w:val="14"/>
        </w:numPr>
        <w:spacing w:line="360" w:lineRule="auto"/>
        <w:ind w:left="360"/>
        <w:jc w:val="both"/>
        <w:rPr>
          <w:rFonts w:ascii="Times New Roman" w:hAnsi="Times New Roman" w:cs="Times New Roman"/>
          <w:sz w:val="24"/>
          <w:szCs w:val="24"/>
        </w:rPr>
      </w:pPr>
      <w:r>
        <w:rPr>
          <w:rFonts w:ascii="Times New Roman" w:hAnsi="Times New Roman" w:cs="Times New Roman"/>
          <w:sz w:val="24"/>
          <w:szCs w:val="24"/>
        </w:rPr>
        <w:t xml:space="preserve">Pustakawan </w:t>
      </w:r>
      <w:r w:rsidR="000E31AA">
        <w:rPr>
          <w:rFonts w:ascii="Times New Roman" w:hAnsi="Times New Roman" w:cs="Times New Roman"/>
          <w:sz w:val="24"/>
          <w:szCs w:val="24"/>
        </w:rPr>
        <w:t xml:space="preserve">dituntut untuk </w:t>
      </w:r>
      <w:r>
        <w:rPr>
          <w:rFonts w:ascii="Times New Roman" w:hAnsi="Times New Roman" w:cs="Times New Roman"/>
          <w:sz w:val="24"/>
          <w:szCs w:val="24"/>
        </w:rPr>
        <w:t xml:space="preserve">bersikap aktif dalam mencari informasi tentang </w:t>
      </w:r>
      <w:r w:rsidR="000E31AA">
        <w:rPr>
          <w:rFonts w:ascii="Times New Roman" w:hAnsi="Times New Roman" w:cs="Times New Roman"/>
          <w:sz w:val="24"/>
          <w:szCs w:val="24"/>
        </w:rPr>
        <w:t>adanya pelatihan-pelatihan penyusunan proposal penelitian</w:t>
      </w:r>
      <w:r w:rsidR="00BE044E">
        <w:rPr>
          <w:rFonts w:ascii="Times New Roman" w:hAnsi="Times New Roman" w:cs="Times New Roman"/>
          <w:sz w:val="24"/>
          <w:szCs w:val="24"/>
        </w:rPr>
        <w:t>/pengabdian</w:t>
      </w:r>
      <w:r w:rsidR="000E31AA">
        <w:rPr>
          <w:rFonts w:ascii="Times New Roman" w:hAnsi="Times New Roman" w:cs="Times New Roman"/>
          <w:sz w:val="24"/>
          <w:szCs w:val="24"/>
        </w:rPr>
        <w:t xml:space="preserve"> yang diadakan oleh lembaga/universitas. Dilain pihak</w:t>
      </w:r>
      <w:r w:rsidR="00BD7767">
        <w:rPr>
          <w:rFonts w:ascii="Times New Roman" w:hAnsi="Times New Roman" w:cs="Times New Roman"/>
          <w:sz w:val="24"/>
          <w:szCs w:val="24"/>
        </w:rPr>
        <w:t>, perpustakaan perlu menugaskan</w:t>
      </w:r>
      <w:r w:rsidR="000E31AA">
        <w:rPr>
          <w:rFonts w:ascii="Times New Roman" w:hAnsi="Times New Roman" w:cs="Times New Roman"/>
          <w:sz w:val="24"/>
          <w:szCs w:val="24"/>
        </w:rPr>
        <w:t xml:space="preserve"> pustakawan</w:t>
      </w:r>
      <w:r w:rsidR="00BD7767">
        <w:rPr>
          <w:rFonts w:ascii="Times New Roman" w:hAnsi="Times New Roman" w:cs="Times New Roman"/>
          <w:sz w:val="24"/>
          <w:szCs w:val="24"/>
        </w:rPr>
        <w:t>nya</w:t>
      </w:r>
      <w:r w:rsidR="000E31AA">
        <w:rPr>
          <w:rFonts w:ascii="Times New Roman" w:hAnsi="Times New Roman" w:cs="Times New Roman"/>
          <w:sz w:val="24"/>
          <w:szCs w:val="24"/>
        </w:rPr>
        <w:t xml:space="preserve"> dalam </w:t>
      </w:r>
      <w:r w:rsidR="00BD7767">
        <w:rPr>
          <w:rFonts w:ascii="Times New Roman" w:hAnsi="Times New Roman" w:cs="Times New Roman"/>
          <w:sz w:val="24"/>
          <w:szCs w:val="24"/>
        </w:rPr>
        <w:t>kegiatan pelatihan-pelatihan penyusunan proposal penelitian/pengabdian yang diselenggarakan oleh lembaga.</w:t>
      </w:r>
    </w:p>
    <w:p w:rsidR="00BD7767" w:rsidRDefault="00BD7767" w:rsidP="00B92090">
      <w:pPr>
        <w:pStyle w:val="ListParagraph"/>
        <w:numPr>
          <w:ilvl w:val="0"/>
          <w:numId w:val="14"/>
        </w:numPr>
        <w:spacing w:line="480" w:lineRule="auto"/>
        <w:ind w:left="360"/>
        <w:jc w:val="both"/>
        <w:rPr>
          <w:rFonts w:ascii="Times New Roman" w:hAnsi="Times New Roman" w:cs="Times New Roman"/>
          <w:sz w:val="24"/>
          <w:szCs w:val="24"/>
        </w:rPr>
      </w:pPr>
      <w:r>
        <w:rPr>
          <w:rFonts w:ascii="Times New Roman" w:hAnsi="Times New Roman" w:cs="Times New Roman"/>
          <w:sz w:val="24"/>
          <w:szCs w:val="24"/>
        </w:rPr>
        <w:t>Pustakawan harus aktif belajar menulis atau latihan membuat proposal penelitian/pengabdian. Selain itu pustakawan perlu sering mencoba mengajukan proposal-proposal penelitian/pengabdian manakala ada penawaran proposal oleh lembaga.</w:t>
      </w:r>
    </w:p>
    <w:p w:rsidR="00BA4600" w:rsidRDefault="00866DFC" w:rsidP="00B92090">
      <w:pPr>
        <w:pStyle w:val="ListParagraph"/>
        <w:numPr>
          <w:ilvl w:val="0"/>
          <w:numId w:val="14"/>
        </w:numPr>
        <w:spacing w:line="480" w:lineRule="auto"/>
        <w:ind w:left="360"/>
        <w:jc w:val="both"/>
        <w:rPr>
          <w:rFonts w:ascii="Times New Roman" w:hAnsi="Times New Roman" w:cs="Times New Roman"/>
          <w:sz w:val="24"/>
          <w:szCs w:val="24"/>
        </w:rPr>
      </w:pPr>
      <w:r>
        <w:rPr>
          <w:rFonts w:ascii="Times New Roman" w:hAnsi="Times New Roman" w:cs="Times New Roman"/>
          <w:sz w:val="24"/>
          <w:szCs w:val="24"/>
        </w:rPr>
        <w:t>Mengenai</w:t>
      </w:r>
      <w:r w:rsidR="00BD7767">
        <w:rPr>
          <w:rFonts w:ascii="Times New Roman" w:hAnsi="Times New Roman" w:cs="Times New Roman"/>
          <w:sz w:val="24"/>
          <w:szCs w:val="24"/>
        </w:rPr>
        <w:t xml:space="preserve"> permasalahan keterlambatan turunnya surat rekomendasi untuk melakukan penelitian/pengabdian dari instansi/dinas terkait, hal ini tidak mudah diatasi</w:t>
      </w:r>
      <w:r w:rsidR="00BA4600">
        <w:rPr>
          <w:rFonts w:ascii="Times New Roman" w:hAnsi="Times New Roman" w:cs="Times New Roman"/>
          <w:sz w:val="24"/>
          <w:szCs w:val="24"/>
        </w:rPr>
        <w:t>.</w:t>
      </w:r>
      <w:r w:rsidR="00BD7767">
        <w:rPr>
          <w:rFonts w:ascii="Times New Roman" w:hAnsi="Times New Roman" w:cs="Times New Roman"/>
          <w:sz w:val="24"/>
          <w:szCs w:val="24"/>
        </w:rPr>
        <w:t xml:space="preserve"> Karena </w:t>
      </w:r>
      <w:r>
        <w:rPr>
          <w:rFonts w:ascii="Times New Roman" w:hAnsi="Times New Roman" w:cs="Times New Roman"/>
          <w:sz w:val="24"/>
          <w:szCs w:val="24"/>
        </w:rPr>
        <w:t xml:space="preserve">hal tersebut tergantung </w:t>
      </w:r>
      <w:r w:rsidR="00BE044E">
        <w:rPr>
          <w:rFonts w:ascii="Times New Roman" w:hAnsi="Times New Roman" w:cs="Times New Roman"/>
          <w:sz w:val="24"/>
          <w:szCs w:val="24"/>
        </w:rPr>
        <w:t xml:space="preserve">kondisi dan situasi </w:t>
      </w:r>
      <w:r>
        <w:rPr>
          <w:rFonts w:ascii="Times New Roman" w:hAnsi="Times New Roman" w:cs="Times New Roman"/>
          <w:sz w:val="24"/>
          <w:szCs w:val="24"/>
        </w:rPr>
        <w:t>dari tiap-tiap instansi</w:t>
      </w:r>
      <w:r w:rsidR="00BE044E">
        <w:rPr>
          <w:rFonts w:ascii="Times New Roman" w:hAnsi="Times New Roman" w:cs="Times New Roman"/>
          <w:sz w:val="24"/>
          <w:szCs w:val="24"/>
        </w:rPr>
        <w:t>/dinas tersebut</w:t>
      </w:r>
      <w:r>
        <w:rPr>
          <w:rFonts w:ascii="Times New Roman" w:hAnsi="Times New Roman" w:cs="Times New Roman"/>
          <w:sz w:val="24"/>
          <w:szCs w:val="24"/>
        </w:rPr>
        <w:t>, misalnya karena kesibukan, ada mutasi jabatan sehingga penanganan dilimpahkan ke pejabat lain, dan lain sebagainya.</w:t>
      </w:r>
    </w:p>
    <w:p w:rsidR="00866DFC" w:rsidRDefault="00866DFC" w:rsidP="002F0829">
      <w:pPr>
        <w:pStyle w:val="ListParagraph"/>
        <w:spacing w:line="480" w:lineRule="auto"/>
        <w:ind w:left="142"/>
        <w:jc w:val="both"/>
        <w:rPr>
          <w:rFonts w:ascii="Times New Roman" w:hAnsi="Times New Roman" w:cs="Times New Roman"/>
          <w:sz w:val="24"/>
          <w:szCs w:val="24"/>
        </w:rPr>
      </w:pPr>
    </w:p>
    <w:p w:rsidR="005610AF" w:rsidRPr="005610AF" w:rsidRDefault="005610AF" w:rsidP="005610AF">
      <w:pPr>
        <w:pStyle w:val="ListParagraph"/>
        <w:spacing w:line="480" w:lineRule="auto"/>
        <w:ind w:left="0"/>
        <w:jc w:val="both"/>
        <w:rPr>
          <w:rFonts w:ascii="Times New Roman" w:hAnsi="Times New Roman" w:cs="Times New Roman"/>
          <w:b/>
          <w:sz w:val="24"/>
          <w:szCs w:val="24"/>
        </w:rPr>
      </w:pPr>
      <w:r w:rsidRPr="005610AF">
        <w:rPr>
          <w:rFonts w:ascii="Times New Roman" w:hAnsi="Times New Roman" w:cs="Times New Roman"/>
          <w:b/>
          <w:sz w:val="24"/>
          <w:szCs w:val="24"/>
        </w:rPr>
        <w:t xml:space="preserve">Pelaksanaan </w:t>
      </w:r>
      <w:r>
        <w:rPr>
          <w:rFonts w:ascii="Times New Roman" w:hAnsi="Times New Roman" w:cs="Times New Roman"/>
          <w:b/>
          <w:sz w:val="24"/>
          <w:szCs w:val="24"/>
        </w:rPr>
        <w:t xml:space="preserve">Kegiatan </w:t>
      </w:r>
      <w:r w:rsidR="00866DFC">
        <w:rPr>
          <w:rFonts w:ascii="Times New Roman" w:hAnsi="Times New Roman" w:cs="Times New Roman"/>
          <w:b/>
          <w:sz w:val="24"/>
          <w:szCs w:val="24"/>
        </w:rPr>
        <w:t>Penelitian/</w:t>
      </w:r>
      <w:r w:rsidRPr="005610AF">
        <w:rPr>
          <w:rFonts w:ascii="Times New Roman" w:hAnsi="Times New Roman" w:cs="Times New Roman"/>
          <w:b/>
          <w:sz w:val="24"/>
          <w:szCs w:val="24"/>
        </w:rPr>
        <w:t>Pengabdian</w:t>
      </w:r>
      <w:r>
        <w:rPr>
          <w:rFonts w:ascii="Times New Roman" w:hAnsi="Times New Roman" w:cs="Times New Roman"/>
          <w:b/>
          <w:sz w:val="24"/>
          <w:szCs w:val="24"/>
        </w:rPr>
        <w:t xml:space="preserve"> kepada Masyarakat</w:t>
      </w:r>
    </w:p>
    <w:p w:rsidR="005610AF" w:rsidRDefault="00BA4600" w:rsidP="00B92090">
      <w:pPr>
        <w:spacing w:line="48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Disini diambilkan contoh pelaksanaan pengabdian </w:t>
      </w:r>
      <w:r w:rsidR="00866DFC">
        <w:rPr>
          <w:rFonts w:ascii="Times New Roman" w:hAnsi="Times New Roman" w:cs="Times New Roman"/>
          <w:sz w:val="24"/>
          <w:szCs w:val="24"/>
        </w:rPr>
        <w:t xml:space="preserve">kepada </w:t>
      </w:r>
      <w:r>
        <w:rPr>
          <w:rFonts w:ascii="Times New Roman" w:hAnsi="Times New Roman" w:cs="Times New Roman"/>
          <w:sz w:val="24"/>
          <w:szCs w:val="24"/>
        </w:rPr>
        <w:t>masyarakat oleh pustakawan Universitas Negeri Semarang</w:t>
      </w:r>
      <w:r w:rsidR="00BE044E">
        <w:rPr>
          <w:rFonts w:ascii="Times New Roman" w:hAnsi="Times New Roman" w:cs="Times New Roman"/>
          <w:sz w:val="24"/>
          <w:szCs w:val="24"/>
        </w:rPr>
        <w:t>,</w:t>
      </w:r>
      <w:r>
        <w:rPr>
          <w:rFonts w:ascii="Times New Roman" w:hAnsi="Times New Roman" w:cs="Times New Roman"/>
          <w:sz w:val="24"/>
          <w:szCs w:val="24"/>
        </w:rPr>
        <w:t xml:space="preserve"> dengan peserta pelatihan dari sejumlah Sekolah Dasar (SD) dan Sekolah Menengah Pertama (SMP) di Kota Semarang, Jawa Tengah. </w:t>
      </w:r>
      <w:r w:rsidR="005610AF">
        <w:rPr>
          <w:rFonts w:ascii="Times New Roman" w:hAnsi="Times New Roman" w:cs="Times New Roman"/>
          <w:sz w:val="24"/>
          <w:szCs w:val="24"/>
        </w:rPr>
        <w:t xml:space="preserve">Pelaksanaan kegiatan pengabdian berupa </w:t>
      </w:r>
      <w:r>
        <w:rPr>
          <w:rFonts w:ascii="Times New Roman" w:hAnsi="Times New Roman" w:cs="Times New Roman"/>
          <w:sz w:val="24"/>
          <w:szCs w:val="24"/>
        </w:rPr>
        <w:t>pe</w:t>
      </w:r>
      <w:r w:rsidR="005610AF">
        <w:rPr>
          <w:rFonts w:ascii="Times New Roman" w:hAnsi="Times New Roman" w:cs="Times New Roman"/>
          <w:sz w:val="24"/>
          <w:szCs w:val="24"/>
        </w:rPr>
        <w:t>latihan, pelayanan, dan pembinaan pengelola</w:t>
      </w:r>
      <w:r>
        <w:rPr>
          <w:rFonts w:ascii="Times New Roman" w:hAnsi="Times New Roman" w:cs="Times New Roman"/>
          <w:sz w:val="24"/>
          <w:szCs w:val="24"/>
        </w:rPr>
        <w:t xml:space="preserve">an perpustakaan </w:t>
      </w:r>
      <w:r w:rsidR="00866DFC">
        <w:rPr>
          <w:rFonts w:ascii="Times New Roman" w:hAnsi="Times New Roman" w:cs="Times New Roman"/>
          <w:sz w:val="24"/>
          <w:szCs w:val="24"/>
        </w:rPr>
        <w:t xml:space="preserve">sekolah </w:t>
      </w:r>
      <w:r>
        <w:rPr>
          <w:rFonts w:ascii="Times New Roman" w:hAnsi="Times New Roman" w:cs="Times New Roman"/>
          <w:sz w:val="24"/>
          <w:szCs w:val="24"/>
        </w:rPr>
        <w:t>oleh pustakawan</w:t>
      </w:r>
      <w:r w:rsidR="00866DFC">
        <w:rPr>
          <w:rFonts w:ascii="Times New Roman" w:hAnsi="Times New Roman" w:cs="Times New Roman"/>
          <w:sz w:val="24"/>
          <w:szCs w:val="24"/>
        </w:rPr>
        <w:t xml:space="preserve"> U</w:t>
      </w:r>
      <w:r w:rsidR="00BE044E">
        <w:rPr>
          <w:rFonts w:ascii="Times New Roman" w:hAnsi="Times New Roman" w:cs="Times New Roman"/>
          <w:sz w:val="24"/>
          <w:szCs w:val="24"/>
        </w:rPr>
        <w:t>NNES</w:t>
      </w:r>
      <w:r w:rsidR="005610AF">
        <w:rPr>
          <w:rFonts w:ascii="Times New Roman" w:hAnsi="Times New Roman" w:cs="Times New Roman"/>
          <w:sz w:val="24"/>
          <w:szCs w:val="24"/>
        </w:rPr>
        <w:t>. Tujuan</w:t>
      </w:r>
      <w:r>
        <w:rPr>
          <w:rFonts w:ascii="Times New Roman" w:hAnsi="Times New Roman" w:cs="Times New Roman"/>
          <w:sz w:val="24"/>
          <w:szCs w:val="24"/>
        </w:rPr>
        <w:t xml:space="preserve"> pelatihan</w:t>
      </w:r>
      <w:r w:rsidR="005610AF">
        <w:rPr>
          <w:rFonts w:ascii="Times New Roman" w:hAnsi="Times New Roman" w:cs="Times New Roman"/>
          <w:sz w:val="24"/>
          <w:szCs w:val="24"/>
        </w:rPr>
        <w:t xml:space="preserve"> adalah untuk memberdayakan </w:t>
      </w:r>
      <w:r>
        <w:rPr>
          <w:rFonts w:ascii="Times New Roman" w:hAnsi="Times New Roman" w:cs="Times New Roman"/>
          <w:sz w:val="24"/>
          <w:szCs w:val="24"/>
        </w:rPr>
        <w:t xml:space="preserve">pengelola perpustakaan </w:t>
      </w:r>
      <w:r w:rsidR="00BE044E">
        <w:rPr>
          <w:rFonts w:ascii="Times New Roman" w:hAnsi="Times New Roman" w:cs="Times New Roman"/>
          <w:sz w:val="24"/>
          <w:szCs w:val="24"/>
        </w:rPr>
        <w:t xml:space="preserve">sekolah </w:t>
      </w:r>
      <w:r w:rsidR="005610AF">
        <w:rPr>
          <w:rFonts w:ascii="Times New Roman" w:hAnsi="Times New Roman" w:cs="Times New Roman"/>
          <w:sz w:val="24"/>
          <w:szCs w:val="24"/>
        </w:rPr>
        <w:t xml:space="preserve">dengan harapan terciptanya peningkatan ilmu pengetahuan dan keterampilan </w:t>
      </w:r>
      <w:r w:rsidR="002F0829">
        <w:rPr>
          <w:rFonts w:ascii="Times New Roman" w:hAnsi="Times New Roman" w:cs="Times New Roman"/>
          <w:sz w:val="24"/>
          <w:szCs w:val="24"/>
        </w:rPr>
        <w:t>peserta pelatihan</w:t>
      </w:r>
      <w:r w:rsidR="005610AF">
        <w:rPr>
          <w:rFonts w:ascii="Times New Roman" w:hAnsi="Times New Roman" w:cs="Times New Roman"/>
          <w:sz w:val="24"/>
          <w:szCs w:val="24"/>
        </w:rPr>
        <w:t xml:space="preserve">.  </w:t>
      </w:r>
    </w:p>
    <w:p w:rsidR="005610AF" w:rsidRDefault="002F0829" w:rsidP="00B92090">
      <w:pPr>
        <w:spacing w:line="48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Sumber dana pelaksanaan pengabdian </w:t>
      </w:r>
      <w:r w:rsidR="005610AF">
        <w:rPr>
          <w:rFonts w:ascii="Times New Roman" w:hAnsi="Times New Roman" w:cs="Times New Roman"/>
          <w:sz w:val="24"/>
          <w:szCs w:val="24"/>
        </w:rPr>
        <w:t xml:space="preserve"> </w:t>
      </w:r>
      <w:r w:rsidR="00866DFC">
        <w:rPr>
          <w:rFonts w:ascii="Times New Roman" w:hAnsi="Times New Roman" w:cs="Times New Roman"/>
          <w:sz w:val="24"/>
          <w:szCs w:val="24"/>
        </w:rPr>
        <w:t xml:space="preserve">berasal </w:t>
      </w:r>
      <w:r>
        <w:rPr>
          <w:rFonts w:ascii="Times New Roman" w:hAnsi="Times New Roman" w:cs="Times New Roman"/>
          <w:sz w:val="24"/>
          <w:szCs w:val="24"/>
        </w:rPr>
        <w:t xml:space="preserve">dari </w:t>
      </w:r>
      <w:r w:rsidR="005610AF">
        <w:rPr>
          <w:rFonts w:ascii="Times New Roman" w:hAnsi="Times New Roman" w:cs="Times New Roman"/>
          <w:sz w:val="24"/>
          <w:szCs w:val="24"/>
        </w:rPr>
        <w:t>dana DIPA</w:t>
      </w:r>
      <w:r>
        <w:rPr>
          <w:rFonts w:ascii="Times New Roman" w:hAnsi="Times New Roman" w:cs="Times New Roman"/>
          <w:sz w:val="24"/>
          <w:szCs w:val="24"/>
        </w:rPr>
        <w:t xml:space="preserve"> U</w:t>
      </w:r>
      <w:r w:rsidR="00BE044E">
        <w:rPr>
          <w:rFonts w:ascii="Times New Roman" w:hAnsi="Times New Roman" w:cs="Times New Roman"/>
          <w:sz w:val="24"/>
          <w:szCs w:val="24"/>
        </w:rPr>
        <w:t>NNES</w:t>
      </w:r>
      <w:r w:rsidR="005610AF">
        <w:rPr>
          <w:rFonts w:ascii="Times New Roman" w:hAnsi="Times New Roman" w:cs="Times New Roman"/>
          <w:sz w:val="24"/>
          <w:szCs w:val="24"/>
        </w:rPr>
        <w:t xml:space="preserve">, </w:t>
      </w:r>
      <w:r>
        <w:rPr>
          <w:rFonts w:ascii="Times New Roman" w:hAnsi="Times New Roman" w:cs="Times New Roman"/>
          <w:sz w:val="24"/>
          <w:szCs w:val="24"/>
        </w:rPr>
        <w:t>sedangkan</w:t>
      </w:r>
      <w:r w:rsidR="005610AF">
        <w:rPr>
          <w:rFonts w:ascii="Times New Roman" w:hAnsi="Times New Roman" w:cs="Times New Roman"/>
          <w:sz w:val="24"/>
          <w:szCs w:val="24"/>
        </w:rPr>
        <w:t xml:space="preserve"> kurun waktu pelaksanaan selama enam bulan. Salah satu contoh kegiatan pengabdian </w:t>
      </w:r>
      <w:r w:rsidR="00BE044E">
        <w:rPr>
          <w:rFonts w:ascii="Times New Roman" w:hAnsi="Times New Roman" w:cs="Times New Roman"/>
          <w:sz w:val="24"/>
          <w:szCs w:val="24"/>
        </w:rPr>
        <w:t xml:space="preserve">kepada masyarakat </w:t>
      </w:r>
      <w:r w:rsidR="005610AF">
        <w:rPr>
          <w:rFonts w:ascii="Times New Roman" w:hAnsi="Times New Roman" w:cs="Times New Roman"/>
          <w:sz w:val="24"/>
          <w:szCs w:val="24"/>
        </w:rPr>
        <w:t xml:space="preserve">yang telah dilaksanakan adalah pelatihan pengelolaan perpustakaan sekolah </w:t>
      </w:r>
      <w:r w:rsidR="00866DFC">
        <w:rPr>
          <w:rFonts w:ascii="Times New Roman" w:hAnsi="Times New Roman" w:cs="Times New Roman"/>
          <w:sz w:val="24"/>
          <w:szCs w:val="24"/>
        </w:rPr>
        <w:t>bagi pengelola perpustakaan Sekolah Dasar (</w:t>
      </w:r>
      <w:r w:rsidR="005610AF">
        <w:rPr>
          <w:rFonts w:ascii="Times New Roman" w:hAnsi="Times New Roman" w:cs="Times New Roman"/>
          <w:sz w:val="24"/>
          <w:szCs w:val="24"/>
        </w:rPr>
        <w:t>SD</w:t>
      </w:r>
      <w:r w:rsidR="00866DFC">
        <w:rPr>
          <w:rFonts w:ascii="Times New Roman" w:hAnsi="Times New Roman" w:cs="Times New Roman"/>
          <w:sz w:val="24"/>
          <w:szCs w:val="24"/>
        </w:rPr>
        <w:t>)</w:t>
      </w:r>
      <w:r w:rsidR="005610AF">
        <w:rPr>
          <w:rFonts w:ascii="Times New Roman" w:hAnsi="Times New Roman" w:cs="Times New Roman"/>
          <w:sz w:val="24"/>
          <w:szCs w:val="24"/>
        </w:rPr>
        <w:t xml:space="preserve"> dan S</w:t>
      </w:r>
      <w:r w:rsidR="00866DFC">
        <w:rPr>
          <w:rFonts w:ascii="Times New Roman" w:hAnsi="Times New Roman" w:cs="Times New Roman"/>
          <w:sz w:val="24"/>
          <w:szCs w:val="24"/>
        </w:rPr>
        <w:t>ekolah Menengah Pertama (S</w:t>
      </w:r>
      <w:r w:rsidR="005610AF">
        <w:rPr>
          <w:rFonts w:ascii="Times New Roman" w:hAnsi="Times New Roman" w:cs="Times New Roman"/>
          <w:sz w:val="24"/>
          <w:szCs w:val="24"/>
        </w:rPr>
        <w:t>MP</w:t>
      </w:r>
      <w:r w:rsidR="00866DFC">
        <w:rPr>
          <w:rFonts w:ascii="Times New Roman" w:hAnsi="Times New Roman" w:cs="Times New Roman"/>
          <w:sz w:val="24"/>
          <w:szCs w:val="24"/>
        </w:rPr>
        <w:t>)</w:t>
      </w:r>
      <w:r w:rsidR="005610AF">
        <w:rPr>
          <w:rFonts w:ascii="Times New Roman" w:hAnsi="Times New Roman" w:cs="Times New Roman"/>
          <w:sz w:val="24"/>
          <w:szCs w:val="24"/>
        </w:rPr>
        <w:t xml:space="preserve"> </w:t>
      </w:r>
      <w:r>
        <w:rPr>
          <w:rFonts w:ascii="Times New Roman" w:hAnsi="Times New Roman" w:cs="Times New Roman"/>
          <w:sz w:val="24"/>
          <w:szCs w:val="24"/>
        </w:rPr>
        <w:t>se</w:t>
      </w:r>
      <w:r w:rsidR="005610AF">
        <w:rPr>
          <w:rFonts w:ascii="Times New Roman" w:hAnsi="Times New Roman" w:cs="Times New Roman"/>
          <w:sz w:val="24"/>
          <w:szCs w:val="24"/>
        </w:rPr>
        <w:t xml:space="preserve"> Kecamatan Gunungpati, </w:t>
      </w:r>
      <w:r>
        <w:rPr>
          <w:rFonts w:ascii="Times New Roman" w:hAnsi="Times New Roman" w:cs="Times New Roman"/>
          <w:sz w:val="24"/>
          <w:szCs w:val="24"/>
        </w:rPr>
        <w:t xml:space="preserve">Kota </w:t>
      </w:r>
      <w:r w:rsidR="005610AF">
        <w:rPr>
          <w:rFonts w:ascii="Times New Roman" w:hAnsi="Times New Roman" w:cs="Times New Roman"/>
          <w:sz w:val="24"/>
          <w:szCs w:val="24"/>
        </w:rPr>
        <w:t>Semaran</w:t>
      </w:r>
      <w:r w:rsidR="00722068">
        <w:rPr>
          <w:rFonts w:ascii="Times New Roman" w:hAnsi="Times New Roman" w:cs="Times New Roman"/>
          <w:sz w:val="24"/>
          <w:szCs w:val="24"/>
        </w:rPr>
        <w:t>g</w:t>
      </w:r>
      <w:r w:rsidR="005610AF">
        <w:rPr>
          <w:rFonts w:ascii="Times New Roman" w:hAnsi="Times New Roman" w:cs="Times New Roman"/>
          <w:sz w:val="24"/>
          <w:szCs w:val="24"/>
        </w:rPr>
        <w:t>.</w:t>
      </w:r>
      <w:r w:rsidR="00866DFC">
        <w:rPr>
          <w:rFonts w:ascii="Times New Roman" w:hAnsi="Times New Roman" w:cs="Times New Roman"/>
          <w:sz w:val="24"/>
          <w:szCs w:val="24"/>
        </w:rPr>
        <w:t xml:space="preserve"> Adapun pelaksanaan kegiatan pengabdian untuk masing-masing sekolah tersebut tidak dilaksanakan secara bersamaan, namun sesuai tingkat sekolah</w:t>
      </w:r>
      <w:r w:rsidR="00BE044E">
        <w:rPr>
          <w:rFonts w:ascii="Times New Roman" w:hAnsi="Times New Roman" w:cs="Times New Roman"/>
          <w:sz w:val="24"/>
          <w:szCs w:val="24"/>
        </w:rPr>
        <w:t>nya</w:t>
      </w:r>
      <w:r w:rsidR="00866DFC">
        <w:rPr>
          <w:rFonts w:ascii="Times New Roman" w:hAnsi="Times New Roman" w:cs="Times New Roman"/>
          <w:sz w:val="24"/>
          <w:szCs w:val="24"/>
        </w:rPr>
        <w:t>.</w:t>
      </w:r>
    </w:p>
    <w:p w:rsidR="00866DFC" w:rsidRDefault="00866DFC" w:rsidP="00B92090">
      <w:pPr>
        <w:spacing w:line="480" w:lineRule="auto"/>
        <w:ind w:firstLine="720"/>
        <w:jc w:val="both"/>
        <w:rPr>
          <w:rFonts w:ascii="Times New Roman" w:hAnsi="Times New Roman" w:cs="Times New Roman"/>
          <w:sz w:val="24"/>
          <w:szCs w:val="24"/>
        </w:rPr>
      </w:pPr>
      <w:r>
        <w:rPr>
          <w:rFonts w:ascii="Times New Roman" w:hAnsi="Times New Roman" w:cs="Times New Roman"/>
          <w:sz w:val="24"/>
          <w:szCs w:val="24"/>
        </w:rPr>
        <w:t>Dokumentasi pelaksanaan kegiatan pengabdian kepada masyarakat oleh pustakawan Universitas Negeri Semarang (U</w:t>
      </w:r>
      <w:r w:rsidR="00BE044E">
        <w:rPr>
          <w:rFonts w:ascii="Times New Roman" w:hAnsi="Times New Roman" w:cs="Times New Roman"/>
          <w:sz w:val="24"/>
          <w:szCs w:val="24"/>
        </w:rPr>
        <w:t>NNES</w:t>
      </w:r>
      <w:r>
        <w:rPr>
          <w:rFonts w:ascii="Times New Roman" w:hAnsi="Times New Roman" w:cs="Times New Roman"/>
          <w:sz w:val="24"/>
          <w:szCs w:val="24"/>
        </w:rPr>
        <w:t>).</w:t>
      </w:r>
    </w:p>
    <w:p w:rsidR="002F0829" w:rsidRDefault="002F0829" w:rsidP="005610AF">
      <w:pPr>
        <w:spacing w:line="480" w:lineRule="auto"/>
        <w:ind w:firstLine="720"/>
        <w:jc w:val="both"/>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732992" behindDoc="1" locked="0" layoutInCell="1" allowOverlap="1">
            <wp:simplePos x="0" y="0"/>
            <wp:positionH relativeFrom="column">
              <wp:posOffset>55245</wp:posOffset>
            </wp:positionH>
            <wp:positionV relativeFrom="paragraph">
              <wp:posOffset>-11430</wp:posOffset>
            </wp:positionV>
            <wp:extent cx="4124325" cy="3162300"/>
            <wp:effectExtent l="19050" t="0" r="0" b="0"/>
            <wp:wrapNone/>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
                    <a:srcRect/>
                    <a:stretch>
                      <a:fillRect/>
                    </a:stretch>
                  </pic:blipFill>
                  <pic:spPr bwMode="auto">
                    <a:xfrm>
                      <a:off x="0" y="0"/>
                      <a:ext cx="4124325" cy="3162300"/>
                    </a:xfrm>
                    <a:prstGeom prst="rect">
                      <a:avLst/>
                    </a:prstGeom>
                    <a:noFill/>
                    <a:ln w="9525">
                      <a:noFill/>
                      <a:miter lim="800000"/>
                      <a:headEnd/>
                      <a:tailEnd/>
                    </a:ln>
                  </pic:spPr>
                </pic:pic>
              </a:graphicData>
            </a:graphic>
          </wp:anchor>
        </w:drawing>
      </w:r>
    </w:p>
    <w:p w:rsidR="005610AF" w:rsidRDefault="005610AF" w:rsidP="005610AF">
      <w:pPr>
        <w:spacing w:line="480" w:lineRule="auto"/>
        <w:ind w:firstLine="720"/>
        <w:jc w:val="both"/>
        <w:rPr>
          <w:rFonts w:ascii="Times New Roman" w:hAnsi="Times New Roman" w:cs="Times New Roman"/>
          <w:sz w:val="24"/>
          <w:szCs w:val="24"/>
        </w:rPr>
      </w:pPr>
    </w:p>
    <w:p w:rsidR="005610AF" w:rsidRDefault="005610AF" w:rsidP="005610AF">
      <w:pPr>
        <w:spacing w:line="480" w:lineRule="auto"/>
        <w:ind w:firstLine="720"/>
        <w:jc w:val="both"/>
        <w:rPr>
          <w:rFonts w:ascii="Times New Roman" w:hAnsi="Times New Roman" w:cs="Times New Roman"/>
          <w:sz w:val="24"/>
          <w:szCs w:val="24"/>
        </w:rPr>
      </w:pPr>
    </w:p>
    <w:p w:rsidR="00722068" w:rsidRDefault="00722068" w:rsidP="005610AF">
      <w:pPr>
        <w:spacing w:line="480" w:lineRule="auto"/>
        <w:ind w:firstLine="720"/>
        <w:jc w:val="both"/>
        <w:rPr>
          <w:rFonts w:ascii="Times New Roman" w:hAnsi="Times New Roman" w:cs="Times New Roman"/>
          <w:sz w:val="24"/>
          <w:szCs w:val="24"/>
        </w:rPr>
      </w:pPr>
    </w:p>
    <w:p w:rsidR="00722068" w:rsidRDefault="00722068" w:rsidP="005610AF">
      <w:pPr>
        <w:spacing w:line="480" w:lineRule="auto"/>
        <w:ind w:firstLine="720"/>
        <w:jc w:val="both"/>
        <w:rPr>
          <w:rFonts w:ascii="Times New Roman" w:hAnsi="Times New Roman" w:cs="Times New Roman"/>
          <w:sz w:val="24"/>
          <w:szCs w:val="24"/>
        </w:rPr>
      </w:pPr>
    </w:p>
    <w:p w:rsidR="00B92090" w:rsidRDefault="00B92090" w:rsidP="004A7EBF">
      <w:pPr>
        <w:jc w:val="both"/>
        <w:rPr>
          <w:rFonts w:ascii="Times New Roman" w:hAnsi="Times New Roman" w:cs="Times New Roman"/>
          <w:b/>
          <w:sz w:val="24"/>
          <w:szCs w:val="24"/>
        </w:rPr>
      </w:pPr>
    </w:p>
    <w:p w:rsidR="00B92090" w:rsidRDefault="00B92090" w:rsidP="004A7EBF">
      <w:pPr>
        <w:jc w:val="both"/>
        <w:rPr>
          <w:rFonts w:ascii="Times New Roman" w:hAnsi="Times New Roman" w:cs="Times New Roman"/>
          <w:b/>
          <w:sz w:val="24"/>
          <w:szCs w:val="24"/>
        </w:rPr>
      </w:pPr>
    </w:p>
    <w:p w:rsidR="00B92090" w:rsidRDefault="00B92090" w:rsidP="004A7EBF">
      <w:pPr>
        <w:jc w:val="both"/>
        <w:rPr>
          <w:rFonts w:ascii="Times New Roman" w:hAnsi="Times New Roman" w:cs="Times New Roman"/>
          <w:b/>
          <w:sz w:val="24"/>
          <w:szCs w:val="24"/>
        </w:rPr>
      </w:pPr>
    </w:p>
    <w:p w:rsidR="00B92090" w:rsidRDefault="00B92090" w:rsidP="004A7EBF">
      <w:pPr>
        <w:jc w:val="both"/>
        <w:rPr>
          <w:rFonts w:ascii="Times New Roman" w:hAnsi="Times New Roman" w:cs="Times New Roman"/>
          <w:b/>
          <w:sz w:val="24"/>
          <w:szCs w:val="24"/>
        </w:rPr>
      </w:pPr>
    </w:p>
    <w:p w:rsidR="00B92090" w:rsidRDefault="00B92090" w:rsidP="004A7EBF">
      <w:pPr>
        <w:jc w:val="both"/>
        <w:rPr>
          <w:rFonts w:ascii="Times New Roman" w:hAnsi="Times New Roman" w:cs="Times New Roman"/>
          <w:b/>
          <w:sz w:val="24"/>
          <w:szCs w:val="24"/>
        </w:rPr>
      </w:pPr>
    </w:p>
    <w:p w:rsidR="00B92090" w:rsidRDefault="00B92090" w:rsidP="004A7EBF">
      <w:pPr>
        <w:jc w:val="both"/>
        <w:rPr>
          <w:rFonts w:ascii="Times New Roman" w:hAnsi="Times New Roman" w:cs="Times New Roman"/>
          <w:b/>
          <w:sz w:val="24"/>
          <w:szCs w:val="24"/>
        </w:rPr>
      </w:pPr>
    </w:p>
    <w:p w:rsidR="00B92090" w:rsidRDefault="00B92090" w:rsidP="004A7EBF">
      <w:pPr>
        <w:jc w:val="both"/>
        <w:rPr>
          <w:rFonts w:ascii="Times New Roman" w:hAnsi="Times New Roman" w:cs="Times New Roman"/>
          <w:b/>
          <w:sz w:val="24"/>
          <w:szCs w:val="24"/>
        </w:rPr>
      </w:pPr>
    </w:p>
    <w:p w:rsidR="00B92090" w:rsidRDefault="00B92090" w:rsidP="004A7EBF">
      <w:pPr>
        <w:jc w:val="both"/>
        <w:rPr>
          <w:rFonts w:ascii="Times New Roman" w:hAnsi="Times New Roman" w:cs="Times New Roman"/>
          <w:b/>
          <w:sz w:val="24"/>
          <w:szCs w:val="24"/>
        </w:rPr>
      </w:pPr>
    </w:p>
    <w:p w:rsidR="00B92090" w:rsidRDefault="00B92090" w:rsidP="004A7EBF">
      <w:pPr>
        <w:jc w:val="both"/>
        <w:rPr>
          <w:rFonts w:ascii="Times New Roman" w:hAnsi="Times New Roman" w:cs="Times New Roman"/>
          <w:b/>
          <w:sz w:val="24"/>
          <w:szCs w:val="24"/>
        </w:rPr>
      </w:pPr>
    </w:p>
    <w:p w:rsidR="005610AF" w:rsidRPr="004A7EBF" w:rsidRDefault="005610AF" w:rsidP="004A7EBF">
      <w:pPr>
        <w:jc w:val="both"/>
        <w:rPr>
          <w:rFonts w:ascii="Times New Roman" w:hAnsi="Times New Roman" w:cs="Times New Roman"/>
          <w:b/>
          <w:sz w:val="24"/>
          <w:szCs w:val="24"/>
        </w:rPr>
      </w:pPr>
      <w:r w:rsidRPr="004A7EBF">
        <w:rPr>
          <w:rFonts w:ascii="Times New Roman" w:hAnsi="Times New Roman" w:cs="Times New Roman"/>
          <w:b/>
          <w:sz w:val="24"/>
          <w:szCs w:val="24"/>
        </w:rPr>
        <w:t xml:space="preserve">Gambar 1: </w:t>
      </w:r>
      <w:r w:rsidR="00C56E74" w:rsidRPr="004A7EBF">
        <w:rPr>
          <w:rFonts w:ascii="Times New Roman" w:hAnsi="Times New Roman" w:cs="Times New Roman"/>
          <w:b/>
          <w:sz w:val="24"/>
          <w:szCs w:val="24"/>
        </w:rPr>
        <w:t>Acara Pembukaan Pelatihan</w:t>
      </w:r>
    </w:p>
    <w:p w:rsidR="00866DFC" w:rsidRDefault="004A7EBF" w:rsidP="004A7EBF">
      <w:pPr>
        <w:jc w:val="both"/>
        <w:rPr>
          <w:rFonts w:ascii="Times New Roman" w:hAnsi="Times New Roman" w:cs="Times New Roman"/>
          <w:sz w:val="24"/>
          <w:szCs w:val="24"/>
        </w:rPr>
      </w:pPr>
      <w:r>
        <w:rPr>
          <w:rFonts w:ascii="Times New Roman" w:hAnsi="Times New Roman" w:cs="Times New Roman"/>
          <w:sz w:val="24"/>
          <w:szCs w:val="24"/>
        </w:rPr>
        <w:t>Pelatihan dibuk</w:t>
      </w:r>
      <w:r w:rsidR="00BE044E">
        <w:rPr>
          <w:rFonts w:ascii="Times New Roman" w:hAnsi="Times New Roman" w:cs="Times New Roman"/>
          <w:sz w:val="24"/>
          <w:szCs w:val="24"/>
        </w:rPr>
        <w:t>a oleh Kepala Perpustakaan UNNES</w:t>
      </w:r>
    </w:p>
    <w:p w:rsidR="004A7EBF" w:rsidRDefault="004A7EBF" w:rsidP="00E03109">
      <w:pPr>
        <w:spacing w:line="480" w:lineRule="auto"/>
        <w:jc w:val="both"/>
        <w:rPr>
          <w:rFonts w:ascii="Times New Roman" w:hAnsi="Times New Roman" w:cs="Times New Roman"/>
          <w:sz w:val="24"/>
          <w:szCs w:val="24"/>
        </w:rPr>
      </w:pPr>
    </w:p>
    <w:p w:rsidR="00B92090" w:rsidRDefault="00B92090" w:rsidP="00E03109">
      <w:pPr>
        <w:spacing w:line="480" w:lineRule="auto"/>
        <w:jc w:val="both"/>
        <w:rPr>
          <w:rFonts w:ascii="Times New Roman" w:hAnsi="Times New Roman" w:cs="Times New Roman"/>
          <w:sz w:val="24"/>
          <w:szCs w:val="24"/>
        </w:rPr>
      </w:pPr>
    </w:p>
    <w:p w:rsidR="00C56E74" w:rsidRDefault="00CB5497" w:rsidP="00E03109">
      <w:pPr>
        <w:spacing w:line="480" w:lineRule="auto"/>
        <w:jc w:val="both"/>
        <w:rPr>
          <w:rFonts w:ascii="Times New Roman" w:hAnsi="Times New Roman" w:cs="Times New Roman"/>
          <w:sz w:val="24"/>
          <w:szCs w:val="24"/>
        </w:rPr>
      </w:pPr>
      <w:r>
        <w:rPr>
          <w:noProof/>
          <w:szCs w:val="24"/>
        </w:rPr>
        <w:drawing>
          <wp:anchor distT="0" distB="0" distL="114300" distR="114300" simplePos="0" relativeHeight="251738112" behindDoc="1" locked="0" layoutInCell="1" allowOverlap="1">
            <wp:simplePos x="0" y="0"/>
            <wp:positionH relativeFrom="column">
              <wp:posOffset>2893695</wp:posOffset>
            </wp:positionH>
            <wp:positionV relativeFrom="paragraph">
              <wp:posOffset>-1270</wp:posOffset>
            </wp:positionV>
            <wp:extent cx="2476500" cy="2619375"/>
            <wp:effectExtent l="19050" t="0" r="0" b="0"/>
            <wp:wrapNone/>
            <wp:docPr id="2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9"/>
                    <a:srcRect/>
                    <a:stretch>
                      <a:fillRect/>
                    </a:stretch>
                  </pic:blipFill>
                  <pic:spPr bwMode="auto">
                    <a:xfrm>
                      <a:off x="0" y="0"/>
                      <a:ext cx="2476500" cy="2619375"/>
                    </a:xfrm>
                    <a:prstGeom prst="rect">
                      <a:avLst/>
                    </a:prstGeom>
                    <a:noFill/>
                    <a:ln w="9525">
                      <a:noFill/>
                      <a:miter lim="800000"/>
                      <a:headEnd/>
                      <a:tailEnd/>
                    </a:ln>
                  </pic:spPr>
                </pic:pic>
              </a:graphicData>
            </a:graphic>
          </wp:anchor>
        </w:drawing>
      </w:r>
      <w:r w:rsidR="00722068" w:rsidRPr="00722068">
        <w:rPr>
          <w:noProof/>
          <w:szCs w:val="24"/>
        </w:rPr>
        <w:drawing>
          <wp:inline distT="0" distB="0" distL="0" distR="0">
            <wp:extent cx="2628900" cy="2619375"/>
            <wp:effectExtent l="1905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a:srcRect/>
                    <a:stretch>
                      <a:fillRect/>
                    </a:stretch>
                  </pic:blipFill>
                  <pic:spPr bwMode="auto">
                    <a:xfrm>
                      <a:off x="0" y="0"/>
                      <a:ext cx="2633248" cy="2623707"/>
                    </a:xfrm>
                    <a:prstGeom prst="rect">
                      <a:avLst/>
                    </a:prstGeom>
                    <a:noFill/>
                    <a:ln w="9525">
                      <a:noFill/>
                      <a:miter lim="800000"/>
                      <a:headEnd/>
                      <a:tailEnd/>
                    </a:ln>
                  </pic:spPr>
                </pic:pic>
              </a:graphicData>
            </a:graphic>
          </wp:inline>
        </w:drawing>
      </w:r>
      <w:r w:rsidR="00F04C22">
        <w:rPr>
          <w:rFonts w:ascii="Times New Roman" w:hAnsi="Times New Roman" w:cs="Times New Roman"/>
          <w:sz w:val="24"/>
          <w:szCs w:val="24"/>
        </w:rPr>
        <w:t xml:space="preserve">  </w:t>
      </w:r>
    </w:p>
    <w:p w:rsidR="00B92090" w:rsidRDefault="00B92090" w:rsidP="004A7EBF">
      <w:pPr>
        <w:jc w:val="both"/>
        <w:rPr>
          <w:rFonts w:ascii="Times New Roman" w:hAnsi="Times New Roman" w:cs="Times New Roman"/>
          <w:b/>
          <w:sz w:val="24"/>
          <w:szCs w:val="24"/>
        </w:rPr>
      </w:pPr>
    </w:p>
    <w:p w:rsidR="00C56E74" w:rsidRDefault="00C56E74" w:rsidP="004A7EBF">
      <w:pPr>
        <w:jc w:val="both"/>
        <w:rPr>
          <w:rFonts w:ascii="Times New Roman" w:hAnsi="Times New Roman" w:cs="Times New Roman"/>
          <w:sz w:val="24"/>
          <w:szCs w:val="24"/>
        </w:rPr>
      </w:pPr>
      <w:r w:rsidRPr="004A7EBF">
        <w:rPr>
          <w:rFonts w:ascii="Times New Roman" w:hAnsi="Times New Roman" w:cs="Times New Roman"/>
          <w:b/>
          <w:sz w:val="24"/>
          <w:szCs w:val="24"/>
        </w:rPr>
        <w:t>Gambar 2</w:t>
      </w:r>
      <w:r>
        <w:rPr>
          <w:rFonts w:ascii="Times New Roman" w:hAnsi="Times New Roman" w:cs="Times New Roman"/>
          <w:sz w:val="24"/>
          <w:szCs w:val="24"/>
        </w:rPr>
        <w:t xml:space="preserve">: </w:t>
      </w:r>
      <w:r w:rsidRPr="004A7EBF">
        <w:rPr>
          <w:rFonts w:ascii="Times New Roman" w:hAnsi="Times New Roman" w:cs="Times New Roman"/>
          <w:b/>
          <w:sz w:val="24"/>
          <w:szCs w:val="24"/>
        </w:rPr>
        <w:t>Penyampaian Materi</w:t>
      </w:r>
      <w:r w:rsidR="00866DFC" w:rsidRPr="004A7EBF">
        <w:rPr>
          <w:rFonts w:ascii="Times New Roman" w:hAnsi="Times New Roman" w:cs="Times New Roman"/>
          <w:b/>
          <w:sz w:val="24"/>
          <w:szCs w:val="24"/>
        </w:rPr>
        <w:t xml:space="preserve"> Pelatihan</w:t>
      </w:r>
    </w:p>
    <w:p w:rsidR="00866DFC" w:rsidRDefault="004A7EBF" w:rsidP="004A7EBF">
      <w:pPr>
        <w:jc w:val="both"/>
        <w:rPr>
          <w:rFonts w:ascii="Times New Roman" w:hAnsi="Times New Roman" w:cs="Times New Roman"/>
          <w:sz w:val="24"/>
          <w:szCs w:val="24"/>
        </w:rPr>
      </w:pPr>
      <w:r>
        <w:rPr>
          <w:rFonts w:ascii="Times New Roman" w:hAnsi="Times New Roman" w:cs="Times New Roman"/>
          <w:sz w:val="24"/>
          <w:szCs w:val="24"/>
        </w:rPr>
        <w:t>Penyampaian materi pelatihan oleh pustakawan</w:t>
      </w:r>
      <w:r w:rsidR="00BE044E">
        <w:rPr>
          <w:rFonts w:ascii="Times New Roman" w:hAnsi="Times New Roman" w:cs="Times New Roman"/>
          <w:sz w:val="24"/>
          <w:szCs w:val="24"/>
        </w:rPr>
        <w:t xml:space="preserve"> UNNES</w:t>
      </w:r>
    </w:p>
    <w:p w:rsidR="004A7EBF" w:rsidRDefault="004A7EBF" w:rsidP="004A7EBF">
      <w:pPr>
        <w:jc w:val="both"/>
        <w:rPr>
          <w:rFonts w:ascii="Times New Roman" w:hAnsi="Times New Roman" w:cs="Times New Roman"/>
          <w:sz w:val="24"/>
          <w:szCs w:val="24"/>
        </w:rPr>
      </w:pPr>
    </w:p>
    <w:p w:rsidR="004A7EBF" w:rsidRDefault="004A7EBF" w:rsidP="004A7EBF">
      <w:pPr>
        <w:jc w:val="both"/>
        <w:rPr>
          <w:rFonts w:ascii="Times New Roman" w:hAnsi="Times New Roman" w:cs="Times New Roman"/>
          <w:sz w:val="24"/>
          <w:szCs w:val="24"/>
        </w:rPr>
      </w:pPr>
    </w:p>
    <w:p w:rsidR="00C56E74" w:rsidRDefault="00FB3E9D" w:rsidP="00E03109">
      <w:pPr>
        <w:spacing w:line="480" w:lineRule="auto"/>
        <w:jc w:val="both"/>
        <w:rPr>
          <w:rFonts w:ascii="Times New Roman" w:hAnsi="Times New Roman" w:cs="Times New Roman"/>
          <w:sz w:val="24"/>
          <w:szCs w:val="24"/>
        </w:rPr>
      </w:pPr>
      <w:r w:rsidRPr="00F04C22">
        <w:rPr>
          <w:rFonts w:ascii="Times New Roman" w:hAnsi="Times New Roman" w:cs="Times New Roman"/>
          <w:noProof/>
          <w:sz w:val="24"/>
          <w:szCs w:val="24"/>
        </w:rPr>
        <w:drawing>
          <wp:inline distT="0" distB="0" distL="0" distR="0">
            <wp:extent cx="4143375" cy="3238500"/>
            <wp:effectExtent l="19050" t="0" r="0" b="0"/>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
                    <a:srcRect/>
                    <a:stretch>
                      <a:fillRect/>
                    </a:stretch>
                  </pic:blipFill>
                  <pic:spPr bwMode="auto">
                    <a:xfrm>
                      <a:off x="0" y="0"/>
                      <a:ext cx="4144623" cy="3239475"/>
                    </a:xfrm>
                    <a:prstGeom prst="rect">
                      <a:avLst/>
                    </a:prstGeom>
                    <a:noFill/>
                    <a:ln w="9525">
                      <a:noFill/>
                      <a:miter lim="800000"/>
                      <a:headEnd/>
                      <a:tailEnd/>
                    </a:ln>
                  </pic:spPr>
                </pic:pic>
              </a:graphicData>
            </a:graphic>
          </wp:inline>
        </w:drawing>
      </w:r>
    </w:p>
    <w:p w:rsidR="00C56E74" w:rsidRDefault="00C56E74" w:rsidP="004A7EBF">
      <w:pPr>
        <w:jc w:val="both"/>
        <w:rPr>
          <w:rFonts w:ascii="Times New Roman" w:hAnsi="Times New Roman" w:cs="Times New Roman"/>
          <w:b/>
          <w:sz w:val="24"/>
          <w:szCs w:val="24"/>
        </w:rPr>
      </w:pPr>
      <w:r w:rsidRPr="004A7EBF">
        <w:rPr>
          <w:rFonts w:ascii="Times New Roman" w:hAnsi="Times New Roman" w:cs="Times New Roman"/>
          <w:b/>
          <w:sz w:val="24"/>
          <w:szCs w:val="24"/>
        </w:rPr>
        <w:t>Gambar 3</w:t>
      </w:r>
      <w:r>
        <w:rPr>
          <w:rFonts w:ascii="Times New Roman" w:hAnsi="Times New Roman" w:cs="Times New Roman"/>
          <w:sz w:val="24"/>
          <w:szCs w:val="24"/>
        </w:rPr>
        <w:t xml:space="preserve">: </w:t>
      </w:r>
      <w:r w:rsidRPr="004A7EBF">
        <w:rPr>
          <w:rFonts w:ascii="Times New Roman" w:hAnsi="Times New Roman" w:cs="Times New Roman"/>
          <w:b/>
          <w:sz w:val="24"/>
          <w:szCs w:val="24"/>
        </w:rPr>
        <w:t>Praktek Inventarisasi Bahan pustaka</w:t>
      </w:r>
    </w:p>
    <w:p w:rsidR="00B92090" w:rsidRDefault="00B92090" w:rsidP="004A7EBF">
      <w:pPr>
        <w:jc w:val="both"/>
        <w:rPr>
          <w:rFonts w:ascii="Times New Roman" w:hAnsi="Times New Roman" w:cs="Times New Roman"/>
          <w:b/>
          <w:sz w:val="24"/>
          <w:szCs w:val="24"/>
        </w:rPr>
      </w:pPr>
    </w:p>
    <w:p w:rsidR="00B92090" w:rsidRDefault="00B92090" w:rsidP="004A7EBF">
      <w:pPr>
        <w:jc w:val="both"/>
        <w:rPr>
          <w:rFonts w:ascii="Times New Roman" w:hAnsi="Times New Roman" w:cs="Times New Roman"/>
          <w:b/>
          <w:sz w:val="24"/>
          <w:szCs w:val="24"/>
        </w:rPr>
      </w:pPr>
    </w:p>
    <w:p w:rsidR="00B92090" w:rsidRDefault="00B92090" w:rsidP="004A7EBF">
      <w:pPr>
        <w:jc w:val="both"/>
        <w:rPr>
          <w:rFonts w:ascii="Times New Roman" w:hAnsi="Times New Roman" w:cs="Times New Roman"/>
          <w:b/>
          <w:sz w:val="24"/>
          <w:szCs w:val="24"/>
        </w:rPr>
      </w:pPr>
      <w:r>
        <w:rPr>
          <w:rFonts w:ascii="Times New Roman" w:hAnsi="Times New Roman" w:cs="Times New Roman"/>
          <w:b/>
          <w:noProof/>
          <w:sz w:val="24"/>
          <w:szCs w:val="24"/>
        </w:rPr>
        <w:drawing>
          <wp:anchor distT="0" distB="0" distL="114300" distR="114300" simplePos="0" relativeHeight="251697152" behindDoc="1" locked="0" layoutInCell="1" allowOverlap="1">
            <wp:simplePos x="0" y="0"/>
            <wp:positionH relativeFrom="column">
              <wp:posOffset>55245</wp:posOffset>
            </wp:positionH>
            <wp:positionV relativeFrom="paragraph">
              <wp:posOffset>78105</wp:posOffset>
            </wp:positionV>
            <wp:extent cx="4105275" cy="3095625"/>
            <wp:effectExtent l="19050" t="0" r="9525" b="0"/>
            <wp:wrapNone/>
            <wp:docPr id="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srcRect/>
                    <a:stretch>
                      <a:fillRect/>
                    </a:stretch>
                  </pic:blipFill>
                  <pic:spPr bwMode="auto">
                    <a:xfrm>
                      <a:off x="0" y="0"/>
                      <a:ext cx="4105275" cy="3095625"/>
                    </a:xfrm>
                    <a:prstGeom prst="rect">
                      <a:avLst/>
                    </a:prstGeom>
                    <a:noFill/>
                    <a:ln w="9525">
                      <a:noFill/>
                      <a:miter lim="800000"/>
                      <a:headEnd/>
                      <a:tailEnd/>
                    </a:ln>
                  </pic:spPr>
                </pic:pic>
              </a:graphicData>
            </a:graphic>
          </wp:anchor>
        </w:drawing>
      </w:r>
    </w:p>
    <w:p w:rsidR="00B92090" w:rsidRDefault="00B92090" w:rsidP="004A7EBF">
      <w:pPr>
        <w:jc w:val="both"/>
        <w:rPr>
          <w:rFonts w:ascii="Times New Roman" w:hAnsi="Times New Roman" w:cs="Times New Roman"/>
          <w:b/>
          <w:sz w:val="24"/>
          <w:szCs w:val="24"/>
        </w:rPr>
      </w:pPr>
    </w:p>
    <w:p w:rsidR="00B92090" w:rsidRDefault="00B92090" w:rsidP="004A7EBF">
      <w:pPr>
        <w:jc w:val="both"/>
        <w:rPr>
          <w:rFonts w:ascii="Times New Roman" w:hAnsi="Times New Roman" w:cs="Times New Roman"/>
          <w:b/>
          <w:sz w:val="24"/>
          <w:szCs w:val="24"/>
        </w:rPr>
      </w:pPr>
    </w:p>
    <w:p w:rsidR="00B92090" w:rsidRDefault="00B92090" w:rsidP="004A7EBF">
      <w:pPr>
        <w:jc w:val="both"/>
        <w:rPr>
          <w:rFonts w:ascii="Times New Roman" w:hAnsi="Times New Roman" w:cs="Times New Roman"/>
          <w:b/>
          <w:sz w:val="24"/>
          <w:szCs w:val="24"/>
        </w:rPr>
      </w:pPr>
    </w:p>
    <w:p w:rsidR="00B92090" w:rsidRDefault="00B92090" w:rsidP="004A7EBF">
      <w:pPr>
        <w:jc w:val="both"/>
        <w:rPr>
          <w:rFonts w:ascii="Times New Roman" w:hAnsi="Times New Roman" w:cs="Times New Roman"/>
          <w:b/>
          <w:sz w:val="24"/>
          <w:szCs w:val="24"/>
        </w:rPr>
      </w:pPr>
    </w:p>
    <w:p w:rsidR="00B92090" w:rsidRDefault="00B92090" w:rsidP="004A7EBF">
      <w:pPr>
        <w:jc w:val="both"/>
        <w:rPr>
          <w:rFonts w:ascii="Times New Roman" w:hAnsi="Times New Roman" w:cs="Times New Roman"/>
          <w:b/>
          <w:sz w:val="24"/>
          <w:szCs w:val="24"/>
        </w:rPr>
      </w:pPr>
    </w:p>
    <w:p w:rsidR="00B92090" w:rsidRPr="004A7EBF" w:rsidRDefault="00B92090" w:rsidP="004A7EBF">
      <w:pPr>
        <w:jc w:val="both"/>
        <w:rPr>
          <w:rFonts w:ascii="Times New Roman" w:hAnsi="Times New Roman" w:cs="Times New Roman"/>
          <w:b/>
          <w:sz w:val="24"/>
          <w:szCs w:val="24"/>
        </w:rPr>
      </w:pPr>
    </w:p>
    <w:p w:rsidR="004A7EBF" w:rsidRDefault="004A7EBF" w:rsidP="004A7EBF">
      <w:pPr>
        <w:jc w:val="both"/>
        <w:rPr>
          <w:rFonts w:ascii="Times New Roman" w:hAnsi="Times New Roman" w:cs="Times New Roman"/>
          <w:sz w:val="24"/>
          <w:szCs w:val="24"/>
        </w:rPr>
      </w:pPr>
    </w:p>
    <w:p w:rsidR="00CB5497" w:rsidRDefault="00CB5497" w:rsidP="00E03109">
      <w:pPr>
        <w:spacing w:line="480" w:lineRule="auto"/>
        <w:jc w:val="both"/>
        <w:rPr>
          <w:rFonts w:ascii="Times New Roman" w:hAnsi="Times New Roman" w:cs="Times New Roman"/>
          <w:sz w:val="24"/>
          <w:szCs w:val="24"/>
        </w:rPr>
      </w:pPr>
    </w:p>
    <w:p w:rsidR="00E03109" w:rsidRDefault="00E03109" w:rsidP="00E03109">
      <w:pPr>
        <w:spacing w:line="480" w:lineRule="auto"/>
        <w:jc w:val="both"/>
        <w:rPr>
          <w:rFonts w:ascii="Times New Roman" w:hAnsi="Times New Roman" w:cs="Times New Roman"/>
          <w:sz w:val="24"/>
          <w:szCs w:val="24"/>
        </w:rPr>
      </w:pPr>
    </w:p>
    <w:p w:rsidR="00C56E74" w:rsidRDefault="00C56E74" w:rsidP="005610AF">
      <w:pPr>
        <w:spacing w:line="480" w:lineRule="auto"/>
        <w:ind w:firstLine="720"/>
        <w:jc w:val="both"/>
        <w:rPr>
          <w:rFonts w:ascii="Times New Roman" w:hAnsi="Times New Roman" w:cs="Times New Roman"/>
          <w:sz w:val="24"/>
          <w:szCs w:val="24"/>
        </w:rPr>
      </w:pPr>
    </w:p>
    <w:p w:rsidR="00FB3E9D" w:rsidRDefault="00FB3E9D" w:rsidP="005610AF">
      <w:pPr>
        <w:spacing w:line="480" w:lineRule="auto"/>
        <w:ind w:firstLine="720"/>
        <w:jc w:val="both"/>
        <w:rPr>
          <w:rFonts w:ascii="Times New Roman" w:hAnsi="Times New Roman" w:cs="Times New Roman"/>
          <w:sz w:val="24"/>
          <w:szCs w:val="24"/>
        </w:rPr>
      </w:pPr>
    </w:p>
    <w:p w:rsidR="00FB3E9D" w:rsidRDefault="00FB3E9D" w:rsidP="005610AF">
      <w:pPr>
        <w:spacing w:line="480" w:lineRule="auto"/>
        <w:ind w:firstLine="720"/>
        <w:jc w:val="both"/>
        <w:rPr>
          <w:rFonts w:ascii="Times New Roman" w:hAnsi="Times New Roman" w:cs="Times New Roman"/>
          <w:sz w:val="24"/>
          <w:szCs w:val="24"/>
        </w:rPr>
      </w:pPr>
    </w:p>
    <w:p w:rsidR="00B92090" w:rsidRDefault="00B92090" w:rsidP="00E03109">
      <w:pPr>
        <w:spacing w:line="480" w:lineRule="auto"/>
        <w:jc w:val="both"/>
        <w:rPr>
          <w:rFonts w:ascii="Times New Roman" w:hAnsi="Times New Roman" w:cs="Times New Roman"/>
          <w:b/>
          <w:sz w:val="24"/>
          <w:szCs w:val="24"/>
        </w:rPr>
      </w:pPr>
    </w:p>
    <w:p w:rsidR="00C56E74" w:rsidRDefault="00C56E74" w:rsidP="00E03109">
      <w:pPr>
        <w:spacing w:line="480" w:lineRule="auto"/>
        <w:jc w:val="both"/>
        <w:rPr>
          <w:rFonts w:ascii="Times New Roman" w:hAnsi="Times New Roman" w:cs="Times New Roman"/>
          <w:sz w:val="24"/>
          <w:szCs w:val="24"/>
        </w:rPr>
      </w:pPr>
      <w:r w:rsidRPr="004A7EBF">
        <w:rPr>
          <w:rFonts w:ascii="Times New Roman" w:hAnsi="Times New Roman" w:cs="Times New Roman"/>
          <w:b/>
          <w:sz w:val="24"/>
          <w:szCs w:val="24"/>
        </w:rPr>
        <w:t>Gambar 4</w:t>
      </w:r>
      <w:r>
        <w:rPr>
          <w:rFonts w:ascii="Times New Roman" w:hAnsi="Times New Roman" w:cs="Times New Roman"/>
          <w:sz w:val="24"/>
          <w:szCs w:val="24"/>
        </w:rPr>
        <w:t xml:space="preserve">: </w:t>
      </w:r>
      <w:r w:rsidRPr="004A7EBF">
        <w:rPr>
          <w:rFonts w:ascii="Times New Roman" w:hAnsi="Times New Roman" w:cs="Times New Roman"/>
          <w:b/>
          <w:sz w:val="24"/>
          <w:szCs w:val="24"/>
        </w:rPr>
        <w:t>Prakt</w:t>
      </w:r>
      <w:r w:rsidR="00CB5497" w:rsidRPr="004A7EBF">
        <w:rPr>
          <w:rFonts w:ascii="Times New Roman" w:hAnsi="Times New Roman" w:cs="Times New Roman"/>
          <w:b/>
          <w:sz w:val="24"/>
          <w:szCs w:val="24"/>
        </w:rPr>
        <w:t>i</w:t>
      </w:r>
      <w:r w:rsidRPr="004A7EBF">
        <w:rPr>
          <w:rFonts w:ascii="Times New Roman" w:hAnsi="Times New Roman" w:cs="Times New Roman"/>
          <w:b/>
          <w:sz w:val="24"/>
          <w:szCs w:val="24"/>
        </w:rPr>
        <w:t>k katalogisasi dan klasifikasi</w:t>
      </w:r>
      <w:r w:rsidR="004A7EBF" w:rsidRPr="004A7EBF">
        <w:rPr>
          <w:rFonts w:ascii="Times New Roman" w:hAnsi="Times New Roman" w:cs="Times New Roman"/>
          <w:b/>
          <w:sz w:val="24"/>
          <w:szCs w:val="24"/>
        </w:rPr>
        <w:t xml:space="preserve"> bahan pustaka</w:t>
      </w:r>
    </w:p>
    <w:p w:rsidR="004A7EBF" w:rsidRDefault="004A7EBF" w:rsidP="00E03109">
      <w:pPr>
        <w:spacing w:line="480" w:lineRule="auto"/>
        <w:jc w:val="both"/>
        <w:rPr>
          <w:rFonts w:ascii="Times New Roman" w:hAnsi="Times New Roman" w:cs="Times New Roman"/>
          <w:sz w:val="24"/>
          <w:szCs w:val="24"/>
        </w:rPr>
      </w:pPr>
    </w:p>
    <w:p w:rsidR="00722068" w:rsidRDefault="004A7EBF" w:rsidP="002F0829">
      <w:pPr>
        <w:spacing w:line="480" w:lineRule="auto"/>
        <w:jc w:val="both"/>
        <w:rPr>
          <w:rFonts w:ascii="Times New Roman" w:hAnsi="Times New Roman" w:cs="Times New Roman"/>
          <w:sz w:val="24"/>
          <w:szCs w:val="24"/>
        </w:rPr>
      </w:pPr>
      <w:r>
        <w:rPr>
          <w:noProof/>
          <w:szCs w:val="24"/>
        </w:rPr>
        <w:drawing>
          <wp:anchor distT="0" distB="0" distL="114300" distR="114300" simplePos="0" relativeHeight="251736064" behindDoc="1" locked="0" layoutInCell="1" allowOverlap="1">
            <wp:simplePos x="0" y="0"/>
            <wp:positionH relativeFrom="column">
              <wp:posOffset>2693670</wp:posOffset>
            </wp:positionH>
            <wp:positionV relativeFrom="paragraph">
              <wp:posOffset>-1905</wp:posOffset>
            </wp:positionV>
            <wp:extent cx="2571750" cy="2600325"/>
            <wp:effectExtent l="19050" t="0" r="0" b="0"/>
            <wp:wrapNone/>
            <wp:docPr id="2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
                    <a:srcRect/>
                    <a:stretch>
                      <a:fillRect/>
                    </a:stretch>
                  </pic:blipFill>
                  <pic:spPr bwMode="auto">
                    <a:xfrm>
                      <a:off x="0" y="0"/>
                      <a:ext cx="2571750" cy="2600325"/>
                    </a:xfrm>
                    <a:prstGeom prst="rect">
                      <a:avLst/>
                    </a:prstGeom>
                    <a:noFill/>
                    <a:ln w="9525">
                      <a:noFill/>
                      <a:miter lim="800000"/>
                      <a:headEnd/>
                      <a:tailEnd/>
                    </a:ln>
                  </pic:spPr>
                </pic:pic>
              </a:graphicData>
            </a:graphic>
          </wp:anchor>
        </w:drawing>
      </w:r>
      <w:r w:rsidR="00722068" w:rsidRPr="00722068">
        <w:rPr>
          <w:noProof/>
          <w:szCs w:val="24"/>
        </w:rPr>
        <w:drawing>
          <wp:inline distT="0" distB="0" distL="0" distR="0">
            <wp:extent cx="2505075" cy="2600325"/>
            <wp:effectExtent l="1905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srcRect/>
                    <a:stretch>
                      <a:fillRect/>
                    </a:stretch>
                  </pic:blipFill>
                  <pic:spPr bwMode="auto">
                    <a:xfrm>
                      <a:off x="0" y="0"/>
                      <a:ext cx="2505075" cy="2600325"/>
                    </a:xfrm>
                    <a:prstGeom prst="rect">
                      <a:avLst/>
                    </a:prstGeom>
                    <a:noFill/>
                    <a:ln w="9525">
                      <a:noFill/>
                      <a:miter lim="800000"/>
                      <a:headEnd/>
                      <a:tailEnd/>
                    </a:ln>
                  </pic:spPr>
                </pic:pic>
              </a:graphicData>
            </a:graphic>
          </wp:inline>
        </w:drawing>
      </w:r>
    </w:p>
    <w:p w:rsidR="00C56E74" w:rsidRDefault="00C56E74" w:rsidP="002F0829">
      <w:pPr>
        <w:spacing w:line="480" w:lineRule="auto"/>
        <w:jc w:val="both"/>
        <w:rPr>
          <w:rFonts w:ascii="Times New Roman" w:hAnsi="Times New Roman" w:cs="Times New Roman"/>
          <w:b/>
          <w:sz w:val="24"/>
          <w:szCs w:val="24"/>
        </w:rPr>
      </w:pPr>
      <w:r w:rsidRPr="004A7EBF">
        <w:rPr>
          <w:rFonts w:ascii="Times New Roman" w:hAnsi="Times New Roman" w:cs="Times New Roman"/>
          <w:b/>
          <w:sz w:val="24"/>
          <w:szCs w:val="24"/>
        </w:rPr>
        <w:t xml:space="preserve">Gambar 5: </w:t>
      </w:r>
      <w:r w:rsidR="00CB5497" w:rsidRPr="004A7EBF">
        <w:rPr>
          <w:rFonts w:ascii="Times New Roman" w:hAnsi="Times New Roman" w:cs="Times New Roman"/>
          <w:b/>
          <w:sz w:val="24"/>
          <w:szCs w:val="24"/>
        </w:rPr>
        <w:t>Pendampingan Praktik</w:t>
      </w:r>
    </w:p>
    <w:p w:rsidR="00DE3D0C" w:rsidRDefault="00DE3D0C" w:rsidP="002F0829">
      <w:pPr>
        <w:spacing w:line="480" w:lineRule="auto"/>
        <w:jc w:val="both"/>
        <w:rPr>
          <w:rFonts w:ascii="Times New Roman" w:hAnsi="Times New Roman" w:cs="Times New Roman"/>
          <w:b/>
          <w:sz w:val="24"/>
          <w:szCs w:val="24"/>
        </w:rPr>
      </w:pPr>
    </w:p>
    <w:p w:rsidR="004A7EBF" w:rsidRPr="004A7EBF" w:rsidRDefault="0078460B" w:rsidP="002F0829">
      <w:pPr>
        <w:spacing w:line="480" w:lineRule="auto"/>
        <w:jc w:val="both"/>
        <w:rPr>
          <w:rFonts w:ascii="Times New Roman" w:hAnsi="Times New Roman" w:cs="Times New Roman"/>
          <w:b/>
          <w:sz w:val="24"/>
          <w:szCs w:val="24"/>
        </w:rPr>
      </w:pPr>
      <w:r>
        <w:rPr>
          <w:rFonts w:ascii="Times New Roman" w:hAnsi="Times New Roman" w:cs="Times New Roman"/>
          <w:b/>
          <w:noProof/>
          <w:sz w:val="24"/>
          <w:szCs w:val="24"/>
        </w:rPr>
        <w:drawing>
          <wp:anchor distT="0" distB="0" distL="114300" distR="114300" simplePos="0" relativeHeight="251695104" behindDoc="1" locked="0" layoutInCell="1" allowOverlap="1">
            <wp:simplePos x="0" y="0"/>
            <wp:positionH relativeFrom="column">
              <wp:posOffset>45720</wp:posOffset>
            </wp:positionH>
            <wp:positionV relativeFrom="paragraph">
              <wp:posOffset>179070</wp:posOffset>
            </wp:positionV>
            <wp:extent cx="2476500" cy="2495550"/>
            <wp:effectExtent l="19050" t="0" r="0" b="0"/>
            <wp:wrapNone/>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5"/>
                    <a:srcRect/>
                    <a:stretch>
                      <a:fillRect/>
                    </a:stretch>
                  </pic:blipFill>
                  <pic:spPr bwMode="auto">
                    <a:xfrm>
                      <a:off x="0" y="0"/>
                      <a:ext cx="2476500" cy="2495550"/>
                    </a:xfrm>
                    <a:prstGeom prst="rect">
                      <a:avLst/>
                    </a:prstGeom>
                    <a:noFill/>
                    <a:ln w="9525">
                      <a:noFill/>
                      <a:miter lim="800000"/>
                      <a:headEnd/>
                      <a:tailEnd/>
                    </a:ln>
                  </pic:spPr>
                </pic:pic>
              </a:graphicData>
            </a:graphic>
          </wp:anchor>
        </w:drawing>
      </w:r>
      <w:r w:rsidR="00DE3D0C">
        <w:rPr>
          <w:rFonts w:ascii="Times New Roman" w:hAnsi="Times New Roman" w:cs="Times New Roman"/>
          <w:b/>
          <w:noProof/>
          <w:sz w:val="24"/>
          <w:szCs w:val="24"/>
        </w:rPr>
        <w:drawing>
          <wp:anchor distT="0" distB="0" distL="114300" distR="114300" simplePos="0" relativeHeight="251694080" behindDoc="1" locked="0" layoutInCell="1" allowOverlap="1">
            <wp:simplePos x="0" y="0"/>
            <wp:positionH relativeFrom="column">
              <wp:posOffset>2712720</wp:posOffset>
            </wp:positionH>
            <wp:positionV relativeFrom="paragraph">
              <wp:posOffset>150495</wp:posOffset>
            </wp:positionV>
            <wp:extent cx="2571750" cy="2524125"/>
            <wp:effectExtent l="19050" t="0" r="0" b="0"/>
            <wp:wrapNone/>
            <wp:docPr id="1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6"/>
                    <a:srcRect/>
                    <a:stretch>
                      <a:fillRect/>
                    </a:stretch>
                  </pic:blipFill>
                  <pic:spPr bwMode="auto">
                    <a:xfrm>
                      <a:off x="0" y="0"/>
                      <a:ext cx="2571750" cy="2524125"/>
                    </a:xfrm>
                    <a:prstGeom prst="rect">
                      <a:avLst/>
                    </a:prstGeom>
                    <a:noFill/>
                    <a:ln w="9525">
                      <a:noFill/>
                      <a:miter lim="800000"/>
                      <a:headEnd/>
                      <a:tailEnd/>
                    </a:ln>
                  </pic:spPr>
                </pic:pic>
              </a:graphicData>
            </a:graphic>
          </wp:anchor>
        </w:drawing>
      </w:r>
    </w:p>
    <w:p w:rsidR="00CB5497" w:rsidRDefault="00CB5497" w:rsidP="005610AF">
      <w:pPr>
        <w:spacing w:line="480" w:lineRule="auto"/>
        <w:ind w:firstLine="720"/>
        <w:jc w:val="both"/>
        <w:rPr>
          <w:rFonts w:ascii="Times New Roman" w:hAnsi="Times New Roman" w:cs="Times New Roman"/>
          <w:sz w:val="24"/>
          <w:szCs w:val="24"/>
        </w:rPr>
      </w:pPr>
    </w:p>
    <w:p w:rsidR="00722068" w:rsidRDefault="00722068" w:rsidP="005610AF">
      <w:pPr>
        <w:spacing w:line="480" w:lineRule="auto"/>
        <w:ind w:firstLine="720"/>
        <w:jc w:val="both"/>
        <w:rPr>
          <w:rFonts w:ascii="Times New Roman" w:hAnsi="Times New Roman" w:cs="Times New Roman"/>
          <w:sz w:val="24"/>
          <w:szCs w:val="24"/>
        </w:rPr>
      </w:pPr>
    </w:p>
    <w:p w:rsidR="00F04C22" w:rsidRDefault="00F04C22" w:rsidP="005610AF">
      <w:pPr>
        <w:spacing w:line="480" w:lineRule="auto"/>
        <w:ind w:firstLine="720"/>
        <w:jc w:val="both"/>
        <w:rPr>
          <w:rFonts w:ascii="Times New Roman" w:hAnsi="Times New Roman" w:cs="Times New Roman"/>
          <w:sz w:val="24"/>
          <w:szCs w:val="24"/>
        </w:rPr>
      </w:pPr>
    </w:p>
    <w:p w:rsidR="00F04C22" w:rsidRDefault="00F04C22" w:rsidP="005610AF">
      <w:pPr>
        <w:spacing w:line="480" w:lineRule="auto"/>
        <w:ind w:firstLine="720"/>
        <w:jc w:val="both"/>
        <w:rPr>
          <w:rFonts w:ascii="Times New Roman" w:hAnsi="Times New Roman" w:cs="Times New Roman"/>
          <w:sz w:val="24"/>
          <w:szCs w:val="24"/>
        </w:rPr>
      </w:pPr>
    </w:p>
    <w:p w:rsidR="00F04C22" w:rsidRDefault="00F04C22" w:rsidP="005610AF">
      <w:pPr>
        <w:spacing w:line="480" w:lineRule="auto"/>
        <w:ind w:firstLine="720"/>
        <w:jc w:val="both"/>
        <w:rPr>
          <w:rFonts w:ascii="Times New Roman" w:hAnsi="Times New Roman" w:cs="Times New Roman"/>
          <w:sz w:val="24"/>
          <w:szCs w:val="24"/>
        </w:rPr>
      </w:pPr>
    </w:p>
    <w:p w:rsidR="00DE3D0C" w:rsidRDefault="00DE3D0C" w:rsidP="004A7EBF">
      <w:pPr>
        <w:jc w:val="both"/>
        <w:rPr>
          <w:rFonts w:ascii="Times New Roman" w:hAnsi="Times New Roman" w:cs="Times New Roman"/>
          <w:b/>
          <w:sz w:val="24"/>
          <w:szCs w:val="24"/>
        </w:rPr>
      </w:pPr>
    </w:p>
    <w:p w:rsidR="00DE3D0C" w:rsidRDefault="00DE3D0C" w:rsidP="004A7EBF">
      <w:pPr>
        <w:jc w:val="both"/>
        <w:rPr>
          <w:rFonts w:ascii="Times New Roman" w:hAnsi="Times New Roman" w:cs="Times New Roman"/>
          <w:b/>
          <w:sz w:val="24"/>
          <w:szCs w:val="24"/>
        </w:rPr>
      </w:pPr>
    </w:p>
    <w:p w:rsidR="00DE3D0C" w:rsidRDefault="00DE3D0C" w:rsidP="004A7EBF">
      <w:pPr>
        <w:jc w:val="both"/>
        <w:rPr>
          <w:rFonts w:ascii="Times New Roman" w:hAnsi="Times New Roman" w:cs="Times New Roman"/>
          <w:b/>
          <w:sz w:val="24"/>
          <w:szCs w:val="24"/>
        </w:rPr>
      </w:pPr>
    </w:p>
    <w:p w:rsidR="00DE3D0C" w:rsidRDefault="00DE3D0C" w:rsidP="004A7EBF">
      <w:pPr>
        <w:jc w:val="both"/>
        <w:rPr>
          <w:rFonts w:ascii="Times New Roman" w:hAnsi="Times New Roman" w:cs="Times New Roman"/>
          <w:b/>
          <w:sz w:val="24"/>
          <w:szCs w:val="24"/>
        </w:rPr>
      </w:pPr>
    </w:p>
    <w:p w:rsidR="00DE3D0C" w:rsidRDefault="00DE3D0C" w:rsidP="004A7EBF">
      <w:pPr>
        <w:jc w:val="both"/>
        <w:rPr>
          <w:rFonts w:ascii="Times New Roman" w:hAnsi="Times New Roman" w:cs="Times New Roman"/>
          <w:b/>
          <w:sz w:val="24"/>
          <w:szCs w:val="24"/>
        </w:rPr>
      </w:pPr>
    </w:p>
    <w:p w:rsidR="00C56E74" w:rsidRDefault="00C56E74" w:rsidP="004A7EBF">
      <w:pPr>
        <w:jc w:val="both"/>
        <w:rPr>
          <w:rFonts w:ascii="Times New Roman" w:hAnsi="Times New Roman" w:cs="Times New Roman"/>
          <w:b/>
          <w:sz w:val="24"/>
          <w:szCs w:val="24"/>
        </w:rPr>
      </w:pPr>
      <w:r w:rsidRPr="004A7EBF">
        <w:rPr>
          <w:rFonts w:ascii="Times New Roman" w:hAnsi="Times New Roman" w:cs="Times New Roman"/>
          <w:b/>
          <w:sz w:val="24"/>
          <w:szCs w:val="24"/>
        </w:rPr>
        <w:t>Gambar 6: Evaluasi Kegiatan Pelatihan</w:t>
      </w:r>
    </w:p>
    <w:p w:rsidR="004A7EBF" w:rsidRPr="004A7EBF" w:rsidRDefault="004A7EBF" w:rsidP="004A7EBF">
      <w:pPr>
        <w:jc w:val="both"/>
        <w:rPr>
          <w:rFonts w:ascii="Times New Roman" w:hAnsi="Times New Roman" w:cs="Times New Roman"/>
          <w:sz w:val="24"/>
          <w:szCs w:val="24"/>
        </w:rPr>
      </w:pPr>
      <w:r w:rsidRPr="004A7EBF">
        <w:rPr>
          <w:rFonts w:ascii="Times New Roman" w:hAnsi="Times New Roman" w:cs="Times New Roman"/>
          <w:sz w:val="24"/>
          <w:szCs w:val="24"/>
        </w:rPr>
        <w:t>Kesan dan Saran oleh peserta pelatihan</w:t>
      </w:r>
    </w:p>
    <w:p w:rsidR="00904636" w:rsidRDefault="00904636" w:rsidP="00BD3AF2">
      <w:pPr>
        <w:pStyle w:val="ListParagraph"/>
        <w:spacing w:line="480" w:lineRule="auto"/>
        <w:ind w:left="142"/>
        <w:jc w:val="both"/>
        <w:rPr>
          <w:rFonts w:ascii="Times New Roman" w:hAnsi="Times New Roman" w:cs="Times New Roman"/>
          <w:sz w:val="24"/>
          <w:szCs w:val="24"/>
        </w:rPr>
      </w:pPr>
    </w:p>
    <w:p w:rsidR="00C56E74" w:rsidRDefault="00C56E74" w:rsidP="00BD3AF2">
      <w:pPr>
        <w:pStyle w:val="ListParagraph"/>
        <w:spacing w:line="480" w:lineRule="auto"/>
        <w:ind w:left="142"/>
        <w:jc w:val="both"/>
        <w:rPr>
          <w:rFonts w:ascii="Times New Roman" w:hAnsi="Times New Roman" w:cs="Times New Roman"/>
          <w:sz w:val="24"/>
          <w:szCs w:val="24"/>
        </w:rPr>
      </w:pPr>
    </w:p>
    <w:p w:rsidR="00DE3D0C" w:rsidRDefault="00DE3D0C" w:rsidP="00BD3AF2">
      <w:pPr>
        <w:pStyle w:val="ListParagraph"/>
        <w:spacing w:line="480" w:lineRule="auto"/>
        <w:ind w:left="142"/>
        <w:jc w:val="both"/>
        <w:rPr>
          <w:rFonts w:ascii="Times New Roman" w:hAnsi="Times New Roman" w:cs="Times New Roman"/>
          <w:sz w:val="24"/>
          <w:szCs w:val="24"/>
        </w:rPr>
      </w:pPr>
    </w:p>
    <w:p w:rsidR="00C56E74" w:rsidRDefault="00C56E74" w:rsidP="00BD3AF2">
      <w:pPr>
        <w:pStyle w:val="ListParagraph"/>
        <w:spacing w:line="480" w:lineRule="auto"/>
        <w:ind w:left="142"/>
        <w:jc w:val="both"/>
        <w:rPr>
          <w:rFonts w:ascii="Times New Roman" w:hAnsi="Times New Roman" w:cs="Times New Roman"/>
          <w:sz w:val="24"/>
          <w:szCs w:val="24"/>
        </w:rPr>
      </w:pPr>
    </w:p>
    <w:p w:rsidR="00275300" w:rsidRDefault="004A7EBF" w:rsidP="00DE3D0C">
      <w:pPr>
        <w:spacing w:line="480" w:lineRule="auto"/>
        <w:jc w:val="center"/>
        <w:rPr>
          <w:rFonts w:ascii="Times New Roman" w:hAnsi="Times New Roman" w:cs="Times New Roman"/>
          <w:b/>
          <w:sz w:val="24"/>
          <w:szCs w:val="24"/>
        </w:rPr>
      </w:pPr>
      <w:r>
        <w:rPr>
          <w:rFonts w:ascii="Times New Roman" w:hAnsi="Times New Roman" w:cs="Times New Roman"/>
          <w:b/>
          <w:sz w:val="24"/>
          <w:szCs w:val="24"/>
        </w:rPr>
        <w:t xml:space="preserve">DAFTAR </w:t>
      </w:r>
      <w:r w:rsidR="00275300" w:rsidRPr="00695684">
        <w:rPr>
          <w:rFonts w:ascii="Times New Roman" w:hAnsi="Times New Roman" w:cs="Times New Roman"/>
          <w:b/>
          <w:sz w:val="24"/>
          <w:szCs w:val="24"/>
        </w:rPr>
        <w:t>SUMBER RUJUKAN</w:t>
      </w:r>
    </w:p>
    <w:p w:rsidR="00DE3D0C" w:rsidRPr="00695684" w:rsidRDefault="00DE3D0C" w:rsidP="00DE3D0C">
      <w:pPr>
        <w:spacing w:line="480" w:lineRule="auto"/>
        <w:jc w:val="center"/>
        <w:rPr>
          <w:rFonts w:ascii="Times New Roman" w:hAnsi="Times New Roman" w:cs="Times New Roman"/>
          <w:b/>
          <w:sz w:val="24"/>
          <w:szCs w:val="24"/>
        </w:rPr>
      </w:pPr>
    </w:p>
    <w:p w:rsidR="003661C1" w:rsidRDefault="003661C1" w:rsidP="00D76792">
      <w:pPr>
        <w:ind w:left="709" w:hanging="709"/>
        <w:jc w:val="both"/>
        <w:rPr>
          <w:rFonts w:ascii="Times New Roman" w:hAnsi="Times New Roman" w:cs="Times New Roman"/>
          <w:sz w:val="24"/>
          <w:szCs w:val="24"/>
        </w:rPr>
      </w:pPr>
    </w:p>
    <w:p w:rsidR="000B70EE" w:rsidRDefault="000B70EE" w:rsidP="00D76792">
      <w:pPr>
        <w:ind w:left="709" w:hanging="709"/>
        <w:jc w:val="both"/>
        <w:rPr>
          <w:rFonts w:ascii="Times New Roman" w:hAnsi="Times New Roman" w:cs="Times New Roman"/>
          <w:sz w:val="24"/>
          <w:szCs w:val="24"/>
        </w:rPr>
      </w:pPr>
      <w:r>
        <w:rPr>
          <w:rFonts w:ascii="Times New Roman" w:hAnsi="Times New Roman" w:cs="Times New Roman"/>
          <w:sz w:val="24"/>
          <w:szCs w:val="24"/>
        </w:rPr>
        <w:t xml:space="preserve">Lasa Hs. 2009. </w:t>
      </w:r>
      <w:r w:rsidRPr="000B70EE">
        <w:rPr>
          <w:rFonts w:ascii="Times New Roman" w:hAnsi="Times New Roman" w:cs="Times New Roman"/>
          <w:i/>
          <w:sz w:val="24"/>
          <w:szCs w:val="24"/>
        </w:rPr>
        <w:t>Manajemen Perpustakaan Sekolah</w:t>
      </w:r>
      <w:r>
        <w:rPr>
          <w:rFonts w:ascii="Times New Roman" w:hAnsi="Times New Roman" w:cs="Times New Roman"/>
          <w:sz w:val="24"/>
          <w:szCs w:val="24"/>
        </w:rPr>
        <w:t>. Yogyakarta: Pinus Book Publisher.</w:t>
      </w:r>
    </w:p>
    <w:p w:rsidR="000172D9" w:rsidRDefault="000172D9" w:rsidP="00D76792">
      <w:pPr>
        <w:ind w:left="709" w:hanging="709"/>
        <w:jc w:val="both"/>
        <w:rPr>
          <w:rFonts w:ascii="Times New Roman" w:hAnsi="Times New Roman" w:cs="Times New Roman"/>
          <w:sz w:val="24"/>
          <w:szCs w:val="24"/>
        </w:rPr>
      </w:pPr>
    </w:p>
    <w:p w:rsidR="002C44DE" w:rsidRDefault="002C44DE" w:rsidP="00D76792">
      <w:pPr>
        <w:ind w:left="709" w:hanging="709"/>
        <w:jc w:val="both"/>
        <w:rPr>
          <w:rFonts w:ascii="Times New Roman" w:hAnsi="Times New Roman" w:cs="Times New Roman"/>
          <w:sz w:val="24"/>
          <w:szCs w:val="24"/>
        </w:rPr>
      </w:pPr>
      <w:r>
        <w:rPr>
          <w:rFonts w:ascii="Times New Roman" w:hAnsi="Times New Roman" w:cs="Times New Roman"/>
          <w:sz w:val="24"/>
          <w:szCs w:val="24"/>
        </w:rPr>
        <w:t xml:space="preserve">Perpustakaan Nasional RI. 2006. </w:t>
      </w:r>
      <w:r w:rsidRPr="002C44DE">
        <w:rPr>
          <w:rFonts w:ascii="Times New Roman" w:hAnsi="Times New Roman" w:cs="Times New Roman"/>
          <w:i/>
          <w:sz w:val="24"/>
          <w:szCs w:val="24"/>
        </w:rPr>
        <w:t>Jabatan Fungsional Pustakawan dan Angka Kreditnya</w:t>
      </w:r>
      <w:r>
        <w:rPr>
          <w:rFonts w:ascii="Times New Roman" w:hAnsi="Times New Roman" w:cs="Times New Roman"/>
          <w:sz w:val="24"/>
          <w:szCs w:val="24"/>
        </w:rPr>
        <w:t>. Keputusan Menteri Pendayagunaan Aparatur Negara Nomor: 132/KEP/M.PAN/12/2002. Jakarta: Perpustakaan Nasional RI</w:t>
      </w:r>
    </w:p>
    <w:p w:rsidR="002C44DE" w:rsidRDefault="002C44DE" w:rsidP="00D76792">
      <w:pPr>
        <w:ind w:left="709" w:hanging="709"/>
        <w:jc w:val="both"/>
        <w:rPr>
          <w:rFonts w:ascii="Times New Roman" w:hAnsi="Times New Roman" w:cs="Times New Roman"/>
          <w:sz w:val="24"/>
          <w:szCs w:val="24"/>
        </w:rPr>
      </w:pPr>
    </w:p>
    <w:p w:rsidR="002C44DE" w:rsidRDefault="002C44DE" w:rsidP="00D76792">
      <w:pPr>
        <w:ind w:left="709" w:hanging="709"/>
        <w:jc w:val="both"/>
        <w:rPr>
          <w:rFonts w:ascii="Times New Roman" w:hAnsi="Times New Roman" w:cs="Times New Roman"/>
          <w:sz w:val="24"/>
          <w:szCs w:val="24"/>
        </w:rPr>
      </w:pPr>
      <w:r>
        <w:rPr>
          <w:rFonts w:ascii="Times New Roman" w:hAnsi="Times New Roman" w:cs="Times New Roman"/>
          <w:sz w:val="24"/>
          <w:szCs w:val="24"/>
        </w:rPr>
        <w:t xml:space="preserve">Perpustakaan Nasional RI. 2008. </w:t>
      </w:r>
      <w:r w:rsidRPr="002C44DE">
        <w:rPr>
          <w:rFonts w:ascii="Times New Roman" w:hAnsi="Times New Roman" w:cs="Times New Roman"/>
          <w:i/>
          <w:sz w:val="24"/>
          <w:szCs w:val="24"/>
        </w:rPr>
        <w:t>Peraturan Kepala Perpustakaan Nasional Republik Indonesia Nomor 2 Tahun 2008 tentang Petunjuk Teknis Jabatan Fungsional Pustakawan dan Angka Kreditnya</w:t>
      </w:r>
      <w:r>
        <w:rPr>
          <w:rFonts w:ascii="Times New Roman" w:hAnsi="Times New Roman" w:cs="Times New Roman"/>
          <w:sz w:val="24"/>
          <w:szCs w:val="24"/>
        </w:rPr>
        <w:t>. Jakarta: Perpustakaan Nasional RI</w:t>
      </w:r>
    </w:p>
    <w:p w:rsidR="002C44DE" w:rsidRDefault="002C44DE" w:rsidP="00D76792">
      <w:pPr>
        <w:ind w:left="709" w:hanging="709"/>
        <w:jc w:val="both"/>
        <w:rPr>
          <w:rFonts w:ascii="Times New Roman" w:hAnsi="Times New Roman" w:cs="Times New Roman"/>
          <w:sz w:val="24"/>
          <w:szCs w:val="24"/>
        </w:rPr>
      </w:pPr>
    </w:p>
    <w:p w:rsidR="00C90E44" w:rsidRDefault="00C90E44" w:rsidP="00D76792">
      <w:pPr>
        <w:ind w:left="709" w:hanging="709"/>
        <w:jc w:val="both"/>
        <w:rPr>
          <w:rFonts w:ascii="Times New Roman" w:hAnsi="Times New Roman" w:cs="Times New Roman"/>
          <w:sz w:val="24"/>
          <w:szCs w:val="24"/>
        </w:rPr>
      </w:pPr>
      <w:r>
        <w:rPr>
          <w:rFonts w:ascii="Times New Roman" w:hAnsi="Times New Roman" w:cs="Times New Roman"/>
          <w:sz w:val="24"/>
          <w:szCs w:val="24"/>
        </w:rPr>
        <w:t xml:space="preserve">Sudarsono, Blasius. 2006. </w:t>
      </w:r>
      <w:r w:rsidRPr="00C90E44">
        <w:rPr>
          <w:rFonts w:ascii="Times New Roman" w:hAnsi="Times New Roman" w:cs="Times New Roman"/>
          <w:i/>
          <w:sz w:val="24"/>
          <w:szCs w:val="24"/>
        </w:rPr>
        <w:t>Antologi Kepustakawanan Indonesia</w:t>
      </w:r>
      <w:r>
        <w:rPr>
          <w:rFonts w:ascii="Times New Roman" w:hAnsi="Times New Roman" w:cs="Times New Roman"/>
          <w:sz w:val="24"/>
          <w:szCs w:val="24"/>
        </w:rPr>
        <w:t xml:space="preserve">. Jakarta: </w:t>
      </w:r>
      <w:r w:rsidR="00E73171">
        <w:rPr>
          <w:rFonts w:ascii="Times New Roman" w:hAnsi="Times New Roman" w:cs="Times New Roman"/>
          <w:sz w:val="24"/>
          <w:szCs w:val="24"/>
        </w:rPr>
        <w:t xml:space="preserve">CV. </w:t>
      </w:r>
      <w:r>
        <w:rPr>
          <w:rFonts w:ascii="Times New Roman" w:hAnsi="Times New Roman" w:cs="Times New Roman"/>
          <w:sz w:val="24"/>
          <w:szCs w:val="24"/>
        </w:rPr>
        <w:t>Sagung Seto.</w:t>
      </w:r>
    </w:p>
    <w:p w:rsidR="002E4601" w:rsidRDefault="002E4601" w:rsidP="00D76792">
      <w:pPr>
        <w:ind w:left="709" w:hanging="709"/>
        <w:jc w:val="both"/>
        <w:rPr>
          <w:rFonts w:ascii="Times New Roman" w:hAnsi="Times New Roman" w:cs="Times New Roman"/>
          <w:sz w:val="24"/>
          <w:szCs w:val="24"/>
        </w:rPr>
      </w:pPr>
    </w:p>
    <w:p w:rsidR="00275300" w:rsidRDefault="00FD519C" w:rsidP="00E05435">
      <w:pPr>
        <w:ind w:left="709" w:hanging="709"/>
        <w:jc w:val="both"/>
        <w:rPr>
          <w:rFonts w:ascii="Times New Roman" w:hAnsi="Times New Roman" w:cs="Times New Roman"/>
          <w:sz w:val="24"/>
          <w:szCs w:val="24"/>
        </w:rPr>
      </w:pPr>
      <w:r>
        <w:rPr>
          <w:rFonts w:ascii="Times New Roman" w:hAnsi="Times New Roman" w:cs="Times New Roman"/>
          <w:sz w:val="24"/>
          <w:szCs w:val="24"/>
        </w:rPr>
        <w:t xml:space="preserve">Sutarno NS. 2006. </w:t>
      </w:r>
      <w:r w:rsidRPr="002E4601">
        <w:rPr>
          <w:rFonts w:ascii="Times New Roman" w:hAnsi="Times New Roman" w:cs="Times New Roman"/>
          <w:i/>
          <w:sz w:val="24"/>
          <w:szCs w:val="24"/>
        </w:rPr>
        <w:t>Perpustakaan dan Masyarakat</w:t>
      </w:r>
      <w:r w:rsidR="00E73171">
        <w:rPr>
          <w:rFonts w:ascii="Times New Roman" w:hAnsi="Times New Roman" w:cs="Times New Roman"/>
          <w:sz w:val="24"/>
          <w:szCs w:val="24"/>
        </w:rPr>
        <w:t xml:space="preserve">. Edisi Revisi. Jakarta: CV. </w:t>
      </w:r>
      <w:r>
        <w:rPr>
          <w:rFonts w:ascii="Times New Roman" w:hAnsi="Times New Roman" w:cs="Times New Roman"/>
          <w:sz w:val="24"/>
          <w:szCs w:val="24"/>
        </w:rPr>
        <w:t>Sagung Seto.</w:t>
      </w:r>
    </w:p>
    <w:p w:rsidR="002E7BB5" w:rsidRDefault="002E7BB5" w:rsidP="00E05435">
      <w:pPr>
        <w:ind w:left="709" w:hanging="709"/>
        <w:jc w:val="both"/>
        <w:rPr>
          <w:rFonts w:ascii="Times New Roman" w:hAnsi="Times New Roman" w:cs="Times New Roman"/>
          <w:sz w:val="24"/>
          <w:szCs w:val="24"/>
        </w:rPr>
      </w:pPr>
    </w:p>
    <w:p w:rsidR="002E7BB5" w:rsidRDefault="002E7BB5" w:rsidP="002E7BB5">
      <w:pPr>
        <w:ind w:left="709" w:hanging="709"/>
        <w:jc w:val="both"/>
        <w:rPr>
          <w:rFonts w:ascii="Times New Roman" w:hAnsi="Times New Roman" w:cs="Times New Roman"/>
          <w:sz w:val="24"/>
          <w:szCs w:val="24"/>
        </w:rPr>
      </w:pPr>
      <w:r>
        <w:rPr>
          <w:rFonts w:ascii="Times New Roman" w:hAnsi="Times New Roman" w:cs="Times New Roman"/>
          <w:sz w:val="24"/>
          <w:szCs w:val="24"/>
        </w:rPr>
        <w:t xml:space="preserve">Universitas Negeri Semarang. 2010. </w:t>
      </w:r>
      <w:r w:rsidRPr="002E7BB5">
        <w:rPr>
          <w:rFonts w:ascii="Times New Roman" w:hAnsi="Times New Roman" w:cs="Times New Roman"/>
          <w:i/>
          <w:sz w:val="24"/>
          <w:szCs w:val="24"/>
        </w:rPr>
        <w:t>Standar Operasional Prosedur (SOP) Layanan Pengajuan Proposal Penelitian dan Pengabdian Kepada Masyarakat</w:t>
      </w:r>
      <w:r>
        <w:rPr>
          <w:rFonts w:ascii="Times New Roman" w:hAnsi="Times New Roman" w:cs="Times New Roman"/>
          <w:sz w:val="24"/>
          <w:szCs w:val="24"/>
        </w:rPr>
        <w:t>. Semarang: LP2M Universitas Negeri Semarang</w:t>
      </w:r>
    </w:p>
    <w:p w:rsidR="002E7BB5" w:rsidRDefault="002E7BB5" w:rsidP="00E05435">
      <w:pPr>
        <w:ind w:left="709" w:hanging="709"/>
        <w:jc w:val="both"/>
        <w:rPr>
          <w:rFonts w:ascii="Times New Roman" w:hAnsi="Times New Roman" w:cs="Times New Roman"/>
          <w:sz w:val="24"/>
          <w:szCs w:val="24"/>
        </w:rPr>
      </w:pPr>
    </w:p>
    <w:p w:rsidR="002E7BB5" w:rsidRDefault="002E7BB5" w:rsidP="002E7BB5">
      <w:pPr>
        <w:spacing w:line="480" w:lineRule="auto"/>
        <w:jc w:val="both"/>
        <w:rPr>
          <w:rFonts w:ascii="Times New Roman" w:hAnsi="Times New Roman" w:cs="Times New Roman"/>
          <w:sz w:val="24"/>
          <w:szCs w:val="24"/>
        </w:rPr>
      </w:pPr>
      <w:r>
        <w:rPr>
          <w:rFonts w:ascii="Times New Roman" w:hAnsi="Times New Roman" w:cs="Times New Roman"/>
          <w:sz w:val="24"/>
          <w:szCs w:val="24"/>
        </w:rPr>
        <w:t>(</w:t>
      </w:r>
      <w:r w:rsidRPr="003E4C1C">
        <w:t>http://unnes.ac.id/visi-misi-dan-tujuan/</w:t>
      </w:r>
      <w:r>
        <w:t>,</w:t>
      </w:r>
      <w:r>
        <w:rPr>
          <w:rFonts w:ascii="Times New Roman" w:hAnsi="Times New Roman" w:cs="Times New Roman"/>
          <w:sz w:val="24"/>
          <w:szCs w:val="24"/>
        </w:rPr>
        <w:t xml:space="preserve"> diakses tanggal 1 Juni 2011)</w:t>
      </w:r>
    </w:p>
    <w:p w:rsidR="002E7BB5" w:rsidRDefault="002E7BB5" w:rsidP="00E05435">
      <w:pPr>
        <w:ind w:left="709" w:hanging="709"/>
        <w:jc w:val="both"/>
        <w:rPr>
          <w:rFonts w:ascii="Times New Roman" w:hAnsi="Times New Roman" w:cs="Times New Roman"/>
          <w:sz w:val="24"/>
          <w:szCs w:val="24"/>
        </w:rPr>
      </w:pPr>
    </w:p>
    <w:sectPr w:rsidR="002E7BB5" w:rsidSect="005B1ADD">
      <w:footerReference w:type="default" r:id="rId17"/>
      <w:pgSz w:w="11909" w:h="16834" w:code="9"/>
      <w:pgMar w:top="2268" w:right="1701" w:bottom="1701" w:left="2268" w:header="964" w:footer="964" w:gutter="0"/>
      <w:pgNumType w:start="1"/>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35ACC" w:rsidRDefault="00135ACC" w:rsidP="00702BB5">
      <w:r>
        <w:separator/>
      </w:r>
    </w:p>
  </w:endnote>
  <w:endnote w:type="continuationSeparator" w:id="1">
    <w:p w:rsidR="00135ACC" w:rsidRDefault="00135ACC" w:rsidP="00702BB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35ACC" w:rsidRDefault="001205E7" w:rsidP="00D55AAB">
    <w:pPr>
      <w:pStyle w:val="Footer"/>
      <w:pBdr>
        <w:top w:val="thinThickSmallGap" w:sz="24" w:space="1" w:color="622423" w:themeColor="accent2" w:themeShade="7F"/>
      </w:pBdr>
      <w:spacing w:line="276" w:lineRule="auto"/>
      <w:rPr>
        <w:rFonts w:asciiTheme="majorHAnsi" w:hAnsiTheme="majorHAnsi"/>
      </w:rPr>
    </w:pPr>
    <w:r w:rsidRPr="00F24726">
      <w:rPr>
        <w:rFonts w:asciiTheme="majorHAnsi" w:hAnsiTheme="majorHAnsi"/>
        <w:i/>
        <w:sz w:val="20"/>
        <w:szCs w:val="20"/>
      </w:rPr>
      <w:t>Kiat menyusun proposal penelitian/</w:t>
    </w:r>
    <w:r w:rsidR="00135ACC" w:rsidRPr="00F24726">
      <w:rPr>
        <w:rFonts w:asciiTheme="majorHAnsi" w:hAnsiTheme="majorHAnsi"/>
        <w:i/>
        <w:sz w:val="20"/>
        <w:szCs w:val="20"/>
      </w:rPr>
      <w:t xml:space="preserve"> pengabdian kepada masyarakat</w:t>
    </w:r>
    <w:r w:rsidR="00F24726">
      <w:rPr>
        <w:rFonts w:asciiTheme="majorHAnsi" w:hAnsiTheme="majorHAnsi"/>
        <w:i/>
        <w:sz w:val="20"/>
        <w:szCs w:val="20"/>
      </w:rPr>
      <w:t xml:space="preserve"> bagi pustakawan</w:t>
    </w:r>
    <w:r w:rsidR="00135ACC" w:rsidRPr="00F24726">
      <w:rPr>
        <w:rFonts w:asciiTheme="majorHAnsi" w:hAnsiTheme="majorHAnsi"/>
        <w:sz w:val="20"/>
        <w:szCs w:val="20"/>
      </w:rPr>
      <w:ptab w:relativeTo="margin" w:alignment="right" w:leader="none"/>
    </w:r>
    <w:r w:rsidR="00135ACC">
      <w:rPr>
        <w:rFonts w:asciiTheme="majorHAnsi" w:hAnsiTheme="majorHAnsi"/>
      </w:rPr>
      <w:t xml:space="preserve"> </w:t>
    </w:r>
    <w:r w:rsidR="0017040C" w:rsidRPr="00D55AAB">
      <w:rPr>
        <w:rFonts w:ascii="Times New Roman" w:hAnsi="Times New Roman" w:cs="Times New Roman"/>
        <w:sz w:val="24"/>
        <w:szCs w:val="24"/>
      </w:rPr>
      <w:fldChar w:fldCharType="begin"/>
    </w:r>
    <w:r w:rsidR="00135ACC" w:rsidRPr="00D55AAB">
      <w:rPr>
        <w:rFonts w:ascii="Times New Roman" w:hAnsi="Times New Roman" w:cs="Times New Roman"/>
        <w:sz w:val="24"/>
        <w:szCs w:val="24"/>
      </w:rPr>
      <w:instrText xml:space="preserve"> PAGE   \* MERGEFORMAT </w:instrText>
    </w:r>
    <w:r w:rsidR="0017040C" w:rsidRPr="00D55AAB">
      <w:rPr>
        <w:rFonts w:ascii="Times New Roman" w:hAnsi="Times New Roman" w:cs="Times New Roman"/>
        <w:sz w:val="24"/>
        <w:szCs w:val="24"/>
      </w:rPr>
      <w:fldChar w:fldCharType="separate"/>
    </w:r>
    <w:r w:rsidR="005A6035">
      <w:rPr>
        <w:rFonts w:ascii="Times New Roman" w:hAnsi="Times New Roman" w:cs="Times New Roman"/>
        <w:noProof/>
        <w:sz w:val="24"/>
        <w:szCs w:val="24"/>
      </w:rPr>
      <w:t>6</w:t>
    </w:r>
    <w:r w:rsidR="0017040C" w:rsidRPr="00D55AAB">
      <w:rPr>
        <w:rFonts w:ascii="Times New Roman" w:hAnsi="Times New Roman" w:cs="Times New Roman"/>
        <w:sz w:val="24"/>
        <w:szCs w:val="24"/>
      </w:rPr>
      <w:fldChar w:fldCharType="end"/>
    </w:r>
  </w:p>
  <w:p w:rsidR="00135ACC" w:rsidRDefault="00135ACC">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35ACC" w:rsidRDefault="00135ACC" w:rsidP="00702BB5">
      <w:r>
        <w:separator/>
      </w:r>
    </w:p>
  </w:footnote>
  <w:footnote w:type="continuationSeparator" w:id="1">
    <w:p w:rsidR="00135ACC" w:rsidRDefault="00135ACC" w:rsidP="00702BB5">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9D1BCB"/>
    <w:multiLevelType w:val="hybridMultilevel"/>
    <w:tmpl w:val="0F1ADBB8"/>
    <w:lvl w:ilvl="0" w:tplc="E0C48418">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
    <w:nsid w:val="08BF29B7"/>
    <w:multiLevelType w:val="hybridMultilevel"/>
    <w:tmpl w:val="27B6DEC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3AF555A"/>
    <w:multiLevelType w:val="hybridMultilevel"/>
    <w:tmpl w:val="463E1B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6A24A51"/>
    <w:multiLevelType w:val="hybridMultilevel"/>
    <w:tmpl w:val="A1A0E91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6FA7CDB"/>
    <w:multiLevelType w:val="hybridMultilevel"/>
    <w:tmpl w:val="BA0AA35A"/>
    <w:lvl w:ilvl="0" w:tplc="04090015">
      <w:start w:val="1"/>
      <w:numFmt w:val="upp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7F4739A"/>
    <w:multiLevelType w:val="hybridMultilevel"/>
    <w:tmpl w:val="844248D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2CEE58A8"/>
    <w:multiLevelType w:val="hybridMultilevel"/>
    <w:tmpl w:val="A4C6EEA4"/>
    <w:lvl w:ilvl="0" w:tplc="E774F550">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nsid w:val="2D3B7877"/>
    <w:multiLevelType w:val="hybridMultilevel"/>
    <w:tmpl w:val="6BCAB45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3DAA72A1"/>
    <w:multiLevelType w:val="hybridMultilevel"/>
    <w:tmpl w:val="54ACE2EA"/>
    <w:lvl w:ilvl="0" w:tplc="857667EA">
      <w:start w:val="1"/>
      <w:numFmt w:val="decimal"/>
      <w:lvlText w:val="%1."/>
      <w:lvlJc w:val="left"/>
      <w:pPr>
        <w:tabs>
          <w:tab w:val="num" w:pos="810"/>
        </w:tabs>
        <w:ind w:left="810" w:hanging="450"/>
      </w:pPr>
      <w:rPr>
        <w:rFonts w:hint="default"/>
      </w:rPr>
    </w:lvl>
    <w:lvl w:ilvl="1" w:tplc="DE62D21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46531559"/>
    <w:multiLevelType w:val="hybridMultilevel"/>
    <w:tmpl w:val="0F9ACEC8"/>
    <w:lvl w:ilvl="0" w:tplc="5C9AE62C">
      <w:start w:val="1"/>
      <w:numFmt w:val="decimal"/>
      <w:lvlText w:val="%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nsid w:val="4950412A"/>
    <w:multiLevelType w:val="hybridMultilevel"/>
    <w:tmpl w:val="6706CFE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58A32FE4"/>
    <w:multiLevelType w:val="hybridMultilevel"/>
    <w:tmpl w:val="31C471CA"/>
    <w:lvl w:ilvl="0" w:tplc="88FCB946">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2">
    <w:nsid w:val="66C7384B"/>
    <w:multiLevelType w:val="hybridMultilevel"/>
    <w:tmpl w:val="17CE96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77A70A53"/>
    <w:multiLevelType w:val="hybridMultilevel"/>
    <w:tmpl w:val="46B4F5FC"/>
    <w:lvl w:ilvl="0" w:tplc="EBE2062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3"/>
  </w:num>
  <w:num w:numId="2">
    <w:abstractNumId w:val="1"/>
  </w:num>
  <w:num w:numId="3">
    <w:abstractNumId w:val="7"/>
  </w:num>
  <w:num w:numId="4">
    <w:abstractNumId w:val="9"/>
  </w:num>
  <w:num w:numId="5">
    <w:abstractNumId w:val="6"/>
  </w:num>
  <w:num w:numId="6">
    <w:abstractNumId w:val="12"/>
  </w:num>
  <w:num w:numId="7">
    <w:abstractNumId w:val="13"/>
  </w:num>
  <w:num w:numId="8">
    <w:abstractNumId w:val="10"/>
  </w:num>
  <w:num w:numId="9">
    <w:abstractNumId w:val="5"/>
  </w:num>
  <w:num w:numId="10">
    <w:abstractNumId w:val="8"/>
  </w:num>
  <w:num w:numId="11">
    <w:abstractNumId w:val="4"/>
  </w:num>
  <w:num w:numId="12">
    <w:abstractNumId w:val="0"/>
  </w:num>
  <w:num w:numId="13">
    <w:abstractNumId w:val="11"/>
  </w:num>
  <w:num w:numId="14">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defaultTabStop w:val="720"/>
  <w:characterSpacingControl w:val="doNotCompress"/>
  <w:footnotePr>
    <w:footnote w:id="0"/>
    <w:footnote w:id="1"/>
  </w:footnotePr>
  <w:endnotePr>
    <w:endnote w:id="0"/>
    <w:endnote w:id="1"/>
  </w:endnotePr>
  <w:compat/>
  <w:rsids>
    <w:rsidRoot w:val="008475FF"/>
    <w:rsid w:val="0000418F"/>
    <w:rsid w:val="000043B8"/>
    <w:rsid w:val="000111ED"/>
    <w:rsid w:val="000172D9"/>
    <w:rsid w:val="00017A3A"/>
    <w:rsid w:val="000220D3"/>
    <w:rsid w:val="00023C06"/>
    <w:rsid w:val="0003631A"/>
    <w:rsid w:val="0004563B"/>
    <w:rsid w:val="00060B04"/>
    <w:rsid w:val="0006552A"/>
    <w:rsid w:val="00070A71"/>
    <w:rsid w:val="0007613C"/>
    <w:rsid w:val="000843EB"/>
    <w:rsid w:val="0008467D"/>
    <w:rsid w:val="0008784A"/>
    <w:rsid w:val="000B326A"/>
    <w:rsid w:val="000B70EE"/>
    <w:rsid w:val="000C7387"/>
    <w:rsid w:val="000E31AA"/>
    <w:rsid w:val="000E3640"/>
    <w:rsid w:val="000F3166"/>
    <w:rsid w:val="00110976"/>
    <w:rsid w:val="001128DF"/>
    <w:rsid w:val="00116B88"/>
    <w:rsid w:val="001205E7"/>
    <w:rsid w:val="0012597C"/>
    <w:rsid w:val="00126F54"/>
    <w:rsid w:val="0012753C"/>
    <w:rsid w:val="00135ACC"/>
    <w:rsid w:val="0014684F"/>
    <w:rsid w:val="00150088"/>
    <w:rsid w:val="001533A8"/>
    <w:rsid w:val="0017040C"/>
    <w:rsid w:val="00190660"/>
    <w:rsid w:val="001B3385"/>
    <w:rsid w:val="001B48E8"/>
    <w:rsid w:val="001C3D03"/>
    <w:rsid w:val="001C79F1"/>
    <w:rsid w:val="001F3AF7"/>
    <w:rsid w:val="00206C02"/>
    <w:rsid w:val="00210E81"/>
    <w:rsid w:val="00220819"/>
    <w:rsid w:val="00232040"/>
    <w:rsid w:val="002330B0"/>
    <w:rsid w:val="00240C97"/>
    <w:rsid w:val="00242892"/>
    <w:rsid w:val="00247A49"/>
    <w:rsid w:val="00250FC2"/>
    <w:rsid w:val="00264F05"/>
    <w:rsid w:val="00273F44"/>
    <w:rsid w:val="00275300"/>
    <w:rsid w:val="00281C06"/>
    <w:rsid w:val="00287266"/>
    <w:rsid w:val="002919D5"/>
    <w:rsid w:val="002955C4"/>
    <w:rsid w:val="002B231F"/>
    <w:rsid w:val="002B3EAF"/>
    <w:rsid w:val="002C3E5F"/>
    <w:rsid w:val="002C44DE"/>
    <w:rsid w:val="002C6A5D"/>
    <w:rsid w:val="002D5599"/>
    <w:rsid w:val="002E4601"/>
    <w:rsid w:val="002E7BB5"/>
    <w:rsid w:val="002F0829"/>
    <w:rsid w:val="002F7798"/>
    <w:rsid w:val="0030044B"/>
    <w:rsid w:val="003102AD"/>
    <w:rsid w:val="00317CC9"/>
    <w:rsid w:val="003233AE"/>
    <w:rsid w:val="003233C6"/>
    <w:rsid w:val="003443A8"/>
    <w:rsid w:val="0034457E"/>
    <w:rsid w:val="00351F5E"/>
    <w:rsid w:val="003629F7"/>
    <w:rsid w:val="003661C1"/>
    <w:rsid w:val="0037361B"/>
    <w:rsid w:val="00377EE0"/>
    <w:rsid w:val="00383719"/>
    <w:rsid w:val="00394175"/>
    <w:rsid w:val="003966CD"/>
    <w:rsid w:val="003A3F6A"/>
    <w:rsid w:val="003A7974"/>
    <w:rsid w:val="003B22B5"/>
    <w:rsid w:val="003B2A6F"/>
    <w:rsid w:val="003B4B3A"/>
    <w:rsid w:val="003B682E"/>
    <w:rsid w:val="003C2198"/>
    <w:rsid w:val="003C3038"/>
    <w:rsid w:val="003E148D"/>
    <w:rsid w:val="003E4C1C"/>
    <w:rsid w:val="003E513D"/>
    <w:rsid w:val="003F35E4"/>
    <w:rsid w:val="003F430F"/>
    <w:rsid w:val="004035BE"/>
    <w:rsid w:val="00416ADC"/>
    <w:rsid w:val="00420C71"/>
    <w:rsid w:val="00453C66"/>
    <w:rsid w:val="00457349"/>
    <w:rsid w:val="004638C4"/>
    <w:rsid w:val="00464B97"/>
    <w:rsid w:val="00474D8E"/>
    <w:rsid w:val="004816A0"/>
    <w:rsid w:val="00486CDB"/>
    <w:rsid w:val="004903B6"/>
    <w:rsid w:val="00490D6F"/>
    <w:rsid w:val="00492220"/>
    <w:rsid w:val="004A06AF"/>
    <w:rsid w:val="004A663D"/>
    <w:rsid w:val="004A7EBF"/>
    <w:rsid w:val="004C3B7B"/>
    <w:rsid w:val="004C520B"/>
    <w:rsid w:val="004E12EA"/>
    <w:rsid w:val="004E5955"/>
    <w:rsid w:val="004E7A24"/>
    <w:rsid w:val="004F07DD"/>
    <w:rsid w:val="004F4981"/>
    <w:rsid w:val="005143DD"/>
    <w:rsid w:val="005179FE"/>
    <w:rsid w:val="00517A66"/>
    <w:rsid w:val="00521E87"/>
    <w:rsid w:val="00521F5B"/>
    <w:rsid w:val="00526D58"/>
    <w:rsid w:val="0053626B"/>
    <w:rsid w:val="00541A4F"/>
    <w:rsid w:val="00551F96"/>
    <w:rsid w:val="005610AF"/>
    <w:rsid w:val="00570A0B"/>
    <w:rsid w:val="00577CBC"/>
    <w:rsid w:val="005A1737"/>
    <w:rsid w:val="005A6035"/>
    <w:rsid w:val="005B1959"/>
    <w:rsid w:val="005B1ADD"/>
    <w:rsid w:val="005C11B4"/>
    <w:rsid w:val="005C1A60"/>
    <w:rsid w:val="005D679E"/>
    <w:rsid w:val="005E5C33"/>
    <w:rsid w:val="005F3120"/>
    <w:rsid w:val="005F6B58"/>
    <w:rsid w:val="006024C5"/>
    <w:rsid w:val="00611CB8"/>
    <w:rsid w:val="006263AE"/>
    <w:rsid w:val="006340A3"/>
    <w:rsid w:val="00636B5C"/>
    <w:rsid w:val="006371AE"/>
    <w:rsid w:val="006449A7"/>
    <w:rsid w:val="00657E24"/>
    <w:rsid w:val="00681816"/>
    <w:rsid w:val="00683900"/>
    <w:rsid w:val="00695684"/>
    <w:rsid w:val="006A2283"/>
    <w:rsid w:val="006B10E0"/>
    <w:rsid w:val="006C1E25"/>
    <w:rsid w:val="006C3932"/>
    <w:rsid w:val="006C66B5"/>
    <w:rsid w:val="006C6891"/>
    <w:rsid w:val="006E3A4D"/>
    <w:rsid w:val="006E7709"/>
    <w:rsid w:val="00702361"/>
    <w:rsid w:val="00702BB5"/>
    <w:rsid w:val="00714CAE"/>
    <w:rsid w:val="00722068"/>
    <w:rsid w:val="00732AE7"/>
    <w:rsid w:val="007560F1"/>
    <w:rsid w:val="0078460B"/>
    <w:rsid w:val="007A293E"/>
    <w:rsid w:val="007A44A3"/>
    <w:rsid w:val="007A5BA0"/>
    <w:rsid w:val="007D0039"/>
    <w:rsid w:val="007D45F0"/>
    <w:rsid w:val="007D4C7A"/>
    <w:rsid w:val="007D77AF"/>
    <w:rsid w:val="007F1C56"/>
    <w:rsid w:val="00813B3A"/>
    <w:rsid w:val="008239DD"/>
    <w:rsid w:val="00832517"/>
    <w:rsid w:val="008361DA"/>
    <w:rsid w:val="008475FF"/>
    <w:rsid w:val="00847670"/>
    <w:rsid w:val="00866DFC"/>
    <w:rsid w:val="00867B04"/>
    <w:rsid w:val="0087148C"/>
    <w:rsid w:val="008727D5"/>
    <w:rsid w:val="0088083D"/>
    <w:rsid w:val="00880CA7"/>
    <w:rsid w:val="00882E44"/>
    <w:rsid w:val="00897992"/>
    <w:rsid w:val="008A4524"/>
    <w:rsid w:val="008B5A1B"/>
    <w:rsid w:val="008C19DD"/>
    <w:rsid w:val="00904636"/>
    <w:rsid w:val="0091588F"/>
    <w:rsid w:val="00936E47"/>
    <w:rsid w:val="009452B4"/>
    <w:rsid w:val="00947ABF"/>
    <w:rsid w:val="00952E64"/>
    <w:rsid w:val="00955547"/>
    <w:rsid w:val="009636E9"/>
    <w:rsid w:val="00965DFA"/>
    <w:rsid w:val="00967C5B"/>
    <w:rsid w:val="00976666"/>
    <w:rsid w:val="0097724F"/>
    <w:rsid w:val="009827B7"/>
    <w:rsid w:val="00992FA3"/>
    <w:rsid w:val="00995ABB"/>
    <w:rsid w:val="009A2CF1"/>
    <w:rsid w:val="009A3184"/>
    <w:rsid w:val="009A462C"/>
    <w:rsid w:val="009B3BB5"/>
    <w:rsid w:val="009B4467"/>
    <w:rsid w:val="009D7171"/>
    <w:rsid w:val="009E1670"/>
    <w:rsid w:val="00A0356C"/>
    <w:rsid w:val="00A03577"/>
    <w:rsid w:val="00A07C8C"/>
    <w:rsid w:val="00A22340"/>
    <w:rsid w:val="00A224A1"/>
    <w:rsid w:val="00A3095A"/>
    <w:rsid w:val="00A36326"/>
    <w:rsid w:val="00A628F9"/>
    <w:rsid w:val="00A73253"/>
    <w:rsid w:val="00A920D1"/>
    <w:rsid w:val="00A94F70"/>
    <w:rsid w:val="00AA226B"/>
    <w:rsid w:val="00AB39BF"/>
    <w:rsid w:val="00AC2EC2"/>
    <w:rsid w:val="00AC3CA1"/>
    <w:rsid w:val="00AD0B82"/>
    <w:rsid w:val="00AD4616"/>
    <w:rsid w:val="00AE7396"/>
    <w:rsid w:val="00AF45CB"/>
    <w:rsid w:val="00B04D07"/>
    <w:rsid w:val="00B117AC"/>
    <w:rsid w:val="00B224F7"/>
    <w:rsid w:val="00B26506"/>
    <w:rsid w:val="00B4231B"/>
    <w:rsid w:val="00B51EF7"/>
    <w:rsid w:val="00B5218E"/>
    <w:rsid w:val="00B62C7B"/>
    <w:rsid w:val="00B62FD6"/>
    <w:rsid w:val="00B72118"/>
    <w:rsid w:val="00B75817"/>
    <w:rsid w:val="00B86E22"/>
    <w:rsid w:val="00B91E9E"/>
    <w:rsid w:val="00B92090"/>
    <w:rsid w:val="00BA4600"/>
    <w:rsid w:val="00BA4B49"/>
    <w:rsid w:val="00BB25F0"/>
    <w:rsid w:val="00BD3AF2"/>
    <w:rsid w:val="00BD4FC1"/>
    <w:rsid w:val="00BD6DE4"/>
    <w:rsid w:val="00BD7767"/>
    <w:rsid w:val="00BE044E"/>
    <w:rsid w:val="00BF0094"/>
    <w:rsid w:val="00BF12F2"/>
    <w:rsid w:val="00BF221E"/>
    <w:rsid w:val="00C034C5"/>
    <w:rsid w:val="00C05368"/>
    <w:rsid w:val="00C162D4"/>
    <w:rsid w:val="00C244C5"/>
    <w:rsid w:val="00C34B52"/>
    <w:rsid w:val="00C47F25"/>
    <w:rsid w:val="00C56E74"/>
    <w:rsid w:val="00C657C2"/>
    <w:rsid w:val="00C7726F"/>
    <w:rsid w:val="00C90E44"/>
    <w:rsid w:val="00CA1741"/>
    <w:rsid w:val="00CA5E0A"/>
    <w:rsid w:val="00CA78B3"/>
    <w:rsid w:val="00CB4D86"/>
    <w:rsid w:val="00CB5497"/>
    <w:rsid w:val="00CB587F"/>
    <w:rsid w:val="00CD3BAE"/>
    <w:rsid w:val="00CE4792"/>
    <w:rsid w:val="00CE4A3E"/>
    <w:rsid w:val="00CF3244"/>
    <w:rsid w:val="00CF3EDB"/>
    <w:rsid w:val="00D00671"/>
    <w:rsid w:val="00D01ADA"/>
    <w:rsid w:val="00D14C54"/>
    <w:rsid w:val="00D406BC"/>
    <w:rsid w:val="00D40AF6"/>
    <w:rsid w:val="00D42E7C"/>
    <w:rsid w:val="00D441FF"/>
    <w:rsid w:val="00D55AAB"/>
    <w:rsid w:val="00D56898"/>
    <w:rsid w:val="00D6143C"/>
    <w:rsid w:val="00D657BE"/>
    <w:rsid w:val="00D76792"/>
    <w:rsid w:val="00D814FF"/>
    <w:rsid w:val="00DB0AF6"/>
    <w:rsid w:val="00DB1E13"/>
    <w:rsid w:val="00DB4F1D"/>
    <w:rsid w:val="00DD383E"/>
    <w:rsid w:val="00DD6AFA"/>
    <w:rsid w:val="00DE0FDC"/>
    <w:rsid w:val="00DE3D0C"/>
    <w:rsid w:val="00DE5DA9"/>
    <w:rsid w:val="00DF70E8"/>
    <w:rsid w:val="00E03109"/>
    <w:rsid w:val="00E03571"/>
    <w:rsid w:val="00E0399C"/>
    <w:rsid w:val="00E05435"/>
    <w:rsid w:val="00E172DC"/>
    <w:rsid w:val="00E204F5"/>
    <w:rsid w:val="00E2374A"/>
    <w:rsid w:val="00E262CF"/>
    <w:rsid w:val="00E312CD"/>
    <w:rsid w:val="00E31AB1"/>
    <w:rsid w:val="00E34869"/>
    <w:rsid w:val="00E348D3"/>
    <w:rsid w:val="00E36DAF"/>
    <w:rsid w:val="00E63476"/>
    <w:rsid w:val="00E63C47"/>
    <w:rsid w:val="00E73171"/>
    <w:rsid w:val="00EA16F2"/>
    <w:rsid w:val="00EA5372"/>
    <w:rsid w:val="00EB0697"/>
    <w:rsid w:val="00EB1F19"/>
    <w:rsid w:val="00EB4111"/>
    <w:rsid w:val="00EC4736"/>
    <w:rsid w:val="00EE111E"/>
    <w:rsid w:val="00F02192"/>
    <w:rsid w:val="00F04C22"/>
    <w:rsid w:val="00F06D79"/>
    <w:rsid w:val="00F22EDA"/>
    <w:rsid w:val="00F24726"/>
    <w:rsid w:val="00F366D7"/>
    <w:rsid w:val="00F45B37"/>
    <w:rsid w:val="00F762A7"/>
    <w:rsid w:val="00F80CAC"/>
    <w:rsid w:val="00F84D26"/>
    <w:rsid w:val="00F8548B"/>
    <w:rsid w:val="00FA0883"/>
    <w:rsid w:val="00FB3E9D"/>
    <w:rsid w:val="00FB4D48"/>
    <w:rsid w:val="00FD1344"/>
    <w:rsid w:val="00FD519C"/>
    <w:rsid w:val="00FD6797"/>
    <w:rsid w:val="00FD774B"/>
    <w:rsid w:val="00FE3018"/>
    <w:rsid w:val="00FE45C1"/>
    <w:rsid w:val="00FF0834"/>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96">
      <v:stroke endarrow="block"/>
    </o:shapedefaults>
    <o:shapelayout v:ext="edit">
      <o:idmap v:ext="edit" data="1"/>
      <o:rules v:ext="edit">
        <o:r id="V:Rule16" type="connector" idref="#_x0000_s1067"/>
        <o:r id="V:Rule17" type="connector" idref="#_x0000_s1088"/>
        <o:r id="V:Rule18" type="connector" idref="#_x0000_s1087"/>
        <o:r id="V:Rule19" type="connector" idref="#_x0000_s1091"/>
        <o:r id="V:Rule20" type="connector" idref="#_x0000_s1085"/>
        <o:r id="V:Rule21" type="connector" idref="#_x0000_s1083"/>
        <o:r id="V:Rule22" type="connector" idref="#_x0000_s1093"/>
        <o:r id="V:Rule23" type="connector" idref="#_x0000_s1082"/>
        <o:r id="V:Rule24" type="connector" idref="#_x0000_s1084"/>
        <o:r id="V:Rule25" type="connector" idref="#_x0000_s1086"/>
        <o:r id="V:Rule26" type="connector" idref="#_x0000_s1076"/>
        <o:r id="V:Rule27" type="connector" idref="#_x0000_s1092"/>
        <o:r id="V:Rule28" type="connector" idref="#_x0000_s1077"/>
        <o:r id="V:Rule29" type="connector" idref="#_x0000_s1079"/>
        <o:r id="V:Rule30" type="connector" idref="#_x0000_s1090"/>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A293E"/>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semiHidden/>
    <w:unhideWhenUsed/>
    <w:rsid w:val="00702BB5"/>
    <w:pPr>
      <w:tabs>
        <w:tab w:val="center" w:pos="4680"/>
        <w:tab w:val="right" w:pos="9360"/>
      </w:tabs>
    </w:pPr>
  </w:style>
  <w:style w:type="character" w:customStyle="1" w:styleId="HeaderChar">
    <w:name w:val="Header Char"/>
    <w:basedOn w:val="DefaultParagraphFont"/>
    <w:link w:val="Header"/>
    <w:uiPriority w:val="99"/>
    <w:semiHidden/>
    <w:rsid w:val="00702BB5"/>
  </w:style>
  <w:style w:type="paragraph" w:styleId="Footer">
    <w:name w:val="footer"/>
    <w:basedOn w:val="Normal"/>
    <w:link w:val="FooterChar"/>
    <w:uiPriority w:val="99"/>
    <w:unhideWhenUsed/>
    <w:rsid w:val="00702BB5"/>
    <w:pPr>
      <w:tabs>
        <w:tab w:val="center" w:pos="4680"/>
        <w:tab w:val="right" w:pos="9360"/>
      </w:tabs>
    </w:pPr>
  </w:style>
  <w:style w:type="character" w:customStyle="1" w:styleId="FooterChar">
    <w:name w:val="Footer Char"/>
    <w:basedOn w:val="DefaultParagraphFont"/>
    <w:link w:val="Footer"/>
    <w:uiPriority w:val="99"/>
    <w:rsid w:val="00702BB5"/>
  </w:style>
  <w:style w:type="paragraph" w:styleId="BalloonText">
    <w:name w:val="Balloon Text"/>
    <w:basedOn w:val="Normal"/>
    <w:link w:val="BalloonTextChar"/>
    <w:uiPriority w:val="99"/>
    <w:semiHidden/>
    <w:unhideWhenUsed/>
    <w:rsid w:val="00702BB5"/>
    <w:rPr>
      <w:rFonts w:ascii="Tahoma" w:hAnsi="Tahoma" w:cs="Tahoma"/>
      <w:sz w:val="16"/>
      <w:szCs w:val="16"/>
    </w:rPr>
  </w:style>
  <w:style w:type="character" w:customStyle="1" w:styleId="BalloonTextChar">
    <w:name w:val="Balloon Text Char"/>
    <w:basedOn w:val="DefaultParagraphFont"/>
    <w:link w:val="BalloonText"/>
    <w:uiPriority w:val="99"/>
    <w:semiHidden/>
    <w:rsid w:val="00702BB5"/>
    <w:rPr>
      <w:rFonts w:ascii="Tahoma" w:hAnsi="Tahoma" w:cs="Tahoma"/>
      <w:sz w:val="16"/>
      <w:szCs w:val="16"/>
    </w:rPr>
  </w:style>
  <w:style w:type="paragraph" w:styleId="ListParagraph">
    <w:name w:val="List Paragraph"/>
    <w:basedOn w:val="Normal"/>
    <w:uiPriority w:val="34"/>
    <w:qFormat/>
    <w:rsid w:val="000C7387"/>
    <w:pPr>
      <w:ind w:left="720"/>
      <w:contextualSpacing/>
    </w:pPr>
  </w:style>
  <w:style w:type="character" w:styleId="Hyperlink">
    <w:name w:val="Hyperlink"/>
    <w:basedOn w:val="DefaultParagraphFont"/>
    <w:uiPriority w:val="99"/>
    <w:unhideWhenUsed/>
    <w:rsid w:val="00CE4A3E"/>
    <w:rPr>
      <w:color w:val="0000FF" w:themeColor="hyperlink"/>
      <w:u w:val="single"/>
    </w:rPr>
  </w:style>
  <w:style w:type="table" w:styleId="TableGrid">
    <w:name w:val="Table Grid"/>
    <w:basedOn w:val="TableNormal"/>
    <w:uiPriority w:val="59"/>
    <w:rsid w:val="00190660"/>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image" Target="media/image8.emf"/><Relationship Id="rId10" Type="http://schemas.openxmlformats.org/officeDocument/2006/relationships/image" Target="media/image3.emf"/><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3C148F6-FE21-4C34-A159-86C5C9C58E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729</TotalTime>
  <Pages>12</Pages>
  <Words>1710</Words>
  <Characters>9750</Characters>
  <Application>Microsoft Office Word</Application>
  <DocSecurity>0</DocSecurity>
  <Lines>81</Lines>
  <Paragraphs>22</Paragraphs>
  <ScaleCrop>false</ScaleCrop>
  <HeadingPairs>
    <vt:vector size="2" baseType="variant">
      <vt:variant>
        <vt:lpstr>Title</vt:lpstr>
      </vt:variant>
      <vt:variant>
        <vt:i4>1</vt:i4>
      </vt:variant>
    </vt:vector>
  </HeadingPairs>
  <TitlesOfParts>
    <vt:vector size="1" baseType="lpstr">
      <vt:lpstr/>
    </vt:vector>
  </TitlesOfParts>
  <Company>HAMAZ</Company>
  <LinksUpToDate>false</LinksUpToDate>
  <CharactersWithSpaces>11438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INSANI</dc:creator>
  <cp:keywords/>
  <dc:description/>
  <cp:lastModifiedBy>Multimedia1</cp:lastModifiedBy>
  <cp:revision>8</cp:revision>
  <cp:lastPrinted>2011-06-08T08:42:00Z</cp:lastPrinted>
  <dcterms:created xsi:type="dcterms:W3CDTF">2011-06-07T01:49:00Z</dcterms:created>
  <dcterms:modified xsi:type="dcterms:W3CDTF">2011-06-08T09:01:00Z</dcterms:modified>
</cp:coreProperties>
</file>