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LK 1 Praktik Pedagogis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Prinsip, pengalaman belajar, &amp; kerangka pembelajaran yang Ditemukan di Contoh Rencana Pembelajaran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Prinsip, pengalaman belajar, &amp; kerangka pembelajaran yang Ditemukan di Video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Indikator Implementasi Pembelajaran Mendalam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Indikator yang belum muncul dalam pembelajaran saat ini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Rancangan Instrumen Penilaian dalam Supervisi Akademik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Pihak yang dilibatkan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Praobservasi: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Observasi: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Pasca Observasi: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Rubrik Penilaian: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Kriteria 1: nilai 91-100: Peserta menyebutkan </w:t>
      </w:r>
      <w:r w:rsidDel="00000000" w:rsidR="00000000" w:rsidRPr="00000000">
        <w:rPr>
          <w:u w:val="single"/>
          <w:rtl w:val="0"/>
        </w:rPr>
        <w:t xml:space="preserve">&gt;</w:t>
      </w:r>
      <w:r w:rsidDel="00000000" w:rsidR="00000000" w:rsidRPr="00000000">
        <w:rPr>
          <w:rtl w:val="0"/>
        </w:rPr>
        <w:t xml:space="preserve">5 hal penting dari contoh RPP dan video, </w:t>
      </w:r>
      <w:r w:rsidDel="00000000" w:rsidR="00000000" w:rsidRPr="00000000">
        <w:rPr>
          <w:u w:val="single"/>
          <w:rtl w:val="0"/>
        </w:rPr>
        <w:t xml:space="preserve">&gt;</w:t>
      </w:r>
      <w:r w:rsidDel="00000000" w:rsidR="00000000" w:rsidRPr="00000000">
        <w:rPr>
          <w:rtl w:val="0"/>
        </w:rPr>
        <w:t xml:space="preserve">5 indikator umum, rancangan instrumen supervisi 3 tahap dengan rinci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Kriteria 2: nilai 81-90: Peserta menyebutkan </w:t>
      </w:r>
      <w:r w:rsidDel="00000000" w:rsidR="00000000" w:rsidRPr="00000000">
        <w:rPr>
          <w:u w:val="single"/>
          <w:rtl w:val="0"/>
        </w:rPr>
        <w:t xml:space="preserve">&gt;</w:t>
      </w:r>
      <w:r w:rsidDel="00000000" w:rsidR="00000000" w:rsidRPr="00000000">
        <w:rPr>
          <w:rtl w:val="0"/>
        </w:rPr>
        <w:t xml:space="preserve">3 hal penting dari contoh RPP dan video, </w:t>
      </w:r>
      <w:r w:rsidDel="00000000" w:rsidR="00000000" w:rsidRPr="00000000">
        <w:rPr>
          <w:u w:val="single"/>
          <w:rtl w:val="0"/>
        </w:rPr>
        <w:t xml:space="preserve">&gt;</w:t>
      </w:r>
      <w:r w:rsidDel="00000000" w:rsidR="00000000" w:rsidRPr="00000000">
        <w:rPr>
          <w:rtl w:val="0"/>
        </w:rPr>
        <w:t xml:space="preserve">3 indikator umum, rancangan instrumen supervisi 3 tahap secara umum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Kriteria 3: nilai 71-80: Peserta menyebutkan </w:t>
      </w:r>
      <w:r w:rsidDel="00000000" w:rsidR="00000000" w:rsidRPr="00000000">
        <w:rPr>
          <w:u w:val="single"/>
          <w:rtl w:val="0"/>
        </w:rPr>
        <w:t xml:space="preserve">&gt;</w:t>
      </w:r>
      <w:r w:rsidDel="00000000" w:rsidR="00000000" w:rsidRPr="00000000">
        <w:rPr>
          <w:rtl w:val="0"/>
        </w:rPr>
        <w:t xml:space="preserve">1 hal penting dari contoh RPP dan video, </w:t>
      </w:r>
      <w:r w:rsidDel="00000000" w:rsidR="00000000" w:rsidRPr="00000000">
        <w:rPr>
          <w:u w:val="single"/>
          <w:rtl w:val="0"/>
        </w:rPr>
        <w:t xml:space="preserve">&gt;</w:t>
      </w:r>
      <w:r w:rsidDel="00000000" w:rsidR="00000000" w:rsidRPr="00000000">
        <w:rPr>
          <w:rtl w:val="0"/>
        </w:rPr>
        <w:t xml:space="preserve">1 indikator umum, rancangan instrumen supervisi 3 tahap namun kurang rinci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Kriteria 4: nilai &lt;70: Peserta tidak memenuhi kriteria 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UFe0wp9iPMSm56ptblgSlO1dw==">CgMxLjA4AHIhMXcyMl9YY1ZyT2FINmpweTRDXzhLRGVNdmlMZ0NVNXEz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