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4D2" w:rsidRDefault="00BC44D2" w:rsidP="00BC44D2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-47501</wp:posOffset>
                </wp:positionH>
                <wp:positionV relativeFrom="paragraph">
                  <wp:posOffset>95003</wp:posOffset>
                </wp:positionV>
                <wp:extent cx="6210300" cy="5414645"/>
                <wp:effectExtent l="0" t="0" r="19050" b="1460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414645"/>
                        </a:xfrm>
                        <a:prstGeom prst="roundRect">
                          <a:avLst>
                            <a:gd name="adj" fmla="val 131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D4A562" id="Rounded Rectangle 1" o:spid="_x0000_s1026" style="position:absolute;margin-left:-3.75pt;margin-top:7.5pt;width:489pt;height:426.3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8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b/>
        </w:rPr>
        <w:t>Tugas</w:t>
      </w:r>
      <w:r>
        <w:rPr>
          <w:b/>
          <w:color w:val="000000"/>
        </w:rPr>
        <w:t xml:space="preserve"> </w:t>
      </w:r>
      <w:r>
        <w:rPr>
          <w:b/>
        </w:rPr>
        <w:t>Kelompok</w:t>
      </w:r>
      <w:r>
        <w:rPr>
          <w:b/>
          <w:color w:val="000000"/>
        </w:rPr>
        <w:t xml:space="preserve"> </w:t>
      </w:r>
      <w:bookmarkStart w:id="0" w:name="_GoBack"/>
      <w:r>
        <w:rPr>
          <w:b/>
        </w:rPr>
        <w:t xml:space="preserve">1.1 </w:t>
      </w:r>
      <w:r>
        <w:rPr>
          <w:b/>
          <w:color w:val="000000"/>
        </w:rPr>
        <w:t>Refleksi Rancangan Pembelajaran</w:t>
      </w:r>
      <w:bookmarkEnd w:id="0"/>
    </w:p>
    <w:p w:rsidR="00BC44D2" w:rsidRDefault="00BC44D2" w:rsidP="00BC44D2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t xml:space="preserve">Nama Mahasiswa         </w:t>
      </w:r>
      <w:r>
        <w:rPr>
          <w:b/>
          <w:color w:val="000000"/>
        </w:rPr>
        <w:tab/>
        <w:t>:</w:t>
      </w:r>
    </w:p>
    <w:p w:rsidR="00BC44D2" w:rsidRDefault="00BC44D2" w:rsidP="00BC44D2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t>Tanggal/waktu Pengisian</w:t>
      </w:r>
      <w:r>
        <w:rPr>
          <w:b/>
          <w:color w:val="000000"/>
        </w:rPr>
        <w:tab/>
        <w:t>:</w:t>
      </w:r>
    </w:p>
    <w:p w:rsidR="00BC44D2" w:rsidRDefault="00BC44D2" w:rsidP="00BC44D2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color w:val="000000"/>
        </w:rPr>
        <w:t>Silakan Anda telaah rancangan pembelajaran yang disusun oleh guru pamong di sekolah, kemudian jawablah pertanyaan berikut sesuai dengan hasil telaah Anda terhadap rancangan pembelajaran yang dibuat oleh guru.</w:t>
      </w:r>
    </w:p>
    <w:p w:rsidR="00BC44D2" w:rsidRDefault="00BC44D2" w:rsidP="00BC44D2">
      <w:pPr>
        <w:numPr>
          <w:ilvl w:val="0"/>
          <w:numId w:val="1"/>
        </w:numPr>
        <w:spacing w:after="120"/>
        <w:ind w:left="360"/>
        <w:rPr>
          <w:color w:val="000000"/>
        </w:rPr>
      </w:pPr>
      <w:r>
        <w:rPr>
          <w:color w:val="000000"/>
        </w:rPr>
        <w:t>Tuliskan kompetensi dan tujuan pembelajaran yang termuat dalam rancangan pembelajaran yang Anda telaah!</w:t>
      </w:r>
    </w:p>
    <w:p w:rsidR="00BC44D2" w:rsidRDefault="00BC44D2" w:rsidP="00BC44D2">
      <w:pPr>
        <w:numPr>
          <w:ilvl w:val="0"/>
          <w:numId w:val="1"/>
        </w:numPr>
        <w:spacing w:after="120"/>
        <w:ind w:left="360"/>
        <w:rPr>
          <w:color w:val="000000"/>
        </w:rPr>
      </w:pPr>
      <w:r>
        <w:rPr>
          <w:color w:val="000000"/>
        </w:rPr>
        <w:t>Asesmen apa yang digunakan pada rancangan pembelajaran yang Anda telaah? Analisislah kesesuaian antara asesmen yang digunakan dengan tujuan pembelajaran!</w:t>
      </w:r>
    </w:p>
    <w:p w:rsidR="00BC44D2" w:rsidRDefault="00BC44D2" w:rsidP="00BC44D2">
      <w:pPr>
        <w:numPr>
          <w:ilvl w:val="0"/>
          <w:numId w:val="1"/>
        </w:numPr>
        <w:spacing w:after="120"/>
        <w:ind w:left="360"/>
        <w:rPr>
          <w:color w:val="000000"/>
        </w:rPr>
      </w:pPr>
      <w:r>
        <w:rPr>
          <w:color w:val="000000"/>
        </w:rPr>
        <w:t xml:space="preserve">Setelah Anda mengamati langkah-langkah kegiatan pembelajaran, identifikasilah pendekatan, model dan media pembelajaran yang digunakan! Apakah langkah-langkah tersebut sudah sesuai dengan tujuan pembelajaran dan asesmen yang digunakan? Jelaskan </w:t>
      </w:r>
      <w:r>
        <w:t>a</w:t>
      </w:r>
      <w:r>
        <w:rPr>
          <w:color w:val="000000"/>
        </w:rPr>
        <w:t>lasannya</w:t>
      </w:r>
      <w:r>
        <w:t>!</w:t>
      </w:r>
    </w:p>
    <w:p w:rsidR="00BC44D2" w:rsidRPr="00BC44D2" w:rsidRDefault="00BC44D2" w:rsidP="00BC44D2">
      <w:pPr>
        <w:numPr>
          <w:ilvl w:val="0"/>
          <w:numId w:val="1"/>
        </w:numPr>
        <w:spacing w:after="120"/>
        <w:ind w:left="360"/>
        <w:rPr>
          <w:color w:val="000000"/>
        </w:rPr>
      </w:pPr>
      <w:r>
        <w:rPr>
          <w:color w:val="000000"/>
        </w:rPr>
        <w:t xml:space="preserve">Apakah rancangan pembelajaran yang disusun guru sudah menerapkan prinsip </w:t>
      </w:r>
      <w:r>
        <w:rPr>
          <w:i/>
          <w:color w:val="000000"/>
        </w:rPr>
        <w:t>Understanding by Design</w:t>
      </w:r>
      <w:r>
        <w:rPr>
          <w:color w:val="000000"/>
        </w:rPr>
        <w:t xml:space="preserve"> (UbD)? Jelaskan alasannya!</w:t>
      </w:r>
    </w:p>
    <w:p w:rsidR="00BC44D2" w:rsidRDefault="00BC44D2" w:rsidP="00BC44D2">
      <w:pPr>
        <w:numPr>
          <w:ilvl w:val="0"/>
          <w:numId w:val="1"/>
        </w:numPr>
        <w:spacing w:after="120"/>
        <w:ind w:left="360"/>
      </w:pPr>
      <w:r>
        <w:t>Tuliskan saran atau perbaikan berdasarkan hasil telaah Anda terhadap rancangan pembelajaran tersebut!</w:t>
      </w:r>
    </w:p>
    <w:p w:rsidR="00BC44D2" w:rsidRDefault="00BC44D2" w:rsidP="00BC44D2">
      <w:pPr>
        <w:spacing w:after="120"/>
      </w:pPr>
    </w:p>
    <w:p w:rsidR="00240379" w:rsidRDefault="00240379"/>
    <w:sectPr w:rsidR="002403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21C48"/>
    <w:multiLevelType w:val="multilevel"/>
    <w:tmpl w:val="78CC8B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D2"/>
    <w:rsid w:val="00240379"/>
    <w:rsid w:val="00523827"/>
    <w:rsid w:val="00765357"/>
    <w:rsid w:val="009A20CE"/>
    <w:rsid w:val="00BC44D2"/>
    <w:rsid w:val="00E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F4332-065F-43E5-956C-903C42A1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C44D2"/>
    <w:pPr>
      <w:spacing w:after="200" w:line="360" w:lineRule="auto"/>
      <w:jc w:val="both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tatang</dc:creator>
  <cp:keywords/>
  <dc:description/>
  <cp:lastModifiedBy>tatang</cp:lastModifiedBy>
  <cp:revision>1</cp:revision>
  <dcterms:created xsi:type="dcterms:W3CDTF">2023-07-28T06:15:00Z</dcterms:created>
  <dcterms:modified xsi:type="dcterms:W3CDTF">2023-07-28T06:27:00Z</dcterms:modified>
</cp:coreProperties>
</file>