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20CD2" w:rsidR="00FC4315" w:rsidP="00020CD2" w:rsidRDefault="00020CD2" w14:paraId="3ED5D72B" w14:textId="0C353AD7">
      <w:pPr>
        <w:jc w:val="center"/>
        <w:rPr>
          <w:b/>
          <w:bCs/>
        </w:rPr>
      </w:pPr>
      <w:r w:rsidRPr="00020CD2">
        <w:rPr>
          <w:b/>
          <w:bCs/>
        </w:rPr>
        <w:t>Community Transition Role</w:t>
      </w:r>
    </w:p>
    <w:p w:rsidR="00020CD2" w:rsidP="00020CD2" w:rsidRDefault="00020CD2" w14:paraId="711EF3D6" w14:textId="02035161">
      <w:pPr>
        <w:jc w:val="center"/>
        <w:rPr>
          <w:b/>
          <w:bCs/>
        </w:rPr>
      </w:pPr>
      <w:r w:rsidRPr="00020CD2">
        <w:rPr>
          <w:b/>
          <w:bCs/>
        </w:rPr>
        <w:t>Inclusion and Exclusion Criteria</w:t>
      </w:r>
    </w:p>
    <w:p w:rsidRPr="00020CD2" w:rsidR="00020CD2" w:rsidP="690C28B4" w:rsidRDefault="00020CD2" w14:paraId="5455B720" w14:textId="7DA94C0A">
      <w:pPr>
        <w:jc w:val="center"/>
        <w:rPr>
          <w:i w:val="1"/>
          <w:iCs w:val="1"/>
        </w:rPr>
      </w:pPr>
      <w:r w:rsidRPr="690C28B4" w:rsidR="00020CD2">
        <w:rPr>
          <w:i w:val="1"/>
          <w:iCs w:val="1"/>
        </w:rPr>
        <w:t xml:space="preserve">Applicable to service users to participation in the </w:t>
      </w:r>
      <w:r w:rsidRPr="690C28B4" w:rsidR="00020CD2">
        <w:rPr>
          <w:i w:val="1"/>
          <w:iCs w:val="1"/>
        </w:rPr>
        <w:t>volunteer</w:t>
      </w:r>
      <w:r w:rsidRPr="690C28B4" w:rsidR="00020CD2">
        <w:rPr>
          <w:i w:val="1"/>
          <w:iCs w:val="1"/>
        </w:rPr>
        <w:t xml:space="preserve"> project</w:t>
      </w:r>
    </w:p>
    <w:p w:rsidR="00020CD2" w:rsidP="00020CD2" w:rsidRDefault="00020CD2" w14:paraId="447587F2" w14:textId="6BED205C">
      <w:pPr>
        <w:jc w:val="center"/>
        <w:rPr>
          <w:b/>
          <w:bCs/>
        </w:rPr>
      </w:pPr>
    </w:p>
    <w:p w:rsidR="00020CD2" w:rsidP="00020CD2" w:rsidRDefault="00020CD2" w14:paraId="6933C08E" w14:textId="17F87301">
      <w:pPr>
        <w:pStyle w:val="ListParagraph"/>
        <w:numPr>
          <w:ilvl w:val="0"/>
          <w:numId w:val="1"/>
        </w:numPr>
        <w:rPr/>
      </w:pPr>
      <w:r w:rsidR="00020CD2">
        <w:rPr/>
        <w:t xml:space="preserve">The service user has been accepted by a </w:t>
      </w:r>
      <w:r w:rsidRPr="690C28B4" w:rsidR="00C03A57">
        <w:rPr>
          <w:b w:val="0"/>
          <w:bCs w:val="0"/>
          <w:color w:val="000000" w:themeColor="text1" w:themeTint="FF" w:themeShade="FF"/>
        </w:rPr>
        <w:t>Croydon</w:t>
      </w:r>
      <w:r w:rsidRPr="690C28B4" w:rsidR="00C03A57">
        <w:rPr>
          <w:b w:val="0"/>
          <w:bCs w:val="0"/>
          <w:color w:val="000000" w:themeColor="text1" w:themeTint="FF" w:themeShade="FF"/>
        </w:rPr>
        <w:t xml:space="preserve"> </w:t>
      </w:r>
      <w:r w:rsidRPr="690C28B4" w:rsidR="00020CD2">
        <w:rPr>
          <w:b w:val="0"/>
          <w:bCs w:val="0"/>
          <w:color w:val="000000" w:themeColor="text1" w:themeTint="FF" w:themeShade="FF"/>
        </w:rPr>
        <w:t>c</w:t>
      </w:r>
      <w:r w:rsidR="00020CD2">
        <w:rPr/>
        <w:t>ommunity mental health team and has been allocated a named Care Coordinator</w:t>
      </w:r>
    </w:p>
    <w:p w:rsidR="00020CD2" w:rsidP="00020CD2" w:rsidRDefault="00020CD2" w14:paraId="19145F88" w14:textId="07953198">
      <w:pPr>
        <w:pStyle w:val="ListParagraph"/>
        <w:numPr>
          <w:ilvl w:val="0"/>
          <w:numId w:val="1"/>
        </w:numPr>
        <w:rPr/>
      </w:pPr>
      <w:r w:rsidR="00020CD2">
        <w:rPr/>
        <w:t xml:space="preserve">The service user is currently </w:t>
      </w:r>
      <w:r w:rsidRPr="690C28B4" w:rsidR="00C03A57">
        <w:rPr>
          <w:b w:val="0"/>
          <w:bCs w:val="0"/>
          <w:color w:val="000000" w:themeColor="text1" w:themeTint="FF" w:themeShade="FF"/>
        </w:rPr>
        <w:t>admitted to</w:t>
      </w:r>
      <w:r w:rsidR="00020CD2">
        <w:rPr/>
        <w:t xml:space="preserve"> an inpatient</w:t>
      </w:r>
      <w:r w:rsidR="00020CD2">
        <w:rPr/>
        <w:t xml:space="preserve"> acute psychiatric ward</w:t>
      </w:r>
    </w:p>
    <w:p w:rsidR="00020CD2" w:rsidP="00020CD2" w:rsidRDefault="00020CD2" w14:paraId="472657CF" w14:textId="0717E6DF">
      <w:pPr>
        <w:pStyle w:val="ListParagraph"/>
        <w:numPr>
          <w:ilvl w:val="0"/>
          <w:numId w:val="1"/>
        </w:numPr>
      </w:pPr>
      <w:r>
        <w:t>The service user will be discharged to stable accommodation exclusive to the following: their own home or placement (e.g., supported accommodation) and/or the Orchards as a temporary placement</w:t>
      </w:r>
    </w:p>
    <w:p w:rsidR="00020CD2" w:rsidP="00020CD2" w:rsidRDefault="00020CD2" w14:paraId="3B00B927" w14:textId="3DE53CA2">
      <w:pPr>
        <w:pStyle w:val="ListParagraph"/>
        <w:numPr>
          <w:ilvl w:val="0"/>
          <w:numId w:val="1"/>
        </w:numPr>
      </w:pPr>
      <w:r>
        <w:t>The service user is independently mobile</w:t>
      </w:r>
    </w:p>
    <w:p w:rsidRPr="00020CD2" w:rsidR="00020CD2" w:rsidP="00020CD2" w:rsidRDefault="00EA4189" w14:paraId="1E53D983" w14:textId="257DD059">
      <w:pPr>
        <w:pStyle w:val="ListParagraph"/>
        <w:numPr>
          <w:ilvl w:val="0"/>
          <w:numId w:val="1"/>
        </w:numPr>
      </w:pPr>
      <w:r>
        <w:t>The service user does not pose any current risk towards others’, including sexual, violent or aggressive behaviour</w:t>
      </w:r>
    </w:p>
    <w:sectPr w:rsidRPr="00020CD2" w:rsidR="00020CD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36CBA"/>
    <w:multiLevelType w:val="hybridMultilevel"/>
    <w:tmpl w:val="CB1A55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CD2"/>
    <w:rsid w:val="00020CD2"/>
    <w:rsid w:val="00C03A57"/>
    <w:rsid w:val="00EA4189"/>
    <w:rsid w:val="00FC4315"/>
    <w:rsid w:val="0ED63D4A"/>
    <w:rsid w:val="690C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60295"/>
  <w15:chartTrackingRefBased/>
  <w15:docId w15:val="{18B026B4-C34B-4836-9380-6052744F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139F8EF287944B3F0F7CFF3633464" ma:contentTypeVersion="4" ma:contentTypeDescription="Create a new document." ma:contentTypeScope="" ma:versionID="b438efd399bf72da7d6a9de0e2d0cfea">
  <xsd:schema xmlns:xsd="http://www.w3.org/2001/XMLSchema" xmlns:xs="http://www.w3.org/2001/XMLSchema" xmlns:p="http://schemas.microsoft.com/office/2006/metadata/properties" xmlns:ns2="cfa42c35-61ff-4f53-8d00-472492b0ebc8" targetNamespace="http://schemas.microsoft.com/office/2006/metadata/properties" ma:root="true" ma:fieldsID="3a7d97c427deea32ac52485b553ad9d1" ns2:_="">
    <xsd:import namespace="cfa42c35-61ff-4f53-8d00-472492b0e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42c35-61ff-4f53-8d00-472492b0e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58F435-223A-463B-AE04-DEC9F93D7D63}"/>
</file>

<file path=customXml/itemProps2.xml><?xml version="1.0" encoding="utf-8"?>
<ds:datastoreItem xmlns:ds="http://schemas.openxmlformats.org/officeDocument/2006/customXml" ds:itemID="{B17BE76D-F053-4DF7-9AAE-5356206BD60C}"/>
</file>

<file path=customXml/itemProps3.xml><?xml version="1.0" encoding="utf-8"?>
<ds:datastoreItem xmlns:ds="http://schemas.openxmlformats.org/officeDocument/2006/customXml" ds:itemID="{9E8B7EF7-C46B-48F4-A1E6-0BA68AE39FA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Kurt Looby</dc:creator>
  <keywords/>
  <dc:description/>
  <lastModifiedBy>Melissa Griffith (Helpforce)</lastModifiedBy>
  <revision>3</revision>
  <dcterms:created xsi:type="dcterms:W3CDTF">2022-06-21T11:10:00.0000000Z</dcterms:created>
  <dcterms:modified xsi:type="dcterms:W3CDTF">2022-06-21T16:24:04.6514034Z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0x010100869139F8EF287944B3F0F7CFF3633464</vt:lpwstr>
  </property>
</Properties>
</file>