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74" w:rsidRPr="00D55208" w:rsidRDefault="00D20774" w:rsidP="00D20774">
      <w:pPr>
        <w:pStyle w:val="Heading1"/>
        <w:tabs>
          <w:tab w:val="left" w:pos="0"/>
        </w:tabs>
        <w:ind w:left="284" w:firstLine="0"/>
        <w:rPr>
          <w:u w:val="none"/>
        </w:rPr>
      </w:pPr>
      <w:bookmarkStart w:id="0" w:name="_Toc515002842"/>
      <w:r w:rsidRPr="00D55208">
        <w:rPr>
          <w:u w:val="none"/>
        </w:rPr>
        <w:t>APPENDIX A – Risk Assessment Form</w:t>
      </w:r>
      <w:bookmarkEnd w:id="0"/>
      <w:r w:rsidRPr="00D55208">
        <w:rPr>
          <w:u w:val="none"/>
        </w:rPr>
        <w:t xml:space="preserve"> </w:t>
      </w:r>
    </w:p>
    <w:p w:rsidR="00D20774" w:rsidRPr="00D93DAC" w:rsidRDefault="00D20774" w:rsidP="00D20774">
      <w:pPr>
        <w:tabs>
          <w:tab w:val="left" w:pos="0"/>
        </w:tabs>
        <w:spacing w:line="200" w:lineRule="atLeast"/>
        <w:ind w:left="367"/>
        <w:rPr>
          <w:rFonts w:ascii="Arial" w:eastAsia="Arial" w:hAnsi="Arial" w:cs="Arial"/>
          <w:b/>
          <w:sz w:val="20"/>
          <w:szCs w:val="20"/>
        </w:rPr>
      </w:pPr>
    </w:p>
    <w:p w:rsidR="00D20774" w:rsidRDefault="00D20774" w:rsidP="00D20774">
      <w:pPr>
        <w:tabs>
          <w:tab w:val="left" w:pos="0"/>
        </w:tabs>
        <w:jc w:val="center"/>
        <w:rPr>
          <w:rFonts w:ascii="Arial" w:hAnsi="Arial" w:cs="Arial"/>
          <w:b/>
        </w:rPr>
      </w:pPr>
      <w:r w:rsidRPr="00653864">
        <w:rPr>
          <w:rFonts w:ascii="Arial" w:hAnsi="Arial" w:cs="Arial"/>
          <w:b/>
        </w:rPr>
        <w:t>RISK ASSESSMENT AND RISK ESCALATION FORM</w:t>
      </w:r>
    </w:p>
    <w:tbl>
      <w:tblPr>
        <w:tblStyle w:val="TableGrid"/>
        <w:tblW w:w="9889" w:type="dxa"/>
        <w:tblInd w:w="392" w:type="dxa"/>
        <w:tblLook w:val="04A0" w:firstRow="1" w:lastRow="0" w:firstColumn="1" w:lastColumn="0" w:noHBand="0" w:noVBand="1"/>
      </w:tblPr>
      <w:tblGrid>
        <w:gridCol w:w="4928"/>
        <w:gridCol w:w="4961"/>
      </w:tblGrid>
      <w:tr w:rsidR="00D20774" w:rsidRPr="00F02F8E" w:rsidTr="00D20774">
        <w:trPr>
          <w:trHeight w:val="547"/>
        </w:trPr>
        <w:tc>
          <w:tcPr>
            <w:tcW w:w="4928" w:type="dxa"/>
          </w:tcPr>
          <w:p w:rsidR="00D20774" w:rsidRPr="00AE17F0" w:rsidRDefault="00D20774" w:rsidP="00D20774">
            <w:pPr>
              <w:tabs>
                <w:tab w:val="left" w:pos="0"/>
              </w:tabs>
              <w:rPr>
                <w:rFonts w:ascii="Arial" w:hAnsi="Arial" w:cs="Arial"/>
                <w:b/>
              </w:rPr>
            </w:pPr>
            <w:r w:rsidRPr="00AE17F0">
              <w:rPr>
                <w:rFonts w:ascii="Arial" w:hAnsi="Arial" w:cs="Arial"/>
                <w:b/>
              </w:rPr>
              <w:t>Division</w:t>
            </w:r>
          </w:p>
          <w:p w:rsidR="00D20774" w:rsidRPr="00AE17F0" w:rsidRDefault="00C37B57" w:rsidP="00D20774">
            <w:pPr>
              <w:tabs>
                <w:tab w:val="left" w:pos="0"/>
              </w:tabs>
              <w:rPr>
                <w:rFonts w:ascii="Arial" w:hAnsi="Arial" w:cs="Arial"/>
              </w:rPr>
            </w:pPr>
            <w:r>
              <w:rPr>
                <w:rFonts w:ascii="Arial" w:hAnsi="Arial" w:cs="Arial"/>
              </w:rPr>
              <w:t xml:space="preserve">Nursing </w:t>
            </w:r>
            <w:r w:rsidR="00864697">
              <w:rPr>
                <w:rFonts w:ascii="Arial" w:hAnsi="Arial" w:cs="Arial"/>
              </w:rPr>
              <w:t xml:space="preserve">&amp; Quality </w:t>
            </w:r>
          </w:p>
        </w:tc>
        <w:tc>
          <w:tcPr>
            <w:tcW w:w="4961" w:type="dxa"/>
          </w:tcPr>
          <w:p w:rsidR="00D20774" w:rsidRPr="00232753" w:rsidRDefault="00D20774" w:rsidP="00D20774">
            <w:pPr>
              <w:tabs>
                <w:tab w:val="left" w:pos="0"/>
              </w:tabs>
              <w:rPr>
                <w:rFonts w:ascii="Arial" w:hAnsi="Arial" w:cs="Arial"/>
                <w:color w:val="FF0000"/>
                <w:sz w:val="16"/>
                <w:szCs w:val="16"/>
              </w:rPr>
            </w:pPr>
            <w:r w:rsidRPr="00AE17F0">
              <w:rPr>
                <w:rFonts w:ascii="Arial" w:hAnsi="Arial" w:cs="Arial"/>
                <w:b/>
              </w:rPr>
              <w:t>Service Line</w:t>
            </w:r>
            <w:r>
              <w:rPr>
                <w:rFonts w:ascii="Arial" w:hAnsi="Arial" w:cs="Arial"/>
                <w:b/>
              </w:rPr>
              <w:t xml:space="preserve"> </w:t>
            </w:r>
          </w:p>
          <w:p w:rsidR="00D20774" w:rsidRPr="00AE17F0" w:rsidRDefault="00864697" w:rsidP="00D20774">
            <w:pPr>
              <w:tabs>
                <w:tab w:val="left" w:pos="0"/>
              </w:tabs>
              <w:rPr>
                <w:rFonts w:ascii="Arial" w:hAnsi="Arial" w:cs="Arial"/>
              </w:rPr>
            </w:pPr>
            <w:r>
              <w:rPr>
                <w:rFonts w:ascii="Arial" w:hAnsi="Arial" w:cs="Arial"/>
              </w:rPr>
              <w:t xml:space="preserve">Corporate </w:t>
            </w:r>
            <w:r w:rsidR="00C37B57">
              <w:rPr>
                <w:rFonts w:ascii="Arial" w:hAnsi="Arial" w:cs="Arial"/>
              </w:rPr>
              <w:t xml:space="preserve">Nursing </w:t>
            </w:r>
          </w:p>
        </w:tc>
      </w:tr>
    </w:tbl>
    <w:p w:rsidR="00D20774" w:rsidRDefault="00D20774" w:rsidP="00D20774">
      <w:pPr>
        <w:tabs>
          <w:tab w:val="left" w:pos="0"/>
        </w:tabs>
        <w:jc w:val="right"/>
      </w:pPr>
    </w:p>
    <w:tbl>
      <w:tblPr>
        <w:tblStyle w:val="TableGrid"/>
        <w:tblW w:w="9889" w:type="dxa"/>
        <w:tblInd w:w="392" w:type="dxa"/>
        <w:tblLook w:val="04A0" w:firstRow="1" w:lastRow="0" w:firstColumn="1" w:lastColumn="0" w:noHBand="0" w:noVBand="1"/>
      </w:tblPr>
      <w:tblGrid>
        <w:gridCol w:w="3369"/>
        <w:gridCol w:w="1842"/>
        <w:gridCol w:w="4678"/>
      </w:tblGrid>
      <w:tr w:rsidR="00D20774" w:rsidRPr="00C12656" w:rsidTr="00D20774">
        <w:trPr>
          <w:trHeight w:val="445"/>
        </w:trPr>
        <w:tc>
          <w:tcPr>
            <w:tcW w:w="3369" w:type="dxa"/>
            <w:vMerge w:val="restart"/>
            <w:shd w:val="clear" w:color="auto" w:fill="auto"/>
            <w:vAlign w:val="center"/>
          </w:tcPr>
          <w:p w:rsidR="00D20774" w:rsidRPr="00C12656" w:rsidRDefault="00D20774" w:rsidP="00D20774">
            <w:pPr>
              <w:tabs>
                <w:tab w:val="left" w:pos="0"/>
              </w:tabs>
              <w:rPr>
                <w:rFonts w:ascii="Arial" w:hAnsi="Arial" w:cs="Arial"/>
                <w:b/>
                <w:u w:val="single"/>
              </w:rPr>
            </w:pPr>
            <w:r w:rsidRPr="00C12656">
              <w:rPr>
                <w:rFonts w:ascii="Arial" w:hAnsi="Arial" w:cs="Arial"/>
                <w:b/>
                <w:u w:val="single"/>
              </w:rPr>
              <w:t xml:space="preserve">Risk Assessment Completed by </w:t>
            </w:r>
          </w:p>
        </w:tc>
        <w:tc>
          <w:tcPr>
            <w:tcW w:w="1842" w:type="dxa"/>
            <w:shd w:val="clear" w:color="auto" w:fill="auto"/>
          </w:tcPr>
          <w:p w:rsidR="00D20774" w:rsidRPr="00C12656" w:rsidRDefault="00D20774" w:rsidP="00D20774">
            <w:pPr>
              <w:tabs>
                <w:tab w:val="left" w:pos="0"/>
              </w:tabs>
              <w:rPr>
                <w:rFonts w:ascii="Arial" w:hAnsi="Arial" w:cs="Arial"/>
                <w:b/>
                <w:u w:val="single"/>
              </w:rPr>
            </w:pPr>
            <w:r w:rsidRPr="00C12656">
              <w:rPr>
                <w:rFonts w:ascii="Arial" w:hAnsi="Arial" w:cs="Arial"/>
                <w:b/>
                <w:u w:val="single"/>
              </w:rPr>
              <w:t>Name</w:t>
            </w:r>
          </w:p>
        </w:tc>
        <w:tc>
          <w:tcPr>
            <w:tcW w:w="4678" w:type="dxa"/>
            <w:shd w:val="clear" w:color="auto" w:fill="auto"/>
          </w:tcPr>
          <w:p w:rsidR="00D20774" w:rsidRPr="00C12656" w:rsidRDefault="00D20774" w:rsidP="00D20774">
            <w:pPr>
              <w:tabs>
                <w:tab w:val="left" w:pos="0"/>
              </w:tabs>
              <w:rPr>
                <w:rFonts w:ascii="Arial" w:hAnsi="Arial" w:cs="Arial"/>
                <w:u w:val="single"/>
              </w:rPr>
            </w:pPr>
          </w:p>
          <w:p w:rsidR="00D20774" w:rsidRPr="00C63FC3" w:rsidRDefault="00C37B57" w:rsidP="00D20774">
            <w:pPr>
              <w:tabs>
                <w:tab w:val="left" w:pos="0"/>
              </w:tabs>
              <w:rPr>
                <w:rFonts w:ascii="Arial" w:hAnsi="Arial" w:cs="Arial"/>
              </w:rPr>
            </w:pPr>
            <w:r>
              <w:rPr>
                <w:rFonts w:ascii="Arial" w:hAnsi="Arial" w:cs="Arial"/>
              </w:rPr>
              <w:t>Laura Shalev Greene</w:t>
            </w:r>
          </w:p>
        </w:tc>
      </w:tr>
      <w:tr w:rsidR="00D20774" w:rsidRPr="00C12656" w:rsidTr="00D20774">
        <w:trPr>
          <w:trHeight w:val="353"/>
        </w:trPr>
        <w:tc>
          <w:tcPr>
            <w:tcW w:w="3369" w:type="dxa"/>
            <w:vMerge/>
            <w:shd w:val="clear" w:color="auto" w:fill="auto"/>
          </w:tcPr>
          <w:p w:rsidR="00D20774" w:rsidRPr="00C12656" w:rsidRDefault="00D20774" w:rsidP="00D20774">
            <w:pPr>
              <w:tabs>
                <w:tab w:val="left" w:pos="0"/>
              </w:tabs>
              <w:rPr>
                <w:rFonts w:ascii="Arial" w:hAnsi="Arial" w:cs="Arial"/>
                <w:u w:val="single"/>
              </w:rPr>
            </w:pPr>
          </w:p>
        </w:tc>
        <w:tc>
          <w:tcPr>
            <w:tcW w:w="1842" w:type="dxa"/>
            <w:shd w:val="clear" w:color="auto" w:fill="auto"/>
          </w:tcPr>
          <w:p w:rsidR="00D20774" w:rsidRPr="00C12656" w:rsidRDefault="00D20774" w:rsidP="00D20774">
            <w:pPr>
              <w:tabs>
                <w:tab w:val="left" w:pos="0"/>
              </w:tabs>
              <w:rPr>
                <w:rFonts w:ascii="Arial" w:hAnsi="Arial" w:cs="Arial"/>
                <w:b/>
                <w:u w:val="single"/>
              </w:rPr>
            </w:pPr>
            <w:r w:rsidRPr="00C12656">
              <w:rPr>
                <w:rFonts w:ascii="Arial" w:hAnsi="Arial" w:cs="Arial"/>
                <w:b/>
                <w:u w:val="single"/>
              </w:rPr>
              <w:t>Job Title</w:t>
            </w:r>
          </w:p>
        </w:tc>
        <w:tc>
          <w:tcPr>
            <w:tcW w:w="4678" w:type="dxa"/>
            <w:shd w:val="clear" w:color="auto" w:fill="auto"/>
          </w:tcPr>
          <w:p w:rsidR="00D20774" w:rsidRPr="00C12656" w:rsidRDefault="00D20774" w:rsidP="00D20774">
            <w:pPr>
              <w:tabs>
                <w:tab w:val="left" w:pos="0"/>
              </w:tabs>
              <w:rPr>
                <w:rFonts w:ascii="Arial" w:hAnsi="Arial" w:cs="Arial"/>
                <w:u w:val="single"/>
              </w:rPr>
            </w:pPr>
          </w:p>
          <w:p w:rsidR="00D20774" w:rsidRPr="00C63FC3" w:rsidRDefault="00C37B57" w:rsidP="00D20774">
            <w:pPr>
              <w:tabs>
                <w:tab w:val="left" w:pos="0"/>
              </w:tabs>
              <w:rPr>
                <w:rFonts w:ascii="Arial" w:hAnsi="Arial" w:cs="Arial"/>
              </w:rPr>
            </w:pPr>
            <w:r>
              <w:rPr>
                <w:rFonts w:ascii="Arial" w:hAnsi="Arial" w:cs="Arial"/>
              </w:rPr>
              <w:t xml:space="preserve">Head of Volunteering </w:t>
            </w:r>
          </w:p>
        </w:tc>
      </w:tr>
    </w:tbl>
    <w:tbl>
      <w:tblPr>
        <w:tblStyle w:val="TableGrid"/>
        <w:tblpPr w:leftFromText="180" w:rightFromText="180" w:vertAnchor="text" w:horzAnchor="margin" w:tblpX="392" w:tblpY="254"/>
        <w:tblW w:w="9889" w:type="dxa"/>
        <w:tblLayout w:type="fixed"/>
        <w:tblLook w:val="04A0" w:firstRow="1" w:lastRow="0" w:firstColumn="1" w:lastColumn="0" w:noHBand="0" w:noVBand="1"/>
      </w:tblPr>
      <w:tblGrid>
        <w:gridCol w:w="9889"/>
      </w:tblGrid>
      <w:tr w:rsidR="00D20774" w:rsidRPr="00C12656" w:rsidTr="00C12656">
        <w:trPr>
          <w:trHeight w:val="841"/>
        </w:trPr>
        <w:tc>
          <w:tcPr>
            <w:tcW w:w="9889" w:type="dxa"/>
          </w:tcPr>
          <w:p w:rsidR="00D20774" w:rsidRPr="00C12656" w:rsidRDefault="00D20774" w:rsidP="00C12656">
            <w:pPr>
              <w:tabs>
                <w:tab w:val="left" w:pos="284"/>
              </w:tabs>
              <w:rPr>
                <w:rFonts w:ascii="Arial" w:hAnsi="Arial" w:cs="Arial"/>
                <w:b/>
                <w:u w:val="single"/>
              </w:rPr>
            </w:pPr>
          </w:p>
          <w:p w:rsidR="00C12656" w:rsidRDefault="00D20774" w:rsidP="00C12656">
            <w:pPr>
              <w:tabs>
                <w:tab w:val="left" w:pos="284"/>
              </w:tabs>
              <w:rPr>
                <w:color w:val="0000FF"/>
                <w:u w:val="single"/>
                <w:lang w:val="en-GB"/>
              </w:rPr>
            </w:pPr>
            <w:r w:rsidRPr="00C12656">
              <w:rPr>
                <w:rFonts w:ascii="Arial" w:hAnsi="Arial" w:cs="Arial"/>
                <w:b/>
                <w:u w:val="single"/>
              </w:rPr>
              <w:t xml:space="preserve">Risk Summary Title </w:t>
            </w:r>
          </w:p>
          <w:p w:rsidR="00D20774" w:rsidRPr="00C12656" w:rsidRDefault="00D20774" w:rsidP="009C6570">
            <w:pPr>
              <w:tabs>
                <w:tab w:val="left" w:pos="284"/>
              </w:tabs>
              <w:rPr>
                <w:rFonts w:ascii="Arial" w:hAnsi="Arial" w:cs="Arial"/>
                <w:sz w:val="16"/>
                <w:szCs w:val="16"/>
                <w:u w:val="single"/>
              </w:rPr>
            </w:pPr>
          </w:p>
        </w:tc>
      </w:tr>
    </w:tbl>
    <w:tbl>
      <w:tblPr>
        <w:tblStyle w:val="TableGrid"/>
        <w:tblpPr w:leftFromText="180" w:rightFromText="180" w:vertAnchor="text" w:horzAnchor="margin" w:tblpX="392" w:tblpY="1784"/>
        <w:tblW w:w="9889" w:type="dxa"/>
        <w:tblLayout w:type="fixed"/>
        <w:tblLook w:val="04A0" w:firstRow="1" w:lastRow="0" w:firstColumn="1" w:lastColumn="0" w:noHBand="0" w:noVBand="1"/>
      </w:tblPr>
      <w:tblGrid>
        <w:gridCol w:w="6912"/>
        <w:gridCol w:w="993"/>
        <w:gridCol w:w="850"/>
        <w:gridCol w:w="1134"/>
      </w:tblGrid>
      <w:tr w:rsidR="00D20774" w:rsidRPr="00C12656" w:rsidTr="00C12656">
        <w:tc>
          <w:tcPr>
            <w:tcW w:w="6912" w:type="dxa"/>
            <w:vMerge w:val="restart"/>
          </w:tcPr>
          <w:p w:rsidR="00D20774" w:rsidRPr="00C12656" w:rsidRDefault="00D20774" w:rsidP="00C12656">
            <w:pPr>
              <w:tabs>
                <w:tab w:val="left" w:pos="0"/>
              </w:tabs>
              <w:rPr>
                <w:rFonts w:ascii="Arial" w:hAnsi="Arial" w:cs="Arial"/>
                <w:u w:val="single"/>
              </w:rPr>
            </w:pPr>
            <w:r w:rsidRPr="00C12656">
              <w:rPr>
                <w:rFonts w:ascii="Arial" w:hAnsi="Arial" w:cs="Arial"/>
                <w:b/>
                <w:u w:val="single"/>
              </w:rPr>
              <w:t>Full Risk Description</w:t>
            </w:r>
          </w:p>
        </w:tc>
        <w:tc>
          <w:tcPr>
            <w:tcW w:w="2977" w:type="dxa"/>
            <w:gridSpan w:val="3"/>
          </w:tcPr>
          <w:p w:rsidR="00D20774" w:rsidRPr="00C12656" w:rsidRDefault="00D20774" w:rsidP="00D20774">
            <w:pPr>
              <w:tabs>
                <w:tab w:val="left" w:pos="0"/>
              </w:tabs>
              <w:rPr>
                <w:rFonts w:ascii="Arial" w:hAnsi="Arial" w:cs="Arial"/>
                <w:b/>
                <w:u w:val="single"/>
              </w:rPr>
            </w:pPr>
            <w:r w:rsidRPr="00C12656">
              <w:rPr>
                <w:rFonts w:ascii="Arial" w:hAnsi="Arial" w:cs="Arial"/>
                <w:b/>
                <w:u w:val="single"/>
              </w:rPr>
              <w:t>Initial Risk Rating</w:t>
            </w:r>
          </w:p>
          <w:p w:rsidR="00D20774" w:rsidRPr="00C12656" w:rsidRDefault="00D20774" w:rsidP="00D20774">
            <w:pPr>
              <w:tabs>
                <w:tab w:val="left" w:pos="0"/>
              </w:tabs>
              <w:rPr>
                <w:rFonts w:ascii="Arial" w:hAnsi="Arial" w:cs="Arial"/>
                <w:u w:val="single"/>
              </w:rPr>
            </w:pPr>
            <w:r w:rsidRPr="00C12656">
              <w:rPr>
                <w:rFonts w:ascii="Arial" w:hAnsi="Arial" w:cs="Arial"/>
                <w:sz w:val="16"/>
                <w:u w:val="single"/>
              </w:rPr>
              <w:t>Consequence x Likelihood = Score</w:t>
            </w:r>
          </w:p>
        </w:tc>
      </w:tr>
      <w:tr w:rsidR="00D20774" w:rsidRPr="00C12656" w:rsidTr="00D20774">
        <w:trPr>
          <w:trHeight w:val="209"/>
        </w:trPr>
        <w:tc>
          <w:tcPr>
            <w:tcW w:w="6912" w:type="dxa"/>
            <w:vMerge/>
          </w:tcPr>
          <w:p w:rsidR="00D20774" w:rsidRPr="00C12656" w:rsidRDefault="00D20774" w:rsidP="00D20774">
            <w:pPr>
              <w:tabs>
                <w:tab w:val="left" w:pos="0"/>
              </w:tabs>
              <w:rPr>
                <w:rFonts w:ascii="Arial" w:hAnsi="Arial" w:cs="Arial"/>
                <w:u w:val="single"/>
              </w:rPr>
            </w:pPr>
          </w:p>
        </w:tc>
        <w:tc>
          <w:tcPr>
            <w:tcW w:w="993" w:type="dxa"/>
          </w:tcPr>
          <w:p w:rsidR="00D20774" w:rsidRPr="00C12656" w:rsidRDefault="00D20774" w:rsidP="00D20774">
            <w:pPr>
              <w:tabs>
                <w:tab w:val="left" w:pos="0"/>
              </w:tabs>
              <w:jc w:val="center"/>
              <w:rPr>
                <w:rFonts w:ascii="Arial" w:hAnsi="Arial" w:cs="Arial"/>
                <w:u w:val="single"/>
              </w:rPr>
            </w:pPr>
            <w:r w:rsidRPr="00C12656">
              <w:rPr>
                <w:rFonts w:ascii="Arial" w:hAnsi="Arial" w:cs="Arial"/>
                <w:u w:val="single"/>
              </w:rPr>
              <w:t>C</w:t>
            </w:r>
          </w:p>
        </w:tc>
        <w:tc>
          <w:tcPr>
            <w:tcW w:w="850" w:type="dxa"/>
          </w:tcPr>
          <w:p w:rsidR="00D20774" w:rsidRPr="00C12656" w:rsidRDefault="00D20774" w:rsidP="00D20774">
            <w:pPr>
              <w:tabs>
                <w:tab w:val="left" w:pos="0"/>
              </w:tabs>
              <w:jc w:val="center"/>
              <w:rPr>
                <w:rFonts w:ascii="Arial" w:hAnsi="Arial" w:cs="Arial"/>
                <w:u w:val="single"/>
              </w:rPr>
            </w:pPr>
            <w:r w:rsidRPr="00C12656">
              <w:rPr>
                <w:rFonts w:ascii="Arial" w:hAnsi="Arial" w:cs="Arial"/>
                <w:u w:val="single"/>
              </w:rPr>
              <w:t>L</w:t>
            </w:r>
          </w:p>
        </w:tc>
        <w:tc>
          <w:tcPr>
            <w:tcW w:w="1134" w:type="dxa"/>
          </w:tcPr>
          <w:p w:rsidR="00D20774" w:rsidRPr="00C12656" w:rsidRDefault="00D20774" w:rsidP="00D20774">
            <w:pPr>
              <w:tabs>
                <w:tab w:val="left" w:pos="0"/>
              </w:tabs>
              <w:jc w:val="center"/>
              <w:rPr>
                <w:rFonts w:ascii="Arial" w:hAnsi="Arial" w:cs="Arial"/>
                <w:u w:val="single"/>
              </w:rPr>
            </w:pPr>
            <w:r w:rsidRPr="00C12656">
              <w:rPr>
                <w:rFonts w:ascii="Arial" w:hAnsi="Arial" w:cs="Arial"/>
                <w:u w:val="single"/>
              </w:rPr>
              <w:t>S</w:t>
            </w:r>
          </w:p>
        </w:tc>
      </w:tr>
      <w:tr w:rsidR="00D20774" w:rsidRPr="00C12656" w:rsidTr="00C12656">
        <w:trPr>
          <w:trHeight w:val="952"/>
        </w:trPr>
        <w:tc>
          <w:tcPr>
            <w:tcW w:w="6912" w:type="dxa"/>
          </w:tcPr>
          <w:p w:rsidR="00280A55" w:rsidRDefault="00864697" w:rsidP="00864697">
            <w:pPr>
              <w:widowControl/>
              <w:spacing w:after="200" w:line="276" w:lineRule="auto"/>
              <w:rPr>
                <w:rFonts w:ascii="Arial" w:hAnsi="Arial" w:cs="Arial"/>
              </w:rPr>
            </w:pPr>
            <w:r>
              <w:rPr>
                <w:rFonts w:ascii="Arial" w:hAnsi="Arial" w:cs="Arial"/>
              </w:rPr>
              <w:t xml:space="preserve">The Discharge Support Service is delivered through 9 trained volunteers. Once accepted via a staff referral, data about the patient, including their name, DOB, NOK, GP surgery and a brief summary of the reason for referral is communicated via NHS.net to NHS.net accounts in order that the volunteers can access the data securely and deliver the service for a period of 6 weeks. The patient has consented to being called by phone for the purpose of delivering the Discharge Support Service. </w:t>
            </w:r>
          </w:p>
          <w:p w:rsidR="00864697" w:rsidRPr="00864697" w:rsidRDefault="00864697" w:rsidP="00864697">
            <w:pPr>
              <w:widowControl/>
              <w:spacing w:after="200" w:line="276" w:lineRule="auto"/>
              <w:rPr>
                <w:rFonts w:ascii="Arial" w:hAnsi="Arial" w:cs="Arial"/>
              </w:rPr>
            </w:pPr>
            <w:r>
              <w:rPr>
                <w:rFonts w:ascii="Arial" w:hAnsi="Arial" w:cs="Arial"/>
              </w:rPr>
              <w:t xml:space="preserve">The risk is that volunteers may utilize the data for purposes other than the delivery of the Discharge Support Service putting the Trust at risk of a data breach. </w:t>
            </w:r>
          </w:p>
        </w:tc>
        <w:tc>
          <w:tcPr>
            <w:tcW w:w="993" w:type="dxa"/>
            <w:vAlign w:val="center"/>
          </w:tcPr>
          <w:p w:rsidR="00D20774" w:rsidRPr="00C12656" w:rsidRDefault="00864697" w:rsidP="00C12656">
            <w:pPr>
              <w:tabs>
                <w:tab w:val="left" w:pos="0"/>
              </w:tabs>
              <w:jc w:val="center"/>
              <w:rPr>
                <w:rFonts w:ascii="Arial" w:hAnsi="Arial" w:cs="Arial"/>
                <w:b/>
                <w:color w:val="0000FF"/>
              </w:rPr>
            </w:pPr>
            <w:r>
              <w:rPr>
                <w:rFonts w:ascii="Arial" w:hAnsi="Arial" w:cs="Arial"/>
                <w:b/>
                <w:color w:val="0000FF"/>
              </w:rPr>
              <w:t>2</w:t>
            </w:r>
          </w:p>
        </w:tc>
        <w:tc>
          <w:tcPr>
            <w:tcW w:w="850" w:type="dxa"/>
            <w:vAlign w:val="center"/>
          </w:tcPr>
          <w:p w:rsidR="00D20774" w:rsidRPr="00C12656" w:rsidRDefault="00864697" w:rsidP="00C12656">
            <w:pPr>
              <w:tabs>
                <w:tab w:val="left" w:pos="0"/>
              </w:tabs>
              <w:jc w:val="center"/>
              <w:rPr>
                <w:rFonts w:ascii="Arial" w:hAnsi="Arial" w:cs="Arial"/>
                <w:b/>
                <w:color w:val="0000FF"/>
              </w:rPr>
            </w:pPr>
            <w:r>
              <w:rPr>
                <w:rFonts w:ascii="Arial" w:hAnsi="Arial" w:cs="Arial"/>
                <w:b/>
                <w:color w:val="0000FF"/>
              </w:rPr>
              <w:t>3</w:t>
            </w:r>
          </w:p>
        </w:tc>
        <w:tc>
          <w:tcPr>
            <w:tcW w:w="1134" w:type="dxa"/>
            <w:vAlign w:val="center"/>
          </w:tcPr>
          <w:p w:rsidR="00D20774" w:rsidRPr="00C12656" w:rsidRDefault="00280A55" w:rsidP="00C12656">
            <w:pPr>
              <w:tabs>
                <w:tab w:val="left" w:pos="0"/>
              </w:tabs>
              <w:jc w:val="center"/>
              <w:rPr>
                <w:rFonts w:ascii="Arial" w:hAnsi="Arial" w:cs="Arial"/>
                <w:b/>
                <w:color w:val="0000FF"/>
              </w:rPr>
            </w:pPr>
            <w:r>
              <w:rPr>
                <w:rFonts w:ascii="Arial" w:hAnsi="Arial" w:cs="Arial"/>
                <w:b/>
                <w:color w:val="0000FF"/>
              </w:rPr>
              <w:t>6</w:t>
            </w:r>
          </w:p>
        </w:tc>
      </w:tr>
    </w:tbl>
    <w:tbl>
      <w:tblPr>
        <w:tblStyle w:val="TableGrid"/>
        <w:tblpPr w:leftFromText="180" w:rightFromText="180" w:vertAnchor="text" w:horzAnchor="margin" w:tblpX="392" w:tblpY="168"/>
        <w:tblOverlap w:val="never"/>
        <w:tblW w:w="9889" w:type="dxa"/>
        <w:tblLayout w:type="fixed"/>
        <w:tblLook w:val="04A0" w:firstRow="1" w:lastRow="0" w:firstColumn="1" w:lastColumn="0" w:noHBand="0" w:noVBand="1"/>
      </w:tblPr>
      <w:tblGrid>
        <w:gridCol w:w="2660"/>
        <w:gridCol w:w="1276"/>
        <w:gridCol w:w="1417"/>
        <w:gridCol w:w="1559"/>
        <w:gridCol w:w="1418"/>
        <w:gridCol w:w="1559"/>
      </w:tblGrid>
      <w:tr w:rsidR="00D20774" w:rsidRPr="00C12656" w:rsidTr="00D20774">
        <w:trPr>
          <w:trHeight w:val="419"/>
        </w:trPr>
        <w:tc>
          <w:tcPr>
            <w:tcW w:w="2660" w:type="dxa"/>
            <w:vAlign w:val="center"/>
          </w:tcPr>
          <w:p w:rsidR="00D20774" w:rsidRPr="00C12656" w:rsidRDefault="00D20774" w:rsidP="00D20774">
            <w:pPr>
              <w:tabs>
                <w:tab w:val="left" w:pos="0"/>
              </w:tabs>
              <w:rPr>
                <w:rFonts w:ascii="Arial" w:hAnsi="Arial" w:cs="Arial"/>
                <w:u w:val="single"/>
              </w:rPr>
            </w:pPr>
            <w:r w:rsidRPr="00C12656">
              <w:rPr>
                <w:rFonts w:ascii="Arial" w:hAnsi="Arial" w:cs="Arial"/>
                <w:b/>
                <w:u w:val="single"/>
              </w:rPr>
              <w:t>Current Status</w:t>
            </w:r>
          </w:p>
        </w:tc>
        <w:tc>
          <w:tcPr>
            <w:tcW w:w="1276" w:type="dxa"/>
            <w:vAlign w:val="center"/>
          </w:tcPr>
          <w:p w:rsidR="00D20774" w:rsidRPr="00C12656" w:rsidRDefault="00D20774" w:rsidP="00D20774">
            <w:pPr>
              <w:tabs>
                <w:tab w:val="left" w:pos="0"/>
              </w:tabs>
              <w:jc w:val="center"/>
              <w:rPr>
                <w:rFonts w:ascii="Arial" w:hAnsi="Arial" w:cs="Arial"/>
                <w:u w:val="single"/>
              </w:rPr>
            </w:pPr>
            <w:r w:rsidRPr="00864697">
              <w:rPr>
                <w:rFonts w:ascii="Arial" w:hAnsi="Arial" w:cs="Arial"/>
                <w:highlight w:val="yellow"/>
                <w:u w:val="single"/>
              </w:rPr>
              <w:t>Tolerate</w:t>
            </w:r>
          </w:p>
        </w:tc>
        <w:tc>
          <w:tcPr>
            <w:tcW w:w="1417" w:type="dxa"/>
            <w:vAlign w:val="center"/>
          </w:tcPr>
          <w:p w:rsidR="00D20774" w:rsidRPr="00C12656" w:rsidRDefault="00D20774" w:rsidP="00D20774">
            <w:pPr>
              <w:tabs>
                <w:tab w:val="left" w:pos="0"/>
              </w:tabs>
              <w:jc w:val="center"/>
              <w:rPr>
                <w:rFonts w:ascii="Arial" w:hAnsi="Arial" w:cs="Arial"/>
                <w:u w:val="single"/>
              </w:rPr>
            </w:pPr>
            <w:r w:rsidRPr="00C12656">
              <w:rPr>
                <w:rFonts w:ascii="Arial" w:hAnsi="Arial" w:cs="Arial"/>
                <w:u w:val="single"/>
              </w:rPr>
              <w:t>Transfer</w:t>
            </w:r>
          </w:p>
        </w:tc>
        <w:tc>
          <w:tcPr>
            <w:tcW w:w="1559" w:type="dxa"/>
            <w:vAlign w:val="center"/>
          </w:tcPr>
          <w:p w:rsidR="00D20774" w:rsidRPr="00C12656" w:rsidRDefault="00D20774" w:rsidP="00D20774">
            <w:pPr>
              <w:tabs>
                <w:tab w:val="left" w:pos="0"/>
              </w:tabs>
              <w:jc w:val="center"/>
              <w:rPr>
                <w:rFonts w:ascii="Arial" w:hAnsi="Arial" w:cs="Arial"/>
                <w:u w:val="single"/>
              </w:rPr>
            </w:pPr>
            <w:r w:rsidRPr="00C12656">
              <w:rPr>
                <w:rFonts w:ascii="Arial" w:hAnsi="Arial" w:cs="Arial"/>
                <w:u w:val="single"/>
              </w:rPr>
              <w:t>Terminate</w:t>
            </w:r>
          </w:p>
        </w:tc>
        <w:tc>
          <w:tcPr>
            <w:tcW w:w="1418" w:type="dxa"/>
            <w:vAlign w:val="center"/>
          </w:tcPr>
          <w:p w:rsidR="00D20774" w:rsidRPr="00C12656" w:rsidRDefault="00D20774" w:rsidP="00D20774">
            <w:pPr>
              <w:tabs>
                <w:tab w:val="left" w:pos="0"/>
              </w:tabs>
              <w:jc w:val="center"/>
              <w:rPr>
                <w:rFonts w:ascii="Arial" w:hAnsi="Arial" w:cs="Arial"/>
                <w:u w:val="single"/>
              </w:rPr>
            </w:pPr>
            <w:r w:rsidRPr="00864697">
              <w:rPr>
                <w:rFonts w:ascii="Arial" w:hAnsi="Arial" w:cs="Arial"/>
                <w:u w:val="single"/>
              </w:rPr>
              <w:t>Treat</w:t>
            </w:r>
            <w:r w:rsidRPr="00C12656">
              <w:rPr>
                <w:rFonts w:ascii="Arial" w:hAnsi="Arial" w:cs="Arial"/>
                <w:u w:val="single"/>
              </w:rPr>
              <w:t xml:space="preserve"> </w:t>
            </w:r>
          </w:p>
        </w:tc>
        <w:tc>
          <w:tcPr>
            <w:tcW w:w="1559" w:type="dxa"/>
            <w:tcBorders>
              <w:right w:val="single" w:sz="4" w:space="0" w:color="auto"/>
            </w:tcBorders>
            <w:vAlign w:val="center"/>
          </w:tcPr>
          <w:p w:rsidR="00D20774" w:rsidRPr="00C12656" w:rsidRDefault="00D20774" w:rsidP="00D20774">
            <w:pPr>
              <w:tabs>
                <w:tab w:val="left" w:pos="0"/>
              </w:tabs>
              <w:jc w:val="center"/>
              <w:rPr>
                <w:rFonts w:ascii="Arial" w:hAnsi="Arial" w:cs="Arial"/>
                <w:u w:val="single"/>
              </w:rPr>
            </w:pPr>
            <w:r w:rsidRPr="00C12656">
              <w:rPr>
                <w:rFonts w:ascii="Arial" w:hAnsi="Arial" w:cs="Arial"/>
                <w:u w:val="single"/>
              </w:rPr>
              <w:t>Archive</w:t>
            </w:r>
          </w:p>
        </w:tc>
      </w:tr>
    </w:tbl>
    <w:p w:rsidR="00D20774" w:rsidRPr="00C12656" w:rsidRDefault="00D20774" w:rsidP="00D20774">
      <w:pPr>
        <w:tabs>
          <w:tab w:val="left" w:pos="0"/>
        </w:tabs>
        <w:spacing w:before="57"/>
        <w:ind w:right="879"/>
        <w:jc w:val="center"/>
        <w:rPr>
          <w:rFonts w:ascii="Arial"/>
          <w:b/>
          <w:spacing w:val="-2"/>
          <w:u w:val="single"/>
        </w:rPr>
      </w:pPr>
    </w:p>
    <w:tbl>
      <w:tblPr>
        <w:tblStyle w:val="TableGrid"/>
        <w:tblpPr w:leftFromText="180" w:rightFromText="180" w:vertAnchor="text" w:horzAnchor="margin" w:tblpX="392" w:tblpY="-3"/>
        <w:tblW w:w="9889" w:type="dxa"/>
        <w:tblLook w:val="04A0" w:firstRow="1" w:lastRow="0" w:firstColumn="1" w:lastColumn="0" w:noHBand="0" w:noVBand="1"/>
      </w:tblPr>
      <w:tblGrid>
        <w:gridCol w:w="1526"/>
        <w:gridCol w:w="1984"/>
        <w:gridCol w:w="2127"/>
        <w:gridCol w:w="2126"/>
        <w:gridCol w:w="2126"/>
      </w:tblGrid>
      <w:tr w:rsidR="00D20774" w:rsidRPr="00C12656" w:rsidTr="00D20774">
        <w:trPr>
          <w:trHeight w:val="414"/>
        </w:trPr>
        <w:tc>
          <w:tcPr>
            <w:tcW w:w="9889" w:type="dxa"/>
            <w:gridSpan w:val="5"/>
          </w:tcPr>
          <w:p w:rsidR="00D20774" w:rsidRPr="00C12656" w:rsidRDefault="00D20774" w:rsidP="00991BCB">
            <w:pPr>
              <w:tabs>
                <w:tab w:val="left" w:pos="0"/>
              </w:tabs>
              <w:rPr>
                <w:u w:val="single"/>
              </w:rPr>
            </w:pPr>
            <w:r w:rsidRPr="00C12656">
              <w:rPr>
                <w:rFonts w:ascii="Arial" w:hAnsi="Arial" w:cs="Arial"/>
                <w:b/>
                <w:u w:val="single"/>
              </w:rPr>
              <w:lastRenderedPageBreak/>
              <w:t xml:space="preserve">Risk Subject </w:t>
            </w:r>
          </w:p>
        </w:tc>
      </w:tr>
      <w:tr w:rsidR="00D20774" w:rsidRPr="00C12656" w:rsidTr="00D20774">
        <w:trPr>
          <w:trHeight w:val="448"/>
        </w:trPr>
        <w:tc>
          <w:tcPr>
            <w:tcW w:w="1526" w:type="dxa"/>
            <w:vAlign w:val="center"/>
          </w:tcPr>
          <w:p w:rsidR="00D20774" w:rsidRPr="00C12656" w:rsidRDefault="00D20774" w:rsidP="00D20774">
            <w:pPr>
              <w:tabs>
                <w:tab w:val="left" w:pos="0"/>
              </w:tabs>
              <w:rPr>
                <w:rFonts w:ascii="Arial" w:hAnsi="Arial" w:cs="Arial"/>
                <w:b/>
                <w:u w:val="single"/>
              </w:rPr>
            </w:pPr>
            <w:r w:rsidRPr="00C12656">
              <w:rPr>
                <w:rFonts w:ascii="Arial" w:hAnsi="Arial" w:cs="Arial"/>
                <w:u w:val="single"/>
              </w:rPr>
              <w:t>Environment</w:t>
            </w:r>
          </w:p>
        </w:tc>
        <w:tc>
          <w:tcPr>
            <w:tcW w:w="1984" w:type="dxa"/>
            <w:vAlign w:val="center"/>
          </w:tcPr>
          <w:p w:rsidR="00D20774" w:rsidRPr="00C12656" w:rsidRDefault="00D20774" w:rsidP="00D20774">
            <w:pPr>
              <w:tabs>
                <w:tab w:val="left" w:pos="0"/>
              </w:tabs>
              <w:rPr>
                <w:rFonts w:ascii="Arial" w:hAnsi="Arial" w:cs="Arial"/>
                <w:u w:val="single"/>
              </w:rPr>
            </w:pPr>
            <w:r w:rsidRPr="00C12656">
              <w:rPr>
                <w:rFonts w:ascii="Arial" w:hAnsi="Arial" w:cs="Arial"/>
                <w:u w:val="single"/>
              </w:rPr>
              <w:t>Infrastructure</w:t>
            </w:r>
          </w:p>
        </w:tc>
        <w:tc>
          <w:tcPr>
            <w:tcW w:w="2127" w:type="dxa"/>
            <w:vAlign w:val="center"/>
          </w:tcPr>
          <w:p w:rsidR="00D20774" w:rsidRPr="00C12656" w:rsidRDefault="00D20774" w:rsidP="00D20774">
            <w:pPr>
              <w:tabs>
                <w:tab w:val="left" w:pos="0"/>
              </w:tabs>
              <w:rPr>
                <w:rFonts w:ascii="Arial" w:hAnsi="Arial" w:cs="Arial"/>
                <w:u w:val="single"/>
              </w:rPr>
            </w:pPr>
            <w:r w:rsidRPr="00C12656">
              <w:rPr>
                <w:rFonts w:ascii="Arial" w:hAnsi="Arial" w:cs="Arial"/>
                <w:u w:val="single"/>
              </w:rPr>
              <w:t>Equipment</w:t>
            </w:r>
          </w:p>
        </w:tc>
        <w:tc>
          <w:tcPr>
            <w:tcW w:w="2126" w:type="dxa"/>
            <w:vAlign w:val="center"/>
          </w:tcPr>
          <w:p w:rsidR="00D20774" w:rsidRPr="00280A55" w:rsidRDefault="00D20774" w:rsidP="00D20774">
            <w:pPr>
              <w:tabs>
                <w:tab w:val="left" w:pos="0"/>
              </w:tabs>
              <w:rPr>
                <w:rFonts w:ascii="Arial" w:hAnsi="Arial" w:cs="Arial"/>
                <w:highlight w:val="yellow"/>
                <w:u w:val="single"/>
              </w:rPr>
            </w:pPr>
            <w:r w:rsidRPr="00864697">
              <w:rPr>
                <w:rFonts w:ascii="Arial" w:hAnsi="Arial" w:cs="Arial"/>
                <w:u w:val="single"/>
              </w:rPr>
              <w:t>Patient Experience</w:t>
            </w:r>
          </w:p>
        </w:tc>
        <w:tc>
          <w:tcPr>
            <w:tcW w:w="2126" w:type="dxa"/>
            <w:vAlign w:val="center"/>
          </w:tcPr>
          <w:p w:rsidR="00D20774" w:rsidRPr="00C12656" w:rsidRDefault="00D20774" w:rsidP="00D20774">
            <w:pPr>
              <w:tabs>
                <w:tab w:val="left" w:pos="0"/>
              </w:tabs>
              <w:rPr>
                <w:rFonts w:ascii="Arial" w:hAnsi="Arial" w:cs="Arial"/>
                <w:u w:val="single"/>
              </w:rPr>
            </w:pPr>
            <w:r w:rsidRPr="00C12656">
              <w:rPr>
                <w:rFonts w:ascii="Arial" w:hAnsi="Arial" w:cs="Arial"/>
                <w:u w:val="single"/>
              </w:rPr>
              <w:t>Patient Safety</w:t>
            </w:r>
          </w:p>
        </w:tc>
      </w:tr>
      <w:tr w:rsidR="00D20774" w:rsidRPr="00C12656" w:rsidTr="00D20774">
        <w:tc>
          <w:tcPr>
            <w:tcW w:w="1526" w:type="dxa"/>
            <w:vAlign w:val="center"/>
          </w:tcPr>
          <w:p w:rsidR="00D20774" w:rsidRPr="00C12656" w:rsidRDefault="00D20774" w:rsidP="00D20774">
            <w:pPr>
              <w:tabs>
                <w:tab w:val="left" w:pos="0"/>
              </w:tabs>
              <w:rPr>
                <w:rFonts w:ascii="Arial" w:hAnsi="Arial" w:cs="Arial"/>
                <w:u w:val="single"/>
              </w:rPr>
            </w:pPr>
            <w:r w:rsidRPr="00C12656">
              <w:rPr>
                <w:rFonts w:ascii="Arial" w:hAnsi="Arial" w:cs="Arial"/>
                <w:u w:val="single"/>
              </w:rPr>
              <w:t>Staff Safety</w:t>
            </w:r>
          </w:p>
        </w:tc>
        <w:tc>
          <w:tcPr>
            <w:tcW w:w="1984" w:type="dxa"/>
            <w:vAlign w:val="center"/>
          </w:tcPr>
          <w:p w:rsidR="00D20774" w:rsidRPr="00C12656" w:rsidRDefault="00D20774" w:rsidP="00D20774">
            <w:pPr>
              <w:tabs>
                <w:tab w:val="left" w:pos="0"/>
              </w:tabs>
              <w:rPr>
                <w:rFonts w:ascii="Arial" w:hAnsi="Arial" w:cs="Arial"/>
                <w:u w:val="single"/>
              </w:rPr>
            </w:pPr>
            <w:r w:rsidRPr="00C12656">
              <w:rPr>
                <w:rFonts w:ascii="Arial" w:hAnsi="Arial" w:cs="Arial"/>
                <w:u w:val="single"/>
              </w:rPr>
              <w:t>Infection Control &amp; Prevention</w:t>
            </w:r>
          </w:p>
        </w:tc>
        <w:tc>
          <w:tcPr>
            <w:tcW w:w="2127" w:type="dxa"/>
            <w:vAlign w:val="center"/>
          </w:tcPr>
          <w:p w:rsidR="00D20774" w:rsidRPr="00C12656" w:rsidRDefault="00D20774" w:rsidP="00D20774">
            <w:pPr>
              <w:tabs>
                <w:tab w:val="left" w:pos="0"/>
              </w:tabs>
              <w:rPr>
                <w:rFonts w:ascii="Arial" w:hAnsi="Arial" w:cs="Arial"/>
                <w:u w:val="single"/>
              </w:rPr>
            </w:pPr>
            <w:r w:rsidRPr="00C12656">
              <w:rPr>
                <w:rFonts w:ascii="Arial" w:hAnsi="Arial" w:cs="Arial"/>
                <w:u w:val="single"/>
              </w:rPr>
              <w:t>Procedural</w:t>
            </w:r>
          </w:p>
        </w:tc>
        <w:tc>
          <w:tcPr>
            <w:tcW w:w="2126" w:type="dxa"/>
            <w:vAlign w:val="center"/>
          </w:tcPr>
          <w:p w:rsidR="00D20774" w:rsidRPr="00C12656" w:rsidRDefault="00D20774" w:rsidP="00D20774">
            <w:pPr>
              <w:tabs>
                <w:tab w:val="left" w:pos="0"/>
              </w:tabs>
              <w:rPr>
                <w:rFonts w:ascii="Arial" w:hAnsi="Arial" w:cs="Arial"/>
                <w:u w:val="single"/>
              </w:rPr>
            </w:pPr>
            <w:r w:rsidRPr="009C6570">
              <w:rPr>
                <w:rFonts w:ascii="Arial" w:hAnsi="Arial" w:cs="Arial"/>
                <w:u w:val="single"/>
              </w:rPr>
              <w:t>Data/Information</w:t>
            </w:r>
          </w:p>
        </w:tc>
        <w:tc>
          <w:tcPr>
            <w:tcW w:w="2126" w:type="dxa"/>
            <w:vAlign w:val="center"/>
          </w:tcPr>
          <w:p w:rsidR="00D20774" w:rsidRPr="00C12656" w:rsidRDefault="00D20774" w:rsidP="00D20774">
            <w:pPr>
              <w:tabs>
                <w:tab w:val="left" w:pos="0"/>
              </w:tabs>
              <w:rPr>
                <w:rFonts w:ascii="Arial" w:hAnsi="Arial" w:cs="Arial"/>
                <w:u w:val="single"/>
              </w:rPr>
            </w:pPr>
            <w:r w:rsidRPr="00C12656">
              <w:rPr>
                <w:rFonts w:ascii="Arial" w:hAnsi="Arial" w:cs="Arial"/>
                <w:u w:val="single"/>
              </w:rPr>
              <w:t>Performance</w:t>
            </w:r>
          </w:p>
        </w:tc>
      </w:tr>
      <w:tr w:rsidR="00D20774" w:rsidRPr="00C12656" w:rsidTr="00D20774">
        <w:tc>
          <w:tcPr>
            <w:tcW w:w="1526" w:type="dxa"/>
            <w:vAlign w:val="center"/>
          </w:tcPr>
          <w:p w:rsidR="00D20774" w:rsidRPr="00C12656" w:rsidRDefault="00D20774" w:rsidP="00D20774">
            <w:pPr>
              <w:tabs>
                <w:tab w:val="left" w:pos="0"/>
              </w:tabs>
              <w:rPr>
                <w:rFonts w:ascii="Arial" w:hAnsi="Arial" w:cs="Arial"/>
                <w:u w:val="single"/>
              </w:rPr>
            </w:pPr>
            <w:r w:rsidRPr="00C12656">
              <w:rPr>
                <w:rFonts w:ascii="Arial" w:hAnsi="Arial" w:cs="Arial"/>
                <w:u w:val="single"/>
              </w:rPr>
              <w:t>Staffing – General</w:t>
            </w:r>
          </w:p>
        </w:tc>
        <w:tc>
          <w:tcPr>
            <w:tcW w:w="1984" w:type="dxa"/>
            <w:vAlign w:val="center"/>
          </w:tcPr>
          <w:p w:rsidR="00D20774" w:rsidRPr="00C12656" w:rsidRDefault="00D20774" w:rsidP="00D20774">
            <w:pPr>
              <w:tabs>
                <w:tab w:val="left" w:pos="0"/>
              </w:tabs>
              <w:rPr>
                <w:rFonts w:ascii="Arial" w:hAnsi="Arial" w:cs="Arial"/>
                <w:u w:val="single"/>
              </w:rPr>
            </w:pPr>
            <w:r w:rsidRPr="00C12656">
              <w:rPr>
                <w:rFonts w:ascii="Arial" w:hAnsi="Arial" w:cs="Arial"/>
                <w:u w:val="single"/>
              </w:rPr>
              <w:t>Staffing – Medical</w:t>
            </w:r>
          </w:p>
        </w:tc>
        <w:tc>
          <w:tcPr>
            <w:tcW w:w="2127" w:type="dxa"/>
            <w:vAlign w:val="center"/>
          </w:tcPr>
          <w:p w:rsidR="00D20774" w:rsidRPr="00C12656" w:rsidRDefault="00D20774" w:rsidP="00D20774">
            <w:pPr>
              <w:tabs>
                <w:tab w:val="left" w:pos="0"/>
              </w:tabs>
              <w:rPr>
                <w:rFonts w:ascii="Arial" w:hAnsi="Arial" w:cs="Arial"/>
                <w:u w:val="single"/>
              </w:rPr>
            </w:pPr>
            <w:r w:rsidRPr="00C12656">
              <w:rPr>
                <w:rFonts w:ascii="Arial" w:hAnsi="Arial" w:cs="Arial"/>
                <w:u w:val="single"/>
              </w:rPr>
              <w:t>Staffing – AHP</w:t>
            </w:r>
          </w:p>
        </w:tc>
        <w:tc>
          <w:tcPr>
            <w:tcW w:w="2126" w:type="dxa"/>
            <w:vAlign w:val="center"/>
          </w:tcPr>
          <w:p w:rsidR="00D20774" w:rsidRPr="00C12656" w:rsidRDefault="00D20774" w:rsidP="00D20774">
            <w:pPr>
              <w:tabs>
                <w:tab w:val="left" w:pos="0"/>
              </w:tabs>
              <w:rPr>
                <w:rFonts w:ascii="Arial" w:hAnsi="Arial" w:cs="Arial"/>
                <w:u w:val="single"/>
              </w:rPr>
            </w:pPr>
            <w:r w:rsidRPr="00C12656">
              <w:rPr>
                <w:rFonts w:ascii="Arial" w:hAnsi="Arial" w:cs="Arial"/>
                <w:u w:val="single"/>
              </w:rPr>
              <w:t>Staffing – Nursing &amp; Midwifery</w:t>
            </w:r>
          </w:p>
        </w:tc>
        <w:tc>
          <w:tcPr>
            <w:tcW w:w="2126" w:type="dxa"/>
            <w:vAlign w:val="center"/>
          </w:tcPr>
          <w:p w:rsidR="00D20774" w:rsidRPr="00C12656" w:rsidRDefault="00D20774" w:rsidP="00D20774">
            <w:pPr>
              <w:tabs>
                <w:tab w:val="left" w:pos="0"/>
              </w:tabs>
              <w:rPr>
                <w:rFonts w:ascii="Arial" w:hAnsi="Arial" w:cs="Arial"/>
                <w:u w:val="single"/>
              </w:rPr>
            </w:pPr>
          </w:p>
        </w:tc>
      </w:tr>
    </w:tbl>
    <w:p w:rsidR="00D20774" w:rsidRPr="00C12656" w:rsidRDefault="00D20774" w:rsidP="00D20774">
      <w:pPr>
        <w:tabs>
          <w:tab w:val="left" w:pos="0"/>
        </w:tabs>
        <w:spacing w:before="57"/>
        <w:ind w:right="879"/>
        <w:jc w:val="center"/>
        <w:rPr>
          <w:rFonts w:ascii="Arial"/>
          <w:b/>
          <w:spacing w:val="-2"/>
          <w:u w:val="single"/>
        </w:rPr>
      </w:pPr>
    </w:p>
    <w:tbl>
      <w:tblPr>
        <w:tblStyle w:val="TableGrid"/>
        <w:tblpPr w:leftFromText="180" w:rightFromText="180" w:vertAnchor="text" w:horzAnchor="margin" w:tblpX="392" w:tblpY="87"/>
        <w:tblW w:w="9889" w:type="dxa"/>
        <w:tblLayout w:type="fixed"/>
        <w:tblLook w:val="04A0" w:firstRow="1" w:lastRow="0" w:firstColumn="1" w:lastColumn="0" w:noHBand="0" w:noVBand="1"/>
      </w:tblPr>
      <w:tblGrid>
        <w:gridCol w:w="1809"/>
        <w:gridCol w:w="1276"/>
        <w:gridCol w:w="2552"/>
        <w:gridCol w:w="2835"/>
        <w:gridCol w:w="1417"/>
      </w:tblGrid>
      <w:tr w:rsidR="00D20774" w:rsidRPr="00C12656" w:rsidTr="00D20774">
        <w:trPr>
          <w:trHeight w:val="555"/>
        </w:trPr>
        <w:tc>
          <w:tcPr>
            <w:tcW w:w="1809" w:type="dxa"/>
          </w:tcPr>
          <w:p w:rsidR="00D20774" w:rsidRPr="00C12656" w:rsidRDefault="00D20774" w:rsidP="00D20774">
            <w:pPr>
              <w:tabs>
                <w:tab w:val="left" w:pos="0"/>
              </w:tabs>
              <w:rPr>
                <w:rFonts w:ascii="Arial" w:hAnsi="Arial" w:cs="Arial"/>
                <w:b/>
                <w:bCs/>
                <w:u w:val="single"/>
              </w:rPr>
            </w:pPr>
            <w:r w:rsidRPr="00C12656">
              <w:rPr>
                <w:rFonts w:ascii="Arial" w:hAnsi="Arial" w:cs="Arial"/>
                <w:b/>
                <w:u w:val="single"/>
              </w:rPr>
              <w:t>Risk Type</w:t>
            </w:r>
          </w:p>
          <w:p w:rsidR="00D20774" w:rsidRPr="00C12656" w:rsidRDefault="00D20774" w:rsidP="00D20774">
            <w:pPr>
              <w:tabs>
                <w:tab w:val="left" w:pos="0"/>
              </w:tabs>
              <w:rPr>
                <w:rFonts w:ascii="Arial" w:hAnsi="Arial" w:cs="Arial"/>
                <w:b/>
                <w:bCs/>
                <w:u w:val="single"/>
              </w:rPr>
            </w:pPr>
          </w:p>
        </w:tc>
        <w:tc>
          <w:tcPr>
            <w:tcW w:w="1276" w:type="dxa"/>
          </w:tcPr>
          <w:p w:rsidR="00D20774" w:rsidRPr="00C12656" w:rsidRDefault="00D20774" w:rsidP="00D20774">
            <w:pPr>
              <w:tabs>
                <w:tab w:val="left" w:pos="0"/>
              </w:tabs>
              <w:jc w:val="center"/>
              <w:rPr>
                <w:rFonts w:ascii="Arial" w:hAnsi="Arial" w:cs="Arial"/>
                <w:bCs/>
                <w:sz w:val="18"/>
                <w:u w:val="single"/>
              </w:rPr>
            </w:pPr>
            <w:r w:rsidRPr="00C12656">
              <w:rPr>
                <w:rFonts w:ascii="Arial" w:hAnsi="Arial" w:cs="Arial"/>
                <w:sz w:val="18"/>
                <w:u w:val="single"/>
              </w:rPr>
              <w:t>Finance</w:t>
            </w:r>
          </w:p>
          <w:p w:rsidR="00D20774" w:rsidRPr="00C12656" w:rsidRDefault="00D20774" w:rsidP="00D20774">
            <w:pPr>
              <w:tabs>
                <w:tab w:val="left" w:pos="0"/>
              </w:tabs>
              <w:jc w:val="center"/>
              <w:rPr>
                <w:rFonts w:ascii="Arial" w:hAnsi="Arial" w:cs="Arial"/>
                <w:bCs/>
                <w:sz w:val="18"/>
                <w:u w:val="single"/>
              </w:rPr>
            </w:pPr>
          </w:p>
        </w:tc>
        <w:tc>
          <w:tcPr>
            <w:tcW w:w="2552" w:type="dxa"/>
          </w:tcPr>
          <w:p w:rsidR="00D20774" w:rsidRPr="00C12656" w:rsidRDefault="00D20774" w:rsidP="00D20774">
            <w:pPr>
              <w:tabs>
                <w:tab w:val="left" w:pos="0"/>
              </w:tabs>
              <w:jc w:val="center"/>
              <w:rPr>
                <w:rFonts w:ascii="Arial" w:hAnsi="Arial" w:cs="Arial"/>
                <w:sz w:val="18"/>
                <w:u w:val="single"/>
              </w:rPr>
            </w:pPr>
            <w:r w:rsidRPr="00C12656">
              <w:rPr>
                <w:rFonts w:ascii="Arial" w:hAnsi="Arial" w:cs="Arial"/>
                <w:sz w:val="18"/>
                <w:u w:val="single"/>
              </w:rPr>
              <w:t>Health &amp; Safety</w:t>
            </w:r>
          </w:p>
          <w:p w:rsidR="00D20774" w:rsidRPr="00C12656" w:rsidRDefault="00D20774" w:rsidP="00991BCB">
            <w:pPr>
              <w:tabs>
                <w:tab w:val="left" w:pos="0"/>
              </w:tabs>
              <w:jc w:val="center"/>
              <w:rPr>
                <w:rFonts w:ascii="Arial" w:hAnsi="Arial" w:cs="Arial"/>
                <w:bCs/>
                <w:sz w:val="18"/>
                <w:u w:val="single"/>
              </w:rPr>
            </w:pPr>
          </w:p>
        </w:tc>
        <w:tc>
          <w:tcPr>
            <w:tcW w:w="2835" w:type="dxa"/>
          </w:tcPr>
          <w:p w:rsidR="00D20774" w:rsidRPr="009C6570" w:rsidRDefault="00D20774" w:rsidP="00D20774">
            <w:pPr>
              <w:tabs>
                <w:tab w:val="left" w:pos="0"/>
              </w:tabs>
              <w:jc w:val="center"/>
              <w:rPr>
                <w:rFonts w:ascii="Arial" w:hAnsi="Arial" w:cs="Arial"/>
                <w:bCs/>
                <w:sz w:val="18"/>
                <w:u w:val="single"/>
              </w:rPr>
            </w:pPr>
            <w:r w:rsidRPr="00280A55">
              <w:rPr>
                <w:rFonts w:ascii="Arial" w:hAnsi="Arial" w:cs="Arial"/>
                <w:sz w:val="18"/>
                <w:highlight w:val="yellow"/>
                <w:u w:val="single"/>
              </w:rPr>
              <w:t>Quality</w:t>
            </w:r>
          </w:p>
          <w:p w:rsidR="00D20774" w:rsidRPr="00C12656" w:rsidRDefault="00D20774" w:rsidP="00D20774">
            <w:pPr>
              <w:tabs>
                <w:tab w:val="left" w:pos="0"/>
              </w:tabs>
              <w:jc w:val="center"/>
              <w:rPr>
                <w:rFonts w:ascii="Arial" w:hAnsi="Arial" w:cs="Arial"/>
                <w:bCs/>
                <w:sz w:val="18"/>
                <w:u w:val="single"/>
              </w:rPr>
            </w:pPr>
          </w:p>
        </w:tc>
        <w:tc>
          <w:tcPr>
            <w:tcW w:w="1417" w:type="dxa"/>
          </w:tcPr>
          <w:p w:rsidR="00D20774" w:rsidRPr="00C12656" w:rsidRDefault="00D20774" w:rsidP="00D20774">
            <w:pPr>
              <w:tabs>
                <w:tab w:val="left" w:pos="0"/>
              </w:tabs>
              <w:jc w:val="center"/>
              <w:rPr>
                <w:rFonts w:ascii="Arial" w:hAnsi="Arial" w:cs="Arial"/>
                <w:sz w:val="16"/>
                <w:u w:val="single"/>
              </w:rPr>
            </w:pPr>
            <w:r w:rsidRPr="00C12656">
              <w:rPr>
                <w:rFonts w:ascii="Arial" w:hAnsi="Arial" w:cs="Arial"/>
                <w:sz w:val="16"/>
                <w:u w:val="single"/>
              </w:rPr>
              <w:t>Strategy</w:t>
            </w:r>
          </w:p>
          <w:p w:rsidR="00D20774" w:rsidRPr="00C12656" w:rsidRDefault="00D20774" w:rsidP="00D20774">
            <w:pPr>
              <w:tabs>
                <w:tab w:val="left" w:pos="0"/>
              </w:tabs>
              <w:jc w:val="center"/>
              <w:rPr>
                <w:rFonts w:ascii="Arial" w:hAnsi="Arial" w:cs="Arial"/>
                <w:sz w:val="16"/>
                <w:u w:val="single"/>
              </w:rPr>
            </w:pPr>
          </w:p>
        </w:tc>
      </w:tr>
    </w:tbl>
    <w:p w:rsidR="00D20774" w:rsidRDefault="00D20774" w:rsidP="00D20774">
      <w:pPr>
        <w:tabs>
          <w:tab w:val="left" w:pos="284"/>
        </w:tabs>
        <w:spacing w:before="57"/>
        <w:ind w:right="879"/>
        <w:jc w:val="center"/>
        <w:rPr>
          <w:rFonts w:ascii="Arial"/>
          <w:b/>
          <w:spacing w:val="-2"/>
        </w:rPr>
      </w:pPr>
    </w:p>
    <w:tbl>
      <w:tblPr>
        <w:tblStyle w:val="TableGrid"/>
        <w:tblpPr w:leftFromText="180" w:rightFromText="180" w:vertAnchor="text" w:horzAnchor="margin" w:tblpX="392" w:tblpY="-9"/>
        <w:tblW w:w="9889" w:type="dxa"/>
        <w:tblLook w:val="04A0" w:firstRow="1" w:lastRow="0" w:firstColumn="1" w:lastColumn="0" w:noHBand="0" w:noVBand="1"/>
      </w:tblPr>
      <w:tblGrid>
        <w:gridCol w:w="2268"/>
        <w:gridCol w:w="1843"/>
        <w:gridCol w:w="2126"/>
        <w:gridCol w:w="3652"/>
      </w:tblGrid>
      <w:tr w:rsidR="00D20774" w:rsidRPr="00232753" w:rsidTr="00D20774">
        <w:trPr>
          <w:trHeight w:val="557"/>
        </w:trPr>
        <w:tc>
          <w:tcPr>
            <w:tcW w:w="2268" w:type="dxa"/>
          </w:tcPr>
          <w:p w:rsidR="00D20774" w:rsidRPr="00232753" w:rsidRDefault="00D20774" w:rsidP="00D20774">
            <w:pPr>
              <w:tabs>
                <w:tab w:val="left" w:pos="0"/>
                <w:tab w:val="left" w:pos="206"/>
              </w:tabs>
              <w:rPr>
                <w:rFonts w:ascii="Arial" w:hAnsi="Arial" w:cs="Arial"/>
                <w:b/>
              </w:rPr>
            </w:pPr>
            <w:r>
              <w:rPr>
                <w:rFonts w:ascii="Arial" w:hAnsi="Arial" w:cs="Arial"/>
                <w:b/>
              </w:rPr>
              <w:t>Re</w:t>
            </w:r>
            <w:r w:rsidRPr="00232753">
              <w:rPr>
                <w:rFonts w:ascii="Arial" w:hAnsi="Arial" w:cs="Arial"/>
                <w:b/>
              </w:rPr>
              <w:t>sponsible Lead</w:t>
            </w:r>
          </w:p>
        </w:tc>
        <w:tc>
          <w:tcPr>
            <w:tcW w:w="7621" w:type="dxa"/>
            <w:gridSpan w:val="3"/>
          </w:tcPr>
          <w:p w:rsidR="00D20774" w:rsidRPr="00232753" w:rsidRDefault="00280A55" w:rsidP="00991BCB">
            <w:pPr>
              <w:tabs>
                <w:tab w:val="left" w:pos="0"/>
              </w:tabs>
              <w:rPr>
                <w:rFonts w:ascii="Arial" w:hAnsi="Arial" w:cs="Arial"/>
                <w:b/>
              </w:rPr>
            </w:pPr>
            <w:r>
              <w:rPr>
                <w:rFonts w:ascii="Arial" w:hAnsi="Arial" w:cs="Arial"/>
                <w:b/>
              </w:rPr>
              <w:t>Laura Shalev Greene</w:t>
            </w:r>
          </w:p>
        </w:tc>
      </w:tr>
      <w:tr w:rsidR="00D20774" w:rsidRPr="008E6B2B" w:rsidTr="00D20774">
        <w:trPr>
          <w:trHeight w:val="713"/>
        </w:trPr>
        <w:tc>
          <w:tcPr>
            <w:tcW w:w="2268" w:type="dxa"/>
          </w:tcPr>
          <w:p w:rsidR="00D20774" w:rsidRDefault="00D20774" w:rsidP="00D20774">
            <w:pPr>
              <w:tabs>
                <w:tab w:val="left" w:pos="0"/>
                <w:tab w:val="left" w:pos="206"/>
              </w:tabs>
              <w:rPr>
                <w:rFonts w:ascii="Arial" w:hAnsi="Arial" w:cs="Arial"/>
                <w:b/>
              </w:rPr>
            </w:pPr>
            <w:r>
              <w:rPr>
                <w:rFonts w:ascii="Arial" w:hAnsi="Arial" w:cs="Arial"/>
                <w:b/>
              </w:rPr>
              <w:t>Start Date</w:t>
            </w:r>
          </w:p>
          <w:p w:rsidR="00991BCB" w:rsidRDefault="00991BCB" w:rsidP="00D20774">
            <w:pPr>
              <w:tabs>
                <w:tab w:val="left" w:pos="206"/>
                <w:tab w:val="left" w:pos="284"/>
              </w:tabs>
              <w:rPr>
                <w:rFonts w:ascii="Arial" w:hAnsi="Arial" w:cs="Arial"/>
                <w:color w:val="0000FF"/>
                <w:sz w:val="16"/>
                <w:szCs w:val="16"/>
                <w:highlight w:val="yellow"/>
              </w:rPr>
            </w:pPr>
          </w:p>
          <w:p w:rsidR="00D20774" w:rsidRPr="005454AB" w:rsidRDefault="00D20774" w:rsidP="00D20774">
            <w:pPr>
              <w:tabs>
                <w:tab w:val="left" w:pos="206"/>
                <w:tab w:val="left" w:pos="284"/>
              </w:tabs>
              <w:rPr>
                <w:rFonts w:ascii="Arial" w:hAnsi="Arial" w:cs="Arial"/>
                <w:color w:val="FF0000"/>
                <w:sz w:val="16"/>
                <w:szCs w:val="16"/>
              </w:rPr>
            </w:pPr>
          </w:p>
        </w:tc>
        <w:tc>
          <w:tcPr>
            <w:tcW w:w="1843" w:type="dxa"/>
          </w:tcPr>
          <w:p w:rsidR="00D20774" w:rsidRPr="008E6B2B" w:rsidRDefault="00864697" w:rsidP="00D20774">
            <w:pPr>
              <w:tabs>
                <w:tab w:val="left" w:pos="0"/>
                <w:tab w:val="left" w:pos="206"/>
              </w:tabs>
              <w:rPr>
                <w:rFonts w:ascii="Arial" w:hAnsi="Arial" w:cs="Arial"/>
              </w:rPr>
            </w:pPr>
            <w:r>
              <w:rPr>
                <w:rFonts w:ascii="Arial" w:hAnsi="Arial" w:cs="Arial"/>
              </w:rPr>
              <w:t>June 2020</w:t>
            </w:r>
          </w:p>
        </w:tc>
        <w:tc>
          <w:tcPr>
            <w:tcW w:w="2126" w:type="dxa"/>
          </w:tcPr>
          <w:p w:rsidR="00D20774" w:rsidRDefault="00D20774" w:rsidP="00D20774">
            <w:pPr>
              <w:tabs>
                <w:tab w:val="left" w:pos="0"/>
              </w:tabs>
              <w:rPr>
                <w:rFonts w:ascii="Arial" w:hAnsi="Arial" w:cs="Arial"/>
                <w:b/>
              </w:rPr>
            </w:pPr>
            <w:r>
              <w:rPr>
                <w:rFonts w:ascii="Arial" w:hAnsi="Arial" w:cs="Arial"/>
                <w:b/>
              </w:rPr>
              <w:t xml:space="preserve">Target Date </w:t>
            </w:r>
          </w:p>
          <w:p w:rsidR="00991BCB" w:rsidRDefault="00991BCB" w:rsidP="00D20774">
            <w:pPr>
              <w:tabs>
                <w:tab w:val="left" w:pos="0"/>
              </w:tabs>
              <w:rPr>
                <w:rFonts w:ascii="Arial" w:hAnsi="Arial" w:cs="Arial"/>
                <w:color w:val="FF0000"/>
                <w:sz w:val="16"/>
                <w:szCs w:val="16"/>
              </w:rPr>
            </w:pPr>
          </w:p>
          <w:p w:rsidR="00D20774" w:rsidRPr="005454AB" w:rsidRDefault="00D20774" w:rsidP="00D20774">
            <w:pPr>
              <w:tabs>
                <w:tab w:val="left" w:pos="0"/>
              </w:tabs>
              <w:rPr>
                <w:rFonts w:ascii="Arial" w:hAnsi="Arial" w:cs="Arial"/>
                <w:color w:val="FF0000"/>
                <w:sz w:val="16"/>
                <w:szCs w:val="16"/>
              </w:rPr>
            </w:pPr>
          </w:p>
        </w:tc>
        <w:tc>
          <w:tcPr>
            <w:tcW w:w="3652" w:type="dxa"/>
          </w:tcPr>
          <w:p w:rsidR="00D20774" w:rsidRPr="008E6B2B" w:rsidRDefault="00864697" w:rsidP="00D20774">
            <w:pPr>
              <w:tabs>
                <w:tab w:val="left" w:pos="0"/>
              </w:tabs>
              <w:rPr>
                <w:rFonts w:ascii="Arial" w:hAnsi="Arial" w:cs="Arial"/>
              </w:rPr>
            </w:pPr>
            <w:r>
              <w:rPr>
                <w:rFonts w:ascii="Arial" w:hAnsi="Arial" w:cs="Arial"/>
              </w:rPr>
              <w:t>December 2020</w:t>
            </w:r>
          </w:p>
        </w:tc>
      </w:tr>
    </w:tbl>
    <w:tbl>
      <w:tblPr>
        <w:tblStyle w:val="TableGrid1"/>
        <w:tblpPr w:leftFromText="180" w:rightFromText="180" w:vertAnchor="text" w:horzAnchor="margin" w:tblpX="392" w:tblpY="-17"/>
        <w:tblOverlap w:val="never"/>
        <w:tblW w:w="6487" w:type="dxa"/>
        <w:tblLayout w:type="fixed"/>
        <w:tblLook w:val="04A0" w:firstRow="1" w:lastRow="0" w:firstColumn="1" w:lastColumn="0" w:noHBand="0" w:noVBand="1"/>
      </w:tblPr>
      <w:tblGrid>
        <w:gridCol w:w="1101"/>
        <w:gridCol w:w="1275"/>
        <w:gridCol w:w="947"/>
        <w:gridCol w:w="992"/>
        <w:gridCol w:w="1134"/>
        <w:gridCol w:w="1038"/>
      </w:tblGrid>
      <w:tr w:rsidR="00D20774" w:rsidRPr="00E02088" w:rsidTr="00D20774">
        <w:trPr>
          <w:trHeight w:val="562"/>
        </w:trPr>
        <w:tc>
          <w:tcPr>
            <w:tcW w:w="1101" w:type="dxa"/>
            <w:tcBorders>
              <w:bottom w:val="single" w:sz="4" w:space="0" w:color="auto"/>
            </w:tcBorders>
          </w:tcPr>
          <w:p w:rsidR="00D20774" w:rsidRPr="00E02088" w:rsidRDefault="00D20774" w:rsidP="00D20774">
            <w:pPr>
              <w:tabs>
                <w:tab w:val="left" w:pos="0"/>
              </w:tabs>
              <w:rPr>
                <w:rFonts w:ascii="Arial" w:hAnsi="Arial" w:cs="Arial"/>
                <w:b/>
              </w:rPr>
            </w:pPr>
            <w:r w:rsidRPr="00E02088">
              <w:rPr>
                <w:rFonts w:ascii="Arial" w:hAnsi="Arial" w:cs="Arial"/>
                <w:b/>
              </w:rPr>
              <w:t>Source</w:t>
            </w:r>
          </w:p>
        </w:tc>
        <w:tc>
          <w:tcPr>
            <w:tcW w:w="1275" w:type="dxa"/>
          </w:tcPr>
          <w:p w:rsidR="00D20774" w:rsidRPr="00E02088" w:rsidRDefault="00D20774" w:rsidP="00D20774">
            <w:pPr>
              <w:tabs>
                <w:tab w:val="left" w:pos="0"/>
              </w:tabs>
              <w:jc w:val="center"/>
              <w:rPr>
                <w:rFonts w:ascii="Arial" w:hAnsi="Arial" w:cs="Arial"/>
                <w:sz w:val="18"/>
              </w:rPr>
            </w:pPr>
            <w:r w:rsidRPr="00E02088">
              <w:rPr>
                <w:rFonts w:ascii="Arial" w:hAnsi="Arial" w:cs="Arial"/>
                <w:sz w:val="18"/>
              </w:rPr>
              <w:t>Audit</w:t>
            </w:r>
          </w:p>
        </w:tc>
        <w:tc>
          <w:tcPr>
            <w:tcW w:w="947" w:type="dxa"/>
          </w:tcPr>
          <w:p w:rsidR="00D20774" w:rsidRPr="00E02088" w:rsidRDefault="00D20774" w:rsidP="00D20774">
            <w:pPr>
              <w:tabs>
                <w:tab w:val="left" w:pos="0"/>
              </w:tabs>
              <w:jc w:val="center"/>
              <w:rPr>
                <w:rFonts w:ascii="Arial" w:hAnsi="Arial" w:cs="Arial"/>
                <w:sz w:val="18"/>
              </w:rPr>
            </w:pPr>
            <w:r w:rsidRPr="009C6570">
              <w:rPr>
                <w:rFonts w:ascii="Arial" w:hAnsi="Arial" w:cs="Arial"/>
                <w:sz w:val="18"/>
              </w:rPr>
              <w:t>Business Case</w:t>
            </w:r>
          </w:p>
        </w:tc>
        <w:tc>
          <w:tcPr>
            <w:tcW w:w="992" w:type="dxa"/>
          </w:tcPr>
          <w:p w:rsidR="00D20774" w:rsidRPr="00E02088" w:rsidRDefault="00D20774" w:rsidP="00D20774">
            <w:pPr>
              <w:tabs>
                <w:tab w:val="left" w:pos="0"/>
              </w:tabs>
              <w:jc w:val="center"/>
              <w:rPr>
                <w:rFonts w:ascii="Arial" w:hAnsi="Arial" w:cs="Arial"/>
                <w:sz w:val="18"/>
              </w:rPr>
            </w:pPr>
            <w:r w:rsidRPr="00E02088">
              <w:rPr>
                <w:rFonts w:ascii="Arial" w:hAnsi="Arial" w:cs="Arial"/>
                <w:sz w:val="18"/>
              </w:rPr>
              <w:t>Change in Service</w:t>
            </w:r>
          </w:p>
        </w:tc>
        <w:tc>
          <w:tcPr>
            <w:tcW w:w="1134" w:type="dxa"/>
          </w:tcPr>
          <w:p w:rsidR="00D20774" w:rsidRPr="00E02088" w:rsidRDefault="00D20774" w:rsidP="00D20774">
            <w:pPr>
              <w:tabs>
                <w:tab w:val="left" w:pos="0"/>
              </w:tabs>
              <w:jc w:val="center"/>
              <w:rPr>
                <w:rFonts w:ascii="Arial" w:hAnsi="Arial" w:cs="Arial"/>
                <w:sz w:val="18"/>
              </w:rPr>
            </w:pPr>
            <w:r w:rsidRPr="00E64F46">
              <w:rPr>
                <w:rFonts w:ascii="Arial" w:hAnsi="Arial" w:cs="Arial"/>
                <w:sz w:val="18"/>
              </w:rPr>
              <w:t>Claim</w:t>
            </w:r>
          </w:p>
        </w:tc>
        <w:tc>
          <w:tcPr>
            <w:tcW w:w="1038" w:type="dxa"/>
          </w:tcPr>
          <w:p w:rsidR="00D20774" w:rsidRPr="00E02088" w:rsidRDefault="00D20774" w:rsidP="00D20774">
            <w:pPr>
              <w:tabs>
                <w:tab w:val="left" w:pos="0"/>
              </w:tabs>
              <w:jc w:val="center"/>
              <w:rPr>
                <w:rFonts w:ascii="Arial" w:hAnsi="Arial" w:cs="Arial"/>
                <w:sz w:val="18"/>
              </w:rPr>
            </w:pPr>
            <w:r w:rsidRPr="00E02088">
              <w:rPr>
                <w:rFonts w:ascii="Arial" w:hAnsi="Arial" w:cs="Arial"/>
                <w:sz w:val="18"/>
              </w:rPr>
              <w:t>Complaint</w:t>
            </w:r>
          </w:p>
        </w:tc>
      </w:tr>
      <w:tr w:rsidR="00D20774" w:rsidRPr="00E02088" w:rsidTr="00D20774">
        <w:trPr>
          <w:trHeight w:val="557"/>
        </w:trPr>
        <w:tc>
          <w:tcPr>
            <w:tcW w:w="1101" w:type="dxa"/>
            <w:tcBorders>
              <w:left w:val="nil"/>
              <w:bottom w:val="nil"/>
            </w:tcBorders>
          </w:tcPr>
          <w:p w:rsidR="00D20774" w:rsidRPr="00E02088" w:rsidRDefault="00D20774" w:rsidP="00D20774">
            <w:pPr>
              <w:tabs>
                <w:tab w:val="left" w:pos="0"/>
              </w:tabs>
              <w:rPr>
                <w:rFonts w:ascii="Arial" w:hAnsi="Arial" w:cs="Arial"/>
                <w:b/>
              </w:rPr>
            </w:pPr>
          </w:p>
        </w:tc>
        <w:tc>
          <w:tcPr>
            <w:tcW w:w="1275" w:type="dxa"/>
          </w:tcPr>
          <w:p w:rsidR="00D20774" w:rsidRPr="00E02088" w:rsidRDefault="00D20774" w:rsidP="00D20774">
            <w:pPr>
              <w:tabs>
                <w:tab w:val="left" w:pos="0"/>
              </w:tabs>
              <w:jc w:val="center"/>
              <w:rPr>
                <w:rFonts w:ascii="Arial" w:hAnsi="Arial" w:cs="Arial"/>
                <w:sz w:val="18"/>
              </w:rPr>
            </w:pPr>
          </w:p>
        </w:tc>
        <w:tc>
          <w:tcPr>
            <w:tcW w:w="947" w:type="dxa"/>
          </w:tcPr>
          <w:p w:rsidR="00D20774" w:rsidRPr="00E02088" w:rsidRDefault="00D20774" w:rsidP="00D20774">
            <w:pPr>
              <w:tabs>
                <w:tab w:val="left" w:pos="0"/>
              </w:tabs>
              <w:jc w:val="center"/>
              <w:rPr>
                <w:rFonts w:ascii="Arial" w:hAnsi="Arial" w:cs="Arial"/>
                <w:sz w:val="18"/>
              </w:rPr>
            </w:pPr>
            <w:r w:rsidRPr="00E02088">
              <w:rPr>
                <w:rFonts w:ascii="Arial" w:hAnsi="Arial" w:cs="Arial"/>
                <w:sz w:val="18"/>
              </w:rPr>
              <w:t>Incident</w:t>
            </w:r>
          </w:p>
        </w:tc>
        <w:tc>
          <w:tcPr>
            <w:tcW w:w="992" w:type="dxa"/>
          </w:tcPr>
          <w:p w:rsidR="00D20774" w:rsidRPr="00E02088" w:rsidRDefault="00D20774" w:rsidP="00D20774">
            <w:pPr>
              <w:tabs>
                <w:tab w:val="left" w:pos="0"/>
              </w:tabs>
              <w:jc w:val="center"/>
              <w:rPr>
                <w:rFonts w:ascii="Arial" w:hAnsi="Arial" w:cs="Arial"/>
                <w:sz w:val="18"/>
              </w:rPr>
            </w:pPr>
            <w:r w:rsidRPr="00E02088">
              <w:rPr>
                <w:rFonts w:ascii="Arial" w:hAnsi="Arial" w:cs="Arial"/>
                <w:sz w:val="18"/>
              </w:rPr>
              <w:t>Report</w:t>
            </w:r>
          </w:p>
        </w:tc>
        <w:tc>
          <w:tcPr>
            <w:tcW w:w="1134" w:type="dxa"/>
          </w:tcPr>
          <w:p w:rsidR="00D20774" w:rsidRPr="00E02088" w:rsidRDefault="00D20774" w:rsidP="00D20774">
            <w:pPr>
              <w:tabs>
                <w:tab w:val="left" w:pos="0"/>
              </w:tabs>
              <w:jc w:val="center"/>
              <w:rPr>
                <w:rFonts w:ascii="Arial" w:hAnsi="Arial" w:cs="Arial"/>
                <w:sz w:val="18"/>
              </w:rPr>
            </w:pPr>
            <w:r w:rsidRPr="00280A55">
              <w:rPr>
                <w:rFonts w:ascii="Arial" w:hAnsi="Arial" w:cs="Arial"/>
                <w:sz w:val="18"/>
                <w:highlight w:val="yellow"/>
              </w:rPr>
              <w:t>Review</w:t>
            </w:r>
          </w:p>
        </w:tc>
        <w:tc>
          <w:tcPr>
            <w:tcW w:w="1038" w:type="dxa"/>
          </w:tcPr>
          <w:p w:rsidR="00D20774" w:rsidRPr="00E02088" w:rsidRDefault="00D20774" w:rsidP="00D20774">
            <w:pPr>
              <w:tabs>
                <w:tab w:val="left" w:pos="0"/>
              </w:tabs>
              <w:jc w:val="center"/>
              <w:rPr>
                <w:rFonts w:ascii="Arial" w:hAnsi="Arial" w:cs="Arial"/>
                <w:sz w:val="18"/>
              </w:rPr>
            </w:pPr>
            <w:r w:rsidRPr="00E02088">
              <w:rPr>
                <w:rFonts w:ascii="Arial" w:hAnsi="Arial" w:cs="Arial"/>
                <w:sz w:val="18"/>
              </w:rPr>
              <w:t>Other</w:t>
            </w:r>
          </w:p>
        </w:tc>
      </w:tr>
    </w:tbl>
    <w:p w:rsidR="00D20774" w:rsidRDefault="00D20774" w:rsidP="00D20774">
      <w:pPr>
        <w:tabs>
          <w:tab w:val="left" w:pos="0"/>
        </w:tabs>
        <w:spacing w:before="57"/>
        <w:ind w:right="879"/>
        <w:jc w:val="center"/>
        <w:rPr>
          <w:rFonts w:ascii="Arial"/>
          <w:b/>
          <w:spacing w:val="-2"/>
        </w:rPr>
      </w:pPr>
    </w:p>
    <w:p w:rsidR="00D20774" w:rsidRDefault="00D20774" w:rsidP="00D20774">
      <w:pPr>
        <w:tabs>
          <w:tab w:val="left" w:pos="0"/>
        </w:tabs>
        <w:spacing w:before="57"/>
        <w:ind w:right="879"/>
        <w:jc w:val="center"/>
        <w:rPr>
          <w:rFonts w:ascii="Arial"/>
          <w:b/>
          <w:spacing w:val="-2"/>
        </w:rPr>
      </w:pPr>
    </w:p>
    <w:p w:rsidR="00D20774" w:rsidRDefault="00D20774" w:rsidP="00D20774">
      <w:pPr>
        <w:tabs>
          <w:tab w:val="left" w:pos="0"/>
        </w:tabs>
        <w:spacing w:before="57"/>
        <w:ind w:right="879"/>
        <w:jc w:val="center"/>
        <w:rPr>
          <w:rFonts w:ascii="Arial"/>
          <w:b/>
          <w:spacing w:val="-2"/>
        </w:rPr>
      </w:pPr>
    </w:p>
    <w:p w:rsidR="00D20774" w:rsidRDefault="00D20774" w:rsidP="00D20774">
      <w:pPr>
        <w:tabs>
          <w:tab w:val="left" w:pos="0"/>
        </w:tabs>
        <w:spacing w:before="57"/>
        <w:ind w:right="879"/>
        <w:rPr>
          <w:rFonts w:ascii="Arial"/>
          <w:b/>
          <w:spacing w:val="-2"/>
        </w:rPr>
      </w:pPr>
    </w:p>
    <w:p w:rsidR="00C63FC3" w:rsidRDefault="00C63FC3" w:rsidP="00D20774">
      <w:pPr>
        <w:tabs>
          <w:tab w:val="left" w:pos="0"/>
        </w:tabs>
        <w:spacing w:before="57"/>
        <w:ind w:right="879"/>
        <w:rPr>
          <w:rFonts w:ascii="Arial"/>
          <w:b/>
          <w:spacing w:val="-2"/>
        </w:rPr>
      </w:pPr>
    </w:p>
    <w:p w:rsidR="009C6570" w:rsidRDefault="009C6570" w:rsidP="00D20774">
      <w:pPr>
        <w:tabs>
          <w:tab w:val="left" w:pos="0"/>
        </w:tabs>
        <w:spacing w:before="57"/>
        <w:ind w:right="879"/>
        <w:rPr>
          <w:rFonts w:ascii="Arial"/>
          <w:b/>
          <w:spacing w:val="-2"/>
        </w:rPr>
      </w:pPr>
    </w:p>
    <w:p w:rsidR="009C6570" w:rsidRDefault="009C6570" w:rsidP="00D20774">
      <w:pPr>
        <w:tabs>
          <w:tab w:val="left" w:pos="0"/>
        </w:tabs>
        <w:spacing w:before="57"/>
        <w:ind w:right="879"/>
        <w:rPr>
          <w:rFonts w:ascii="Arial"/>
          <w:b/>
          <w:spacing w:val="-2"/>
        </w:rPr>
      </w:pPr>
    </w:p>
    <w:tbl>
      <w:tblPr>
        <w:tblStyle w:val="TableGrid"/>
        <w:tblW w:w="9889" w:type="dxa"/>
        <w:tblInd w:w="392" w:type="dxa"/>
        <w:tblLook w:val="04A0" w:firstRow="1" w:lastRow="0" w:firstColumn="1" w:lastColumn="0" w:noHBand="0" w:noVBand="1"/>
      </w:tblPr>
      <w:tblGrid>
        <w:gridCol w:w="1664"/>
        <w:gridCol w:w="1974"/>
        <w:gridCol w:w="6251"/>
      </w:tblGrid>
      <w:tr w:rsidR="00D20774" w:rsidTr="00D20774">
        <w:trPr>
          <w:trHeight w:val="499"/>
        </w:trPr>
        <w:tc>
          <w:tcPr>
            <w:tcW w:w="1664" w:type="dxa"/>
            <w:shd w:val="clear" w:color="auto" w:fill="95B3D7" w:themeFill="accent1" w:themeFillTint="99"/>
            <w:vAlign w:val="center"/>
          </w:tcPr>
          <w:p w:rsidR="00D20774" w:rsidRPr="00FA6EEB" w:rsidRDefault="00D20774" w:rsidP="00D20774">
            <w:pPr>
              <w:tabs>
                <w:tab w:val="left" w:pos="284"/>
              </w:tabs>
              <w:jc w:val="center"/>
              <w:rPr>
                <w:b/>
                <w:sz w:val="20"/>
                <w:szCs w:val="20"/>
              </w:rPr>
            </w:pPr>
            <w:r w:rsidRPr="00FA6EEB">
              <w:rPr>
                <w:b/>
                <w:sz w:val="20"/>
                <w:szCs w:val="20"/>
              </w:rPr>
              <w:t>Strategic Theme</w:t>
            </w:r>
          </w:p>
        </w:tc>
        <w:tc>
          <w:tcPr>
            <w:tcW w:w="1974" w:type="dxa"/>
            <w:shd w:val="clear" w:color="auto" w:fill="95B3D7" w:themeFill="accent1" w:themeFillTint="99"/>
            <w:vAlign w:val="center"/>
          </w:tcPr>
          <w:p w:rsidR="00D20774" w:rsidRPr="00FA6EEB" w:rsidRDefault="00D20774" w:rsidP="00D20774">
            <w:pPr>
              <w:tabs>
                <w:tab w:val="left" w:pos="0"/>
              </w:tabs>
              <w:jc w:val="center"/>
              <w:rPr>
                <w:b/>
                <w:sz w:val="20"/>
                <w:szCs w:val="20"/>
              </w:rPr>
            </w:pPr>
            <w:r w:rsidRPr="00FA6EEB">
              <w:rPr>
                <w:b/>
                <w:sz w:val="20"/>
                <w:szCs w:val="20"/>
              </w:rPr>
              <w:t>3-5 Year Goals</w:t>
            </w:r>
          </w:p>
        </w:tc>
        <w:tc>
          <w:tcPr>
            <w:tcW w:w="6251" w:type="dxa"/>
            <w:shd w:val="clear" w:color="auto" w:fill="95B3D7" w:themeFill="accent1" w:themeFillTint="99"/>
            <w:vAlign w:val="center"/>
          </w:tcPr>
          <w:p w:rsidR="00D20774" w:rsidRPr="00FA6EEB" w:rsidRDefault="00D20774" w:rsidP="00D20774">
            <w:pPr>
              <w:tabs>
                <w:tab w:val="left" w:pos="0"/>
              </w:tabs>
              <w:jc w:val="center"/>
              <w:rPr>
                <w:b/>
                <w:sz w:val="20"/>
                <w:szCs w:val="20"/>
              </w:rPr>
            </w:pPr>
            <w:r w:rsidRPr="00FA6EEB">
              <w:rPr>
                <w:b/>
                <w:sz w:val="20"/>
                <w:szCs w:val="20"/>
              </w:rPr>
              <w:t>2019-20 Breakthrough Objectives</w:t>
            </w:r>
          </w:p>
        </w:tc>
      </w:tr>
      <w:tr w:rsidR="00D20774" w:rsidTr="00D20774">
        <w:tc>
          <w:tcPr>
            <w:tcW w:w="1664" w:type="dxa"/>
            <w:vAlign w:val="center"/>
          </w:tcPr>
          <w:p w:rsidR="00D20774" w:rsidRPr="008F76F8" w:rsidRDefault="00D20774" w:rsidP="00D20774">
            <w:pPr>
              <w:tabs>
                <w:tab w:val="left" w:pos="0"/>
              </w:tabs>
              <w:jc w:val="center"/>
              <w:rPr>
                <w:rFonts w:ascii="Calibri" w:hAnsi="Calibri"/>
                <w:b/>
                <w:bCs/>
                <w:sz w:val="20"/>
                <w:szCs w:val="20"/>
              </w:rPr>
            </w:pPr>
            <w:r w:rsidRPr="009C6570">
              <w:rPr>
                <w:b/>
                <w:bCs/>
                <w:sz w:val="20"/>
                <w:szCs w:val="20"/>
              </w:rPr>
              <w:t>Quality</w:t>
            </w:r>
          </w:p>
        </w:tc>
        <w:tc>
          <w:tcPr>
            <w:tcW w:w="1974" w:type="dxa"/>
            <w:vAlign w:val="center"/>
          </w:tcPr>
          <w:p w:rsidR="00D20774" w:rsidRPr="008F76F8" w:rsidRDefault="00D20774" w:rsidP="00D20774">
            <w:pPr>
              <w:tabs>
                <w:tab w:val="left" w:pos="0"/>
              </w:tabs>
              <w:rPr>
                <w:rFonts w:ascii="Calibri" w:hAnsi="Calibri"/>
                <w:b/>
                <w:bCs/>
                <w:sz w:val="20"/>
                <w:szCs w:val="20"/>
              </w:rPr>
            </w:pPr>
            <w:r w:rsidRPr="008F76F8">
              <w:rPr>
                <w:b/>
                <w:bCs/>
                <w:sz w:val="20"/>
                <w:szCs w:val="20"/>
              </w:rPr>
              <w:t>No avoidable delays in patient care</w:t>
            </w:r>
          </w:p>
        </w:tc>
        <w:tc>
          <w:tcPr>
            <w:tcW w:w="6251" w:type="dxa"/>
          </w:tcPr>
          <w:p w:rsidR="00D20774" w:rsidRPr="00FA6EEB" w:rsidRDefault="00D20774" w:rsidP="00D20774">
            <w:pPr>
              <w:pStyle w:val="ListParagraph"/>
              <w:widowControl/>
              <w:numPr>
                <w:ilvl w:val="0"/>
                <w:numId w:val="2"/>
              </w:numPr>
              <w:tabs>
                <w:tab w:val="left" w:pos="0"/>
              </w:tabs>
              <w:spacing w:after="200" w:line="276" w:lineRule="auto"/>
              <w:ind w:hanging="672"/>
              <w:contextualSpacing/>
              <w:rPr>
                <w:b/>
                <w:sz w:val="20"/>
                <w:szCs w:val="20"/>
              </w:rPr>
            </w:pPr>
            <w:r w:rsidRPr="00FA6EEB">
              <w:rPr>
                <w:b/>
                <w:sz w:val="20"/>
                <w:szCs w:val="20"/>
              </w:rPr>
              <w:t>Making every hospital bed day count: 10% reduction in stranded patients and a 25% reduction in super stranded patients</w:t>
            </w:r>
          </w:p>
          <w:p w:rsidR="00D20774" w:rsidRPr="00FA6EEB" w:rsidRDefault="00D20774" w:rsidP="00D20774">
            <w:pPr>
              <w:pStyle w:val="ListParagraph"/>
              <w:widowControl/>
              <w:numPr>
                <w:ilvl w:val="0"/>
                <w:numId w:val="2"/>
              </w:numPr>
              <w:tabs>
                <w:tab w:val="left" w:pos="0"/>
              </w:tabs>
              <w:ind w:hanging="672"/>
              <w:contextualSpacing/>
              <w:rPr>
                <w:b/>
              </w:rPr>
            </w:pPr>
            <w:r w:rsidRPr="00FA6EEB">
              <w:rPr>
                <w:b/>
                <w:sz w:val="20"/>
                <w:szCs w:val="20"/>
              </w:rPr>
              <w:t>0% of patients on a cancer pathway given a cancer diagnosis within 28 days</w:t>
            </w:r>
          </w:p>
        </w:tc>
      </w:tr>
      <w:tr w:rsidR="00D20774" w:rsidTr="00D20774">
        <w:tc>
          <w:tcPr>
            <w:tcW w:w="1664" w:type="dxa"/>
            <w:vAlign w:val="center"/>
          </w:tcPr>
          <w:p w:rsidR="00D20774" w:rsidRPr="008F76F8" w:rsidRDefault="00D20774" w:rsidP="00D20774">
            <w:pPr>
              <w:tabs>
                <w:tab w:val="left" w:pos="0"/>
              </w:tabs>
              <w:jc w:val="center"/>
              <w:rPr>
                <w:rFonts w:ascii="Calibri" w:hAnsi="Calibri"/>
                <w:b/>
                <w:bCs/>
                <w:sz w:val="20"/>
                <w:szCs w:val="20"/>
              </w:rPr>
            </w:pPr>
            <w:r w:rsidRPr="008F76F8">
              <w:rPr>
                <w:b/>
                <w:bCs/>
                <w:sz w:val="20"/>
                <w:szCs w:val="20"/>
              </w:rPr>
              <w:t>Our People</w:t>
            </w:r>
          </w:p>
        </w:tc>
        <w:tc>
          <w:tcPr>
            <w:tcW w:w="1974" w:type="dxa"/>
            <w:vAlign w:val="center"/>
          </w:tcPr>
          <w:p w:rsidR="00D20774" w:rsidRPr="008F76F8" w:rsidRDefault="00D20774" w:rsidP="00D20774">
            <w:pPr>
              <w:tabs>
                <w:tab w:val="left" w:pos="0"/>
              </w:tabs>
              <w:rPr>
                <w:rFonts w:ascii="Calibri" w:hAnsi="Calibri"/>
                <w:b/>
                <w:bCs/>
                <w:sz w:val="20"/>
                <w:szCs w:val="20"/>
              </w:rPr>
            </w:pPr>
            <w:r w:rsidRPr="008F76F8">
              <w:rPr>
                <w:b/>
                <w:bCs/>
                <w:sz w:val="20"/>
                <w:szCs w:val="20"/>
              </w:rPr>
              <w:t>To employ a substantive and committed workforce</w:t>
            </w:r>
          </w:p>
        </w:tc>
        <w:tc>
          <w:tcPr>
            <w:tcW w:w="6251" w:type="dxa"/>
          </w:tcPr>
          <w:p w:rsidR="00D20774" w:rsidRPr="00FA6EEB" w:rsidRDefault="00D20774" w:rsidP="00D20774">
            <w:pPr>
              <w:pStyle w:val="ListParagraph"/>
              <w:widowControl/>
              <w:numPr>
                <w:ilvl w:val="0"/>
                <w:numId w:val="2"/>
              </w:numPr>
              <w:tabs>
                <w:tab w:val="left" w:pos="0"/>
              </w:tabs>
              <w:ind w:hanging="672"/>
              <w:contextualSpacing/>
              <w:rPr>
                <w:b/>
              </w:rPr>
            </w:pPr>
            <w:r w:rsidRPr="00FA6EEB">
              <w:rPr>
                <w:b/>
                <w:sz w:val="20"/>
                <w:szCs w:val="20"/>
              </w:rPr>
              <w:t>Workforce stability 90% + and temporary workforce less than 5%</w:t>
            </w:r>
          </w:p>
        </w:tc>
      </w:tr>
      <w:tr w:rsidR="00D20774" w:rsidTr="00D20774">
        <w:tc>
          <w:tcPr>
            <w:tcW w:w="1664" w:type="dxa"/>
            <w:vAlign w:val="center"/>
          </w:tcPr>
          <w:p w:rsidR="00D20774" w:rsidRPr="008F76F8" w:rsidRDefault="00D20774" w:rsidP="00D20774">
            <w:pPr>
              <w:tabs>
                <w:tab w:val="left" w:pos="284"/>
              </w:tabs>
              <w:jc w:val="center"/>
              <w:rPr>
                <w:rFonts w:ascii="Calibri" w:hAnsi="Calibri"/>
                <w:b/>
                <w:bCs/>
                <w:sz w:val="20"/>
                <w:szCs w:val="20"/>
              </w:rPr>
            </w:pPr>
            <w:r w:rsidRPr="008F76F8">
              <w:rPr>
                <w:b/>
                <w:bCs/>
                <w:sz w:val="20"/>
                <w:szCs w:val="20"/>
              </w:rPr>
              <w:t>Systems &amp; Partnerships</w:t>
            </w:r>
          </w:p>
        </w:tc>
        <w:tc>
          <w:tcPr>
            <w:tcW w:w="1974" w:type="dxa"/>
            <w:vAlign w:val="center"/>
          </w:tcPr>
          <w:p w:rsidR="00D20774" w:rsidRPr="008F76F8" w:rsidRDefault="00D20774" w:rsidP="00D20774">
            <w:pPr>
              <w:tabs>
                <w:tab w:val="left" w:pos="0"/>
              </w:tabs>
              <w:rPr>
                <w:rFonts w:ascii="Calibri" w:hAnsi="Calibri"/>
                <w:b/>
                <w:bCs/>
                <w:sz w:val="20"/>
                <w:szCs w:val="20"/>
              </w:rPr>
            </w:pPr>
            <w:r w:rsidRPr="008F76F8">
              <w:rPr>
                <w:b/>
                <w:bCs/>
                <w:sz w:val="20"/>
                <w:szCs w:val="20"/>
              </w:rPr>
              <w:t xml:space="preserve">Care that </w:t>
            </w:r>
            <w:r>
              <w:rPr>
                <w:b/>
                <w:bCs/>
                <w:sz w:val="20"/>
                <w:szCs w:val="20"/>
              </w:rPr>
              <w:t>c</w:t>
            </w:r>
            <w:r w:rsidRPr="008F76F8">
              <w:rPr>
                <w:b/>
                <w:bCs/>
                <w:sz w:val="20"/>
                <w:szCs w:val="20"/>
              </w:rPr>
              <w:t>onnects  </w:t>
            </w:r>
          </w:p>
        </w:tc>
        <w:tc>
          <w:tcPr>
            <w:tcW w:w="6251" w:type="dxa"/>
          </w:tcPr>
          <w:p w:rsidR="00D20774" w:rsidRPr="00FA6EEB" w:rsidRDefault="00D20774" w:rsidP="00D20774">
            <w:pPr>
              <w:pStyle w:val="ListParagraph"/>
              <w:widowControl/>
              <w:numPr>
                <w:ilvl w:val="0"/>
                <w:numId w:val="2"/>
              </w:numPr>
              <w:tabs>
                <w:tab w:val="left" w:pos="0"/>
                <w:tab w:val="left" w:pos="900"/>
              </w:tabs>
              <w:ind w:hanging="672"/>
              <w:contextualSpacing/>
              <w:rPr>
                <w:b/>
              </w:rPr>
            </w:pPr>
            <w:r w:rsidRPr="00FA6EEB">
              <w:rPr>
                <w:b/>
                <w:sz w:val="20"/>
                <w:szCs w:val="20"/>
              </w:rPr>
              <w:t>Ensure all outpatient contacts progress care</w:t>
            </w:r>
          </w:p>
        </w:tc>
      </w:tr>
      <w:tr w:rsidR="00D20774" w:rsidTr="00D20774">
        <w:tc>
          <w:tcPr>
            <w:tcW w:w="1664" w:type="dxa"/>
            <w:vAlign w:val="center"/>
          </w:tcPr>
          <w:p w:rsidR="00D20774" w:rsidRPr="008F76F8" w:rsidRDefault="00D20774" w:rsidP="00D20774">
            <w:pPr>
              <w:tabs>
                <w:tab w:val="left" w:pos="0"/>
              </w:tabs>
              <w:jc w:val="center"/>
              <w:rPr>
                <w:rFonts w:ascii="Calibri" w:hAnsi="Calibri"/>
                <w:b/>
                <w:bCs/>
                <w:sz w:val="20"/>
                <w:szCs w:val="20"/>
              </w:rPr>
            </w:pPr>
            <w:r w:rsidRPr="008F76F8">
              <w:rPr>
                <w:b/>
                <w:bCs/>
                <w:sz w:val="20"/>
                <w:szCs w:val="20"/>
              </w:rPr>
              <w:t>Sustainability</w:t>
            </w:r>
          </w:p>
        </w:tc>
        <w:tc>
          <w:tcPr>
            <w:tcW w:w="1974" w:type="dxa"/>
            <w:vAlign w:val="center"/>
          </w:tcPr>
          <w:p w:rsidR="00D20774" w:rsidRPr="008F76F8" w:rsidRDefault="00D20774" w:rsidP="00D20774">
            <w:pPr>
              <w:tabs>
                <w:tab w:val="left" w:pos="0"/>
              </w:tabs>
              <w:rPr>
                <w:rFonts w:ascii="Calibri" w:hAnsi="Calibri"/>
                <w:b/>
                <w:bCs/>
                <w:sz w:val="20"/>
                <w:szCs w:val="20"/>
              </w:rPr>
            </w:pPr>
            <w:r w:rsidRPr="008F76F8">
              <w:rPr>
                <w:b/>
                <w:bCs/>
                <w:sz w:val="20"/>
                <w:szCs w:val="20"/>
              </w:rPr>
              <w:t>Achieve local system financial balance</w:t>
            </w:r>
          </w:p>
        </w:tc>
        <w:tc>
          <w:tcPr>
            <w:tcW w:w="6251" w:type="dxa"/>
          </w:tcPr>
          <w:p w:rsidR="00D20774" w:rsidRPr="00FA6EEB" w:rsidRDefault="00D20774" w:rsidP="00D20774">
            <w:pPr>
              <w:pStyle w:val="ListParagraph"/>
              <w:widowControl/>
              <w:numPr>
                <w:ilvl w:val="0"/>
                <w:numId w:val="2"/>
              </w:numPr>
              <w:tabs>
                <w:tab w:val="left" w:pos="0"/>
              </w:tabs>
              <w:ind w:hanging="672"/>
              <w:contextualSpacing/>
              <w:rPr>
                <w:b/>
              </w:rPr>
            </w:pPr>
            <w:r>
              <w:rPr>
                <w:b/>
                <w:sz w:val="20"/>
                <w:szCs w:val="20"/>
              </w:rPr>
              <w:t>D</w:t>
            </w:r>
            <w:r w:rsidRPr="00FA6EEB">
              <w:rPr>
                <w:b/>
                <w:sz w:val="20"/>
                <w:szCs w:val="20"/>
              </w:rPr>
              <w:t>eliver the Trust control total</w:t>
            </w:r>
          </w:p>
        </w:tc>
      </w:tr>
    </w:tbl>
    <w:p w:rsidR="00D20774" w:rsidRPr="00E02088" w:rsidRDefault="00D20774" w:rsidP="00D20774">
      <w:pPr>
        <w:tabs>
          <w:tab w:val="left" w:pos="0"/>
        </w:tabs>
        <w:spacing w:before="57"/>
        <w:ind w:right="879"/>
        <w:jc w:val="center"/>
        <w:rPr>
          <w:rFonts w:ascii="Arial"/>
          <w:b/>
          <w:spacing w:val="-2"/>
        </w:rPr>
      </w:pPr>
    </w:p>
    <w:tbl>
      <w:tblPr>
        <w:tblStyle w:val="TableGrid2"/>
        <w:tblpPr w:leftFromText="180" w:rightFromText="180" w:vertAnchor="text" w:horzAnchor="margin" w:tblpX="392" w:tblpY="93"/>
        <w:tblW w:w="9889" w:type="dxa"/>
        <w:tblLook w:val="04A0" w:firstRow="1" w:lastRow="0" w:firstColumn="1" w:lastColumn="0" w:noHBand="0" w:noVBand="1"/>
      </w:tblPr>
      <w:tblGrid>
        <w:gridCol w:w="2660"/>
        <w:gridCol w:w="7229"/>
      </w:tblGrid>
      <w:tr w:rsidR="00D20774" w:rsidRPr="00E02088" w:rsidTr="00D20774">
        <w:trPr>
          <w:trHeight w:val="557"/>
        </w:trPr>
        <w:tc>
          <w:tcPr>
            <w:tcW w:w="2660" w:type="dxa"/>
          </w:tcPr>
          <w:p w:rsidR="00D20774" w:rsidRPr="00E02088" w:rsidRDefault="00D20774" w:rsidP="00D20774">
            <w:pPr>
              <w:tabs>
                <w:tab w:val="left" w:pos="0"/>
              </w:tabs>
              <w:rPr>
                <w:rFonts w:ascii="Arial" w:hAnsi="Arial" w:cs="Arial"/>
                <w:b/>
              </w:rPr>
            </w:pPr>
            <w:r w:rsidRPr="00E02088">
              <w:rPr>
                <w:rFonts w:ascii="Arial" w:hAnsi="Arial" w:cs="Arial"/>
                <w:b/>
              </w:rPr>
              <w:t>Monitoring Body</w:t>
            </w:r>
          </w:p>
          <w:p w:rsidR="00D20774" w:rsidRPr="00E02088" w:rsidRDefault="00D20774" w:rsidP="00D20774">
            <w:pPr>
              <w:tabs>
                <w:tab w:val="left" w:pos="0"/>
              </w:tabs>
              <w:rPr>
                <w:rFonts w:ascii="Arial" w:hAnsi="Arial" w:cs="Arial"/>
                <w:b/>
                <w:color w:val="FF0000"/>
                <w:sz w:val="16"/>
                <w:szCs w:val="16"/>
              </w:rPr>
            </w:pPr>
          </w:p>
        </w:tc>
        <w:tc>
          <w:tcPr>
            <w:tcW w:w="7229" w:type="dxa"/>
          </w:tcPr>
          <w:p w:rsidR="00D20774" w:rsidRPr="00991BCB" w:rsidRDefault="00280A55" w:rsidP="00D20774">
            <w:pPr>
              <w:tabs>
                <w:tab w:val="left" w:pos="0"/>
              </w:tabs>
              <w:rPr>
                <w:rFonts w:ascii="Arial" w:hAnsi="Arial" w:cs="Arial"/>
              </w:rPr>
            </w:pPr>
            <w:r>
              <w:rPr>
                <w:rFonts w:ascii="Arial" w:hAnsi="Arial" w:cs="Arial"/>
              </w:rPr>
              <w:t>Patient Experience Committee</w:t>
            </w:r>
          </w:p>
        </w:tc>
      </w:tr>
    </w:tbl>
    <w:p w:rsidR="00D20774" w:rsidRPr="00E02088" w:rsidRDefault="00D20774" w:rsidP="00D20774">
      <w:pPr>
        <w:tabs>
          <w:tab w:val="left" w:pos="0"/>
        </w:tabs>
        <w:spacing w:before="57"/>
        <w:ind w:right="879"/>
        <w:jc w:val="center"/>
        <w:rPr>
          <w:rFonts w:ascii="Arial"/>
          <w:b/>
          <w:spacing w:val="-2"/>
        </w:rPr>
      </w:pPr>
    </w:p>
    <w:tbl>
      <w:tblPr>
        <w:tblStyle w:val="TableGrid2"/>
        <w:tblpPr w:leftFromText="180" w:rightFromText="180" w:vertAnchor="text" w:horzAnchor="margin" w:tblpX="392" w:tblpY="104"/>
        <w:tblW w:w="9889" w:type="dxa"/>
        <w:tblLayout w:type="fixed"/>
        <w:tblLook w:val="04A0" w:firstRow="1" w:lastRow="0" w:firstColumn="1" w:lastColumn="0" w:noHBand="0" w:noVBand="1"/>
      </w:tblPr>
      <w:tblGrid>
        <w:gridCol w:w="3085"/>
        <w:gridCol w:w="992"/>
        <w:gridCol w:w="1701"/>
        <w:gridCol w:w="1276"/>
        <w:gridCol w:w="1559"/>
        <w:gridCol w:w="1276"/>
      </w:tblGrid>
      <w:tr w:rsidR="00D20774" w:rsidRPr="00E02088" w:rsidTr="00D20774">
        <w:trPr>
          <w:trHeight w:val="555"/>
        </w:trPr>
        <w:tc>
          <w:tcPr>
            <w:tcW w:w="3085" w:type="dxa"/>
          </w:tcPr>
          <w:p w:rsidR="00D20774" w:rsidRPr="00E02088" w:rsidRDefault="00D20774" w:rsidP="00D20774">
            <w:pPr>
              <w:tabs>
                <w:tab w:val="left" w:pos="0"/>
              </w:tabs>
              <w:rPr>
                <w:rFonts w:ascii="Arial" w:hAnsi="Arial" w:cs="Arial"/>
                <w:b/>
                <w:bCs/>
              </w:rPr>
            </w:pPr>
            <w:r w:rsidRPr="00E02088">
              <w:rPr>
                <w:rFonts w:ascii="Arial" w:hAnsi="Arial" w:cs="Arial"/>
                <w:b/>
                <w:bCs/>
              </w:rPr>
              <w:t>CQC Outcome affected</w:t>
            </w:r>
          </w:p>
        </w:tc>
        <w:tc>
          <w:tcPr>
            <w:tcW w:w="992" w:type="dxa"/>
          </w:tcPr>
          <w:p w:rsidR="00D20774" w:rsidRPr="00E02088" w:rsidRDefault="00D20774" w:rsidP="00D20774">
            <w:pPr>
              <w:tabs>
                <w:tab w:val="left" w:pos="0"/>
              </w:tabs>
              <w:rPr>
                <w:rFonts w:ascii="Arial" w:hAnsi="Arial" w:cs="Arial"/>
                <w:bCs/>
                <w:sz w:val="18"/>
              </w:rPr>
            </w:pPr>
            <w:r w:rsidRPr="00E02088">
              <w:rPr>
                <w:rFonts w:ascii="Arial" w:hAnsi="Arial" w:cs="Arial"/>
                <w:bCs/>
                <w:sz w:val="18"/>
              </w:rPr>
              <w:t>Safety</w:t>
            </w:r>
          </w:p>
          <w:p w:rsidR="00D20774" w:rsidRPr="00E02088" w:rsidRDefault="00D20774" w:rsidP="00D20774">
            <w:pPr>
              <w:tabs>
                <w:tab w:val="left" w:pos="0"/>
              </w:tabs>
              <w:jc w:val="center"/>
              <w:rPr>
                <w:rFonts w:ascii="Arial" w:hAnsi="Arial" w:cs="Arial"/>
                <w:bCs/>
                <w:sz w:val="18"/>
              </w:rPr>
            </w:pPr>
          </w:p>
        </w:tc>
        <w:tc>
          <w:tcPr>
            <w:tcW w:w="1701" w:type="dxa"/>
          </w:tcPr>
          <w:p w:rsidR="00D20774" w:rsidRPr="00E02088" w:rsidRDefault="00D20774" w:rsidP="00D20774">
            <w:pPr>
              <w:tabs>
                <w:tab w:val="left" w:pos="0"/>
              </w:tabs>
              <w:rPr>
                <w:rFonts w:ascii="Arial" w:hAnsi="Arial" w:cs="Arial"/>
                <w:bCs/>
                <w:sz w:val="18"/>
              </w:rPr>
            </w:pPr>
            <w:r w:rsidRPr="00E02088">
              <w:rPr>
                <w:rFonts w:ascii="Arial" w:hAnsi="Arial" w:cs="Arial"/>
                <w:bCs/>
                <w:sz w:val="18"/>
              </w:rPr>
              <w:t>Effectiveness</w:t>
            </w:r>
          </w:p>
          <w:p w:rsidR="00D20774" w:rsidRPr="00E02088" w:rsidRDefault="00D20774" w:rsidP="00D20774">
            <w:pPr>
              <w:tabs>
                <w:tab w:val="left" w:pos="0"/>
              </w:tabs>
              <w:ind w:left="360"/>
              <w:jc w:val="center"/>
              <w:rPr>
                <w:rFonts w:ascii="Arial" w:hAnsi="Arial" w:cs="Arial"/>
                <w:bCs/>
                <w:sz w:val="18"/>
              </w:rPr>
            </w:pPr>
          </w:p>
        </w:tc>
        <w:tc>
          <w:tcPr>
            <w:tcW w:w="1276" w:type="dxa"/>
          </w:tcPr>
          <w:p w:rsidR="00D20774" w:rsidRPr="00E02088" w:rsidRDefault="00D20774" w:rsidP="00D20774">
            <w:pPr>
              <w:tabs>
                <w:tab w:val="left" w:pos="0"/>
              </w:tabs>
              <w:rPr>
                <w:rFonts w:ascii="Arial" w:hAnsi="Arial" w:cs="Arial"/>
                <w:bCs/>
                <w:sz w:val="18"/>
              </w:rPr>
            </w:pPr>
            <w:r w:rsidRPr="00E02088">
              <w:rPr>
                <w:rFonts w:ascii="Arial" w:hAnsi="Arial" w:cs="Arial"/>
                <w:bCs/>
                <w:sz w:val="18"/>
              </w:rPr>
              <w:t>Caring</w:t>
            </w:r>
          </w:p>
          <w:p w:rsidR="00D20774" w:rsidRPr="00E02088" w:rsidRDefault="00D20774" w:rsidP="00D20774">
            <w:pPr>
              <w:tabs>
                <w:tab w:val="left" w:pos="0"/>
              </w:tabs>
              <w:ind w:left="360"/>
              <w:jc w:val="center"/>
              <w:rPr>
                <w:rFonts w:ascii="Arial" w:hAnsi="Arial" w:cs="Arial"/>
                <w:bCs/>
                <w:sz w:val="18"/>
              </w:rPr>
            </w:pPr>
          </w:p>
        </w:tc>
        <w:tc>
          <w:tcPr>
            <w:tcW w:w="1559" w:type="dxa"/>
          </w:tcPr>
          <w:p w:rsidR="00D20774" w:rsidRPr="00E02088" w:rsidRDefault="00D20774" w:rsidP="00D20774">
            <w:pPr>
              <w:tabs>
                <w:tab w:val="left" w:pos="0"/>
              </w:tabs>
              <w:rPr>
                <w:rFonts w:ascii="Arial" w:hAnsi="Arial" w:cs="Arial"/>
                <w:bCs/>
                <w:sz w:val="18"/>
              </w:rPr>
            </w:pPr>
            <w:r w:rsidRPr="00E02088">
              <w:rPr>
                <w:rFonts w:ascii="Arial" w:hAnsi="Arial" w:cs="Arial"/>
                <w:bCs/>
                <w:sz w:val="18"/>
              </w:rPr>
              <w:t>Responsive</w:t>
            </w:r>
          </w:p>
        </w:tc>
        <w:tc>
          <w:tcPr>
            <w:tcW w:w="1276" w:type="dxa"/>
          </w:tcPr>
          <w:p w:rsidR="00D20774" w:rsidRPr="00E02088" w:rsidRDefault="00D20774" w:rsidP="00D20774">
            <w:pPr>
              <w:tabs>
                <w:tab w:val="left" w:pos="0"/>
              </w:tabs>
              <w:rPr>
                <w:rFonts w:ascii="Arial" w:hAnsi="Arial" w:cs="Arial"/>
                <w:bCs/>
                <w:sz w:val="18"/>
              </w:rPr>
            </w:pPr>
            <w:r w:rsidRPr="00280A55">
              <w:rPr>
                <w:rFonts w:ascii="Arial" w:hAnsi="Arial" w:cs="Arial"/>
                <w:bCs/>
                <w:sz w:val="18"/>
                <w:highlight w:val="yellow"/>
              </w:rPr>
              <w:t>Well Led</w:t>
            </w:r>
          </w:p>
          <w:p w:rsidR="00D20774" w:rsidRPr="00E02088" w:rsidRDefault="00D20774" w:rsidP="00D20774">
            <w:pPr>
              <w:tabs>
                <w:tab w:val="left" w:pos="0"/>
              </w:tabs>
              <w:rPr>
                <w:rFonts w:ascii="Arial" w:hAnsi="Arial" w:cs="Arial"/>
                <w:bCs/>
                <w:sz w:val="18"/>
              </w:rPr>
            </w:pPr>
          </w:p>
        </w:tc>
      </w:tr>
    </w:tbl>
    <w:p w:rsidR="00D20774" w:rsidRPr="00E02088" w:rsidRDefault="00D20774" w:rsidP="00D20774">
      <w:pPr>
        <w:tabs>
          <w:tab w:val="left" w:pos="0"/>
        </w:tabs>
        <w:spacing w:before="57"/>
        <w:ind w:right="879"/>
        <w:rPr>
          <w:rFonts w:ascii="Arial"/>
          <w:b/>
          <w:spacing w:val="-2"/>
        </w:rPr>
      </w:pPr>
    </w:p>
    <w:tbl>
      <w:tblPr>
        <w:tblStyle w:val="TableGrid2"/>
        <w:tblpPr w:leftFromText="180" w:rightFromText="180" w:vertAnchor="text" w:horzAnchor="margin" w:tblpX="392" w:tblpY="27"/>
        <w:tblW w:w="9889" w:type="dxa"/>
        <w:tblLook w:val="04A0" w:firstRow="1" w:lastRow="0" w:firstColumn="1" w:lastColumn="0" w:noHBand="0" w:noVBand="1"/>
      </w:tblPr>
      <w:tblGrid>
        <w:gridCol w:w="7054"/>
        <w:gridCol w:w="992"/>
        <w:gridCol w:w="851"/>
        <w:gridCol w:w="992"/>
      </w:tblGrid>
      <w:tr w:rsidR="00D20774" w:rsidRPr="00991BCB" w:rsidTr="009C6570">
        <w:tc>
          <w:tcPr>
            <w:tcW w:w="7054" w:type="dxa"/>
            <w:vMerge w:val="restart"/>
          </w:tcPr>
          <w:p w:rsidR="00D20774" w:rsidRDefault="00D20774" w:rsidP="009C6570">
            <w:pPr>
              <w:tabs>
                <w:tab w:val="left" w:pos="0"/>
              </w:tabs>
              <w:rPr>
                <w:rFonts w:ascii="Arial" w:hAnsi="Arial" w:cs="Arial"/>
                <w:b/>
              </w:rPr>
            </w:pPr>
            <w:r w:rsidRPr="00E02088">
              <w:rPr>
                <w:rFonts w:ascii="Arial" w:hAnsi="Arial" w:cs="Arial"/>
                <w:b/>
              </w:rPr>
              <w:t>Actions</w:t>
            </w:r>
          </w:p>
          <w:p w:rsidR="00991BCB" w:rsidRPr="00E02088" w:rsidRDefault="00991BCB" w:rsidP="009C6570">
            <w:pPr>
              <w:tabs>
                <w:tab w:val="left" w:pos="0"/>
              </w:tabs>
              <w:rPr>
                <w:rFonts w:ascii="Arial" w:hAnsi="Arial" w:cs="Arial"/>
                <w:b/>
              </w:rPr>
            </w:pPr>
          </w:p>
          <w:p w:rsidR="00C12656" w:rsidRPr="00E02088" w:rsidRDefault="00864697" w:rsidP="00864697">
            <w:pPr>
              <w:widowControl/>
              <w:spacing w:after="200" w:line="276" w:lineRule="auto"/>
              <w:contextualSpacing/>
              <w:rPr>
                <w:rFonts w:ascii="Arial" w:hAnsi="Arial" w:cs="Arial"/>
                <w:b/>
              </w:rPr>
            </w:pPr>
            <w:r>
              <w:rPr>
                <w:rFonts w:ascii="Arial" w:hAnsi="Arial" w:cs="Arial"/>
                <w:b/>
              </w:rPr>
              <w:t xml:space="preserve">Create a risk register for Volunteering to ensure due governance. </w:t>
            </w:r>
          </w:p>
        </w:tc>
        <w:tc>
          <w:tcPr>
            <w:tcW w:w="2835" w:type="dxa"/>
            <w:gridSpan w:val="3"/>
          </w:tcPr>
          <w:p w:rsidR="00D20774" w:rsidRPr="00991BCB" w:rsidRDefault="00D20774" w:rsidP="00D20774">
            <w:pPr>
              <w:tabs>
                <w:tab w:val="left" w:pos="0"/>
              </w:tabs>
              <w:ind w:left="1195" w:hanging="360"/>
              <w:rPr>
                <w:rFonts w:ascii="Arial" w:eastAsia="Arial" w:hAnsi="Arial" w:cs="Arial"/>
                <w:b/>
              </w:rPr>
            </w:pPr>
            <w:r w:rsidRPr="00991BCB">
              <w:rPr>
                <w:rFonts w:ascii="Arial" w:eastAsia="Arial" w:hAnsi="Arial" w:cs="Arial"/>
                <w:b/>
              </w:rPr>
              <w:t>Target Risk Rating</w:t>
            </w:r>
          </w:p>
          <w:p w:rsidR="00D20774" w:rsidRPr="00991BCB" w:rsidRDefault="00D20774" w:rsidP="00D20774">
            <w:pPr>
              <w:tabs>
                <w:tab w:val="left" w:pos="0"/>
              </w:tabs>
              <w:ind w:left="1195" w:hanging="360"/>
              <w:rPr>
                <w:rFonts w:ascii="Arial" w:eastAsia="Arial" w:hAnsi="Arial" w:cs="Arial"/>
                <w:b/>
              </w:rPr>
            </w:pPr>
          </w:p>
          <w:p w:rsidR="00D20774" w:rsidRPr="00991BCB" w:rsidRDefault="00D20774" w:rsidP="00D20774">
            <w:pPr>
              <w:tabs>
                <w:tab w:val="left" w:pos="0"/>
              </w:tabs>
              <w:ind w:left="1195" w:hanging="360"/>
              <w:rPr>
                <w:rFonts w:ascii="Arial" w:eastAsia="Arial" w:hAnsi="Arial" w:cs="Arial"/>
                <w:b/>
                <w:i/>
              </w:rPr>
            </w:pPr>
            <w:r w:rsidRPr="00991BCB">
              <w:rPr>
                <w:rFonts w:ascii="Arial" w:eastAsia="Arial" w:hAnsi="Arial" w:cs="Arial"/>
                <w:b/>
                <w:sz w:val="16"/>
              </w:rPr>
              <w:t>Consequence x Likelihood = Score</w:t>
            </w:r>
          </w:p>
        </w:tc>
      </w:tr>
      <w:tr w:rsidR="00D20774" w:rsidRPr="00E02088" w:rsidTr="00C63FC3">
        <w:tc>
          <w:tcPr>
            <w:tcW w:w="7054" w:type="dxa"/>
            <w:vMerge/>
          </w:tcPr>
          <w:p w:rsidR="00D20774" w:rsidRPr="00E02088" w:rsidRDefault="00D20774" w:rsidP="00D20774">
            <w:pPr>
              <w:tabs>
                <w:tab w:val="left" w:pos="0"/>
              </w:tabs>
              <w:rPr>
                <w:rFonts w:ascii="Arial" w:hAnsi="Arial" w:cs="Arial"/>
              </w:rPr>
            </w:pPr>
          </w:p>
        </w:tc>
        <w:tc>
          <w:tcPr>
            <w:tcW w:w="992" w:type="dxa"/>
          </w:tcPr>
          <w:p w:rsidR="00D20774" w:rsidRDefault="00D20774" w:rsidP="00D20774">
            <w:pPr>
              <w:tabs>
                <w:tab w:val="left" w:pos="0"/>
              </w:tabs>
              <w:jc w:val="center"/>
              <w:rPr>
                <w:rFonts w:ascii="Arial" w:hAnsi="Arial" w:cs="Arial"/>
              </w:rPr>
            </w:pPr>
            <w:r w:rsidRPr="00E02088">
              <w:rPr>
                <w:rFonts w:ascii="Arial" w:hAnsi="Arial" w:cs="Arial"/>
              </w:rPr>
              <w:t>C</w:t>
            </w:r>
          </w:p>
          <w:p w:rsidR="00C63FC3" w:rsidRDefault="00C63FC3" w:rsidP="00D20774">
            <w:pPr>
              <w:tabs>
                <w:tab w:val="left" w:pos="0"/>
              </w:tabs>
              <w:jc w:val="center"/>
              <w:rPr>
                <w:rFonts w:ascii="Arial" w:hAnsi="Arial" w:cs="Arial"/>
              </w:rPr>
            </w:pPr>
          </w:p>
          <w:p w:rsidR="00C63FC3" w:rsidRDefault="006C49FE" w:rsidP="00D20774">
            <w:pPr>
              <w:tabs>
                <w:tab w:val="left" w:pos="0"/>
              </w:tabs>
              <w:jc w:val="center"/>
              <w:rPr>
                <w:rFonts w:ascii="Arial" w:hAnsi="Arial" w:cs="Arial"/>
              </w:rPr>
            </w:pPr>
            <w:r>
              <w:rPr>
                <w:rFonts w:ascii="Arial" w:hAnsi="Arial" w:cs="Arial"/>
              </w:rPr>
              <w:t>1</w:t>
            </w:r>
          </w:p>
          <w:p w:rsidR="00C63FC3" w:rsidRDefault="00C63FC3" w:rsidP="00D20774">
            <w:pPr>
              <w:tabs>
                <w:tab w:val="left" w:pos="0"/>
              </w:tabs>
              <w:jc w:val="center"/>
              <w:rPr>
                <w:rFonts w:ascii="Arial" w:hAnsi="Arial" w:cs="Arial"/>
              </w:rPr>
            </w:pPr>
          </w:p>
          <w:p w:rsidR="00C63FC3" w:rsidRDefault="00C63FC3" w:rsidP="00D20774">
            <w:pPr>
              <w:tabs>
                <w:tab w:val="left" w:pos="0"/>
              </w:tabs>
              <w:jc w:val="center"/>
              <w:rPr>
                <w:rFonts w:ascii="Arial" w:hAnsi="Arial" w:cs="Arial"/>
              </w:rPr>
            </w:pPr>
          </w:p>
          <w:p w:rsidR="00C63FC3" w:rsidRDefault="00C63FC3" w:rsidP="00D20774">
            <w:pPr>
              <w:tabs>
                <w:tab w:val="left" w:pos="0"/>
              </w:tabs>
              <w:jc w:val="center"/>
              <w:rPr>
                <w:rFonts w:ascii="Arial" w:hAnsi="Arial" w:cs="Arial"/>
              </w:rPr>
            </w:pPr>
          </w:p>
          <w:p w:rsidR="00C63FC3" w:rsidRPr="00C63FC3" w:rsidRDefault="00C63FC3" w:rsidP="00D20774">
            <w:pPr>
              <w:tabs>
                <w:tab w:val="left" w:pos="0"/>
              </w:tabs>
              <w:jc w:val="center"/>
              <w:rPr>
                <w:rFonts w:ascii="Arial" w:hAnsi="Arial" w:cs="Arial"/>
                <w:b/>
              </w:rPr>
            </w:pPr>
          </w:p>
        </w:tc>
        <w:tc>
          <w:tcPr>
            <w:tcW w:w="851" w:type="dxa"/>
          </w:tcPr>
          <w:p w:rsidR="00D20774" w:rsidRDefault="00D20774" w:rsidP="00D20774">
            <w:pPr>
              <w:tabs>
                <w:tab w:val="left" w:pos="0"/>
              </w:tabs>
              <w:jc w:val="center"/>
              <w:rPr>
                <w:rFonts w:ascii="Arial" w:hAnsi="Arial" w:cs="Arial"/>
              </w:rPr>
            </w:pPr>
            <w:r w:rsidRPr="00E02088">
              <w:rPr>
                <w:rFonts w:ascii="Arial" w:hAnsi="Arial" w:cs="Arial"/>
              </w:rPr>
              <w:t>L</w:t>
            </w:r>
          </w:p>
          <w:p w:rsidR="00C63FC3" w:rsidRDefault="00C63FC3" w:rsidP="00D20774">
            <w:pPr>
              <w:tabs>
                <w:tab w:val="left" w:pos="0"/>
              </w:tabs>
              <w:jc w:val="center"/>
              <w:rPr>
                <w:rFonts w:ascii="Arial" w:hAnsi="Arial" w:cs="Arial"/>
              </w:rPr>
            </w:pPr>
          </w:p>
          <w:p w:rsidR="00C63FC3" w:rsidRDefault="006C49FE" w:rsidP="00D20774">
            <w:pPr>
              <w:tabs>
                <w:tab w:val="left" w:pos="0"/>
              </w:tabs>
              <w:jc w:val="center"/>
              <w:rPr>
                <w:rFonts w:ascii="Arial" w:hAnsi="Arial" w:cs="Arial"/>
              </w:rPr>
            </w:pPr>
            <w:r>
              <w:rPr>
                <w:rFonts w:ascii="Arial" w:hAnsi="Arial" w:cs="Arial"/>
              </w:rPr>
              <w:t>2</w:t>
            </w:r>
          </w:p>
          <w:p w:rsidR="00C63FC3" w:rsidRDefault="00C63FC3" w:rsidP="00D20774">
            <w:pPr>
              <w:tabs>
                <w:tab w:val="left" w:pos="0"/>
              </w:tabs>
              <w:jc w:val="center"/>
              <w:rPr>
                <w:rFonts w:ascii="Arial" w:hAnsi="Arial" w:cs="Arial"/>
              </w:rPr>
            </w:pPr>
          </w:p>
          <w:p w:rsidR="00C63FC3" w:rsidRDefault="00C63FC3" w:rsidP="00D20774">
            <w:pPr>
              <w:tabs>
                <w:tab w:val="left" w:pos="0"/>
              </w:tabs>
              <w:jc w:val="center"/>
              <w:rPr>
                <w:rFonts w:ascii="Arial" w:hAnsi="Arial" w:cs="Arial"/>
              </w:rPr>
            </w:pPr>
          </w:p>
          <w:p w:rsidR="00C63FC3" w:rsidRDefault="00C63FC3" w:rsidP="00D20774">
            <w:pPr>
              <w:tabs>
                <w:tab w:val="left" w:pos="0"/>
              </w:tabs>
              <w:jc w:val="center"/>
              <w:rPr>
                <w:rFonts w:ascii="Arial" w:hAnsi="Arial" w:cs="Arial"/>
              </w:rPr>
            </w:pPr>
          </w:p>
          <w:p w:rsidR="00C63FC3" w:rsidRPr="00C63FC3" w:rsidRDefault="00C63FC3" w:rsidP="00D20774">
            <w:pPr>
              <w:tabs>
                <w:tab w:val="left" w:pos="0"/>
              </w:tabs>
              <w:jc w:val="center"/>
              <w:rPr>
                <w:rFonts w:ascii="Arial" w:hAnsi="Arial" w:cs="Arial"/>
                <w:b/>
              </w:rPr>
            </w:pPr>
          </w:p>
        </w:tc>
        <w:tc>
          <w:tcPr>
            <w:tcW w:w="992" w:type="dxa"/>
          </w:tcPr>
          <w:p w:rsidR="00D20774" w:rsidRDefault="00D20774" w:rsidP="00D20774">
            <w:pPr>
              <w:tabs>
                <w:tab w:val="left" w:pos="0"/>
              </w:tabs>
              <w:jc w:val="center"/>
              <w:rPr>
                <w:rFonts w:ascii="Arial" w:hAnsi="Arial" w:cs="Arial"/>
              </w:rPr>
            </w:pPr>
            <w:r w:rsidRPr="00E02088">
              <w:rPr>
                <w:rFonts w:ascii="Arial" w:hAnsi="Arial" w:cs="Arial"/>
              </w:rPr>
              <w:t>S</w:t>
            </w:r>
          </w:p>
          <w:p w:rsidR="00C63FC3" w:rsidRDefault="00C63FC3" w:rsidP="00D20774">
            <w:pPr>
              <w:tabs>
                <w:tab w:val="left" w:pos="0"/>
              </w:tabs>
              <w:jc w:val="center"/>
              <w:rPr>
                <w:rFonts w:ascii="Arial" w:hAnsi="Arial" w:cs="Arial"/>
              </w:rPr>
            </w:pPr>
          </w:p>
          <w:p w:rsidR="00C63FC3" w:rsidRDefault="006C49FE" w:rsidP="00D20774">
            <w:pPr>
              <w:tabs>
                <w:tab w:val="left" w:pos="0"/>
              </w:tabs>
              <w:jc w:val="center"/>
              <w:rPr>
                <w:rFonts w:ascii="Arial" w:hAnsi="Arial" w:cs="Arial"/>
              </w:rPr>
            </w:pPr>
            <w:r>
              <w:rPr>
                <w:rFonts w:ascii="Arial" w:hAnsi="Arial" w:cs="Arial"/>
              </w:rPr>
              <w:t>2</w:t>
            </w:r>
            <w:bookmarkStart w:id="1" w:name="_GoBack"/>
            <w:bookmarkEnd w:id="1"/>
          </w:p>
          <w:p w:rsidR="00C63FC3" w:rsidRDefault="00C63FC3" w:rsidP="00D20774">
            <w:pPr>
              <w:tabs>
                <w:tab w:val="left" w:pos="0"/>
              </w:tabs>
              <w:jc w:val="center"/>
              <w:rPr>
                <w:rFonts w:ascii="Arial" w:hAnsi="Arial" w:cs="Arial"/>
              </w:rPr>
            </w:pPr>
          </w:p>
          <w:p w:rsidR="00C63FC3" w:rsidRDefault="00C63FC3" w:rsidP="00D20774">
            <w:pPr>
              <w:tabs>
                <w:tab w:val="left" w:pos="0"/>
              </w:tabs>
              <w:jc w:val="center"/>
              <w:rPr>
                <w:rFonts w:ascii="Arial" w:hAnsi="Arial" w:cs="Arial"/>
              </w:rPr>
            </w:pPr>
          </w:p>
          <w:p w:rsidR="00C63FC3" w:rsidRDefault="00C63FC3" w:rsidP="00D20774">
            <w:pPr>
              <w:tabs>
                <w:tab w:val="left" w:pos="0"/>
              </w:tabs>
              <w:jc w:val="center"/>
              <w:rPr>
                <w:rFonts w:ascii="Arial" w:hAnsi="Arial" w:cs="Arial"/>
              </w:rPr>
            </w:pPr>
          </w:p>
          <w:p w:rsidR="00C63FC3" w:rsidRPr="00C63FC3" w:rsidRDefault="00C63FC3" w:rsidP="00D20774">
            <w:pPr>
              <w:tabs>
                <w:tab w:val="left" w:pos="0"/>
              </w:tabs>
              <w:jc w:val="center"/>
              <w:rPr>
                <w:rFonts w:ascii="Arial" w:hAnsi="Arial" w:cs="Arial"/>
                <w:b/>
              </w:rPr>
            </w:pPr>
          </w:p>
        </w:tc>
      </w:tr>
    </w:tbl>
    <w:p w:rsidR="00D20774" w:rsidRPr="00E02088" w:rsidRDefault="00B77443" w:rsidP="00D20774">
      <w:pPr>
        <w:tabs>
          <w:tab w:val="left" w:pos="0"/>
        </w:tabs>
        <w:spacing w:before="57"/>
        <w:ind w:right="879"/>
        <w:jc w:val="center"/>
        <w:rPr>
          <w:rFonts w:ascii="Arial"/>
          <w:b/>
          <w:spacing w:val="-2"/>
        </w:rPr>
      </w:pPr>
      <w:r>
        <w:rPr>
          <w:rFonts w:ascii="Arial"/>
          <w:b/>
          <w:spacing w:val="-2"/>
        </w:rPr>
        <w:t xml:space="preserve">  </w:t>
      </w:r>
    </w:p>
    <w:tbl>
      <w:tblPr>
        <w:tblStyle w:val="TableGrid2"/>
        <w:tblpPr w:leftFromText="180" w:rightFromText="180" w:vertAnchor="text" w:horzAnchor="margin" w:tblpX="392" w:tblpY="-48"/>
        <w:tblW w:w="9889" w:type="dxa"/>
        <w:tblLook w:val="04A0" w:firstRow="1" w:lastRow="0" w:firstColumn="1" w:lastColumn="0" w:noHBand="0" w:noVBand="1"/>
      </w:tblPr>
      <w:tblGrid>
        <w:gridCol w:w="6487"/>
        <w:gridCol w:w="1134"/>
        <w:gridCol w:w="1134"/>
        <w:gridCol w:w="1134"/>
      </w:tblGrid>
      <w:tr w:rsidR="00D20774" w:rsidRPr="00E02088" w:rsidTr="00D20774">
        <w:tc>
          <w:tcPr>
            <w:tcW w:w="6487" w:type="dxa"/>
            <w:vMerge w:val="restart"/>
            <w:vAlign w:val="center"/>
          </w:tcPr>
          <w:p w:rsidR="00D20774" w:rsidRPr="00E02088" w:rsidRDefault="00D20774" w:rsidP="00D20774">
            <w:pPr>
              <w:tabs>
                <w:tab w:val="left" w:pos="0"/>
              </w:tabs>
              <w:rPr>
                <w:rFonts w:ascii="Arial" w:hAnsi="Arial" w:cs="Arial"/>
                <w:b/>
              </w:rPr>
            </w:pPr>
            <w:r w:rsidRPr="00E02088">
              <w:rPr>
                <w:rFonts w:ascii="Arial" w:hAnsi="Arial" w:cs="Arial"/>
                <w:b/>
              </w:rPr>
              <w:t>Control</w:t>
            </w:r>
            <w:r>
              <w:rPr>
                <w:rFonts w:ascii="Arial" w:hAnsi="Arial" w:cs="Arial"/>
                <w:b/>
              </w:rPr>
              <w:t xml:space="preserve"> measures</w:t>
            </w:r>
          </w:p>
          <w:p w:rsidR="00D20774" w:rsidRPr="00E02088" w:rsidRDefault="00D20774" w:rsidP="00D20774">
            <w:pPr>
              <w:tabs>
                <w:tab w:val="left" w:pos="0"/>
              </w:tabs>
              <w:rPr>
                <w:rFonts w:ascii="Arial" w:hAnsi="Arial" w:cs="Arial"/>
                <w:b/>
              </w:rPr>
            </w:pPr>
            <w:r w:rsidRPr="00E02088">
              <w:rPr>
                <w:rFonts w:ascii="Arial" w:hAnsi="Arial" w:cs="Arial"/>
              </w:rPr>
              <w:t>(already in place)</w:t>
            </w:r>
          </w:p>
        </w:tc>
        <w:tc>
          <w:tcPr>
            <w:tcW w:w="3402" w:type="dxa"/>
            <w:gridSpan w:val="3"/>
          </w:tcPr>
          <w:p w:rsidR="00D20774" w:rsidRPr="00E02088" w:rsidRDefault="00D20774" w:rsidP="00D20774">
            <w:pPr>
              <w:tabs>
                <w:tab w:val="left" w:pos="0"/>
              </w:tabs>
              <w:ind w:left="1195" w:hanging="360"/>
              <w:rPr>
                <w:rFonts w:ascii="Arial" w:eastAsia="Arial" w:hAnsi="Arial" w:cs="Arial"/>
              </w:rPr>
            </w:pPr>
            <w:r w:rsidRPr="00E02088">
              <w:rPr>
                <w:rFonts w:ascii="Arial" w:eastAsia="Arial" w:hAnsi="Arial" w:cs="Arial"/>
              </w:rPr>
              <w:t>Current Risk Rating</w:t>
            </w:r>
          </w:p>
          <w:p w:rsidR="00D20774" w:rsidRPr="00E02088" w:rsidRDefault="00D20774" w:rsidP="00D20774">
            <w:pPr>
              <w:tabs>
                <w:tab w:val="left" w:pos="0"/>
              </w:tabs>
              <w:ind w:left="1195" w:hanging="360"/>
              <w:rPr>
                <w:rFonts w:ascii="Arial" w:eastAsia="Arial" w:hAnsi="Arial" w:cs="Arial"/>
                <w:b/>
              </w:rPr>
            </w:pPr>
          </w:p>
          <w:p w:rsidR="00D20774" w:rsidRPr="00E02088" w:rsidRDefault="00D20774" w:rsidP="00D20774">
            <w:pPr>
              <w:tabs>
                <w:tab w:val="left" w:pos="0"/>
              </w:tabs>
              <w:ind w:left="1195" w:hanging="360"/>
              <w:rPr>
                <w:rFonts w:ascii="Arial" w:eastAsia="Arial" w:hAnsi="Arial" w:cs="Arial"/>
                <w:b/>
                <w:i/>
              </w:rPr>
            </w:pPr>
            <w:r w:rsidRPr="00E02088">
              <w:rPr>
                <w:rFonts w:ascii="Arial" w:eastAsia="Arial" w:hAnsi="Arial" w:cs="Arial"/>
                <w:sz w:val="16"/>
              </w:rPr>
              <w:t>Consequence x Likelihood = Score</w:t>
            </w:r>
          </w:p>
        </w:tc>
      </w:tr>
      <w:tr w:rsidR="00D20774" w:rsidRPr="00E02088" w:rsidTr="00D20774">
        <w:trPr>
          <w:trHeight w:val="70"/>
        </w:trPr>
        <w:tc>
          <w:tcPr>
            <w:tcW w:w="6487" w:type="dxa"/>
            <w:vMerge/>
            <w:tcBorders>
              <w:bottom w:val="single" w:sz="4" w:space="0" w:color="auto"/>
            </w:tcBorders>
          </w:tcPr>
          <w:p w:rsidR="00D20774" w:rsidRPr="00E02088" w:rsidRDefault="00D20774" w:rsidP="00D20774">
            <w:pPr>
              <w:tabs>
                <w:tab w:val="left" w:pos="0"/>
              </w:tabs>
              <w:rPr>
                <w:rFonts w:ascii="Arial" w:hAnsi="Arial" w:cs="Arial"/>
              </w:rPr>
            </w:pPr>
          </w:p>
        </w:tc>
        <w:tc>
          <w:tcPr>
            <w:tcW w:w="1134" w:type="dxa"/>
            <w:tcBorders>
              <w:bottom w:val="single" w:sz="4" w:space="0" w:color="auto"/>
            </w:tcBorders>
          </w:tcPr>
          <w:p w:rsidR="00D20774" w:rsidRPr="00E02088" w:rsidRDefault="00D20774" w:rsidP="00D20774">
            <w:pPr>
              <w:tabs>
                <w:tab w:val="left" w:pos="0"/>
              </w:tabs>
              <w:jc w:val="center"/>
              <w:rPr>
                <w:rFonts w:ascii="Arial" w:hAnsi="Arial" w:cs="Arial"/>
              </w:rPr>
            </w:pPr>
            <w:r w:rsidRPr="00E02088">
              <w:rPr>
                <w:rFonts w:ascii="Arial" w:hAnsi="Arial" w:cs="Arial"/>
              </w:rPr>
              <w:t>C</w:t>
            </w:r>
          </w:p>
        </w:tc>
        <w:tc>
          <w:tcPr>
            <w:tcW w:w="1134" w:type="dxa"/>
            <w:tcBorders>
              <w:bottom w:val="single" w:sz="4" w:space="0" w:color="auto"/>
            </w:tcBorders>
          </w:tcPr>
          <w:p w:rsidR="00D20774" w:rsidRPr="00E02088" w:rsidRDefault="00D20774" w:rsidP="00D20774">
            <w:pPr>
              <w:tabs>
                <w:tab w:val="left" w:pos="0"/>
              </w:tabs>
              <w:jc w:val="center"/>
              <w:rPr>
                <w:rFonts w:ascii="Arial" w:hAnsi="Arial" w:cs="Arial"/>
              </w:rPr>
            </w:pPr>
            <w:r w:rsidRPr="00E02088">
              <w:rPr>
                <w:rFonts w:ascii="Arial" w:hAnsi="Arial" w:cs="Arial"/>
              </w:rPr>
              <w:t>L</w:t>
            </w:r>
          </w:p>
        </w:tc>
        <w:tc>
          <w:tcPr>
            <w:tcW w:w="1134" w:type="dxa"/>
            <w:tcBorders>
              <w:bottom w:val="single" w:sz="4" w:space="0" w:color="auto"/>
            </w:tcBorders>
          </w:tcPr>
          <w:p w:rsidR="00D20774" w:rsidRPr="00E02088" w:rsidRDefault="00D20774" w:rsidP="00D20774">
            <w:pPr>
              <w:tabs>
                <w:tab w:val="left" w:pos="0"/>
              </w:tabs>
              <w:jc w:val="center"/>
              <w:rPr>
                <w:rFonts w:ascii="Arial" w:hAnsi="Arial" w:cs="Arial"/>
              </w:rPr>
            </w:pPr>
            <w:r w:rsidRPr="00E02088">
              <w:rPr>
                <w:rFonts w:ascii="Arial" w:hAnsi="Arial" w:cs="Arial"/>
              </w:rPr>
              <w:t>S</w:t>
            </w:r>
          </w:p>
        </w:tc>
      </w:tr>
      <w:tr w:rsidR="00D20774" w:rsidRPr="00E02088" w:rsidTr="00991BCB">
        <w:trPr>
          <w:trHeight w:val="2824"/>
        </w:trPr>
        <w:tc>
          <w:tcPr>
            <w:tcW w:w="6487" w:type="dxa"/>
            <w:tcBorders>
              <w:top w:val="single" w:sz="4" w:space="0" w:color="auto"/>
              <w:left w:val="single" w:sz="4" w:space="0" w:color="auto"/>
              <w:bottom w:val="single" w:sz="4" w:space="0" w:color="auto"/>
              <w:right w:val="single" w:sz="4" w:space="0" w:color="auto"/>
            </w:tcBorders>
          </w:tcPr>
          <w:p w:rsidR="00D20774" w:rsidRPr="00E02088" w:rsidRDefault="00D20774" w:rsidP="00D20774">
            <w:pPr>
              <w:tabs>
                <w:tab w:val="left" w:pos="0"/>
              </w:tabs>
              <w:rPr>
                <w:rFonts w:ascii="Arial" w:hAnsi="Arial" w:cs="Arial"/>
              </w:rPr>
            </w:pPr>
          </w:p>
          <w:p w:rsidR="00864697" w:rsidRDefault="00864697" w:rsidP="00864697">
            <w:pPr>
              <w:pStyle w:val="ListParagraph"/>
              <w:widowControl/>
              <w:numPr>
                <w:ilvl w:val="0"/>
                <w:numId w:val="6"/>
              </w:numPr>
              <w:spacing w:after="200" w:line="276" w:lineRule="auto"/>
              <w:contextualSpacing/>
              <w:rPr>
                <w:rFonts w:ascii="Arial" w:hAnsi="Arial" w:cs="Arial"/>
              </w:rPr>
            </w:pPr>
            <w:r w:rsidRPr="00864697">
              <w:rPr>
                <w:rFonts w:ascii="Arial" w:hAnsi="Arial" w:cs="Arial"/>
              </w:rPr>
              <w:t>Volunteers have full recruitment checks, including an Enhanced DBS check for the Di</w:t>
            </w:r>
            <w:r>
              <w:rPr>
                <w:rFonts w:ascii="Arial" w:hAnsi="Arial" w:cs="Arial"/>
              </w:rPr>
              <w:t>scharge Support Role</w:t>
            </w:r>
          </w:p>
          <w:p w:rsidR="00864697" w:rsidRDefault="00864697" w:rsidP="00864697">
            <w:pPr>
              <w:pStyle w:val="ListParagraph"/>
              <w:widowControl/>
              <w:numPr>
                <w:ilvl w:val="0"/>
                <w:numId w:val="6"/>
              </w:numPr>
              <w:spacing w:after="200" w:line="276" w:lineRule="auto"/>
              <w:contextualSpacing/>
              <w:rPr>
                <w:rFonts w:ascii="Arial" w:hAnsi="Arial" w:cs="Arial"/>
              </w:rPr>
            </w:pPr>
            <w:r w:rsidRPr="00864697">
              <w:rPr>
                <w:rFonts w:ascii="Arial" w:hAnsi="Arial" w:cs="Arial"/>
              </w:rPr>
              <w:t xml:space="preserve">Volunteers receive IG training from the Trust IG Lead and further IG training as part of their induction to the Trust, and subsequently to this role as approved by Health Education England. </w:t>
            </w:r>
          </w:p>
          <w:p w:rsidR="00864697" w:rsidRDefault="00864697" w:rsidP="00864697">
            <w:pPr>
              <w:pStyle w:val="ListParagraph"/>
              <w:widowControl/>
              <w:numPr>
                <w:ilvl w:val="0"/>
                <w:numId w:val="6"/>
              </w:numPr>
              <w:spacing w:after="200" w:line="276" w:lineRule="auto"/>
              <w:contextualSpacing/>
              <w:rPr>
                <w:rFonts w:ascii="Arial" w:hAnsi="Arial" w:cs="Arial"/>
              </w:rPr>
            </w:pPr>
            <w:r>
              <w:rPr>
                <w:rFonts w:ascii="Arial" w:hAnsi="Arial" w:cs="Arial"/>
              </w:rPr>
              <w:t xml:space="preserve">Volunteers are set up with nhs.net accounts and sensitive information is only transmitted through this account. </w:t>
            </w:r>
          </w:p>
          <w:p w:rsidR="00864697" w:rsidRDefault="00864697" w:rsidP="00864697">
            <w:pPr>
              <w:pStyle w:val="ListParagraph"/>
              <w:widowControl/>
              <w:numPr>
                <w:ilvl w:val="0"/>
                <w:numId w:val="6"/>
              </w:numPr>
              <w:spacing w:after="200" w:line="276" w:lineRule="auto"/>
              <w:contextualSpacing/>
              <w:rPr>
                <w:rFonts w:ascii="Arial" w:hAnsi="Arial" w:cs="Arial"/>
              </w:rPr>
            </w:pPr>
            <w:r>
              <w:rPr>
                <w:rFonts w:ascii="Arial" w:hAnsi="Arial" w:cs="Arial"/>
              </w:rPr>
              <w:t xml:space="preserve">Volunteers receive detailed training for their role, which includes verbal and written guidance on protecting data within their home environment. </w:t>
            </w:r>
          </w:p>
          <w:p w:rsidR="00864697" w:rsidRPr="00864697" w:rsidRDefault="00864697" w:rsidP="00864697">
            <w:pPr>
              <w:pStyle w:val="ListParagraph"/>
              <w:widowControl/>
              <w:numPr>
                <w:ilvl w:val="0"/>
                <w:numId w:val="6"/>
              </w:numPr>
              <w:spacing w:after="200" w:line="276" w:lineRule="auto"/>
              <w:contextualSpacing/>
              <w:rPr>
                <w:rFonts w:ascii="Arial" w:hAnsi="Arial" w:cs="Arial"/>
              </w:rPr>
            </w:pPr>
            <w:r>
              <w:rPr>
                <w:rFonts w:ascii="Arial" w:hAnsi="Arial" w:cs="Arial"/>
              </w:rPr>
              <w:t xml:space="preserve">The Discharge Support Service is part of Trust Strategy as ratified by the Trust Board in September 2020. </w:t>
            </w:r>
          </w:p>
        </w:tc>
        <w:tc>
          <w:tcPr>
            <w:tcW w:w="1134" w:type="dxa"/>
            <w:tcBorders>
              <w:top w:val="single" w:sz="4" w:space="0" w:color="auto"/>
              <w:left w:val="single" w:sz="4" w:space="0" w:color="auto"/>
              <w:bottom w:val="single" w:sz="4" w:space="0" w:color="auto"/>
              <w:right w:val="single" w:sz="4" w:space="0" w:color="auto"/>
            </w:tcBorders>
            <w:vAlign w:val="center"/>
          </w:tcPr>
          <w:p w:rsidR="00D20774" w:rsidRPr="00991BCB" w:rsidRDefault="006C49FE" w:rsidP="00991BCB">
            <w:pPr>
              <w:tabs>
                <w:tab w:val="left" w:pos="0"/>
              </w:tabs>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vAlign w:val="center"/>
          </w:tcPr>
          <w:p w:rsidR="00D20774" w:rsidRPr="00991BCB" w:rsidRDefault="00864697" w:rsidP="00991BCB">
            <w:pPr>
              <w:tabs>
                <w:tab w:val="left" w:pos="0"/>
              </w:tabs>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vAlign w:val="center"/>
          </w:tcPr>
          <w:p w:rsidR="00D20774" w:rsidRPr="00991BCB" w:rsidRDefault="006C49FE" w:rsidP="00991BCB">
            <w:pPr>
              <w:tabs>
                <w:tab w:val="left" w:pos="0"/>
              </w:tabs>
              <w:jc w:val="center"/>
              <w:rPr>
                <w:rFonts w:ascii="Arial" w:hAnsi="Arial" w:cs="Arial"/>
                <w:b/>
              </w:rPr>
            </w:pPr>
            <w:r>
              <w:rPr>
                <w:rFonts w:ascii="Arial" w:hAnsi="Arial" w:cs="Arial"/>
                <w:b/>
              </w:rPr>
              <w:t>6</w:t>
            </w:r>
          </w:p>
        </w:tc>
      </w:tr>
    </w:tbl>
    <w:p w:rsidR="00D20774" w:rsidRPr="00A73637" w:rsidRDefault="00D20774" w:rsidP="00D20774">
      <w:pPr>
        <w:tabs>
          <w:tab w:val="left" w:pos="0"/>
        </w:tabs>
        <w:rPr>
          <w:rFonts w:ascii="Arial" w:eastAsia="Arial" w:hAnsi="Arial" w:cs="Arial"/>
        </w:rPr>
        <w:sectPr w:rsidR="00D20774" w:rsidRPr="00A73637" w:rsidSect="00D20774">
          <w:footerReference w:type="default" r:id="rId8"/>
          <w:pgSz w:w="11910" w:h="16840"/>
          <w:pgMar w:top="993" w:right="1360" w:bottom="1134" w:left="993" w:header="0" w:footer="5" w:gutter="0"/>
          <w:cols w:space="720"/>
        </w:sectPr>
      </w:pPr>
    </w:p>
    <w:p w:rsidR="00D20774" w:rsidRPr="00A73637" w:rsidRDefault="00D20774" w:rsidP="00D20774">
      <w:pPr>
        <w:tabs>
          <w:tab w:val="left" w:pos="0"/>
        </w:tabs>
        <w:ind w:right="879"/>
        <w:jc w:val="center"/>
        <w:rPr>
          <w:rFonts w:ascii="Arial" w:hAnsi="Arial" w:cs="Arial"/>
          <w:b/>
          <w:spacing w:val="-1"/>
        </w:rPr>
      </w:pPr>
      <w:r w:rsidRPr="00A73637">
        <w:rPr>
          <w:rFonts w:ascii="Arial" w:hAnsi="Arial" w:cs="Arial"/>
          <w:b/>
          <w:spacing w:val="-2"/>
        </w:rPr>
        <w:lastRenderedPageBreak/>
        <w:t>GUIDANCE</w:t>
      </w:r>
      <w:r w:rsidRPr="00A73637">
        <w:rPr>
          <w:rFonts w:ascii="Arial" w:hAnsi="Arial" w:cs="Arial"/>
          <w:b/>
        </w:rPr>
        <w:t xml:space="preserve"> </w:t>
      </w:r>
      <w:r w:rsidRPr="00A73637">
        <w:rPr>
          <w:rFonts w:ascii="Arial" w:hAnsi="Arial" w:cs="Arial"/>
          <w:b/>
          <w:spacing w:val="-1"/>
        </w:rPr>
        <w:t>SHEET</w:t>
      </w:r>
    </w:p>
    <w:p w:rsidR="00D20774" w:rsidRDefault="00D20774" w:rsidP="00D20774">
      <w:pPr>
        <w:tabs>
          <w:tab w:val="left" w:pos="0"/>
        </w:tabs>
        <w:ind w:left="237"/>
        <w:rPr>
          <w:rFonts w:ascii="Arial" w:hAnsi="Arial" w:cs="Arial"/>
          <w:b/>
          <w:spacing w:val="-1"/>
          <w:u w:val="thick" w:color="000000"/>
        </w:rPr>
      </w:pPr>
    </w:p>
    <w:p w:rsidR="00D20774" w:rsidRDefault="00D20774" w:rsidP="00D20774">
      <w:pPr>
        <w:tabs>
          <w:tab w:val="left" w:pos="0"/>
        </w:tabs>
        <w:ind w:left="237"/>
        <w:rPr>
          <w:rFonts w:ascii="Arial" w:hAnsi="Arial" w:cs="Arial"/>
          <w:b/>
          <w:spacing w:val="-1"/>
          <w:u w:val="thick" w:color="000000"/>
        </w:rPr>
      </w:pPr>
      <w:r w:rsidRPr="00A73637">
        <w:rPr>
          <w:rFonts w:ascii="Arial" w:hAnsi="Arial" w:cs="Arial"/>
          <w:b/>
          <w:spacing w:val="-1"/>
          <w:u w:val="thick" w:color="000000"/>
        </w:rPr>
        <w:t>Tools</w:t>
      </w:r>
      <w:r w:rsidRPr="00A73637">
        <w:rPr>
          <w:rFonts w:ascii="Arial" w:hAnsi="Arial" w:cs="Arial"/>
          <w:b/>
          <w:u w:val="thick" w:color="000000"/>
        </w:rPr>
        <w:t xml:space="preserve"> and </w:t>
      </w:r>
      <w:r w:rsidRPr="00A73637">
        <w:rPr>
          <w:rFonts w:ascii="Arial" w:hAnsi="Arial" w:cs="Arial"/>
          <w:b/>
          <w:spacing w:val="-1"/>
          <w:u w:val="thick" w:color="000000"/>
        </w:rPr>
        <w:t>Methodology</w:t>
      </w:r>
      <w:r w:rsidRPr="00A73637">
        <w:rPr>
          <w:rFonts w:ascii="Arial" w:hAnsi="Arial" w:cs="Arial"/>
          <w:b/>
          <w:spacing w:val="-5"/>
          <w:u w:val="thick" w:color="000000"/>
        </w:rPr>
        <w:t xml:space="preserve"> </w:t>
      </w:r>
      <w:r w:rsidRPr="00A73637">
        <w:rPr>
          <w:rFonts w:ascii="Arial" w:hAnsi="Arial" w:cs="Arial"/>
          <w:b/>
          <w:spacing w:val="-1"/>
          <w:u w:val="thick" w:color="000000"/>
        </w:rPr>
        <w:t xml:space="preserve">used </w:t>
      </w:r>
      <w:r w:rsidRPr="00A73637">
        <w:rPr>
          <w:rFonts w:ascii="Arial" w:hAnsi="Arial" w:cs="Arial"/>
          <w:b/>
          <w:spacing w:val="1"/>
          <w:u w:val="thick" w:color="000000"/>
        </w:rPr>
        <w:t>when</w:t>
      </w:r>
      <w:r w:rsidRPr="00A73637">
        <w:rPr>
          <w:rFonts w:ascii="Arial" w:hAnsi="Arial" w:cs="Arial"/>
          <w:b/>
          <w:spacing w:val="-2"/>
          <w:u w:val="thick" w:color="000000"/>
        </w:rPr>
        <w:t xml:space="preserve"> </w:t>
      </w:r>
      <w:r w:rsidRPr="00A73637">
        <w:rPr>
          <w:rFonts w:ascii="Arial" w:hAnsi="Arial" w:cs="Arial"/>
          <w:b/>
          <w:u w:val="thick" w:color="000000"/>
        </w:rPr>
        <w:t>risk</w:t>
      </w:r>
      <w:r w:rsidRPr="00A73637">
        <w:rPr>
          <w:rFonts w:ascii="Arial" w:hAnsi="Arial" w:cs="Arial"/>
          <w:b/>
          <w:spacing w:val="-3"/>
          <w:u w:val="thick" w:color="000000"/>
        </w:rPr>
        <w:t xml:space="preserve"> </w:t>
      </w:r>
      <w:r w:rsidRPr="00A73637">
        <w:rPr>
          <w:rFonts w:ascii="Arial" w:hAnsi="Arial" w:cs="Arial"/>
          <w:b/>
          <w:spacing w:val="-1"/>
          <w:u w:val="thick" w:color="000000"/>
        </w:rPr>
        <w:t>assessing</w:t>
      </w:r>
    </w:p>
    <w:tbl>
      <w:tblPr>
        <w:tblStyle w:val="TableGrid3"/>
        <w:tblpPr w:leftFromText="180" w:rightFromText="180" w:vertAnchor="page" w:horzAnchor="margin" w:tblpX="216" w:tblpY="2412"/>
        <w:tblW w:w="10173" w:type="dxa"/>
        <w:tblLook w:val="04A0" w:firstRow="1" w:lastRow="0" w:firstColumn="1" w:lastColumn="0" w:noHBand="0" w:noVBand="1"/>
      </w:tblPr>
      <w:tblGrid>
        <w:gridCol w:w="3044"/>
        <w:gridCol w:w="2268"/>
        <w:gridCol w:w="780"/>
        <w:gridCol w:w="1488"/>
        <w:gridCol w:w="2593"/>
      </w:tblGrid>
      <w:tr w:rsidR="00D20774" w:rsidRPr="00E02088" w:rsidTr="00FB1535">
        <w:tc>
          <w:tcPr>
            <w:tcW w:w="3044" w:type="dxa"/>
          </w:tcPr>
          <w:p w:rsidR="00D20774" w:rsidRPr="00E02088" w:rsidRDefault="00D20774" w:rsidP="00D20774">
            <w:pPr>
              <w:tabs>
                <w:tab w:val="left" w:pos="0"/>
              </w:tabs>
              <w:rPr>
                <w:rFonts w:ascii="Arial" w:hAnsi="Arial" w:cs="Arial"/>
                <w:b/>
              </w:rPr>
            </w:pPr>
          </w:p>
        </w:tc>
        <w:tc>
          <w:tcPr>
            <w:tcW w:w="2268" w:type="dxa"/>
          </w:tcPr>
          <w:p w:rsidR="00D20774" w:rsidRPr="00E02088" w:rsidRDefault="00D20774" w:rsidP="00D20774">
            <w:pPr>
              <w:tabs>
                <w:tab w:val="left" w:pos="0"/>
              </w:tabs>
              <w:rPr>
                <w:rFonts w:ascii="Arial" w:hAnsi="Arial" w:cs="Arial"/>
                <w:b/>
              </w:rPr>
            </w:pPr>
            <w:r w:rsidRPr="00E02088">
              <w:rPr>
                <w:rFonts w:ascii="Arial" w:hAnsi="Arial" w:cs="Arial"/>
                <w:b/>
              </w:rPr>
              <w:t>Name</w:t>
            </w:r>
          </w:p>
        </w:tc>
        <w:tc>
          <w:tcPr>
            <w:tcW w:w="2268" w:type="dxa"/>
            <w:gridSpan w:val="2"/>
          </w:tcPr>
          <w:p w:rsidR="00D20774" w:rsidRPr="00E02088" w:rsidRDefault="00D20774" w:rsidP="00D20774">
            <w:pPr>
              <w:tabs>
                <w:tab w:val="left" w:pos="0"/>
              </w:tabs>
              <w:rPr>
                <w:rFonts w:ascii="Arial" w:hAnsi="Arial" w:cs="Arial"/>
                <w:b/>
              </w:rPr>
            </w:pPr>
            <w:r w:rsidRPr="00E02088">
              <w:rPr>
                <w:rFonts w:ascii="Arial" w:hAnsi="Arial" w:cs="Arial"/>
                <w:b/>
              </w:rPr>
              <w:t>Signature</w:t>
            </w:r>
          </w:p>
        </w:tc>
        <w:tc>
          <w:tcPr>
            <w:tcW w:w="2593" w:type="dxa"/>
          </w:tcPr>
          <w:p w:rsidR="00D20774" w:rsidRPr="00E02088" w:rsidRDefault="00D20774" w:rsidP="00D20774">
            <w:pPr>
              <w:tabs>
                <w:tab w:val="left" w:pos="0"/>
              </w:tabs>
              <w:rPr>
                <w:rFonts w:ascii="Arial" w:hAnsi="Arial" w:cs="Arial"/>
                <w:b/>
              </w:rPr>
            </w:pPr>
            <w:r w:rsidRPr="00E02088">
              <w:rPr>
                <w:rFonts w:ascii="Arial" w:hAnsi="Arial" w:cs="Arial"/>
                <w:b/>
              </w:rPr>
              <w:t>Date</w:t>
            </w:r>
          </w:p>
        </w:tc>
      </w:tr>
      <w:tr w:rsidR="00D20774" w:rsidRPr="00E02088" w:rsidTr="00FB1535">
        <w:tc>
          <w:tcPr>
            <w:tcW w:w="3044" w:type="dxa"/>
          </w:tcPr>
          <w:p w:rsidR="00D20774" w:rsidRPr="00E02088" w:rsidRDefault="00D20774" w:rsidP="00D20774">
            <w:pPr>
              <w:tabs>
                <w:tab w:val="left" w:pos="0"/>
              </w:tabs>
              <w:rPr>
                <w:rFonts w:ascii="Arial" w:hAnsi="Arial" w:cs="Arial"/>
                <w:b/>
              </w:rPr>
            </w:pPr>
            <w:r w:rsidRPr="00E02088">
              <w:rPr>
                <w:rFonts w:ascii="Arial" w:hAnsi="Arial" w:cs="Arial"/>
                <w:b/>
              </w:rPr>
              <w:t>Risk Lead</w:t>
            </w:r>
          </w:p>
        </w:tc>
        <w:tc>
          <w:tcPr>
            <w:tcW w:w="2268" w:type="dxa"/>
          </w:tcPr>
          <w:p w:rsidR="00D20774" w:rsidRPr="00E02088" w:rsidRDefault="00D20774" w:rsidP="003D183C">
            <w:pPr>
              <w:tabs>
                <w:tab w:val="left" w:pos="0"/>
              </w:tabs>
              <w:rPr>
                <w:rFonts w:ascii="Arial" w:hAnsi="Arial" w:cs="Arial"/>
              </w:rPr>
            </w:pPr>
          </w:p>
        </w:tc>
        <w:tc>
          <w:tcPr>
            <w:tcW w:w="2268" w:type="dxa"/>
            <w:gridSpan w:val="2"/>
          </w:tcPr>
          <w:p w:rsidR="00D20774" w:rsidRPr="00E02088" w:rsidRDefault="00D20774" w:rsidP="00D20774">
            <w:pPr>
              <w:tabs>
                <w:tab w:val="left" w:pos="0"/>
              </w:tabs>
              <w:rPr>
                <w:rFonts w:ascii="Arial" w:hAnsi="Arial" w:cs="Arial"/>
              </w:rPr>
            </w:pPr>
          </w:p>
        </w:tc>
        <w:tc>
          <w:tcPr>
            <w:tcW w:w="2593" w:type="dxa"/>
          </w:tcPr>
          <w:p w:rsidR="00D20774" w:rsidRPr="00E02088" w:rsidRDefault="00D20774" w:rsidP="00D20774">
            <w:pPr>
              <w:tabs>
                <w:tab w:val="left" w:pos="0"/>
              </w:tabs>
              <w:rPr>
                <w:rFonts w:ascii="Arial" w:hAnsi="Arial" w:cs="Arial"/>
              </w:rPr>
            </w:pPr>
          </w:p>
        </w:tc>
      </w:tr>
      <w:tr w:rsidR="00D20774" w:rsidRPr="00E02088" w:rsidTr="00FB1535">
        <w:tc>
          <w:tcPr>
            <w:tcW w:w="3044" w:type="dxa"/>
          </w:tcPr>
          <w:p w:rsidR="00D20774" w:rsidRPr="00E02088" w:rsidRDefault="00D20774" w:rsidP="00D20774">
            <w:pPr>
              <w:tabs>
                <w:tab w:val="left" w:pos="0"/>
              </w:tabs>
              <w:rPr>
                <w:rFonts w:ascii="Arial" w:hAnsi="Arial" w:cs="Arial"/>
                <w:b/>
              </w:rPr>
            </w:pPr>
            <w:r w:rsidRPr="00E02088">
              <w:rPr>
                <w:rFonts w:ascii="Arial" w:hAnsi="Arial" w:cs="Arial"/>
                <w:b/>
              </w:rPr>
              <w:t xml:space="preserve">Performance Review Meeting or Clinical Governance Meeting </w:t>
            </w:r>
          </w:p>
        </w:tc>
        <w:tc>
          <w:tcPr>
            <w:tcW w:w="7129" w:type="dxa"/>
            <w:gridSpan w:val="4"/>
          </w:tcPr>
          <w:p w:rsidR="00D20774" w:rsidRPr="00E02088" w:rsidRDefault="00D20774" w:rsidP="00D20774">
            <w:pPr>
              <w:tabs>
                <w:tab w:val="left" w:pos="0"/>
              </w:tabs>
              <w:rPr>
                <w:rFonts w:ascii="Arial" w:hAnsi="Arial" w:cs="Arial"/>
              </w:rPr>
            </w:pPr>
          </w:p>
          <w:p w:rsidR="00D20774" w:rsidRPr="00E02088" w:rsidRDefault="00D20774" w:rsidP="00D20774">
            <w:pPr>
              <w:tabs>
                <w:tab w:val="left" w:pos="0"/>
              </w:tabs>
              <w:rPr>
                <w:rFonts w:ascii="Arial" w:hAnsi="Arial" w:cs="Arial"/>
              </w:rPr>
            </w:pPr>
          </w:p>
        </w:tc>
      </w:tr>
      <w:tr w:rsidR="00D20774" w:rsidRPr="00E02088" w:rsidTr="00FB1535">
        <w:tc>
          <w:tcPr>
            <w:tcW w:w="3044" w:type="dxa"/>
          </w:tcPr>
          <w:p w:rsidR="00D20774" w:rsidRPr="00E02088" w:rsidRDefault="00D20774" w:rsidP="00D20774">
            <w:pPr>
              <w:tabs>
                <w:tab w:val="left" w:pos="0"/>
              </w:tabs>
              <w:rPr>
                <w:rFonts w:ascii="Arial" w:hAnsi="Arial" w:cs="Arial"/>
                <w:b/>
              </w:rPr>
            </w:pPr>
            <w:r w:rsidRPr="00E02088">
              <w:rPr>
                <w:rFonts w:ascii="Arial" w:hAnsi="Arial" w:cs="Arial"/>
                <w:b/>
              </w:rPr>
              <w:t>Entered on to the Service Line</w:t>
            </w:r>
          </w:p>
          <w:p w:rsidR="00D20774" w:rsidRPr="00E02088" w:rsidRDefault="00D20774" w:rsidP="00D20774">
            <w:pPr>
              <w:tabs>
                <w:tab w:val="left" w:pos="0"/>
              </w:tabs>
              <w:rPr>
                <w:rFonts w:ascii="Arial" w:hAnsi="Arial" w:cs="Arial"/>
                <w:b/>
              </w:rPr>
            </w:pPr>
            <w:r w:rsidRPr="00E02088">
              <w:rPr>
                <w:rFonts w:ascii="Arial" w:hAnsi="Arial" w:cs="Arial"/>
                <w:b/>
              </w:rPr>
              <w:t>Risk Register</w:t>
            </w:r>
          </w:p>
        </w:tc>
        <w:tc>
          <w:tcPr>
            <w:tcW w:w="3048" w:type="dxa"/>
            <w:gridSpan w:val="2"/>
          </w:tcPr>
          <w:p w:rsidR="00D20774" w:rsidRPr="00E02088" w:rsidRDefault="00D20774" w:rsidP="00D20774">
            <w:pPr>
              <w:tabs>
                <w:tab w:val="left" w:pos="0"/>
              </w:tabs>
              <w:rPr>
                <w:rFonts w:ascii="Arial" w:hAnsi="Arial" w:cs="Arial"/>
              </w:rPr>
            </w:pPr>
            <w:r w:rsidRPr="00E02088">
              <w:rPr>
                <w:rFonts w:ascii="Arial" w:hAnsi="Arial" w:cs="Arial"/>
              </w:rPr>
              <w:t>By</w:t>
            </w:r>
          </w:p>
        </w:tc>
        <w:tc>
          <w:tcPr>
            <w:tcW w:w="4081" w:type="dxa"/>
            <w:gridSpan w:val="2"/>
          </w:tcPr>
          <w:p w:rsidR="00D20774" w:rsidRPr="00E02088" w:rsidRDefault="00D20774" w:rsidP="00D20774">
            <w:pPr>
              <w:tabs>
                <w:tab w:val="left" w:pos="0"/>
              </w:tabs>
              <w:rPr>
                <w:rFonts w:ascii="Arial" w:hAnsi="Arial" w:cs="Arial"/>
              </w:rPr>
            </w:pPr>
            <w:r w:rsidRPr="00E02088">
              <w:rPr>
                <w:rFonts w:ascii="Arial" w:hAnsi="Arial" w:cs="Arial"/>
              </w:rPr>
              <w:t>Date</w:t>
            </w:r>
          </w:p>
        </w:tc>
      </w:tr>
    </w:tbl>
    <w:p w:rsidR="00D20774" w:rsidRDefault="00D20774" w:rsidP="00D20774">
      <w:pPr>
        <w:tabs>
          <w:tab w:val="left" w:pos="0"/>
        </w:tabs>
        <w:ind w:left="237"/>
        <w:rPr>
          <w:rFonts w:ascii="Arial" w:hAnsi="Arial" w:cs="Arial"/>
          <w:b/>
          <w:spacing w:val="-1"/>
          <w:u w:val="thick" w:color="000000"/>
        </w:rPr>
      </w:pPr>
    </w:p>
    <w:p w:rsidR="00D20774" w:rsidRDefault="00D20774" w:rsidP="00D20774">
      <w:pPr>
        <w:tabs>
          <w:tab w:val="left" w:pos="0"/>
        </w:tabs>
        <w:ind w:left="237"/>
        <w:rPr>
          <w:rFonts w:ascii="Arial" w:hAnsi="Arial" w:cs="Arial"/>
          <w:b/>
          <w:spacing w:val="-1"/>
          <w:u w:val="thick" w:color="000000"/>
        </w:rPr>
      </w:pPr>
    </w:p>
    <w:tbl>
      <w:tblPr>
        <w:tblW w:w="0" w:type="auto"/>
        <w:tblInd w:w="123" w:type="dxa"/>
        <w:tblLayout w:type="fixed"/>
        <w:tblCellMar>
          <w:left w:w="0" w:type="dxa"/>
          <w:right w:w="0" w:type="dxa"/>
        </w:tblCellMar>
        <w:tblLook w:val="01E0" w:firstRow="1" w:lastRow="1" w:firstColumn="1" w:lastColumn="1" w:noHBand="0" w:noVBand="0"/>
      </w:tblPr>
      <w:tblGrid>
        <w:gridCol w:w="1244"/>
        <w:gridCol w:w="8896"/>
      </w:tblGrid>
      <w:tr w:rsidR="00D20774" w:rsidRPr="00A73637" w:rsidTr="00FB1535">
        <w:trPr>
          <w:trHeight w:hRule="exact" w:val="413"/>
        </w:trPr>
        <w:tc>
          <w:tcPr>
            <w:tcW w:w="10140" w:type="dxa"/>
            <w:gridSpan w:val="2"/>
            <w:tcBorders>
              <w:top w:val="single" w:sz="5" w:space="0" w:color="000000"/>
              <w:left w:val="single" w:sz="5" w:space="0" w:color="000000"/>
              <w:bottom w:val="single" w:sz="5" w:space="0" w:color="000000"/>
              <w:right w:val="single" w:sz="5" w:space="0" w:color="000000"/>
            </w:tcBorders>
            <w:shd w:val="clear" w:color="auto" w:fill="94B3D6"/>
          </w:tcPr>
          <w:p w:rsidR="00D20774" w:rsidRPr="00A73637" w:rsidRDefault="00D20774" w:rsidP="00D20774">
            <w:pPr>
              <w:pStyle w:val="TableParagraph"/>
              <w:tabs>
                <w:tab w:val="left" w:pos="0"/>
              </w:tabs>
              <w:jc w:val="center"/>
              <w:rPr>
                <w:rFonts w:ascii="Arial" w:eastAsia="Arial" w:hAnsi="Arial" w:cs="Arial"/>
              </w:rPr>
            </w:pPr>
            <w:r w:rsidRPr="00A73637">
              <w:rPr>
                <w:rFonts w:ascii="Arial" w:hAnsi="Arial" w:cs="Arial"/>
                <w:b/>
                <w:spacing w:val="-1"/>
              </w:rPr>
              <w:t>Five</w:t>
            </w:r>
            <w:r w:rsidRPr="00A73637">
              <w:rPr>
                <w:rFonts w:ascii="Arial" w:hAnsi="Arial" w:cs="Arial"/>
                <w:b/>
              </w:rPr>
              <w:t xml:space="preserve"> </w:t>
            </w:r>
            <w:r w:rsidRPr="00A73637">
              <w:rPr>
                <w:rFonts w:ascii="Arial" w:hAnsi="Arial" w:cs="Arial"/>
                <w:b/>
                <w:spacing w:val="-1"/>
              </w:rPr>
              <w:t>steps</w:t>
            </w:r>
            <w:r w:rsidRPr="00A73637">
              <w:rPr>
                <w:rFonts w:ascii="Arial" w:hAnsi="Arial" w:cs="Arial"/>
                <w:b/>
                <w:spacing w:val="-2"/>
              </w:rPr>
              <w:t xml:space="preserve"> </w:t>
            </w:r>
            <w:r w:rsidRPr="00A73637">
              <w:rPr>
                <w:rFonts w:ascii="Arial" w:hAnsi="Arial" w:cs="Arial"/>
                <w:b/>
              </w:rPr>
              <w:t>to a</w:t>
            </w:r>
            <w:r w:rsidRPr="00A73637">
              <w:rPr>
                <w:rFonts w:ascii="Arial" w:hAnsi="Arial" w:cs="Arial"/>
                <w:b/>
                <w:spacing w:val="-2"/>
              </w:rPr>
              <w:t xml:space="preserve"> </w:t>
            </w:r>
            <w:r w:rsidRPr="00A73637">
              <w:rPr>
                <w:rFonts w:ascii="Arial" w:hAnsi="Arial" w:cs="Arial"/>
                <w:b/>
                <w:spacing w:val="-1"/>
              </w:rPr>
              <w:t>risk</w:t>
            </w:r>
            <w:r w:rsidRPr="00A73637">
              <w:rPr>
                <w:rFonts w:ascii="Arial" w:hAnsi="Arial" w:cs="Arial"/>
                <w:b/>
              </w:rPr>
              <w:t xml:space="preserve"> </w:t>
            </w:r>
            <w:r w:rsidRPr="00A73637">
              <w:rPr>
                <w:rFonts w:ascii="Arial" w:hAnsi="Arial" w:cs="Arial"/>
                <w:b/>
                <w:spacing w:val="-1"/>
              </w:rPr>
              <w:t>assessment</w:t>
            </w:r>
          </w:p>
        </w:tc>
      </w:tr>
      <w:tr w:rsidR="00D20774" w:rsidRPr="00A73637" w:rsidTr="00FB1535">
        <w:trPr>
          <w:trHeight w:hRule="exact" w:val="240"/>
        </w:trPr>
        <w:tc>
          <w:tcPr>
            <w:tcW w:w="1244" w:type="dxa"/>
            <w:tcBorders>
              <w:top w:val="single" w:sz="5" w:space="0" w:color="000000"/>
              <w:left w:val="single" w:sz="5" w:space="0" w:color="000000"/>
              <w:bottom w:val="single" w:sz="5" w:space="0" w:color="000000"/>
              <w:right w:val="single" w:sz="5" w:space="0" w:color="000000"/>
            </w:tcBorders>
            <w:shd w:val="clear" w:color="auto" w:fill="DBE4F0"/>
          </w:tcPr>
          <w:p w:rsidR="00D20774" w:rsidRPr="00A73637" w:rsidRDefault="00D20774" w:rsidP="00D20774">
            <w:pPr>
              <w:pStyle w:val="TableParagraph"/>
              <w:tabs>
                <w:tab w:val="left" w:pos="0"/>
              </w:tabs>
              <w:ind w:left="102"/>
              <w:rPr>
                <w:rFonts w:ascii="Arial" w:eastAsia="Arial" w:hAnsi="Arial" w:cs="Arial"/>
              </w:rPr>
            </w:pPr>
            <w:r w:rsidRPr="00A73637">
              <w:rPr>
                <w:rFonts w:ascii="Arial" w:hAnsi="Arial" w:cs="Arial"/>
                <w:b/>
              </w:rPr>
              <w:t>STEP</w:t>
            </w:r>
            <w:r w:rsidRPr="00A73637">
              <w:rPr>
                <w:rFonts w:ascii="Arial" w:hAnsi="Arial" w:cs="Arial"/>
                <w:b/>
                <w:spacing w:val="-8"/>
              </w:rPr>
              <w:t xml:space="preserve"> </w:t>
            </w:r>
            <w:r w:rsidRPr="00A73637">
              <w:rPr>
                <w:rFonts w:ascii="Arial" w:hAnsi="Arial" w:cs="Arial"/>
                <w:b/>
              </w:rPr>
              <w:t>1</w:t>
            </w:r>
          </w:p>
        </w:tc>
        <w:tc>
          <w:tcPr>
            <w:tcW w:w="8896" w:type="dxa"/>
            <w:tcBorders>
              <w:top w:val="single" w:sz="5" w:space="0" w:color="000000"/>
              <w:left w:val="single" w:sz="5" w:space="0" w:color="000000"/>
              <w:bottom w:val="single" w:sz="5" w:space="0" w:color="000000"/>
              <w:right w:val="single" w:sz="5" w:space="0" w:color="000000"/>
            </w:tcBorders>
            <w:shd w:val="clear" w:color="auto" w:fill="DBE4F0"/>
          </w:tcPr>
          <w:p w:rsidR="00D20774" w:rsidRPr="00A73637" w:rsidRDefault="00D20774" w:rsidP="00D20774">
            <w:pPr>
              <w:pStyle w:val="TableParagraph"/>
              <w:tabs>
                <w:tab w:val="left" w:pos="0"/>
              </w:tabs>
              <w:ind w:left="99"/>
              <w:rPr>
                <w:rFonts w:ascii="Arial" w:eastAsia="Arial" w:hAnsi="Arial" w:cs="Arial"/>
              </w:rPr>
            </w:pPr>
            <w:r w:rsidRPr="00A73637">
              <w:rPr>
                <w:rFonts w:ascii="Arial" w:hAnsi="Arial" w:cs="Arial"/>
              </w:rPr>
              <w:t>Identify</w:t>
            </w:r>
            <w:r w:rsidRPr="00A73637">
              <w:rPr>
                <w:rFonts w:ascii="Arial" w:hAnsi="Arial" w:cs="Arial"/>
                <w:spacing w:val="-10"/>
              </w:rPr>
              <w:t xml:space="preserve"> </w:t>
            </w:r>
            <w:r w:rsidRPr="00A73637">
              <w:rPr>
                <w:rFonts w:ascii="Arial" w:hAnsi="Arial" w:cs="Arial"/>
              </w:rPr>
              <w:t>the</w:t>
            </w:r>
            <w:r w:rsidRPr="00A73637">
              <w:rPr>
                <w:rFonts w:ascii="Arial" w:hAnsi="Arial" w:cs="Arial"/>
                <w:spacing w:val="-7"/>
              </w:rPr>
              <w:t xml:space="preserve"> </w:t>
            </w:r>
            <w:r w:rsidRPr="00A73637">
              <w:rPr>
                <w:rFonts w:ascii="Arial" w:hAnsi="Arial" w:cs="Arial"/>
              </w:rPr>
              <w:t>hazards</w:t>
            </w:r>
            <w:r w:rsidRPr="00A73637">
              <w:rPr>
                <w:rFonts w:ascii="Arial" w:hAnsi="Arial" w:cs="Arial"/>
                <w:spacing w:val="-5"/>
              </w:rPr>
              <w:t xml:space="preserve"> </w:t>
            </w:r>
            <w:r w:rsidRPr="00A73637">
              <w:rPr>
                <w:rFonts w:ascii="Arial" w:hAnsi="Arial" w:cs="Arial"/>
              </w:rPr>
              <w:t>(What</w:t>
            </w:r>
            <w:r w:rsidRPr="00A73637">
              <w:rPr>
                <w:rFonts w:ascii="Arial" w:hAnsi="Arial" w:cs="Arial"/>
                <w:spacing w:val="-7"/>
              </w:rPr>
              <w:t xml:space="preserve"> </w:t>
            </w:r>
            <w:r w:rsidRPr="00A73637">
              <w:rPr>
                <w:rFonts w:ascii="Arial" w:hAnsi="Arial" w:cs="Arial"/>
              </w:rPr>
              <w:t>can</w:t>
            </w:r>
            <w:r w:rsidRPr="00A73637">
              <w:rPr>
                <w:rFonts w:ascii="Arial" w:hAnsi="Arial" w:cs="Arial"/>
                <w:spacing w:val="-7"/>
              </w:rPr>
              <w:t xml:space="preserve"> </w:t>
            </w:r>
            <w:r w:rsidRPr="00A73637">
              <w:rPr>
                <w:rFonts w:ascii="Arial" w:hAnsi="Arial" w:cs="Arial"/>
              </w:rPr>
              <w:t>go</w:t>
            </w:r>
            <w:r w:rsidRPr="00A73637">
              <w:rPr>
                <w:rFonts w:ascii="Arial" w:hAnsi="Arial" w:cs="Arial"/>
                <w:spacing w:val="-6"/>
              </w:rPr>
              <w:t xml:space="preserve"> </w:t>
            </w:r>
            <w:r w:rsidRPr="00A73637">
              <w:rPr>
                <w:rFonts w:ascii="Arial" w:hAnsi="Arial" w:cs="Arial"/>
              </w:rPr>
              <w:t>wrong?)</w:t>
            </w:r>
          </w:p>
        </w:tc>
      </w:tr>
      <w:tr w:rsidR="00D20774" w:rsidRPr="00A73637" w:rsidTr="00FB1535">
        <w:trPr>
          <w:trHeight w:hRule="exact" w:val="240"/>
        </w:trPr>
        <w:tc>
          <w:tcPr>
            <w:tcW w:w="1244" w:type="dxa"/>
            <w:tcBorders>
              <w:top w:val="single" w:sz="5" w:space="0" w:color="000000"/>
              <w:left w:val="single" w:sz="5" w:space="0" w:color="000000"/>
              <w:bottom w:val="single" w:sz="5" w:space="0" w:color="000000"/>
              <w:right w:val="single" w:sz="5" w:space="0" w:color="000000"/>
            </w:tcBorders>
            <w:shd w:val="clear" w:color="auto" w:fill="DBE4F0"/>
          </w:tcPr>
          <w:p w:rsidR="00D20774" w:rsidRPr="00A73637" w:rsidRDefault="00D20774" w:rsidP="00D20774">
            <w:pPr>
              <w:pStyle w:val="TableParagraph"/>
              <w:tabs>
                <w:tab w:val="left" w:pos="0"/>
              </w:tabs>
              <w:ind w:left="102"/>
              <w:rPr>
                <w:rFonts w:ascii="Arial" w:eastAsia="Arial" w:hAnsi="Arial" w:cs="Arial"/>
              </w:rPr>
            </w:pPr>
            <w:r w:rsidRPr="00A73637">
              <w:rPr>
                <w:rFonts w:ascii="Arial" w:hAnsi="Arial" w:cs="Arial"/>
                <w:b/>
              </w:rPr>
              <w:t>STEP</w:t>
            </w:r>
            <w:r w:rsidRPr="00A73637">
              <w:rPr>
                <w:rFonts w:ascii="Arial" w:hAnsi="Arial" w:cs="Arial"/>
                <w:b/>
                <w:spacing w:val="-8"/>
              </w:rPr>
              <w:t xml:space="preserve"> </w:t>
            </w:r>
            <w:r w:rsidRPr="00A73637">
              <w:rPr>
                <w:rFonts w:ascii="Arial" w:hAnsi="Arial" w:cs="Arial"/>
                <w:b/>
              </w:rPr>
              <w:t>2</w:t>
            </w:r>
          </w:p>
        </w:tc>
        <w:tc>
          <w:tcPr>
            <w:tcW w:w="8896" w:type="dxa"/>
            <w:tcBorders>
              <w:top w:val="single" w:sz="5" w:space="0" w:color="000000"/>
              <w:left w:val="single" w:sz="5" w:space="0" w:color="000000"/>
              <w:bottom w:val="single" w:sz="5" w:space="0" w:color="000000"/>
              <w:right w:val="single" w:sz="5" w:space="0" w:color="000000"/>
            </w:tcBorders>
            <w:shd w:val="clear" w:color="auto" w:fill="DBE4F0"/>
          </w:tcPr>
          <w:p w:rsidR="00D20774" w:rsidRPr="00A73637" w:rsidRDefault="00D20774" w:rsidP="00D20774">
            <w:pPr>
              <w:pStyle w:val="TableParagraph"/>
              <w:tabs>
                <w:tab w:val="left" w:pos="0"/>
              </w:tabs>
              <w:ind w:left="99"/>
              <w:rPr>
                <w:rFonts w:ascii="Arial" w:eastAsia="Arial" w:hAnsi="Arial" w:cs="Arial"/>
              </w:rPr>
            </w:pPr>
            <w:r w:rsidRPr="00A73637">
              <w:rPr>
                <w:rFonts w:ascii="Arial" w:hAnsi="Arial" w:cs="Arial"/>
                <w:spacing w:val="-1"/>
              </w:rPr>
              <w:t>Decide</w:t>
            </w:r>
            <w:r w:rsidRPr="00A73637">
              <w:rPr>
                <w:rFonts w:ascii="Arial" w:hAnsi="Arial" w:cs="Arial"/>
                <w:spacing w:val="-2"/>
              </w:rPr>
              <w:t xml:space="preserve"> </w:t>
            </w:r>
            <w:r w:rsidRPr="00A73637">
              <w:rPr>
                <w:rFonts w:ascii="Arial" w:hAnsi="Arial" w:cs="Arial"/>
                <w:spacing w:val="-1"/>
              </w:rPr>
              <w:t>who</w:t>
            </w:r>
            <w:r w:rsidRPr="00A73637">
              <w:rPr>
                <w:rFonts w:ascii="Arial" w:hAnsi="Arial" w:cs="Arial"/>
                <w:spacing w:val="-4"/>
              </w:rPr>
              <w:t xml:space="preserve"> </w:t>
            </w:r>
            <w:r w:rsidRPr="00A73637">
              <w:rPr>
                <w:rFonts w:ascii="Arial" w:hAnsi="Arial" w:cs="Arial"/>
              </w:rPr>
              <w:t>might</w:t>
            </w:r>
            <w:r w:rsidRPr="00A73637">
              <w:rPr>
                <w:rFonts w:ascii="Arial" w:hAnsi="Arial" w:cs="Arial"/>
                <w:spacing w:val="-6"/>
              </w:rPr>
              <w:t xml:space="preserve"> </w:t>
            </w:r>
            <w:r w:rsidRPr="00A73637">
              <w:rPr>
                <w:rFonts w:ascii="Arial" w:hAnsi="Arial" w:cs="Arial"/>
                <w:spacing w:val="-1"/>
              </w:rPr>
              <w:t>be</w:t>
            </w:r>
            <w:r w:rsidRPr="00A73637">
              <w:rPr>
                <w:rFonts w:ascii="Arial" w:hAnsi="Arial" w:cs="Arial"/>
                <w:spacing w:val="-3"/>
              </w:rPr>
              <w:t xml:space="preserve"> </w:t>
            </w:r>
            <w:r w:rsidRPr="00A73637">
              <w:rPr>
                <w:rFonts w:ascii="Arial" w:hAnsi="Arial" w:cs="Arial"/>
              </w:rPr>
              <w:t>harmed</w:t>
            </w:r>
            <w:r w:rsidRPr="00A73637">
              <w:rPr>
                <w:rFonts w:ascii="Arial" w:hAnsi="Arial" w:cs="Arial"/>
                <w:spacing w:val="-6"/>
              </w:rPr>
              <w:t xml:space="preserve"> </w:t>
            </w:r>
            <w:r w:rsidRPr="00A73637">
              <w:rPr>
                <w:rFonts w:ascii="Arial" w:hAnsi="Arial" w:cs="Arial"/>
              </w:rPr>
              <w:t>and</w:t>
            </w:r>
            <w:r w:rsidRPr="00A73637">
              <w:rPr>
                <w:rFonts w:ascii="Arial" w:hAnsi="Arial" w:cs="Arial"/>
                <w:spacing w:val="-6"/>
              </w:rPr>
              <w:t xml:space="preserve"> </w:t>
            </w:r>
            <w:r w:rsidRPr="00A73637">
              <w:rPr>
                <w:rFonts w:ascii="Arial" w:hAnsi="Arial" w:cs="Arial"/>
              </w:rPr>
              <w:t>how</w:t>
            </w:r>
            <w:r w:rsidRPr="00A73637">
              <w:rPr>
                <w:rFonts w:ascii="Arial" w:hAnsi="Arial" w:cs="Arial"/>
                <w:spacing w:val="-7"/>
              </w:rPr>
              <w:t xml:space="preserve"> </w:t>
            </w:r>
            <w:r w:rsidRPr="00A73637">
              <w:rPr>
                <w:rFonts w:ascii="Arial" w:hAnsi="Arial" w:cs="Arial"/>
                <w:spacing w:val="1"/>
              </w:rPr>
              <w:t>(What</w:t>
            </w:r>
            <w:r w:rsidRPr="00A73637">
              <w:rPr>
                <w:rFonts w:ascii="Arial" w:hAnsi="Arial" w:cs="Arial"/>
                <w:spacing w:val="-6"/>
              </w:rPr>
              <w:t xml:space="preserve"> </w:t>
            </w:r>
            <w:r w:rsidRPr="00A73637">
              <w:rPr>
                <w:rFonts w:ascii="Arial" w:hAnsi="Arial" w:cs="Arial"/>
              </w:rPr>
              <w:t>can</w:t>
            </w:r>
            <w:r w:rsidRPr="00A73637">
              <w:rPr>
                <w:rFonts w:ascii="Arial" w:hAnsi="Arial" w:cs="Arial"/>
                <w:spacing w:val="-5"/>
              </w:rPr>
              <w:t xml:space="preserve"> </w:t>
            </w:r>
            <w:r w:rsidRPr="00A73637">
              <w:rPr>
                <w:rFonts w:ascii="Arial" w:hAnsi="Arial" w:cs="Arial"/>
              </w:rPr>
              <w:t>go</w:t>
            </w:r>
            <w:r w:rsidRPr="00A73637">
              <w:rPr>
                <w:rFonts w:ascii="Arial" w:hAnsi="Arial" w:cs="Arial"/>
                <w:spacing w:val="-5"/>
              </w:rPr>
              <w:t xml:space="preserve"> </w:t>
            </w:r>
            <w:r w:rsidRPr="00A73637">
              <w:rPr>
                <w:rFonts w:ascii="Arial" w:hAnsi="Arial" w:cs="Arial"/>
                <w:spacing w:val="-1"/>
              </w:rPr>
              <w:t>wrong?</w:t>
            </w:r>
            <w:r w:rsidRPr="00A73637">
              <w:rPr>
                <w:rFonts w:ascii="Arial" w:hAnsi="Arial" w:cs="Arial"/>
                <w:spacing w:val="-8"/>
              </w:rPr>
              <w:t xml:space="preserve"> </w:t>
            </w:r>
            <w:r w:rsidRPr="00A73637">
              <w:rPr>
                <w:rFonts w:ascii="Arial" w:hAnsi="Arial" w:cs="Arial"/>
                <w:spacing w:val="3"/>
              </w:rPr>
              <w:t>Who</w:t>
            </w:r>
            <w:r w:rsidRPr="00A73637">
              <w:rPr>
                <w:rFonts w:ascii="Arial" w:hAnsi="Arial" w:cs="Arial"/>
                <w:spacing w:val="-6"/>
              </w:rPr>
              <w:t xml:space="preserve"> </w:t>
            </w:r>
            <w:r w:rsidRPr="00A73637">
              <w:rPr>
                <w:rFonts w:ascii="Arial" w:hAnsi="Arial" w:cs="Arial"/>
                <w:spacing w:val="-1"/>
              </w:rPr>
              <w:t>is</w:t>
            </w:r>
            <w:r w:rsidRPr="00A73637">
              <w:rPr>
                <w:rFonts w:ascii="Arial" w:hAnsi="Arial" w:cs="Arial"/>
                <w:spacing w:val="-4"/>
              </w:rPr>
              <w:t xml:space="preserve"> </w:t>
            </w:r>
            <w:r w:rsidRPr="00A73637">
              <w:rPr>
                <w:rFonts w:ascii="Arial" w:hAnsi="Arial" w:cs="Arial"/>
              </w:rPr>
              <w:t>exposed</w:t>
            </w:r>
            <w:r w:rsidRPr="00A73637">
              <w:rPr>
                <w:rFonts w:ascii="Arial" w:hAnsi="Arial" w:cs="Arial"/>
                <w:spacing w:val="-6"/>
              </w:rPr>
              <w:t xml:space="preserve"> </w:t>
            </w:r>
            <w:r w:rsidRPr="00A73637">
              <w:rPr>
                <w:rFonts w:ascii="Arial" w:hAnsi="Arial" w:cs="Arial"/>
              </w:rPr>
              <w:t>to</w:t>
            </w:r>
            <w:r w:rsidRPr="00A73637">
              <w:rPr>
                <w:rFonts w:ascii="Arial" w:hAnsi="Arial" w:cs="Arial"/>
                <w:spacing w:val="-4"/>
              </w:rPr>
              <w:t xml:space="preserve"> </w:t>
            </w:r>
            <w:r w:rsidRPr="00A73637">
              <w:rPr>
                <w:rFonts w:ascii="Arial" w:hAnsi="Arial" w:cs="Arial"/>
              </w:rPr>
              <w:t>the</w:t>
            </w:r>
            <w:r w:rsidRPr="00A73637">
              <w:rPr>
                <w:rFonts w:ascii="Arial" w:hAnsi="Arial" w:cs="Arial"/>
                <w:spacing w:val="-6"/>
              </w:rPr>
              <w:t xml:space="preserve"> </w:t>
            </w:r>
            <w:r w:rsidRPr="00A73637">
              <w:rPr>
                <w:rFonts w:ascii="Arial" w:hAnsi="Arial" w:cs="Arial"/>
              </w:rPr>
              <w:t>hazard?)</w:t>
            </w:r>
          </w:p>
        </w:tc>
      </w:tr>
      <w:tr w:rsidR="00D20774" w:rsidRPr="00A73637" w:rsidTr="00FB1535">
        <w:trPr>
          <w:trHeight w:hRule="exact" w:val="470"/>
        </w:trPr>
        <w:tc>
          <w:tcPr>
            <w:tcW w:w="1244" w:type="dxa"/>
            <w:tcBorders>
              <w:top w:val="single" w:sz="5" w:space="0" w:color="000000"/>
              <w:left w:val="single" w:sz="5" w:space="0" w:color="000000"/>
              <w:bottom w:val="single" w:sz="5" w:space="0" w:color="000000"/>
              <w:right w:val="single" w:sz="5" w:space="0" w:color="000000"/>
            </w:tcBorders>
            <w:shd w:val="clear" w:color="auto" w:fill="DBE4F0"/>
          </w:tcPr>
          <w:p w:rsidR="00D20774" w:rsidRPr="00A73637" w:rsidRDefault="00D20774" w:rsidP="00D20774">
            <w:pPr>
              <w:pStyle w:val="TableParagraph"/>
              <w:tabs>
                <w:tab w:val="left" w:pos="0"/>
              </w:tabs>
              <w:ind w:left="102"/>
              <w:rPr>
                <w:rFonts w:ascii="Arial" w:eastAsia="Arial" w:hAnsi="Arial" w:cs="Arial"/>
              </w:rPr>
            </w:pPr>
            <w:r w:rsidRPr="00A73637">
              <w:rPr>
                <w:rFonts w:ascii="Arial" w:hAnsi="Arial" w:cs="Arial"/>
                <w:b/>
              </w:rPr>
              <w:t>STEP</w:t>
            </w:r>
            <w:r w:rsidRPr="00A73637">
              <w:rPr>
                <w:rFonts w:ascii="Arial" w:hAnsi="Arial" w:cs="Arial"/>
                <w:b/>
                <w:spacing w:val="-8"/>
              </w:rPr>
              <w:t xml:space="preserve"> </w:t>
            </w:r>
            <w:r w:rsidRPr="00A73637">
              <w:rPr>
                <w:rFonts w:ascii="Arial" w:hAnsi="Arial" w:cs="Arial"/>
                <w:b/>
              </w:rPr>
              <w:t>3</w:t>
            </w:r>
          </w:p>
        </w:tc>
        <w:tc>
          <w:tcPr>
            <w:tcW w:w="8896" w:type="dxa"/>
            <w:tcBorders>
              <w:top w:val="single" w:sz="5" w:space="0" w:color="000000"/>
              <w:left w:val="single" w:sz="5" w:space="0" w:color="000000"/>
              <w:bottom w:val="single" w:sz="5" w:space="0" w:color="000000"/>
              <w:right w:val="single" w:sz="5" w:space="0" w:color="000000"/>
            </w:tcBorders>
            <w:shd w:val="clear" w:color="auto" w:fill="DBE4F0"/>
          </w:tcPr>
          <w:p w:rsidR="00D20774" w:rsidRPr="00A73637" w:rsidRDefault="00D20774" w:rsidP="00D20774">
            <w:pPr>
              <w:pStyle w:val="TableParagraph"/>
              <w:tabs>
                <w:tab w:val="left" w:pos="0"/>
              </w:tabs>
              <w:ind w:left="99" w:right="570"/>
              <w:rPr>
                <w:rFonts w:ascii="Arial" w:eastAsia="Arial" w:hAnsi="Arial" w:cs="Arial"/>
              </w:rPr>
            </w:pPr>
            <w:r w:rsidRPr="00A73637">
              <w:rPr>
                <w:rFonts w:ascii="Arial" w:hAnsi="Arial" w:cs="Arial"/>
                <w:spacing w:val="-1"/>
              </w:rPr>
              <w:t>Evaluate</w:t>
            </w:r>
            <w:r w:rsidRPr="00A73637">
              <w:rPr>
                <w:rFonts w:ascii="Arial" w:hAnsi="Arial" w:cs="Arial"/>
                <w:spacing w:val="-5"/>
              </w:rPr>
              <w:t xml:space="preserve"> </w:t>
            </w:r>
            <w:r w:rsidRPr="00A73637">
              <w:rPr>
                <w:rFonts w:ascii="Arial" w:hAnsi="Arial" w:cs="Arial"/>
              </w:rPr>
              <w:t>the</w:t>
            </w:r>
            <w:r w:rsidRPr="00A73637">
              <w:rPr>
                <w:rFonts w:ascii="Arial" w:hAnsi="Arial" w:cs="Arial"/>
                <w:spacing w:val="-6"/>
              </w:rPr>
              <w:t xml:space="preserve"> </w:t>
            </w:r>
            <w:r w:rsidRPr="00A73637">
              <w:rPr>
                <w:rFonts w:ascii="Arial" w:hAnsi="Arial" w:cs="Arial"/>
                <w:spacing w:val="1"/>
              </w:rPr>
              <w:t>risks</w:t>
            </w:r>
            <w:r w:rsidRPr="00A73637">
              <w:rPr>
                <w:rFonts w:ascii="Arial" w:hAnsi="Arial" w:cs="Arial"/>
                <w:spacing w:val="-4"/>
              </w:rPr>
              <w:t xml:space="preserve"> </w:t>
            </w:r>
            <w:r w:rsidRPr="00A73637">
              <w:rPr>
                <w:rFonts w:ascii="Arial" w:hAnsi="Arial" w:cs="Arial"/>
              </w:rPr>
              <w:t>(How</w:t>
            </w:r>
            <w:r w:rsidRPr="00A73637">
              <w:rPr>
                <w:rFonts w:ascii="Arial" w:hAnsi="Arial" w:cs="Arial"/>
                <w:spacing w:val="-8"/>
              </w:rPr>
              <w:t xml:space="preserve"> </w:t>
            </w:r>
            <w:r w:rsidRPr="00A73637">
              <w:rPr>
                <w:rFonts w:ascii="Arial" w:hAnsi="Arial" w:cs="Arial"/>
              </w:rPr>
              <w:t>bad?</w:t>
            </w:r>
            <w:r w:rsidRPr="00A73637">
              <w:rPr>
                <w:rFonts w:ascii="Arial" w:hAnsi="Arial" w:cs="Arial"/>
                <w:spacing w:val="-5"/>
              </w:rPr>
              <w:t xml:space="preserve"> </w:t>
            </w:r>
            <w:r w:rsidRPr="00A73637">
              <w:rPr>
                <w:rFonts w:ascii="Arial" w:hAnsi="Arial" w:cs="Arial"/>
              </w:rPr>
              <w:t>How</w:t>
            </w:r>
            <w:r w:rsidRPr="00A73637">
              <w:rPr>
                <w:rFonts w:ascii="Arial" w:hAnsi="Arial" w:cs="Arial"/>
                <w:spacing w:val="-6"/>
              </w:rPr>
              <w:t xml:space="preserve"> </w:t>
            </w:r>
            <w:r w:rsidRPr="00A73637">
              <w:rPr>
                <w:rFonts w:ascii="Arial" w:hAnsi="Arial" w:cs="Arial"/>
              </w:rPr>
              <w:t>often?)</w:t>
            </w:r>
            <w:r w:rsidRPr="00A73637">
              <w:rPr>
                <w:rFonts w:ascii="Arial" w:hAnsi="Arial" w:cs="Arial"/>
                <w:spacing w:val="-2"/>
              </w:rPr>
              <w:t xml:space="preserve"> </w:t>
            </w:r>
            <w:proofErr w:type="gramStart"/>
            <w:r w:rsidRPr="00A73637">
              <w:rPr>
                <w:rFonts w:ascii="Arial" w:hAnsi="Arial" w:cs="Arial"/>
                <w:spacing w:val="-1"/>
              </w:rPr>
              <w:t>and</w:t>
            </w:r>
            <w:proofErr w:type="gramEnd"/>
            <w:r w:rsidRPr="00A73637">
              <w:rPr>
                <w:rFonts w:ascii="Arial" w:hAnsi="Arial" w:cs="Arial"/>
                <w:spacing w:val="-4"/>
              </w:rPr>
              <w:t xml:space="preserve"> </w:t>
            </w:r>
            <w:r w:rsidRPr="00A73637">
              <w:rPr>
                <w:rFonts w:ascii="Arial" w:hAnsi="Arial" w:cs="Arial"/>
              </w:rPr>
              <w:t>decide</w:t>
            </w:r>
            <w:r w:rsidRPr="00A73637">
              <w:rPr>
                <w:rFonts w:ascii="Arial" w:hAnsi="Arial" w:cs="Arial"/>
                <w:spacing w:val="-4"/>
              </w:rPr>
              <w:t xml:space="preserve"> </w:t>
            </w:r>
            <w:r w:rsidRPr="00A73637">
              <w:rPr>
                <w:rFonts w:ascii="Arial" w:hAnsi="Arial" w:cs="Arial"/>
              </w:rPr>
              <w:t>on</w:t>
            </w:r>
            <w:r w:rsidRPr="00A73637">
              <w:rPr>
                <w:rFonts w:ascii="Arial" w:hAnsi="Arial" w:cs="Arial"/>
                <w:spacing w:val="-5"/>
              </w:rPr>
              <w:t xml:space="preserve"> </w:t>
            </w:r>
            <w:r w:rsidRPr="00A73637">
              <w:rPr>
                <w:rFonts w:ascii="Arial" w:hAnsi="Arial" w:cs="Arial"/>
              </w:rPr>
              <w:t>the</w:t>
            </w:r>
            <w:r w:rsidRPr="00A73637">
              <w:rPr>
                <w:rFonts w:ascii="Arial" w:hAnsi="Arial" w:cs="Arial"/>
                <w:spacing w:val="-6"/>
              </w:rPr>
              <w:t xml:space="preserve"> </w:t>
            </w:r>
            <w:r w:rsidRPr="00A73637">
              <w:rPr>
                <w:rFonts w:ascii="Arial" w:hAnsi="Arial" w:cs="Arial"/>
                <w:spacing w:val="-1"/>
              </w:rPr>
              <w:t>precautions</w:t>
            </w:r>
            <w:r w:rsidRPr="00A73637">
              <w:rPr>
                <w:rFonts w:ascii="Arial" w:hAnsi="Arial" w:cs="Arial"/>
                <w:spacing w:val="-4"/>
              </w:rPr>
              <w:t xml:space="preserve"> </w:t>
            </w:r>
            <w:r w:rsidRPr="00A73637">
              <w:rPr>
                <w:rFonts w:ascii="Arial" w:hAnsi="Arial" w:cs="Arial"/>
              </w:rPr>
              <w:t>(Is</w:t>
            </w:r>
            <w:r w:rsidRPr="00A73637">
              <w:rPr>
                <w:rFonts w:ascii="Arial" w:hAnsi="Arial" w:cs="Arial"/>
                <w:spacing w:val="-5"/>
              </w:rPr>
              <w:t xml:space="preserve"> </w:t>
            </w:r>
            <w:r w:rsidRPr="00A73637">
              <w:rPr>
                <w:rFonts w:ascii="Arial" w:hAnsi="Arial" w:cs="Arial"/>
              </w:rPr>
              <w:t>there</w:t>
            </w:r>
            <w:r w:rsidRPr="00A73637">
              <w:rPr>
                <w:rFonts w:ascii="Arial" w:hAnsi="Arial" w:cs="Arial"/>
                <w:spacing w:val="-4"/>
              </w:rPr>
              <w:t xml:space="preserve"> </w:t>
            </w:r>
            <w:r w:rsidRPr="00A73637">
              <w:rPr>
                <w:rFonts w:ascii="Arial" w:hAnsi="Arial" w:cs="Arial"/>
              </w:rPr>
              <w:t>a</w:t>
            </w:r>
            <w:r w:rsidRPr="00A73637">
              <w:rPr>
                <w:rFonts w:ascii="Arial" w:hAnsi="Arial" w:cs="Arial"/>
                <w:spacing w:val="-5"/>
              </w:rPr>
              <w:t xml:space="preserve"> </w:t>
            </w:r>
            <w:r w:rsidRPr="00A73637">
              <w:rPr>
                <w:rFonts w:ascii="Arial" w:hAnsi="Arial" w:cs="Arial"/>
              </w:rPr>
              <w:t>need</w:t>
            </w:r>
            <w:r w:rsidRPr="00A73637">
              <w:rPr>
                <w:rFonts w:ascii="Arial" w:hAnsi="Arial" w:cs="Arial"/>
                <w:spacing w:val="-6"/>
              </w:rPr>
              <w:t xml:space="preserve"> </w:t>
            </w:r>
            <w:r w:rsidRPr="00A73637">
              <w:rPr>
                <w:rFonts w:ascii="Arial" w:hAnsi="Arial" w:cs="Arial"/>
              </w:rPr>
              <w:t>for</w:t>
            </w:r>
            <w:r w:rsidRPr="00A73637">
              <w:rPr>
                <w:rFonts w:ascii="Arial" w:hAnsi="Arial" w:cs="Arial"/>
                <w:spacing w:val="60"/>
                <w:w w:val="99"/>
              </w:rPr>
              <w:t xml:space="preserve"> </w:t>
            </w:r>
            <w:r w:rsidRPr="00A73637">
              <w:rPr>
                <w:rFonts w:ascii="Arial" w:hAnsi="Arial" w:cs="Arial"/>
              </w:rPr>
              <w:t>further</w:t>
            </w:r>
            <w:r w:rsidRPr="00A73637">
              <w:rPr>
                <w:rFonts w:ascii="Arial" w:hAnsi="Arial" w:cs="Arial"/>
                <w:spacing w:val="-14"/>
              </w:rPr>
              <w:t xml:space="preserve"> </w:t>
            </w:r>
            <w:r w:rsidRPr="00A73637">
              <w:rPr>
                <w:rFonts w:ascii="Arial" w:hAnsi="Arial" w:cs="Arial"/>
              </w:rPr>
              <w:t>action?)</w:t>
            </w:r>
          </w:p>
        </w:tc>
      </w:tr>
      <w:tr w:rsidR="00D20774" w:rsidRPr="00A73637" w:rsidTr="00FB1535">
        <w:trPr>
          <w:trHeight w:hRule="exact" w:val="468"/>
        </w:trPr>
        <w:tc>
          <w:tcPr>
            <w:tcW w:w="1244" w:type="dxa"/>
            <w:tcBorders>
              <w:top w:val="single" w:sz="5" w:space="0" w:color="000000"/>
              <w:left w:val="single" w:sz="5" w:space="0" w:color="000000"/>
              <w:bottom w:val="single" w:sz="5" w:space="0" w:color="000000"/>
              <w:right w:val="single" w:sz="5" w:space="0" w:color="000000"/>
            </w:tcBorders>
            <w:shd w:val="clear" w:color="auto" w:fill="DBE4F0"/>
          </w:tcPr>
          <w:p w:rsidR="00D20774" w:rsidRPr="00A73637" w:rsidRDefault="00D20774" w:rsidP="00D20774">
            <w:pPr>
              <w:pStyle w:val="TableParagraph"/>
              <w:tabs>
                <w:tab w:val="left" w:pos="0"/>
              </w:tabs>
              <w:ind w:left="102"/>
              <w:rPr>
                <w:rFonts w:ascii="Arial" w:eastAsia="Arial" w:hAnsi="Arial" w:cs="Arial"/>
              </w:rPr>
            </w:pPr>
            <w:r w:rsidRPr="00A73637">
              <w:rPr>
                <w:rFonts w:ascii="Arial" w:hAnsi="Arial" w:cs="Arial"/>
                <w:b/>
              </w:rPr>
              <w:t>STEP</w:t>
            </w:r>
            <w:r w:rsidRPr="00A73637">
              <w:rPr>
                <w:rFonts w:ascii="Arial" w:hAnsi="Arial" w:cs="Arial"/>
                <w:b/>
                <w:spacing w:val="-8"/>
              </w:rPr>
              <w:t xml:space="preserve"> </w:t>
            </w:r>
            <w:r w:rsidRPr="00A73637">
              <w:rPr>
                <w:rFonts w:ascii="Arial" w:hAnsi="Arial" w:cs="Arial"/>
                <w:b/>
              </w:rPr>
              <w:t>4</w:t>
            </w:r>
          </w:p>
        </w:tc>
        <w:tc>
          <w:tcPr>
            <w:tcW w:w="8896" w:type="dxa"/>
            <w:tcBorders>
              <w:top w:val="single" w:sz="5" w:space="0" w:color="000000"/>
              <w:left w:val="single" w:sz="5" w:space="0" w:color="000000"/>
              <w:bottom w:val="single" w:sz="5" w:space="0" w:color="000000"/>
              <w:right w:val="single" w:sz="5" w:space="0" w:color="000000"/>
            </w:tcBorders>
            <w:shd w:val="clear" w:color="auto" w:fill="DBE4F0"/>
          </w:tcPr>
          <w:p w:rsidR="00D20774" w:rsidRPr="00A73637" w:rsidRDefault="00D20774" w:rsidP="00D20774">
            <w:pPr>
              <w:pStyle w:val="TableParagraph"/>
              <w:tabs>
                <w:tab w:val="left" w:pos="0"/>
              </w:tabs>
              <w:ind w:left="99" w:right="277"/>
              <w:rPr>
                <w:rFonts w:ascii="Arial" w:eastAsia="Arial" w:hAnsi="Arial" w:cs="Arial"/>
              </w:rPr>
            </w:pPr>
            <w:r w:rsidRPr="00A73637">
              <w:rPr>
                <w:rFonts w:ascii="Arial" w:hAnsi="Arial" w:cs="Arial"/>
              </w:rPr>
              <w:t>Record</w:t>
            </w:r>
            <w:r w:rsidRPr="00A73637">
              <w:rPr>
                <w:rFonts w:ascii="Arial" w:hAnsi="Arial" w:cs="Arial"/>
                <w:spacing w:val="-5"/>
              </w:rPr>
              <w:t xml:space="preserve"> </w:t>
            </w:r>
            <w:r w:rsidRPr="00A73637">
              <w:rPr>
                <w:rFonts w:ascii="Arial" w:hAnsi="Arial" w:cs="Arial"/>
                <w:spacing w:val="-1"/>
              </w:rPr>
              <w:t>your</w:t>
            </w:r>
            <w:r w:rsidRPr="00A73637">
              <w:rPr>
                <w:rFonts w:ascii="Arial" w:hAnsi="Arial" w:cs="Arial"/>
                <w:spacing w:val="-6"/>
              </w:rPr>
              <w:t xml:space="preserve"> </w:t>
            </w:r>
            <w:r w:rsidRPr="00A73637">
              <w:rPr>
                <w:rFonts w:ascii="Arial" w:hAnsi="Arial" w:cs="Arial"/>
              </w:rPr>
              <w:t>findings,</w:t>
            </w:r>
            <w:r w:rsidRPr="00A73637">
              <w:rPr>
                <w:rFonts w:ascii="Arial" w:hAnsi="Arial" w:cs="Arial"/>
                <w:spacing w:val="-6"/>
              </w:rPr>
              <w:t xml:space="preserve"> </w:t>
            </w:r>
            <w:r w:rsidRPr="00A73637">
              <w:rPr>
                <w:rFonts w:ascii="Arial" w:hAnsi="Arial" w:cs="Arial"/>
              </w:rPr>
              <w:t>proposed</w:t>
            </w:r>
            <w:r w:rsidRPr="00A73637">
              <w:rPr>
                <w:rFonts w:ascii="Arial" w:hAnsi="Arial" w:cs="Arial"/>
                <w:spacing w:val="-6"/>
              </w:rPr>
              <w:t xml:space="preserve"> </w:t>
            </w:r>
            <w:r w:rsidRPr="00A73637">
              <w:rPr>
                <w:rFonts w:ascii="Arial" w:hAnsi="Arial" w:cs="Arial"/>
              </w:rPr>
              <w:t>action</w:t>
            </w:r>
            <w:r w:rsidRPr="00A73637">
              <w:rPr>
                <w:rFonts w:ascii="Arial" w:hAnsi="Arial" w:cs="Arial"/>
                <w:spacing w:val="-5"/>
              </w:rPr>
              <w:t xml:space="preserve"> </w:t>
            </w:r>
            <w:r w:rsidRPr="00A73637">
              <w:rPr>
                <w:rFonts w:ascii="Arial" w:hAnsi="Arial" w:cs="Arial"/>
                <w:spacing w:val="-1"/>
              </w:rPr>
              <w:t>and</w:t>
            </w:r>
            <w:r w:rsidRPr="00A73637">
              <w:rPr>
                <w:rFonts w:ascii="Arial" w:hAnsi="Arial" w:cs="Arial"/>
                <w:spacing w:val="-4"/>
              </w:rPr>
              <w:t xml:space="preserve"> </w:t>
            </w:r>
            <w:r w:rsidRPr="00A73637">
              <w:rPr>
                <w:rFonts w:ascii="Arial" w:hAnsi="Arial" w:cs="Arial"/>
              </w:rPr>
              <w:t>identify</w:t>
            </w:r>
            <w:r w:rsidRPr="00A73637">
              <w:rPr>
                <w:rFonts w:ascii="Arial" w:hAnsi="Arial" w:cs="Arial"/>
                <w:spacing w:val="-7"/>
              </w:rPr>
              <w:t xml:space="preserve"> </w:t>
            </w:r>
            <w:r w:rsidRPr="00A73637">
              <w:rPr>
                <w:rFonts w:ascii="Arial" w:hAnsi="Arial" w:cs="Arial"/>
                <w:spacing w:val="-1"/>
              </w:rPr>
              <w:t>who</w:t>
            </w:r>
            <w:r w:rsidRPr="00A73637">
              <w:rPr>
                <w:rFonts w:ascii="Arial" w:hAnsi="Arial" w:cs="Arial"/>
                <w:spacing w:val="-4"/>
              </w:rPr>
              <w:t xml:space="preserve"> </w:t>
            </w:r>
            <w:r w:rsidRPr="00A73637">
              <w:rPr>
                <w:rFonts w:ascii="Arial" w:hAnsi="Arial" w:cs="Arial"/>
                <w:spacing w:val="-1"/>
              </w:rPr>
              <w:t>will</w:t>
            </w:r>
            <w:r w:rsidRPr="00A73637">
              <w:rPr>
                <w:rFonts w:ascii="Arial" w:hAnsi="Arial" w:cs="Arial"/>
                <w:spacing w:val="-5"/>
              </w:rPr>
              <w:t xml:space="preserve"> </w:t>
            </w:r>
            <w:r w:rsidRPr="00A73637">
              <w:rPr>
                <w:rFonts w:ascii="Arial" w:hAnsi="Arial" w:cs="Arial"/>
              </w:rPr>
              <w:t>lead</w:t>
            </w:r>
            <w:r w:rsidRPr="00A73637">
              <w:rPr>
                <w:rFonts w:ascii="Arial" w:hAnsi="Arial" w:cs="Arial"/>
                <w:spacing w:val="-7"/>
              </w:rPr>
              <w:t xml:space="preserve"> </w:t>
            </w:r>
            <w:r w:rsidRPr="00A73637">
              <w:rPr>
                <w:rFonts w:ascii="Arial" w:hAnsi="Arial" w:cs="Arial"/>
              </w:rPr>
              <w:t>on</w:t>
            </w:r>
            <w:r w:rsidRPr="00A73637">
              <w:rPr>
                <w:rFonts w:ascii="Arial" w:hAnsi="Arial" w:cs="Arial"/>
                <w:spacing w:val="-4"/>
              </w:rPr>
              <w:t xml:space="preserve"> </w:t>
            </w:r>
            <w:r w:rsidRPr="00A73637">
              <w:rPr>
                <w:rFonts w:ascii="Arial" w:hAnsi="Arial" w:cs="Arial"/>
                <w:spacing w:val="-1"/>
              </w:rPr>
              <w:t>what</w:t>
            </w:r>
            <w:r w:rsidRPr="00A73637">
              <w:rPr>
                <w:rFonts w:ascii="Arial" w:hAnsi="Arial" w:cs="Arial"/>
                <w:spacing w:val="-4"/>
              </w:rPr>
              <w:t xml:space="preserve"> </w:t>
            </w:r>
            <w:r w:rsidRPr="00A73637">
              <w:rPr>
                <w:rFonts w:ascii="Arial" w:hAnsi="Arial" w:cs="Arial"/>
                <w:spacing w:val="-1"/>
              </w:rPr>
              <w:t>action.</w:t>
            </w:r>
            <w:r w:rsidRPr="00A73637">
              <w:rPr>
                <w:rFonts w:ascii="Arial" w:hAnsi="Arial" w:cs="Arial"/>
                <w:spacing w:val="-4"/>
              </w:rPr>
              <w:t xml:space="preserve"> </w:t>
            </w:r>
            <w:r w:rsidRPr="00A73637">
              <w:rPr>
                <w:rFonts w:ascii="Arial" w:hAnsi="Arial" w:cs="Arial"/>
              </w:rPr>
              <w:t>Record</w:t>
            </w:r>
            <w:r w:rsidRPr="00A73637">
              <w:rPr>
                <w:rFonts w:ascii="Arial" w:hAnsi="Arial" w:cs="Arial"/>
                <w:spacing w:val="-6"/>
              </w:rPr>
              <w:t xml:space="preserve"> </w:t>
            </w:r>
            <w:r w:rsidRPr="00A73637">
              <w:rPr>
                <w:rFonts w:ascii="Arial" w:hAnsi="Arial" w:cs="Arial"/>
              </w:rPr>
              <w:t>the</w:t>
            </w:r>
            <w:r w:rsidRPr="00A73637">
              <w:rPr>
                <w:rFonts w:ascii="Arial" w:hAnsi="Arial" w:cs="Arial"/>
                <w:spacing w:val="-6"/>
              </w:rPr>
              <w:t xml:space="preserve"> </w:t>
            </w:r>
            <w:r w:rsidRPr="00A73637">
              <w:rPr>
                <w:rFonts w:ascii="Arial" w:hAnsi="Arial" w:cs="Arial"/>
              </w:rPr>
              <w:t>date</w:t>
            </w:r>
            <w:r w:rsidRPr="00A73637">
              <w:rPr>
                <w:rFonts w:ascii="Arial" w:hAnsi="Arial" w:cs="Arial"/>
                <w:spacing w:val="45"/>
                <w:w w:val="99"/>
              </w:rPr>
              <w:t xml:space="preserve"> </w:t>
            </w:r>
            <w:r w:rsidRPr="00A73637">
              <w:rPr>
                <w:rFonts w:ascii="Arial" w:hAnsi="Arial" w:cs="Arial"/>
              </w:rPr>
              <w:t>of</w:t>
            </w:r>
            <w:r w:rsidRPr="00A73637">
              <w:rPr>
                <w:rFonts w:ascii="Arial" w:hAnsi="Arial" w:cs="Arial"/>
                <w:spacing w:val="-15"/>
              </w:rPr>
              <w:t xml:space="preserve"> </w:t>
            </w:r>
            <w:r w:rsidRPr="00A73637">
              <w:rPr>
                <w:rFonts w:ascii="Arial" w:hAnsi="Arial" w:cs="Arial"/>
                <w:spacing w:val="-1"/>
              </w:rPr>
              <w:t>implementation.</w:t>
            </w:r>
          </w:p>
        </w:tc>
      </w:tr>
      <w:tr w:rsidR="00D20774" w:rsidRPr="00A73637" w:rsidTr="00FB1535">
        <w:trPr>
          <w:trHeight w:hRule="exact" w:val="241"/>
        </w:trPr>
        <w:tc>
          <w:tcPr>
            <w:tcW w:w="1244" w:type="dxa"/>
            <w:tcBorders>
              <w:top w:val="single" w:sz="5" w:space="0" w:color="000000"/>
              <w:left w:val="single" w:sz="5" w:space="0" w:color="000000"/>
              <w:bottom w:val="single" w:sz="5" w:space="0" w:color="000000"/>
              <w:right w:val="single" w:sz="5" w:space="0" w:color="000000"/>
            </w:tcBorders>
            <w:shd w:val="clear" w:color="auto" w:fill="DBE4F0"/>
          </w:tcPr>
          <w:p w:rsidR="00D20774" w:rsidRPr="00A73637" w:rsidRDefault="00D20774" w:rsidP="00D20774">
            <w:pPr>
              <w:pStyle w:val="TableParagraph"/>
              <w:tabs>
                <w:tab w:val="left" w:pos="0"/>
              </w:tabs>
              <w:ind w:left="102"/>
              <w:rPr>
                <w:rFonts w:ascii="Arial" w:eastAsia="Arial" w:hAnsi="Arial" w:cs="Arial"/>
              </w:rPr>
            </w:pPr>
            <w:r w:rsidRPr="00A73637">
              <w:rPr>
                <w:rFonts w:ascii="Arial" w:hAnsi="Arial" w:cs="Arial"/>
                <w:b/>
              </w:rPr>
              <w:t>STEP</w:t>
            </w:r>
            <w:r w:rsidRPr="00A73637">
              <w:rPr>
                <w:rFonts w:ascii="Arial" w:hAnsi="Arial" w:cs="Arial"/>
                <w:b/>
                <w:spacing w:val="-8"/>
              </w:rPr>
              <w:t xml:space="preserve"> </w:t>
            </w:r>
            <w:r w:rsidRPr="00A73637">
              <w:rPr>
                <w:rFonts w:ascii="Arial" w:hAnsi="Arial" w:cs="Arial"/>
                <w:b/>
              </w:rPr>
              <w:t>5</w:t>
            </w:r>
          </w:p>
        </w:tc>
        <w:tc>
          <w:tcPr>
            <w:tcW w:w="8896" w:type="dxa"/>
            <w:tcBorders>
              <w:top w:val="single" w:sz="5" w:space="0" w:color="000000"/>
              <w:left w:val="single" w:sz="5" w:space="0" w:color="000000"/>
              <w:bottom w:val="single" w:sz="5" w:space="0" w:color="000000"/>
              <w:right w:val="single" w:sz="5" w:space="0" w:color="000000"/>
            </w:tcBorders>
            <w:shd w:val="clear" w:color="auto" w:fill="DBE4F0"/>
          </w:tcPr>
          <w:p w:rsidR="00D20774" w:rsidRPr="00A73637" w:rsidRDefault="00D20774" w:rsidP="00D20774">
            <w:pPr>
              <w:pStyle w:val="TableParagraph"/>
              <w:tabs>
                <w:tab w:val="left" w:pos="0"/>
              </w:tabs>
              <w:ind w:left="99"/>
              <w:rPr>
                <w:rFonts w:ascii="Arial" w:eastAsia="Arial" w:hAnsi="Arial" w:cs="Arial"/>
              </w:rPr>
            </w:pPr>
            <w:r w:rsidRPr="00A73637">
              <w:rPr>
                <w:rFonts w:ascii="Arial" w:hAnsi="Arial" w:cs="Arial"/>
              </w:rPr>
              <w:t>Review</w:t>
            </w:r>
            <w:r w:rsidRPr="00A73637">
              <w:rPr>
                <w:rFonts w:ascii="Arial" w:hAnsi="Arial" w:cs="Arial"/>
                <w:spacing w:val="-7"/>
              </w:rPr>
              <w:t xml:space="preserve"> </w:t>
            </w:r>
            <w:r w:rsidRPr="00A73637">
              <w:rPr>
                <w:rFonts w:ascii="Arial" w:hAnsi="Arial" w:cs="Arial"/>
                <w:spacing w:val="-1"/>
              </w:rPr>
              <w:t>your</w:t>
            </w:r>
            <w:r w:rsidRPr="00A73637">
              <w:rPr>
                <w:rFonts w:ascii="Arial" w:hAnsi="Arial" w:cs="Arial"/>
                <w:spacing w:val="-7"/>
              </w:rPr>
              <w:t xml:space="preserve"> </w:t>
            </w:r>
            <w:r w:rsidRPr="00A73637">
              <w:rPr>
                <w:rFonts w:ascii="Arial" w:hAnsi="Arial" w:cs="Arial"/>
              </w:rPr>
              <w:t>assessment</w:t>
            </w:r>
            <w:r w:rsidRPr="00A73637">
              <w:rPr>
                <w:rFonts w:ascii="Arial" w:hAnsi="Arial" w:cs="Arial"/>
                <w:spacing w:val="-8"/>
              </w:rPr>
              <w:t xml:space="preserve"> </w:t>
            </w:r>
            <w:r w:rsidRPr="00A73637">
              <w:rPr>
                <w:rFonts w:ascii="Arial" w:hAnsi="Arial" w:cs="Arial"/>
              </w:rPr>
              <w:t>and</w:t>
            </w:r>
            <w:r w:rsidRPr="00A73637">
              <w:rPr>
                <w:rFonts w:ascii="Arial" w:hAnsi="Arial" w:cs="Arial"/>
                <w:spacing w:val="-8"/>
              </w:rPr>
              <w:t xml:space="preserve"> </w:t>
            </w:r>
            <w:r w:rsidRPr="00A73637">
              <w:rPr>
                <w:rFonts w:ascii="Arial" w:hAnsi="Arial" w:cs="Arial"/>
              </w:rPr>
              <w:t>update</w:t>
            </w:r>
            <w:r w:rsidRPr="00A73637">
              <w:rPr>
                <w:rFonts w:ascii="Arial" w:hAnsi="Arial" w:cs="Arial"/>
                <w:spacing w:val="-8"/>
              </w:rPr>
              <w:t xml:space="preserve"> </w:t>
            </w:r>
            <w:r w:rsidRPr="00A73637">
              <w:rPr>
                <w:rFonts w:ascii="Arial" w:hAnsi="Arial" w:cs="Arial"/>
                <w:spacing w:val="-1"/>
              </w:rPr>
              <w:t>if</w:t>
            </w:r>
            <w:r w:rsidRPr="00A73637">
              <w:rPr>
                <w:rFonts w:ascii="Arial" w:hAnsi="Arial" w:cs="Arial"/>
                <w:spacing w:val="-6"/>
              </w:rPr>
              <w:t xml:space="preserve"> </w:t>
            </w:r>
            <w:r w:rsidRPr="00A73637">
              <w:rPr>
                <w:rFonts w:ascii="Arial" w:hAnsi="Arial" w:cs="Arial"/>
              </w:rPr>
              <w:t>necessary.</w:t>
            </w:r>
          </w:p>
        </w:tc>
      </w:tr>
    </w:tbl>
    <w:p w:rsidR="00D20774" w:rsidRPr="00A73637" w:rsidRDefault="00D20774" w:rsidP="00D20774">
      <w:pPr>
        <w:tabs>
          <w:tab w:val="left" w:pos="0"/>
        </w:tabs>
        <w:rPr>
          <w:rFonts w:ascii="Arial" w:eastAsia="Arial" w:hAnsi="Arial" w:cs="Arial"/>
          <w:b/>
          <w:bCs/>
        </w:rPr>
      </w:pPr>
    </w:p>
    <w:p w:rsidR="00D20774" w:rsidRPr="00A73637" w:rsidRDefault="00D20774" w:rsidP="00D20774">
      <w:pPr>
        <w:tabs>
          <w:tab w:val="left" w:pos="0"/>
        </w:tabs>
        <w:ind w:left="108"/>
        <w:rPr>
          <w:rFonts w:ascii="Arial" w:eastAsia="Arial" w:hAnsi="Arial" w:cs="Arial"/>
        </w:rPr>
      </w:pPr>
      <w:r w:rsidRPr="00A73637">
        <w:rPr>
          <w:rFonts w:ascii="Arial" w:eastAsia="Arial" w:hAnsi="Arial" w:cs="Arial"/>
          <w:noProof/>
          <w:lang w:val="en-GB" w:eastAsia="en-GB"/>
        </w:rPr>
        <mc:AlternateContent>
          <mc:Choice Requires="wps">
            <w:drawing>
              <wp:inline distT="0" distB="0" distL="0" distR="0" wp14:anchorId="09CD644C" wp14:editId="278D7B0C">
                <wp:extent cx="6432550" cy="3083560"/>
                <wp:effectExtent l="19050" t="19050" r="15875" b="21590"/>
                <wp:docPr id="422"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3083560"/>
                        </a:xfrm>
                        <a:prstGeom prst="rect">
                          <a:avLst/>
                        </a:prstGeom>
                        <a:noFill/>
                        <a:ln w="28575">
                          <a:solidFill>
                            <a:srgbClr val="548ED4"/>
                          </a:solidFill>
                          <a:miter lim="800000"/>
                          <a:headEnd/>
                          <a:tailEnd/>
                        </a:ln>
                        <a:extLst>
                          <a:ext uri="{909E8E84-426E-40DD-AFC4-6F175D3DCCD1}">
                            <a14:hiddenFill xmlns:a14="http://schemas.microsoft.com/office/drawing/2010/main">
                              <a:solidFill>
                                <a:srgbClr val="FFFFFF"/>
                              </a:solidFill>
                            </a14:hiddenFill>
                          </a:ext>
                        </a:extLst>
                      </wps:spPr>
                      <wps:txbx>
                        <w:txbxContent>
                          <w:p w:rsidR="00D20774" w:rsidRDefault="00D20774" w:rsidP="00D20774">
                            <w:pPr>
                              <w:spacing w:before="67"/>
                              <w:ind w:left="145"/>
                              <w:rPr>
                                <w:rFonts w:ascii="Arial" w:eastAsia="Arial" w:hAnsi="Arial" w:cs="Arial"/>
                              </w:rPr>
                            </w:pPr>
                            <w:r>
                              <w:rPr>
                                <w:rFonts w:ascii="Arial"/>
                                <w:b/>
                                <w:spacing w:val="-1"/>
                                <w:u w:val="thick" w:color="000000"/>
                              </w:rPr>
                              <w:t>Cause</w:t>
                            </w:r>
                            <w:r>
                              <w:rPr>
                                <w:rFonts w:ascii="Arial"/>
                                <w:b/>
                                <w:u w:val="thick" w:color="000000"/>
                              </w:rPr>
                              <w:t xml:space="preserve"> </w:t>
                            </w:r>
                            <w:r>
                              <w:rPr>
                                <w:rFonts w:ascii="Arial"/>
                                <w:b/>
                                <w:spacing w:val="-1"/>
                                <w:u w:val="thick" w:color="000000"/>
                              </w:rPr>
                              <w:t>and</w:t>
                            </w:r>
                            <w:r>
                              <w:rPr>
                                <w:rFonts w:ascii="Arial"/>
                                <w:b/>
                                <w:u w:val="thick" w:color="000000"/>
                              </w:rPr>
                              <w:t xml:space="preserve"> </w:t>
                            </w:r>
                            <w:r>
                              <w:rPr>
                                <w:rFonts w:ascii="Arial"/>
                                <w:b/>
                                <w:spacing w:val="-1"/>
                                <w:u w:val="thick" w:color="000000"/>
                              </w:rPr>
                              <w:t>Effect example</w:t>
                            </w:r>
                          </w:p>
                          <w:p w:rsidR="00D20774" w:rsidRDefault="00D20774" w:rsidP="00D20774">
                            <w:pPr>
                              <w:spacing w:before="3"/>
                              <w:rPr>
                                <w:rFonts w:ascii="Arial" w:eastAsia="Arial" w:hAnsi="Arial" w:cs="Arial"/>
                                <w:b/>
                                <w:bCs/>
                              </w:rPr>
                            </w:pPr>
                          </w:p>
                          <w:p w:rsidR="00D20774" w:rsidRDefault="00D20774" w:rsidP="00D20774">
                            <w:pPr>
                              <w:ind w:left="145"/>
                              <w:rPr>
                                <w:rFonts w:ascii="Arial" w:eastAsia="Arial" w:hAnsi="Arial" w:cs="Arial"/>
                              </w:rPr>
                            </w:pPr>
                            <w:r>
                              <w:rPr>
                                <w:rFonts w:ascii="Arial" w:eastAsia="Arial" w:hAnsi="Arial" w:cs="Arial"/>
                                <w:i/>
                                <w:spacing w:val="-1"/>
                                <w:u w:val="single" w:color="000000"/>
                              </w:rPr>
                              <w:t>Example</w:t>
                            </w:r>
                            <w:r>
                              <w:rPr>
                                <w:rFonts w:ascii="Arial" w:eastAsia="Arial" w:hAnsi="Arial" w:cs="Arial"/>
                                <w:i/>
                                <w:u w:val="single" w:color="000000"/>
                              </w:rPr>
                              <w:t xml:space="preserve"> </w:t>
                            </w:r>
                            <w:r>
                              <w:rPr>
                                <w:rFonts w:ascii="Arial" w:eastAsia="Arial" w:hAnsi="Arial" w:cs="Arial"/>
                                <w:i/>
                                <w:spacing w:val="-1"/>
                                <w:u w:val="single" w:color="000000"/>
                              </w:rPr>
                              <w:t>risk:</w:t>
                            </w:r>
                            <w:r>
                              <w:rPr>
                                <w:rFonts w:ascii="Arial" w:eastAsia="Arial" w:hAnsi="Arial" w:cs="Arial"/>
                                <w:i/>
                                <w:spacing w:val="3"/>
                                <w:u w:val="single" w:color="000000"/>
                              </w:rPr>
                              <w:t xml:space="preserve"> </w:t>
                            </w:r>
                            <w:r>
                              <w:rPr>
                                <w:rFonts w:ascii="Arial" w:eastAsia="Arial" w:hAnsi="Arial" w:cs="Arial"/>
                                <w:spacing w:val="-1"/>
                              </w:rPr>
                              <w:t>Concern</w:t>
                            </w:r>
                            <w:r>
                              <w:rPr>
                                <w:rFonts w:ascii="Arial" w:eastAsia="Arial" w:hAnsi="Arial" w:cs="Arial"/>
                              </w:rPr>
                              <w:t xml:space="preserve"> </w:t>
                            </w:r>
                            <w:r>
                              <w:rPr>
                                <w:rFonts w:ascii="Arial" w:eastAsia="Arial" w:hAnsi="Arial" w:cs="Arial"/>
                                <w:spacing w:val="-1"/>
                              </w:rPr>
                              <w:t xml:space="preserve">about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Trust’s</w:t>
                            </w:r>
                            <w:r>
                              <w:rPr>
                                <w:rFonts w:ascii="Arial" w:eastAsia="Arial" w:hAnsi="Arial" w:cs="Arial"/>
                                <w:spacing w:val="-2"/>
                              </w:rPr>
                              <w:t xml:space="preserve"> </w:t>
                            </w:r>
                            <w:r>
                              <w:rPr>
                                <w:rFonts w:ascii="Arial" w:eastAsia="Arial" w:hAnsi="Arial" w:cs="Arial"/>
                                <w:spacing w:val="-1"/>
                              </w:rPr>
                              <w:t>adherence</w:t>
                            </w:r>
                            <w:r>
                              <w:rPr>
                                <w:rFonts w:ascii="Arial" w:eastAsia="Arial" w:hAnsi="Arial" w:cs="Arial"/>
                              </w:rPr>
                              <w:t xml:space="preserve"> to</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Data</w:t>
                            </w:r>
                            <w:r>
                              <w:rPr>
                                <w:rFonts w:ascii="Arial" w:eastAsia="Arial" w:hAnsi="Arial" w:cs="Arial"/>
                                <w:spacing w:val="-2"/>
                              </w:rPr>
                              <w:t xml:space="preserve"> </w:t>
                            </w:r>
                            <w:r>
                              <w:rPr>
                                <w:rFonts w:ascii="Arial" w:eastAsia="Arial" w:hAnsi="Arial" w:cs="Arial"/>
                                <w:spacing w:val="-1"/>
                              </w:rPr>
                              <w:t>Protection</w:t>
                            </w:r>
                            <w:r>
                              <w:rPr>
                                <w:rFonts w:ascii="Arial" w:eastAsia="Arial" w:hAnsi="Arial" w:cs="Arial"/>
                                <w:spacing w:val="-2"/>
                              </w:rPr>
                              <w:t xml:space="preserve"> </w:t>
                            </w:r>
                            <w:r>
                              <w:rPr>
                                <w:rFonts w:ascii="Arial" w:eastAsia="Arial" w:hAnsi="Arial" w:cs="Arial"/>
                                <w:spacing w:val="-1"/>
                              </w:rPr>
                              <w:t>Act</w:t>
                            </w:r>
                          </w:p>
                          <w:p w:rsidR="00D20774" w:rsidRDefault="00D20774" w:rsidP="00D20774">
                            <w:pPr>
                              <w:spacing w:before="1"/>
                              <w:ind w:left="145"/>
                              <w:rPr>
                                <w:rFonts w:ascii="Arial" w:eastAsia="Arial" w:hAnsi="Arial" w:cs="Arial"/>
                              </w:rPr>
                            </w:pPr>
                            <w:r>
                              <w:rPr>
                                <w:rFonts w:ascii="Arial"/>
                                <w:i/>
                                <w:spacing w:val="-1"/>
                                <w:u w:val="single" w:color="000000"/>
                              </w:rPr>
                              <w:t>Risk</w:t>
                            </w:r>
                            <w:r>
                              <w:rPr>
                                <w:rFonts w:ascii="Arial"/>
                                <w:i/>
                                <w:u w:val="single" w:color="000000"/>
                              </w:rPr>
                              <w:t xml:space="preserve"> </w:t>
                            </w:r>
                            <w:r>
                              <w:rPr>
                                <w:rFonts w:ascii="Arial"/>
                                <w:i/>
                                <w:spacing w:val="-1"/>
                                <w:u w:val="single" w:color="000000"/>
                              </w:rPr>
                              <w:t>description:</w:t>
                            </w:r>
                            <w:r>
                              <w:rPr>
                                <w:rFonts w:ascii="Arial"/>
                                <w:i/>
                                <w:u w:val="single" w:color="000000"/>
                              </w:rPr>
                              <w:t xml:space="preserve"> </w:t>
                            </w:r>
                            <w:r>
                              <w:rPr>
                                <w:rFonts w:ascii="Arial"/>
                                <w:spacing w:val="-2"/>
                              </w:rPr>
                              <w:t>Risk</w:t>
                            </w:r>
                            <w:r>
                              <w:rPr>
                                <w:rFonts w:ascii="Arial"/>
                                <w:spacing w:val="3"/>
                              </w:rPr>
                              <w:t xml:space="preserve"> </w:t>
                            </w:r>
                            <w:r>
                              <w:rPr>
                                <w:rFonts w:ascii="Arial"/>
                                <w:spacing w:val="-2"/>
                              </w:rPr>
                              <w:t>of</w:t>
                            </w:r>
                            <w:r>
                              <w:rPr>
                                <w:rFonts w:ascii="Arial"/>
                                <w:spacing w:val="-1"/>
                              </w:rPr>
                              <w:t xml:space="preserve"> breaching</w:t>
                            </w:r>
                            <w:r>
                              <w:rPr>
                                <w:rFonts w:ascii="Arial"/>
                              </w:rPr>
                              <w:t xml:space="preserve"> the</w:t>
                            </w:r>
                            <w:r>
                              <w:rPr>
                                <w:rFonts w:ascii="Arial"/>
                                <w:spacing w:val="-2"/>
                              </w:rPr>
                              <w:t xml:space="preserve"> </w:t>
                            </w:r>
                            <w:r>
                              <w:rPr>
                                <w:rFonts w:ascii="Arial"/>
                                <w:spacing w:val="-1"/>
                              </w:rPr>
                              <w:t>DPA</w:t>
                            </w:r>
                          </w:p>
                          <w:p w:rsidR="00D20774" w:rsidRDefault="00D20774" w:rsidP="00D20774">
                            <w:pPr>
                              <w:spacing w:before="10"/>
                              <w:rPr>
                                <w:rFonts w:ascii="Arial" w:eastAsia="Arial" w:hAnsi="Arial" w:cs="Arial"/>
                                <w:b/>
                                <w:bCs/>
                                <w:sz w:val="21"/>
                                <w:szCs w:val="21"/>
                              </w:rPr>
                            </w:pPr>
                          </w:p>
                          <w:p w:rsidR="00D20774" w:rsidRDefault="00D20774" w:rsidP="00D20774">
                            <w:pPr>
                              <w:ind w:left="145"/>
                              <w:rPr>
                                <w:rFonts w:ascii="Arial" w:eastAsia="Arial" w:hAnsi="Arial" w:cs="Arial"/>
                              </w:rPr>
                            </w:pPr>
                            <w:r>
                              <w:rPr>
                                <w:rFonts w:ascii="Arial"/>
                                <w:i/>
                                <w:spacing w:val="-1"/>
                              </w:rPr>
                              <w:t>Causes:</w:t>
                            </w:r>
                          </w:p>
                          <w:p w:rsidR="00D20774" w:rsidRDefault="00D20774" w:rsidP="00D20774">
                            <w:pPr>
                              <w:numPr>
                                <w:ilvl w:val="0"/>
                                <w:numId w:val="1"/>
                              </w:numPr>
                              <w:tabs>
                                <w:tab w:val="left" w:pos="866"/>
                              </w:tabs>
                              <w:spacing w:before="1" w:line="252" w:lineRule="exact"/>
                              <w:rPr>
                                <w:rFonts w:ascii="Arial" w:eastAsia="Arial" w:hAnsi="Arial" w:cs="Arial"/>
                              </w:rPr>
                            </w:pPr>
                            <w:r>
                              <w:rPr>
                                <w:rFonts w:ascii="Arial"/>
                                <w:spacing w:val="-1"/>
                              </w:rPr>
                              <w:t>Lack</w:t>
                            </w:r>
                            <w:r>
                              <w:rPr>
                                <w:rFonts w:ascii="Arial"/>
                                <w:spacing w:val="1"/>
                              </w:rPr>
                              <w:t xml:space="preserve"> </w:t>
                            </w:r>
                            <w:r>
                              <w:rPr>
                                <w:rFonts w:ascii="Arial"/>
                                <w:spacing w:val="-2"/>
                              </w:rPr>
                              <w:t>of</w:t>
                            </w:r>
                            <w:r>
                              <w:rPr>
                                <w:rFonts w:ascii="Arial"/>
                                <w:spacing w:val="2"/>
                              </w:rPr>
                              <w:t xml:space="preserve"> </w:t>
                            </w:r>
                            <w:r>
                              <w:rPr>
                                <w:rFonts w:ascii="Arial"/>
                                <w:spacing w:val="-1"/>
                              </w:rPr>
                              <w:t>understanding</w:t>
                            </w:r>
                            <w:r>
                              <w:rPr>
                                <w:rFonts w:ascii="Arial"/>
                                <w:spacing w:val="2"/>
                              </w:rPr>
                              <w:t xml:space="preserve"> </w:t>
                            </w:r>
                            <w:r>
                              <w:rPr>
                                <w:rFonts w:ascii="Arial"/>
                                <w:spacing w:val="-2"/>
                              </w:rPr>
                              <w:t>of</w:t>
                            </w:r>
                            <w:r>
                              <w:rPr>
                                <w:rFonts w:ascii="Arial"/>
                                <w:spacing w:val="-1"/>
                              </w:rPr>
                              <w:t xml:space="preserve"> </w:t>
                            </w:r>
                            <w:r>
                              <w:rPr>
                                <w:rFonts w:ascii="Arial"/>
                              </w:rPr>
                              <w:t>the</w:t>
                            </w:r>
                            <w:r>
                              <w:rPr>
                                <w:rFonts w:ascii="Arial"/>
                                <w:spacing w:val="-2"/>
                              </w:rPr>
                              <w:t xml:space="preserve"> </w:t>
                            </w:r>
                            <w:r>
                              <w:rPr>
                                <w:rFonts w:ascii="Arial"/>
                                <w:spacing w:val="-1"/>
                              </w:rPr>
                              <w:t xml:space="preserve">Act </w:t>
                            </w:r>
                            <w:r>
                              <w:rPr>
                                <w:rFonts w:ascii="Arial"/>
                              </w:rPr>
                              <w:t>by</w:t>
                            </w:r>
                            <w:r>
                              <w:rPr>
                                <w:rFonts w:ascii="Arial"/>
                                <w:spacing w:val="-2"/>
                              </w:rPr>
                              <w:t xml:space="preserve"> </w:t>
                            </w:r>
                            <w:r>
                              <w:rPr>
                                <w:rFonts w:ascii="Arial"/>
                                <w:spacing w:val="-1"/>
                              </w:rPr>
                              <w:t>staff</w:t>
                            </w:r>
                          </w:p>
                          <w:p w:rsidR="00D20774" w:rsidRDefault="00D20774" w:rsidP="00D20774">
                            <w:pPr>
                              <w:numPr>
                                <w:ilvl w:val="0"/>
                                <w:numId w:val="1"/>
                              </w:numPr>
                              <w:tabs>
                                <w:tab w:val="left" w:pos="866"/>
                              </w:tabs>
                              <w:spacing w:line="252" w:lineRule="exact"/>
                              <w:rPr>
                                <w:rFonts w:ascii="Arial" w:eastAsia="Arial" w:hAnsi="Arial" w:cs="Arial"/>
                              </w:rPr>
                            </w:pPr>
                            <w:r>
                              <w:rPr>
                                <w:rFonts w:ascii="Arial"/>
                                <w:spacing w:val="-1"/>
                              </w:rPr>
                              <w:t>Low</w:t>
                            </w:r>
                            <w:r>
                              <w:rPr>
                                <w:rFonts w:ascii="Arial"/>
                                <w:spacing w:val="-3"/>
                              </w:rPr>
                              <w:t xml:space="preserve"> </w:t>
                            </w:r>
                            <w:r>
                              <w:rPr>
                                <w:rFonts w:ascii="Arial"/>
                                <w:spacing w:val="-1"/>
                              </w:rPr>
                              <w:t>completion</w:t>
                            </w:r>
                            <w:r>
                              <w:rPr>
                                <w:rFonts w:ascii="Arial"/>
                              </w:rPr>
                              <w:t xml:space="preserve"> </w:t>
                            </w:r>
                            <w:r>
                              <w:rPr>
                                <w:rFonts w:ascii="Arial"/>
                                <w:spacing w:val="-1"/>
                              </w:rPr>
                              <w:t>rate</w:t>
                            </w:r>
                            <w:r>
                              <w:rPr>
                                <w:rFonts w:ascii="Arial"/>
                              </w:rPr>
                              <w:t xml:space="preserve"> by</w:t>
                            </w:r>
                            <w:r>
                              <w:rPr>
                                <w:rFonts w:ascii="Arial"/>
                                <w:spacing w:val="-2"/>
                              </w:rPr>
                              <w:t xml:space="preserve"> staff</w:t>
                            </w:r>
                            <w:r>
                              <w:rPr>
                                <w:rFonts w:ascii="Arial"/>
                                <w:spacing w:val="2"/>
                              </w:rPr>
                              <w:t xml:space="preserve"> </w:t>
                            </w:r>
                            <w:r>
                              <w:rPr>
                                <w:rFonts w:ascii="Arial"/>
                                <w:spacing w:val="-2"/>
                              </w:rPr>
                              <w:t>of</w:t>
                            </w:r>
                            <w:r>
                              <w:rPr>
                                <w:rFonts w:ascii="Arial"/>
                                <w:spacing w:val="-1"/>
                              </w:rPr>
                              <w:t xml:space="preserve"> </w:t>
                            </w:r>
                            <w:r>
                              <w:rPr>
                                <w:rFonts w:ascii="Arial"/>
                              </w:rPr>
                              <w:t>IG</w:t>
                            </w:r>
                            <w:r>
                              <w:rPr>
                                <w:rFonts w:ascii="Arial"/>
                                <w:spacing w:val="-1"/>
                              </w:rPr>
                              <w:t xml:space="preserve"> and</w:t>
                            </w:r>
                            <w:r>
                              <w:rPr>
                                <w:rFonts w:ascii="Arial"/>
                                <w:spacing w:val="-2"/>
                              </w:rPr>
                              <w:t xml:space="preserve"> </w:t>
                            </w:r>
                            <w:r>
                              <w:rPr>
                                <w:rFonts w:ascii="Arial"/>
                                <w:spacing w:val="-1"/>
                              </w:rPr>
                              <w:t>data</w:t>
                            </w:r>
                            <w:r>
                              <w:rPr>
                                <w:rFonts w:ascii="Arial"/>
                                <w:spacing w:val="-2"/>
                              </w:rPr>
                              <w:t xml:space="preserve"> </w:t>
                            </w:r>
                            <w:r>
                              <w:rPr>
                                <w:rFonts w:ascii="Arial"/>
                                <w:spacing w:val="-1"/>
                              </w:rPr>
                              <w:t>protection</w:t>
                            </w:r>
                            <w:r>
                              <w:rPr>
                                <w:rFonts w:ascii="Arial"/>
                              </w:rPr>
                              <w:t xml:space="preserve"> </w:t>
                            </w:r>
                            <w:r>
                              <w:rPr>
                                <w:rFonts w:ascii="Arial"/>
                                <w:spacing w:val="-1"/>
                              </w:rPr>
                              <w:t>e-learning</w:t>
                            </w:r>
                            <w:r>
                              <w:rPr>
                                <w:rFonts w:ascii="Arial"/>
                              </w:rPr>
                              <w:t xml:space="preserve"> </w:t>
                            </w:r>
                            <w:r>
                              <w:rPr>
                                <w:rFonts w:ascii="Arial"/>
                                <w:spacing w:val="-1"/>
                              </w:rPr>
                              <w:t>modules</w:t>
                            </w:r>
                          </w:p>
                          <w:p w:rsidR="00D20774" w:rsidRDefault="00D20774" w:rsidP="00D20774">
                            <w:pPr>
                              <w:numPr>
                                <w:ilvl w:val="0"/>
                                <w:numId w:val="1"/>
                              </w:numPr>
                              <w:tabs>
                                <w:tab w:val="left" w:pos="866"/>
                              </w:tabs>
                              <w:spacing w:before="1" w:line="252" w:lineRule="exact"/>
                              <w:rPr>
                                <w:rFonts w:ascii="Arial" w:eastAsia="Arial" w:hAnsi="Arial" w:cs="Arial"/>
                              </w:rPr>
                            </w:pPr>
                            <w:r>
                              <w:rPr>
                                <w:rFonts w:ascii="Arial"/>
                                <w:spacing w:val="-1"/>
                              </w:rPr>
                              <w:t>Line</w:t>
                            </w:r>
                            <w:r>
                              <w:rPr>
                                <w:rFonts w:ascii="Arial"/>
                              </w:rPr>
                              <w:t xml:space="preserve"> </w:t>
                            </w:r>
                            <w:r>
                              <w:rPr>
                                <w:rFonts w:ascii="Arial"/>
                                <w:spacing w:val="-1"/>
                              </w:rPr>
                              <w:t>managers</w:t>
                            </w:r>
                            <w:r>
                              <w:rPr>
                                <w:rFonts w:ascii="Arial"/>
                                <w:spacing w:val="1"/>
                              </w:rPr>
                              <w:t xml:space="preserve"> </w:t>
                            </w:r>
                            <w:r>
                              <w:rPr>
                                <w:rFonts w:ascii="Arial"/>
                              </w:rPr>
                              <w:t>do</w:t>
                            </w:r>
                            <w:r>
                              <w:rPr>
                                <w:rFonts w:ascii="Arial"/>
                                <w:spacing w:val="-2"/>
                              </w:rPr>
                              <w:t xml:space="preserve"> </w:t>
                            </w:r>
                            <w:r>
                              <w:rPr>
                                <w:rFonts w:ascii="Arial"/>
                                <w:spacing w:val="-1"/>
                              </w:rPr>
                              <w:t>not encourage</w:t>
                            </w:r>
                            <w:r>
                              <w:rPr>
                                <w:rFonts w:ascii="Arial"/>
                              </w:rPr>
                              <w:t xml:space="preserve"> </w:t>
                            </w:r>
                            <w:r>
                              <w:rPr>
                                <w:rFonts w:ascii="Arial"/>
                                <w:spacing w:val="-1"/>
                              </w:rPr>
                              <w:t xml:space="preserve">staff </w:t>
                            </w:r>
                            <w:r>
                              <w:rPr>
                                <w:rFonts w:ascii="Arial"/>
                              </w:rPr>
                              <w:t>to</w:t>
                            </w:r>
                            <w:r>
                              <w:rPr>
                                <w:rFonts w:ascii="Arial"/>
                                <w:spacing w:val="-2"/>
                              </w:rPr>
                              <w:t xml:space="preserve"> </w:t>
                            </w:r>
                            <w:r>
                              <w:rPr>
                                <w:rFonts w:ascii="Arial"/>
                                <w:spacing w:val="-1"/>
                              </w:rPr>
                              <w:t>read</w:t>
                            </w:r>
                            <w:r>
                              <w:rPr>
                                <w:rFonts w:ascii="Arial"/>
                                <w:spacing w:val="-2"/>
                              </w:rPr>
                              <w:t xml:space="preserve"> </w:t>
                            </w:r>
                            <w:r>
                              <w:rPr>
                                <w:rFonts w:ascii="Arial"/>
                                <w:spacing w:val="-1"/>
                              </w:rPr>
                              <w:t>and</w:t>
                            </w:r>
                            <w:r>
                              <w:rPr>
                                <w:rFonts w:ascii="Arial"/>
                                <w:spacing w:val="-2"/>
                              </w:rPr>
                              <w:t xml:space="preserve"> </w:t>
                            </w:r>
                            <w:r>
                              <w:rPr>
                                <w:rFonts w:ascii="Arial"/>
                              </w:rPr>
                              <w:t xml:space="preserve">be </w:t>
                            </w:r>
                            <w:r>
                              <w:rPr>
                                <w:rFonts w:ascii="Arial"/>
                                <w:spacing w:val="-1"/>
                              </w:rPr>
                              <w:t>aware</w:t>
                            </w:r>
                            <w:r>
                              <w:rPr>
                                <w:rFonts w:ascii="Arial"/>
                                <w:spacing w:val="1"/>
                              </w:rPr>
                              <w:t xml:space="preserve"> </w:t>
                            </w:r>
                            <w:r>
                              <w:rPr>
                                <w:rFonts w:ascii="Arial"/>
                                <w:spacing w:val="-2"/>
                              </w:rPr>
                              <w:t>of</w:t>
                            </w:r>
                            <w:r>
                              <w:rPr>
                                <w:rFonts w:ascii="Arial"/>
                                <w:spacing w:val="-1"/>
                              </w:rPr>
                              <w:t xml:space="preserve"> Trust policies</w:t>
                            </w:r>
                          </w:p>
                          <w:p w:rsidR="00D20774" w:rsidRDefault="00D20774" w:rsidP="00D20774">
                            <w:pPr>
                              <w:spacing w:line="240" w:lineRule="exact"/>
                              <w:ind w:left="145"/>
                              <w:rPr>
                                <w:rFonts w:ascii="Arial" w:eastAsia="Arial" w:hAnsi="Arial" w:cs="Arial"/>
                              </w:rPr>
                            </w:pPr>
                            <w:r>
                              <w:rPr>
                                <w:rFonts w:ascii="Arial"/>
                                <w:i/>
                                <w:spacing w:val="-1"/>
                              </w:rPr>
                              <w:t>Effects:</w:t>
                            </w:r>
                          </w:p>
                          <w:p w:rsidR="00D20774" w:rsidRDefault="00D20774" w:rsidP="00D20774">
                            <w:pPr>
                              <w:numPr>
                                <w:ilvl w:val="0"/>
                                <w:numId w:val="1"/>
                              </w:numPr>
                              <w:tabs>
                                <w:tab w:val="left" w:pos="866"/>
                              </w:tabs>
                              <w:spacing w:line="265" w:lineRule="exact"/>
                              <w:rPr>
                                <w:rFonts w:ascii="Arial" w:eastAsia="Arial" w:hAnsi="Arial" w:cs="Arial"/>
                              </w:rPr>
                            </w:pPr>
                            <w:r>
                              <w:rPr>
                                <w:rFonts w:ascii="Arial"/>
                                <w:spacing w:val="-1"/>
                              </w:rPr>
                              <w:t>Patient</w:t>
                            </w:r>
                            <w:r>
                              <w:rPr>
                                <w:rFonts w:ascii="Arial"/>
                              </w:rPr>
                              <w:t xml:space="preserve"> </w:t>
                            </w:r>
                            <w:r>
                              <w:rPr>
                                <w:rFonts w:ascii="Arial"/>
                                <w:spacing w:val="-1"/>
                              </w:rPr>
                              <w:t>and/or staff data</w:t>
                            </w:r>
                            <w:r>
                              <w:rPr>
                                <w:rFonts w:ascii="Arial"/>
                                <w:spacing w:val="-2"/>
                              </w:rPr>
                              <w:t xml:space="preserve"> </w:t>
                            </w:r>
                            <w:r>
                              <w:rPr>
                                <w:rFonts w:ascii="Arial"/>
                              </w:rPr>
                              <w:t>may</w:t>
                            </w:r>
                            <w:r>
                              <w:rPr>
                                <w:rFonts w:ascii="Arial"/>
                                <w:spacing w:val="-2"/>
                              </w:rPr>
                              <w:t xml:space="preserve"> </w:t>
                            </w:r>
                            <w:r>
                              <w:rPr>
                                <w:rFonts w:ascii="Arial"/>
                              </w:rPr>
                              <w:t xml:space="preserve">be </w:t>
                            </w:r>
                            <w:r>
                              <w:rPr>
                                <w:rFonts w:ascii="Arial"/>
                                <w:spacing w:val="-1"/>
                              </w:rPr>
                              <w:t>incorrectly</w:t>
                            </w:r>
                            <w:r>
                              <w:rPr>
                                <w:rFonts w:ascii="Arial"/>
                                <w:spacing w:val="-2"/>
                              </w:rPr>
                              <w:t xml:space="preserve"> </w:t>
                            </w:r>
                            <w:r>
                              <w:rPr>
                                <w:rFonts w:ascii="Arial"/>
                                <w:spacing w:val="-1"/>
                              </w:rPr>
                              <w:t>processed</w:t>
                            </w:r>
                            <w:r>
                              <w:rPr>
                                <w:rFonts w:ascii="Arial"/>
                              </w:rPr>
                              <w:t xml:space="preserve"> </w:t>
                            </w:r>
                            <w:r>
                              <w:rPr>
                                <w:rFonts w:ascii="Arial"/>
                                <w:spacing w:val="-1"/>
                              </w:rPr>
                              <w:t>and</w:t>
                            </w:r>
                            <w:r>
                              <w:rPr>
                                <w:rFonts w:ascii="Arial"/>
                                <w:spacing w:val="-2"/>
                              </w:rPr>
                              <w:t xml:space="preserve"> </w:t>
                            </w:r>
                            <w:r>
                              <w:rPr>
                                <w:rFonts w:ascii="Arial"/>
                                <w:spacing w:val="-1"/>
                              </w:rPr>
                              <w:t>shared</w:t>
                            </w:r>
                            <w:r>
                              <w:rPr>
                                <w:rFonts w:ascii="Arial"/>
                                <w:spacing w:val="-3"/>
                              </w:rPr>
                              <w:t xml:space="preserve"> </w:t>
                            </w:r>
                            <w:r>
                              <w:rPr>
                                <w:rFonts w:ascii="Arial"/>
                                <w:spacing w:val="-2"/>
                              </w:rPr>
                              <w:t>with</w:t>
                            </w:r>
                            <w:r>
                              <w:rPr>
                                <w:rFonts w:ascii="Arial"/>
                              </w:rPr>
                              <w:t xml:space="preserve"> </w:t>
                            </w:r>
                            <w:r>
                              <w:rPr>
                                <w:rFonts w:ascii="Arial"/>
                                <w:spacing w:val="1"/>
                              </w:rPr>
                              <w:t>3</w:t>
                            </w:r>
                            <w:proofErr w:type="spellStart"/>
                            <w:r>
                              <w:rPr>
                                <w:rFonts w:ascii="Arial"/>
                                <w:spacing w:val="1"/>
                                <w:position w:val="10"/>
                                <w:sz w:val="14"/>
                              </w:rPr>
                              <w:t>rd</w:t>
                            </w:r>
                            <w:proofErr w:type="spellEnd"/>
                            <w:r>
                              <w:rPr>
                                <w:rFonts w:ascii="Arial"/>
                                <w:spacing w:val="22"/>
                                <w:position w:val="10"/>
                                <w:sz w:val="14"/>
                              </w:rPr>
                              <w:t xml:space="preserve"> </w:t>
                            </w:r>
                            <w:r>
                              <w:rPr>
                                <w:rFonts w:ascii="Arial"/>
                                <w:spacing w:val="-1"/>
                              </w:rPr>
                              <w:t>parties</w:t>
                            </w:r>
                          </w:p>
                          <w:p w:rsidR="00D20774" w:rsidRDefault="00D20774" w:rsidP="00D20774">
                            <w:pPr>
                              <w:numPr>
                                <w:ilvl w:val="0"/>
                                <w:numId w:val="1"/>
                              </w:numPr>
                              <w:tabs>
                                <w:tab w:val="left" w:pos="866"/>
                              </w:tabs>
                              <w:spacing w:before="1" w:line="252" w:lineRule="exact"/>
                              <w:rPr>
                                <w:rFonts w:ascii="Arial" w:eastAsia="Arial" w:hAnsi="Arial" w:cs="Arial"/>
                              </w:rPr>
                            </w:pPr>
                            <w:r>
                              <w:rPr>
                                <w:rFonts w:ascii="Arial"/>
                                <w:spacing w:val="-1"/>
                              </w:rPr>
                              <w:t xml:space="preserve">Trust </w:t>
                            </w:r>
                            <w:r>
                              <w:rPr>
                                <w:rFonts w:ascii="Arial"/>
                              </w:rPr>
                              <w:t>may</w:t>
                            </w:r>
                            <w:r>
                              <w:rPr>
                                <w:rFonts w:ascii="Arial"/>
                                <w:spacing w:val="-2"/>
                              </w:rPr>
                              <w:t xml:space="preserve"> </w:t>
                            </w:r>
                            <w:r>
                              <w:rPr>
                                <w:rFonts w:ascii="Arial"/>
                                <w:spacing w:val="-1"/>
                              </w:rPr>
                              <w:t>incur</w:t>
                            </w:r>
                            <w:r>
                              <w:rPr>
                                <w:rFonts w:ascii="Arial"/>
                                <w:spacing w:val="-3"/>
                              </w:rPr>
                              <w:t xml:space="preserve"> </w:t>
                            </w:r>
                            <w:r>
                              <w:rPr>
                                <w:rFonts w:ascii="Arial"/>
                                <w:spacing w:val="-1"/>
                              </w:rPr>
                              <w:t>financial</w:t>
                            </w:r>
                            <w:r>
                              <w:rPr>
                                <w:rFonts w:ascii="Arial"/>
                                <w:spacing w:val="-3"/>
                              </w:rPr>
                              <w:t xml:space="preserve"> </w:t>
                            </w:r>
                            <w:r>
                              <w:rPr>
                                <w:rFonts w:ascii="Arial"/>
                                <w:spacing w:val="-1"/>
                              </w:rPr>
                              <w:t>penalties</w:t>
                            </w:r>
                            <w:r>
                              <w:rPr>
                                <w:rFonts w:ascii="Arial"/>
                              </w:rPr>
                              <w:t xml:space="preserve"> </w:t>
                            </w:r>
                            <w:r>
                              <w:rPr>
                                <w:rFonts w:ascii="Arial"/>
                                <w:spacing w:val="-2"/>
                              </w:rPr>
                              <w:t>if</w:t>
                            </w:r>
                            <w:r>
                              <w:rPr>
                                <w:rFonts w:ascii="Arial"/>
                                <w:spacing w:val="4"/>
                              </w:rPr>
                              <w:t xml:space="preserve"> </w:t>
                            </w:r>
                            <w:r>
                              <w:rPr>
                                <w:rFonts w:ascii="Arial"/>
                                <w:spacing w:val="-1"/>
                              </w:rPr>
                              <w:t>investigated</w:t>
                            </w:r>
                            <w:r>
                              <w:rPr>
                                <w:rFonts w:ascii="Arial"/>
                                <w:spacing w:val="-5"/>
                              </w:rPr>
                              <w:t xml:space="preserve"> </w:t>
                            </w:r>
                            <w:r>
                              <w:rPr>
                                <w:rFonts w:ascii="Arial"/>
                              </w:rPr>
                              <w:t>by</w:t>
                            </w:r>
                            <w:r>
                              <w:rPr>
                                <w:rFonts w:ascii="Arial"/>
                                <w:spacing w:val="-2"/>
                              </w:rPr>
                              <w:t xml:space="preserve"> </w:t>
                            </w:r>
                            <w:r>
                              <w:rPr>
                                <w:rFonts w:ascii="Arial"/>
                              </w:rPr>
                              <w:t xml:space="preserve">the </w:t>
                            </w:r>
                            <w:r>
                              <w:rPr>
                                <w:rFonts w:ascii="Arial"/>
                                <w:spacing w:val="-1"/>
                              </w:rPr>
                              <w:t>Information</w:t>
                            </w:r>
                            <w:r>
                              <w:rPr>
                                <w:rFonts w:ascii="Arial"/>
                              </w:rPr>
                              <w:t xml:space="preserve"> </w:t>
                            </w:r>
                            <w:r>
                              <w:rPr>
                                <w:rFonts w:ascii="Arial"/>
                                <w:spacing w:val="-1"/>
                              </w:rPr>
                              <w:t>Commissioners Office</w:t>
                            </w:r>
                          </w:p>
                          <w:p w:rsidR="00D20774" w:rsidRDefault="00D20774" w:rsidP="00D20774">
                            <w:pPr>
                              <w:numPr>
                                <w:ilvl w:val="0"/>
                                <w:numId w:val="1"/>
                              </w:numPr>
                              <w:tabs>
                                <w:tab w:val="left" w:pos="866"/>
                              </w:tabs>
                              <w:spacing w:line="252" w:lineRule="exact"/>
                              <w:rPr>
                                <w:rFonts w:ascii="Arial" w:eastAsia="Arial" w:hAnsi="Arial" w:cs="Arial"/>
                              </w:rPr>
                            </w:pPr>
                            <w:r>
                              <w:rPr>
                                <w:rFonts w:ascii="Arial"/>
                                <w:spacing w:val="-1"/>
                              </w:rPr>
                              <w:t xml:space="preserve">Trust </w:t>
                            </w:r>
                            <w:r>
                              <w:rPr>
                                <w:rFonts w:ascii="Arial"/>
                              </w:rPr>
                              <w:t>may</w:t>
                            </w:r>
                            <w:r>
                              <w:rPr>
                                <w:rFonts w:ascii="Arial"/>
                                <w:spacing w:val="-4"/>
                              </w:rPr>
                              <w:t xml:space="preserve"> </w:t>
                            </w:r>
                            <w:r>
                              <w:rPr>
                                <w:rFonts w:ascii="Arial"/>
                                <w:spacing w:val="-1"/>
                              </w:rPr>
                              <w:t>receive</w:t>
                            </w:r>
                            <w:r>
                              <w:rPr>
                                <w:rFonts w:ascii="Arial"/>
                              </w:rPr>
                              <w:t xml:space="preserve"> </w:t>
                            </w:r>
                            <w:r>
                              <w:rPr>
                                <w:rFonts w:ascii="Arial"/>
                                <w:spacing w:val="-1"/>
                              </w:rPr>
                              <w:t>adverse</w:t>
                            </w:r>
                            <w:r>
                              <w:rPr>
                                <w:rFonts w:ascii="Arial"/>
                                <w:spacing w:val="1"/>
                              </w:rPr>
                              <w:t xml:space="preserve"> </w:t>
                            </w:r>
                            <w:r>
                              <w:rPr>
                                <w:rFonts w:ascii="Arial"/>
                                <w:spacing w:val="-1"/>
                              </w:rPr>
                              <w:t>publicity</w:t>
                            </w:r>
                            <w:r>
                              <w:rPr>
                                <w:rFonts w:ascii="Arial"/>
                                <w:spacing w:val="-2"/>
                              </w:rPr>
                              <w:t xml:space="preserve"> </w:t>
                            </w:r>
                            <w:r>
                              <w:rPr>
                                <w:rFonts w:ascii="Arial"/>
                                <w:spacing w:val="-1"/>
                              </w:rPr>
                              <w:t>and</w:t>
                            </w:r>
                            <w:r>
                              <w:rPr>
                                <w:rFonts w:ascii="Arial"/>
                              </w:rPr>
                              <w:t xml:space="preserve"> </w:t>
                            </w:r>
                            <w:r>
                              <w:rPr>
                                <w:rFonts w:ascii="Arial"/>
                                <w:spacing w:val="-1"/>
                              </w:rPr>
                              <w:t>reputational</w:t>
                            </w:r>
                            <w:r>
                              <w:rPr>
                                <w:rFonts w:ascii="Arial"/>
                              </w:rPr>
                              <w:t xml:space="preserve"> </w:t>
                            </w:r>
                            <w:r>
                              <w:rPr>
                                <w:rFonts w:ascii="Arial"/>
                                <w:spacing w:val="-1"/>
                              </w:rPr>
                              <w:t>damage</w:t>
                            </w:r>
                          </w:p>
                          <w:p w:rsidR="00D20774" w:rsidRDefault="00D20774" w:rsidP="00D20774">
                            <w:pPr>
                              <w:numPr>
                                <w:ilvl w:val="0"/>
                                <w:numId w:val="1"/>
                              </w:numPr>
                              <w:tabs>
                                <w:tab w:val="left" w:pos="866"/>
                              </w:tabs>
                              <w:spacing w:before="1"/>
                              <w:rPr>
                                <w:rFonts w:ascii="Arial" w:eastAsia="Arial" w:hAnsi="Arial" w:cs="Arial"/>
                              </w:rPr>
                            </w:pPr>
                            <w:r>
                              <w:rPr>
                                <w:rFonts w:ascii="Arial"/>
                                <w:spacing w:val="-1"/>
                              </w:rPr>
                              <w:t xml:space="preserve">Level </w:t>
                            </w:r>
                            <w:r>
                              <w:rPr>
                                <w:rFonts w:ascii="Arial"/>
                              </w:rPr>
                              <w:t>of</w:t>
                            </w:r>
                            <w:r>
                              <w:rPr>
                                <w:rFonts w:ascii="Arial"/>
                                <w:spacing w:val="1"/>
                              </w:rPr>
                              <w:t xml:space="preserve"> </w:t>
                            </w:r>
                            <w:r>
                              <w:rPr>
                                <w:rFonts w:ascii="Arial"/>
                                <w:spacing w:val="-1"/>
                              </w:rPr>
                              <w:t>complaints and</w:t>
                            </w:r>
                            <w:r>
                              <w:rPr>
                                <w:rFonts w:ascii="Arial"/>
                              </w:rPr>
                              <w:t xml:space="preserve"> </w:t>
                            </w:r>
                            <w:r>
                              <w:rPr>
                                <w:rFonts w:ascii="Arial"/>
                                <w:spacing w:val="-1"/>
                              </w:rPr>
                              <w:t>litigation</w:t>
                            </w:r>
                            <w:r>
                              <w:rPr>
                                <w:rFonts w:ascii="Arial"/>
                                <w:spacing w:val="-2"/>
                              </w:rPr>
                              <w:t xml:space="preserve"> </w:t>
                            </w:r>
                            <w:r>
                              <w:rPr>
                                <w:rFonts w:ascii="Arial"/>
                                <w:spacing w:val="-1"/>
                              </w:rPr>
                              <w:t>claims</w:t>
                            </w:r>
                            <w:r>
                              <w:rPr>
                                <w:rFonts w:ascii="Arial"/>
                                <w:spacing w:val="-2"/>
                              </w:rPr>
                              <w:t xml:space="preserve"> </w:t>
                            </w:r>
                            <w:r>
                              <w:rPr>
                                <w:rFonts w:ascii="Arial"/>
                                <w:spacing w:val="-1"/>
                              </w:rPr>
                              <w:t>received</w:t>
                            </w:r>
                            <w:r>
                              <w:rPr>
                                <w:rFonts w:ascii="Arial"/>
                              </w:rPr>
                              <w:t xml:space="preserve"> may</w:t>
                            </w:r>
                            <w:r>
                              <w:rPr>
                                <w:rFonts w:ascii="Arial"/>
                                <w:spacing w:val="-2"/>
                              </w:rPr>
                              <w:t xml:space="preserve"> </w:t>
                            </w:r>
                            <w:r>
                              <w:rPr>
                                <w:rFonts w:ascii="Arial"/>
                                <w:spacing w:val="-1"/>
                              </w:rPr>
                              <w:t>increase</w:t>
                            </w:r>
                          </w:p>
                          <w:p w:rsidR="00D20774" w:rsidRDefault="00D20774" w:rsidP="00D20774">
                            <w:pPr>
                              <w:rPr>
                                <w:rFonts w:ascii="Arial" w:eastAsia="Arial" w:hAnsi="Arial" w:cs="Arial"/>
                                <w:b/>
                                <w:bCs/>
                              </w:rPr>
                            </w:pPr>
                          </w:p>
                          <w:p w:rsidR="00D20774" w:rsidRDefault="00D20774" w:rsidP="00D20774">
                            <w:pPr>
                              <w:ind w:left="145" w:right="178"/>
                              <w:rPr>
                                <w:rFonts w:ascii="Arial" w:eastAsia="Arial" w:hAnsi="Arial" w:cs="Arial"/>
                              </w:rPr>
                            </w:pPr>
                            <w:r>
                              <w:rPr>
                                <w:rFonts w:ascii="Arial"/>
                                <w:spacing w:val="-1"/>
                              </w:rPr>
                              <w:t>Any</w:t>
                            </w:r>
                            <w:r>
                              <w:rPr>
                                <w:rFonts w:ascii="Arial"/>
                                <w:spacing w:val="-2"/>
                              </w:rPr>
                              <w:t xml:space="preserve"> </w:t>
                            </w:r>
                            <w:r>
                              <w:rPr>
                                <w:rFonts w:ascii="Arial"/>
                                <w:spacing w:val="-1"/>
                              </w:rPr>
                              <w:t>controls</w:t>
                            </w:r>
                            <w:r>
                              <w:rPr>
                                <w:rFonts w:ascii="Arial"/>
                                <w:spacing w:val="1"/>
                              </w:rPr>
                              <w:t xml:space="preserve"> </w:t>
                            </w:r>
                            <w:r>
                              <w:rPr>
                                <w:rFonts w:ascii="Arial"/>
                                <w:spacing w:val="-1"/>
                              </w:rPr>
                              <w:t>and</w:t>
                            </w:r>
                            <w:r>
                              <w:rPr>
                                <w:rFonts w:ascii="Arial"/>
                                <w:spacing w:val="-2"/>
                              </w:rPr>
                              <w:t xml:space="preserve"> </w:t>
                            </w:r>
                            <w:r>
                              <w:rPr>
                                <w:rFonts w:ascii="Arial"/>
                                <w:spacing w:val="-1"/>
                              </w:rPr>
                              <w:t>actions</w:t>
                            </w:r>
                            <w:r>
                              <w:rPr>
                                <w:rFonts w:ascii="Arial"/>
                                <w:spacing w:val="-2"/>
                              </w:rPr>
                              <w:t xml:space="preserve"> </w:t>
                            </w:r>
                            <w:r>
                              <w:rPr>
                                <w:rFonts w:ascii="Arial"/>
                                <w:spacing w:val="-1"/>
                              </w:rPr>
                              <w:t>put in</w:t>
                            </w:r>
                            <w:r>
                              <w:rPr>
                                <w:rFonts w:ascii="Arial"/>
                              </w:rPr>
                              <w:t xml:space="preserve"> </w:t>
                            </w:r>
                            <w:r>
                              <w:rPr>
                                <w:rFonts w:ascii="Arial"/>
                                <w:spacing w:val="-1"/>
                              </w:rPr>
                              <w:t>place</w:t>
                            </w:r>
                            <w:r>
                              <w:rPr>
                                <w:rFonts w:ascii="Arial"/>
                              </w:rPr>
                              <w:t xml:space="preserve"> </w:t>
                            </w:r>
                            <w:r>
                              <w:rPr>
                                <w:rFonts w:ascii="Arial"/>
                                <w:spacing w:val="-1"/>
                              </w:rPr>
                              <w:t>should</w:t>
                            </w:r>
                            <w:r>
                              <w:rPr>
                                <w:rFonts w:ascii="Arial"/>
                                <w:spacing w:val="-2"/>
                              </w:rPr>
                              <w:t xml:space="preserve"> </w:t>
                            </w:r>
                            <w:r>
                              <w:rPr>
                                <w:rFonts w:ascii="Arial"/>
                                <w:spacing w:val="-1"/>
                              </w:rPr>
                              <w:t>mitigate</w:t>
                            </w:r>
                            <w:r>
                              <w:rPr>
                                <w:rFonts w:ascii="Arial"/>
                              </w:rPr>
                              <w:t xml:space="preserve"> each</w:t>
                            </w:r>
                            <w:r>
                              <w:rPr>
                                <w:rFonts w:ascii="Arial"/>
                                <w:spacing w:val="-2"/>
                              </w:rPr>
                              <w:t xml:space="preserve"> of</w:t>
                            </w:r>
                            <w:r>
                              <w:rPr>
                                <w:rFonts w:ascii="Arial"/>
                                <w:spacing w:val="2"/>
                              </w:rPr>
                              <w:t xml:space="preserve"> </w:t>
                            </w:r>
                            <w:r>
                              <w:rPr>
                                <w:rFonts w:ascii="Arial"/>
                              </w:rPr>
                              <w:t>the</w:t>
                            </w:r>
                            <w:r>
                              <w:rPr>
                                <w:rFonts w:ascii="Arial"/>
                                <w:spacing w:val="-2"/>
                              </w:rPr>
                              <w:t xml:space="preserve"> </w:t>
                            </w:r>
                            <w:r>
                              <w:rPr>
                                <w:rFonts w:ascii="Arial"/>
                                <w:spacing w:val="-1"/>
                              </w:rPr>
                              <w:t>causes</w:t>
                            </w:r>
                            <w:r>
                              <w:rPr>
                                <w:rFonts w:ascii="Arial"/>
                                <w:spacing w:val="1"/>
                              </w:rPr>
                              <w:t xml:space="preserve"> </w:t>
                            </w:r>
                            <w:r>
                              <w:rPr>
                                <w:rFonts w:ascii="Arial"/>
                                <w:spacing w:val="-1"/>
                              </w:rPr>
                              <w:t>and</w:t>
                            </w:r>
                            <w:r>
                              <w:rPr>
                                <w:rFonts w:ascii="Arial"/>
                              </w:rPr>
                              <w:t xml:space="preserve"> </w:t>
                            </w:r>
                            <w:r>
                              <w:rPr>
                                <w:rFonts w:ascii="Arial"/>
                                <w:spacing w:val="-1"/>
                              </w:rPr>
                              <w:t>this</w:t>
                            </w:r>
                            <w:r>
                              <w:rPr>
                                <w:rFonts w:ascii="Arial"/>
                                <w:spacing w:val="1"/>
                              </w:rPr>
                              <w:t xml:space="preserve"> </w:t>
                            </w:r>
                            <w:r>
                              <w:rPr>
                                <w:rFonts w:ascii="Arial"/>
                                <w:spacing w:val="-1"/>
                              </w:rPr>
                              <w:t>in</w:t>
                            </w:r>
                            <w:r>
                              <w:rPr>
                                <w:rFonts w:ascii="Arial"/>
                                <w:spacing w:val="-2"/>
                              </w:rPr>
                              <w:t xml:space="preserve"> </w:t>
                            </w:r>
                            <w:r>
                              <w:rPr>
                                <w:rFonts w:ascii="Arial"/>
                                <w:spacing w:val="-1"/>
                              </w:rPr>
                              <w:t>turn</w:t>
                            </w:r>
                            <w:r>
                              <w:rPr>
                                <w:rFonts w:ascii="Arial"/>
                              </w:rPr>
                              <w:t xml:space="preserve"> </w:t>
                            </w:r>
                            <w:r>
                              <w:rPr>
                                <w:rFonts w:ascii="Arial"/>
                                <w:spacing w:val="-1"/>
                              </w:rPr>
                              <w:t>should</w:t>
                            </w:r>
                            <w:r>
                              <w:rPr>
                                <w:rFonts w:ascii="Arial"/>
                                <w:spacing w:val="71"/>
                              </w:rPr>
                              <w:t xml:space="preserve"> </w:t>
                            </w:r>
                            <w:r>
                              <w:rPr>
                                <w:rFonts w:ascii="Arial"/>
                                <w:spacing w:val="-1"/>
                              </w:rPr>
                              <w:t>enable</w:t>
                            </w:r>
                            <w:r>
                              <w:rPr>
                                <w:rFonts w:ascii="Arial"/>
                              </w:rPr>
                              <w:t xml:space="preserve"> the </w:t>
                            </w:r>
                            <w:r>
                              <w:rPr>
                                <w:rFonts w:ascii="Arial"/>
                                <w:spacing w:val="-1"/>
                              </w:rPr>
                              <w:t>likelihood</w:t>
                            </w:r>
                            <w:r>
                              <w:rPr>
                                <w:rFonts w:ascii="Arial"/>
                              </w:rPr>
                              <w:t xml:space="preserve"> </w:t>
                            </w:r>
                            <w:r>
                              <w:rPr>
                                <w:rFonts w:ascii="Arial"/>
                                <w:spacing w:val="-1"/>
                              </w:rPr>
                              <w:t>score</w:t>
                            </w:r>
                            <w:r>
                              <w:rPr>
                                <w:rFonts w:ascii="Arial"/>
                                <w:spacing w:val="-2"/>
                              </w:rPr>
                              <w:t xml:space="preserve"> </w:t>
                            </w:r>
                            <w:r>
                              <w:rPr>
                                <w:rFonts w:ascii="Arial"/>
                              </w:rPr>
                              <w:t>to be</w:t>
                            </w:r>
                            <w:r>
                              <w:rPr>
                                <w:rFonts w:ascii="Arial"/>
                                <w:spacing w:val="-2"/>
                              </w:rPr>
                              <w:t xml:space="preserve"> </w:t>
                            </w:r>
                            <w:r>
                              <w:rPr>
                                <w:rFonts w:ascii="Arial"/>
                                <w:spacing w:val="-1"/>
                              </w:rPr>
                              <w:t>reduced.</w:t>
                            </w:r>
                            <w:r>
                              <w:rPr>
                                <w:rFonts w:ascii="Arial"/>
                                <w:spacing w:val="59"/>
                              </w:rPr>
                              <w:t xml:space="preserve"> </w:t>
                            </w:r>
                            <w:r>
                              <w:rPr>
                                <w:rFonts w:ascii="Arial"/>
                              </w:rPr>
                              <w:t>The</w:t>
                            </w:r>
                            <w:r>
                              <w:rPr>
                                <w:rFonts w:ascii="Arial"/>
                                <w:spacing w:val="-2"/>
                              </w:rPr>
                              <w:t xml:space="preserve"> </w:t>
                            </w:r>
                            <w:r>
                              <w:rPr>
                                <w:rFonts w:ascii="Arial"/>
                                <w:spacing w:val="-1"/>
                              </w:rPr>
                              <w:t>consequence</w:t>
                            </w:r>
                            <w:r>
                              <w:rPr>
                                <w:rFonts w:ascii="Arial"/>
                                <w:spacing w:val="-2"/>
                              </w:rPr>
                              <w:t xml:space="preserve"> </w:t>
                            </w:r>
                            <w:r>
                              <w:rPr>
                                <w:rFonts w:ascii="Arial"/>
                                <w:spacing w:val="-1"/>
                              </w:rPr>
                              <w:t>score</w:t>
                            </w:r>
                            <w:r>
                              <w:rPr>
                                <w:rFonts w:ascii="Arial"/>
                              </w:rPr>
                              <w:t xml:space="preserve"> is</w:t>
                            </w:r>
                            <w:r>
                              <w:rPr>
                                <w:rFonts w:ascii="Arial"/>
                                <w:spacing w:val="-2"/>
                              </w:rPr>
                              <w:t xml:space="preserve"> </w:t>
                            </w:r>
                            <w:r>
                              <w:rPr>
                                <w:rFonts w:ascii="Arial"/>
                                <w:spacing w:val="-1"/>
                              </w:rPr>
                              <w:t>not</w:t>
                            </w:r>
                            <w:r>
                              <w:rPr>
                                <w:rFonts w:ascii="Arial"/>
                                <w:spacing w:val="-3"/>
                              </w:rPr>
                              <w:t xml:space="preserve"> </w:t>
                            </w:r>
                            <w:r>
                              <w:rPr>
                                <w:rFonts w:ascii="Arial"/>
                                <w:spacing w:val="-1"/>
                              </w:rPr>
                              <w:t>usually</w:t>
                            </w:r>
                            <w:r>
                              <w:rPr>
                                <w:rFonts w:ascii="Arial"/>
                                <w:spacing w:val="-2"/>
                              </w:rPr>
                              <w:t xml:space="preserve"> </w:t>
                            </w:r>
                            <w:r>
                              <w:rPr>
                                <w:rFonts w:ascii="Arial"/>
                                <w:spacing w:val="-1"/>
                              </w:rPr>
                              <w:t>able</w:t>
                            </w:r>
                            <w:r>
                              <w:rPr>
                                <w:rFonts w:ascii="Arial"/>
                              </w:rPr>
                              <w:t xml:space="preserve"> to be </w:t>
                            </w:r>
                            <w:r>
                              <w:rPr>
                                <w:rFonts w:ascii="Arial"/>
                                <w:spacing w:val="-1"/>
                              </w:rPr>
                              <w:t>reduced</w:t>
                            </w:r>
                            <w:r>
                              <w:rPr>
                                <w:rFonts w:ascii="Arial"/>
                                <w:spacing w:val="55"/>
                              </w:rPr>
                              <w:t xml:space="preserve"> </w:t>
                            </w:r>
                            <w:r>
                              <w:rPr>
                                <w:rFonts w:ascii="Arial"/>
                              </w:rPr>
                              <w:t>as the</w:t>
                            </w:r>
                            <w:r>
                              <w:rPr>
                                <w:rFonts w:ascii="Arial"/>
                                <w:spacing w:val="-2"/>
                              </w:rPr>
                              <w:t xml:space="preserve"> </w:t>
                            </w:r>
                            <w:r>
                              <w:rPr>
                                <w:rFonts w:ascii="Arial"/>
                                <w:spacing w:val="-1"/>
                              </w:rPr>
                              <w:t>outcome</w:t>
                            </w:r>
                            <w:r>
                              <w:rPr>
                                <w:rFonts w:ascii="Arial"/>
                                <w:spacing w:val="-2"/>
                              </w:rPr>
                              <w:t xml:space="preserve"> </w:t>
                            </w:r>
                            <w:r>
                              <w:rPr>
                                <w:rFonts w:ascii="Arial"/>
                                <w:spacing w:val="-1"/>
                              </w:rPr>
                              <w:t>is</w:t>
                            </w:r>
                            <w:r>
                              <w:rPr>
                                <w:rFonts w:ascii="Arial"/>
                                <w:spacing w:val="1"/>
                              </w:rPr>
                              <w:t xml:space="preserve"> </w:t>
                            </w:r>
                            <w:r>
                              <w:rPr>
                                <w:rFonts w:ascii="Arial"/>
                                <w:spacing w:val="-1"/>
                              </w:rPr>
                              <w:t>likely</w:t>
                            </w:r>
                            <w:r>
                              <w:rPr>
                                <w:rFonts w:ascii="Arial"/>
                                <w:spacing w:val="-2"/>
                              </w:rPr>
                              <w:t xml:space="preserve"> </w:t>
                            </w:r>
                            <w:r>
                              <w:rPr>
                                <w:rFonts w:ascii="Arial"/>
                                <w:spacing w:val="-1"/>
                              </w:rPr>
                              <w:t>to</w:t>
                            </w:r>
                            <w:r>
                              <w:rPr>
                                <w:rFonts w:ascii="Arial"/>
                              </w:rPr>
                              <w:t xml:space="preserve"> be</w:t>
                            </w:r>
                            <w:r>
                              <w:rPr>
                                <w:rFonts w:ascii="Arial"/>
                                <w:spacing w:val="-2"/>
                              </w:rPr>
                              <w:t xml:space="preserve"> </w:t>
                            </w:r>
                            <w:r>
                              <w:rPr>
                                <w:rFonts w:ascii="Arial"/>
                              </w:rPr>
                              <w:t xml:space="preserve">the </w:t>
                            </w:r>
                            <w:r>
                              <w:rPr>
                                <w:rFonts w:ascii="Arial"/>
                                <w:spacing w:val="-2"/>
                              </w:rPr>
                              <w:t>same.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99" o:spid="_x0000_s1026" type="#_x0000_t202" style="width:506.5pt;height:2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" filled="f" strokecolor="#548ed4" strokeweight="2.25pt">
                <v:textbox inset="0,0,0,0">
                  <w:txbxContent>
                    <w:p w:rsidR="00D20774" w:rsidRDefault="00D20774" w:rsidP="00D20774">
                      <w:pPr>
                        <w:spacing w:before="67"/>
                        <w:ind w:left="145"/>
                        <w:rPr>
                          <w:rFonts w:ascii="Arial" w:eastAsia="Arial" w:hAnsi="Arial" w:cs="Arial"/>
                        </w:rPr>
                      </w:pPr>
                      <w:r>
                        <w:rPr>
                          <w:rFonts w:ascii="Arial"/>
                          <w:b/>
                          <w:spacing w:val="-1"/>
                          <w:u w:val="thick" w:color="000000"/>
                        </w:rPr>
                        <w:t>Cause</w:t>
                      </w:r>
                      <w:r>
                        <w:rPr>
                          <w:rFonts w:ascii="Arial"/>
                          <w:b/>
                          <w:u w:val="thick" w:color="000000"/>
                        </w:rPr>
                        <w:t xml:space="preserve"> </w:t>
                      </w:r>
                      <w:r>
                        <w:rPr>
                          <w:rFonts w:ascii="Arial"/>
                          <w:b/>
                          <w:spacing w:val="-1"/>
                          <w:u w:val="thick" w:color="000000"/>
                        </w:rPr>
                        <w:t>and</w:t>
                      </w:r>
                      <w:r>
                        <w:rPr>
                          <w:rFonts w:ascii="Arial"/>
                          <w:b/>
                          <w:u w:val="thick" w:color="000000"/>
                        </w:rPr>
                        <w:t xml:space="preserve"> </w:t>
                      </w:r>
                      <w:r>
                        <w:rPr>
                          <w:rFonts w:ascii="Arial"/>
                          <w:b/>
                          <w:spacing w:val="-1"/>
                          <w:u w:val="thick" w:color="000000"/>
                        </w:rPr>
                        <w:t>Effect example</w:t>
                      </w:r>
                    </w:p>
                    <w:p w:rsidR="00D20774" w:rsidRDefault="00D20774" w:rsidP="00D20774">
                      <w:pPr>
                        <w:spacing w:before="3"/>
                        <w:rPr>
                          <w:rFonts w:ascii="Arial" w:eastAsia="Arial" w:hAnsi="Arial" w:cs="Arial"/>
                          <w:b/>
                          <w:bCs/>
                        </w:rPr>
                      </w:pPr>
                    </w:p>
                    <w:p w:rsidR="00D20774" w:rsidRDefault="00D20774" w:rsidP="00D20774">
                      <w:pPr>
                        <w:ind w:left="145"/>
                        <w:rPr>
                          <w:rFonts w:ascii="Arial" w:eastAsia="Arial" w:hAnsi="Arial" w:cs="Arial"/>
                        </w:rPr>
                      </w:pPr>
                      <w:r>
                        <w:rPr>
                          <w:rFonts w:ascii="Arial" w:eastAsia="Arial" w:hAnsi="Arial" w:cs="Arial"/>
                          <w:i/>
                          <w:spacing w:val="-1"/>
                          <w:u w:val="single" w:color="000000"/>
                        </w:rPr>
                        <w:t>Example</w:t>
                      </w:r>
                      <w:r>
                        <w:rPr>
                          <w:rFonts w:ascii="Arial" w:eastAsia="Arial" w:hAnsi="Arial" w:cs="Arial"/>
                          <w:i/>
                          <w:u w:val="single" w:color="000000"/>
                        </w:rPr>
                        <w:t xml:space="preserve"> </w:t>
                      </w:r>
                      <w:r>
                        <w:rPr>
                          <w:rFonts w:ascii="Arial" w:eastAsia="Arial" w:hAnsi="Arial" w:cs="Arial"/>
                          <w:i/>
                          <w:spacing w:val="-1"/>
                          <w:u w:val="single" w:color="000000"/>
                        </w:rPr>
                        <w:t>risk:</w:t>
                      </w:r>
                      <w:r>
                        <w:rPr>
                          <w:rFonts w:ascii="Arial" w:eastAsia="Arial" w:hAnsi="Arial" w:cs="Arial"/>
                          <w:i/>
                          <w:spacing w:val="3"/>
                          <w:u w:val="single" w:color="000000"/>
                        </w:rPr>
                        <w:t xml:space="preserve"> </w:t>
                      </w:r>
                      <w:r>
                        <w:rPr>
                          <w:rFonts w:ascii="Arial" w:eastAsia="Arial" w:hAnsi="Arial" w:cs="Arial"/>
                          <w:spacing w:val="-1"/>
                        </w:rPr>
                        <w:t>Concern</w:t>
                      </w:r>
                      <w:r>
                        <w:rPr>
                          <w:rFonts w:ascii="Arial" w:eastAsia="Arial" w:hAnsi="Arial" w:cs="Arial"/>
                        </w:rPr>
                        <w:t xml:space="preserve"> </w:t>
                      </w:r>
                      <w:r>
                        <w:rPr>
                          <w:rFonts w:ascii="Arial" w:eastAsia="Arial" w:hAnsi="Arial" w:cs="Arial"/>
                          <w:spacing w:val="-1"/>
                        </w:rPr>
                        <w:t xml:space="preserve">about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Trust’s</w:t>
                      </w:r>
                      <w:r>
                        <w:rPr>
                          <w:rFonts w:ascii="Arial" w:eastAsia="Arial" w:hAnsi="Arial" w:cs="Arial"/>
                          <w:spacing w:val="-2"/>
                        </w:rPr>
                        <w:t xml:space="preserve"> </w:t>
                      </w:r>
                      <w:r>
                        <w:rPr>
                          <w:rFonts w:ascii="Arial" w:eastAsia="Arial" w:hAnsi="Arial" w:cs="Arial"/>
                          <w:spacing w:val="-1"/>
                        </w:rPr>
                        <w:t>adherence</w:t>
                      </w:r>
                      <w:r>
                        <w:rPr>
                          <w:rFonts w:ascii="Arial" w:eastAsia="Arial" w:hAnsi="Arial" w:cs="Arial"/>
                        </w:rPr>
                        <w:t xml:space="preserve"> to</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Data</w:t>
                      </w:r>
                      <w:r>
                        <w:rPr>
                          <w:rFonts w:ascii="Arial" w:eastAsia="Arial" w:hAnsi="Arial" w:cs="Arial"/>
                          <w:spacing w:val="-2"/>
                        </w:rPr>
                        <w:t xml:space="preserve"> </w:t>
                      </w:r>
                      <w:r>
                        <w:rPr>
                          <w:rFonts w:ascii="Arial" w:eastAsia="Arial" w:hAnsi="Arial" w:cs="Arial"/>
                          <w:spacing w:val="-1"/>
                        </w:rPr>
                        <w:t>Protection</w:t>
                      </w:r>
                      <w:r>
                        <w:rPr>
                          <w:rFonts w:ascii="Arial" w:eastAsia="Arial" w:hAnsi="Arial" w:cs="Arial"/>
                          <w:spacing w:val="-2"/>
                        </w:rPr>
                        <w:t xml:space="preserve"> </w:t>
                      </w:r>
                      <w:r>
                        <w:rPr>
                          <w:rFonts w:ascii="Arial" w:eastAsia="Arial" w:hAnsi="Arial" w:cs="Arial"/>
                          <w:spacing w:val="-1"/>
                        </w:rPr>
                        <w:t>Act</w:t>
                      </w:r>
                    </w:p>
                    <w:p w:rsidR="00D20774" w:rsidRDefault="00D20774" w:rsidP="00D20774">
                      <w:pPr>
                        <w:spacing w:before="1"/>
                        <w:ind w:left="145"/>
                        <w:rPr>
                          <w:rFonts w:ascii="Arial" w:eastAsia="Arial" w:hAnsi="Arial" w:cs="Arial"/>
                        </w:rPr>
                      </w:pPr>
                      <w:r>
                        <w:rPr>
                          <w:rFonts w:ascii="Arial"/>
                          <w:i/>
                          <w:spacing w:val="-1"/>
                          <w:u w:val="single" w:color="000000"/>
                        </w:rPr>
                        <w:t>Risk</w:t>
                      </w:r>
                      <w:r>
                        <w:rPr>
                          <w:rFonts w:ascii="Arial"/>
                          <w:i/>
                          <w:u w:val="single" w:color="000000"/>
                        </w:rPr>
                        <w:t xml:space="preserve"> </w:t>
                      </w:r>
                      <w:r>
                        <w:rPr>
                          <w:rFonts w:ascii="Arial"/>
                          <w:i/>
                          <w:spacing w:val="-1"/>
                          <w:u w:val="single" w:color="000000"/>
                        </w:rPr>
                        <w:t>description:</w:t>
                      </w:r>
                      <w:r>
                        <w:rPr>
                          <w:rFonts w:ascii="Arial"/>
                          <w:i/>
                          <w:u w:val="single" w:color="000000"/>
                        </w:rPr>
                        <w:t xml:space="preserve"> </w:t>
                      </w:r>
                      <w:r>
                        <w:rPr>
                          <w:rFonts w:ascii="Arial"/>
                          <w:spacing w:val="-2"/>
                        </w:rPr>
                        <w:t>Risk</w:t>
                      </w:r>
                      <w:r>
                        <w:rPr>
                          <w:rFonts w:ascii="Arial"/>
                          <w:spacing w:val="3"/>
                        </w:rPr>
                        <w:t xml:space="preserve"> </w:t>
                      </w:r>
                      <w:r>
                        <w:rPr>
                          <w:rFonts w:ascii="Arial"/>
                          <w:spacing w:val="-2"/>
                        </w:rPr>
                        <w:t>of</w:t>
                      </w:r>
                      <w:r>
                        <w:rPr>
                          <w:rFonts w:ascii="Arial"/>
                          <w:spacing w:val="-1"/>
                        </w:rPr>
                        <w:t xml:space="preserve"> breaching</w:t>
                      </w:r>
                      <w:r>
                        <w:rPr>
                          <w:rFonts w:ascii="Arial"/>
                        </w:rPr>
                        <w:t xml:space="preserve"> the</w:t>
                      </w:r>
                      <w:r>
                        <w:rPr>
                          <w:rFonts w:ascii="Arial"/>
                          <w:spacing w:val="-2"/>
                        </w:rPr>
                        <w:t xml:space="preserve"> </w:t>
                      </w:r>
                      <w:r>
                        <w:rPr>
                          <w:rFonts w:ascii="Arial"/>
                          <w:spacing w:val="-1"/>
                        </w:rPr>
                        <w:t>DPA</w:t>
                      </w:r>
                    </w:p>
                    <w:p w:rsidR="00D20774" w:rsidRDefault="00D20774" w:rsidP="00D20774">
                      <w:pPr>
                        <w:spacing w:before="10"/>
                        <w:rPr>
                          <w:rFonts w:ascii="Arial" w:eastAsia="Arial" w:hAnsi="Arial" w:cs="Arial"/>
                          <w:b/>
                          <w:bCs/>
                          <w:sz w:val="21"/>
                          <w:szCs w:val="21"/>
                        </w:rPr>
                      </w:pPr>
                    </w:p>
                    <w:p w:rsidR="00D20774" w:rsidRDefault="00D20774" w:rsidP="00D20774">
                      <w:pPr>
                        <w:ind w:left="145"/>
                        <w:rPr>
                          <w:rFonts w:ascii="Arial" w:eastAsia="Arial" w:hAnsi="Arial" w:cs="Arial"/>
                        </w:rPr>
                      </w:pPr>
                      <w:r>
                        <w:rPr>
                          <w:rFonts w:ascii="Arial"/>
                          <w:i/>
                          <w:spacing w:val="-1"/>
                        </w:rPr>
                        <w:t>Causes:</w:t>
                      </w:r>
                    </w:p>
                    <w:p w:rsidR="00D20774" w:rsidRDefault="00D20774" w:rsidP="00D20774">
                      <w:pPr>
                        <w:numPr>
                          <w:ilvl w:val="0"/>
                          <w:numId w:val="1"/>
                        </w:numPr>
                        <w:tabs>
                          <w:tab w:val="left" w:pos="866"/>
                        </w:tabs>
                        <w:spacing w:before="1" w:line="252" w:lineRule="exact"/>
                        <w:rPr>
                          <w:rFonts w:ascii="Arial" w:eastAsia="Arial" w:hAnsi="Arial" w:cs="Arial"/>
                        </w:rPr>
                      </w:pPr>
                      <w:r>
                        <w:rPr>
                          <w:rFonts w:ascii="Arial"/>
                          <w:spacing w:val="-1"/>
                        </w:rPr>
                        <w:t>Lack</w:t>
                      </w:r>
                      <w:r>
                        <w:rPr>
                          <w:rFonts w:ascii="Arial"/>
                          <w:spacing w:val="1"/>
                        </w:rPr>
                        <w:t xml:space="preserve"> </w:t>
                      </w:r>
                      <w:r>
                        <w:rPr>
                          <w:rFonts w:ascii="Arial"/>
                          <w:spacing w:val="-2"/>
                        </w:rPr>
                        <w:t>of</w:t>
                      </w:r>
                      <w:r>
                        <w:rPr>
                          <w:rFonts w:ascii="Arial"/>
                          <w:spacing w:val="2"/>
                        </w:rPr>
                        <w:t xml:space="preserve"> </w:t>
                      </w:r>
                      <w:r>
                        <w:rPr>
                          <w:rFonts w:ascii="Arial"/>
                          <w:spacing w:val="-1"/>
                        </w:rPr>
                        <w:t>understanding</w:t>
                      </w:r>
                      <w:r>
                        <w:rPr>
                          <w:rFonts w:ascii="Arial"/>
                          <w:spacing w:val="2"/>
                        </w:rPr>
                        <w:t xml:space="preserve"> </w:t>
                      </w:r>
                      <w:r>
                        <w:rPr>
                          <w:rFonts w:ascii="Arial"/>
                          <w:spacing w:val="-2"/>
                        </w:rPr>
                        <w:t>of</w:t>
                      </w:r>
                      <w:r>
                        <w:rPr>
                          <w:rFonts w:ascii="Arial"/>
                          <w:spacing w:val="-1"/>
                        </w:rPr>
                        <w:t xml:space="preserve"> </w:t>
                      </w:r>
                      <w:r>
                        <w:rPr>
                          <w:rFonts w:ascii="Arial"/>
                        </w:rPr>
                        <w:t>the</w:t>
                      </w:r>
                      <w:r>
                        <w:rPr>
                          <w:rFonts w:ascii="Arial"/>
                          <w:spacing w:val="-2"/>
                        </w:rPr>
                        <w:t xml:space="preserve"> </w:t>
                      </w:r>
                      <w:r>
                        <w:rPr>
                          <w:rFonts w:ascii="Arial"/>
                          <w:spacing w:val="-1"/>
                        </w:rPr>
                        <w:t xml:space="preserve">Act </w:t>
                      </w:r>
                      <w:r>
                        <w:rPr>
                          <w:rFonts w:ascii="Arial"/>
                        </w:rPr>
                        <w:t>by</w:t>
                      </w:r>
                      <w:r>
                        <w:rPr>
                          <w:rFonts w:ascii="Arial"/>
                          <w:spacing w:val="-2"/>
                        </w:rPr>
                        <w:t xml:space="preserve"> </w:t>
                      </w:r>
                      <w:r>
                        <w:rPr>
                          <w:rFonts w:ascii="Arial"/>
                          <w:spacing w:val="-1"/>
                        </w:rPr>
                        <w:t>staff</w:t>
                      </w:r>
                    </w:p>
                    <w:p w:rsidR="00D20774" w:rsidRDefault="00D20774" w:rsidP="00D20774">
                      <w:pPr>
                        <w:numPr>
                          <w:ilvl w:val="0"/>
                          <w:numId w:val="1"/>
                        </w:numPr>
                        <w:tabs>
                          <w:tab w:val="left" w:pos="866"/>
                        </w:tabs>
                        <w:spacing w:line="252" w:lineRule="exact"/>
                        <w:rPr>
                          <w:rFonts w:ascii="Arial" w:eastAsia="Arial" w:hAnsi="Arial" w:cs="Arial"/>
                        </w:rPr>
                      </w:pPr>
                      <w:r>
                        <w:rPr>
                          <w:rFonts w:ascii="Arial"/>
                          <w:spacing w:val="-1"/>
                        </w:rPr>
                        <w:t>Low</w:t>
                      </w:r>
                      <w:r>
                        <w:rPr>
                          <w:rFonts w:ascii="Arial"/>
                          <w:spacing w:val="-3"/>
                        </w:rPr>
                        <w:t xml:space="preserve"> </w:t>
                      </w:r>
                      <w:r>
                        <w:rPr>
                          <w:rFonts w:ascii="Arial"/>
                          <w:spacing w:val="-1"/>
                        </w:rPr>
                        <w:t>completion</w:t>
                      </w:r>
                      <w:r>
                        <w:rPr>
                          <w:rFonts w:ascii="Arial"/>
                        </w:rPr>
                        <w:t xml:space="preserve"> </w:t>
                      </w:r>
                      <w:r>
                        <w:rPr>
                          <w:rFonts w:ascii="Arial"/>
                          <w:spacing w:val="-1"/>
                        </w:rPr>
                        <w:t>rate</w:t>
                      </w:r>
                      <w:r>
                        <w:rPr>
                          <w:rFonts w:ascii="Arial"/>
                        </w:rPr>
                        <w:t xml:space="preserve"> by</w:t>
                      </w:r>
                      <w:r>
                        <w:rPr>
                          <w:rFonts w:ascii="Arial"/>
                          <w:spacing w:val="-2"/>
                        </w:rPr>
                        <w:t xml:space="preserve"> staff</w:t>
                      </w:r>
                      <w:r>
                        <w:rPr>
                          <w:rFonts w:ascii="Arial"/>
                          <w:spacing w:val="2"/>
                        </w:rPr>
                        <w:t xml:space="preserve"> </w:t>
                      </w:r>
                      <w:r>
                        <w:rPr>
                          <w:rFonts w:ascii="Arial"/>
                          <w:spacing w:val="-2"/>
                        </w:rPr>
                        <w:t>of</w:t>
                      </w:r>
                      <w:r>
                        <w:rPr>
                          <w:rFonts w:ascii="Arial"/>
                          <w:spacing w:val="-1"/>
                        </w:rPr>
                        <w:t xml:space="preserve"> </w:t>
                      </w:r>
                      <w:r>
                        <w:rPr>
                          <w:rFonts w:ascii="Arial"/>
                        </w:rPr>
                        <w:t>IG</w:t>
                      </w:r>
                      <w:r>
                        <w:rPr>
                          <w:rFonts w:ascii="Arial"/>
                          <w:spacing w:val="-1"/>
                        </w:rPr>
                        <w:t xml:space="preserve"> and</w:t>
                      </w:r>
                      <w:r>
                        <w:rPr>
                          <w:rFonts w:ascii="Arial"/>
                          <w:spacing w:val="-2"/>
                        </w:rPr>
                        <w:t xml:space="preserve"> </w:t>
                      </w:r>
                      <w:r>
                        <w:rPr>
                          <w:rFonts w:ascii="Arial"/>
                          <w:spacing w:val="-1"/>
                        </w:rPr>
                        <w:t>data</w:t>
                      </w:r>
                      <w:r>
                        <w:rPr>
                          <w:rFonts w:ascii="Arial"/>
                          <w:spacing w:val="-2"/>
                        </w:rPr>
                        <w:t xml:space="preserve"> </w:t>
                      </w:r>
                      <w:r>
                        <w:rPr>
                          <w:rFonts w:ascii="Arial"/>
                          <w:spacing w:val="-1"/>
                        </w:rPr>
                        <w:t>protection</w:t>
                      </w:r>
                      <w:r>
                        <w:rPr>
                          <w:rFonts w:ascii="Arial"/>
                        </w:rPr>
                        <w:t xml:space="preserve"> </w:t>
                      </w:r>
                      <w:r>
                        <w:rPr>
                          <w:rFonts w:ascii="Arial"/>
                          <w:spacing w:val="-1"/>
                        </w:rPr>
                        <w:t>e-learning</w:t>
                      </w:r>
                      <w:r>
                        <w:rPr>
                          <w:rFonts w:ascii="Arial"/>
                        </w:rPr>
                        <w:t xml:space="preserve"> </w:t>
                      </w:r>
                      <w:r>
                        <w:rPr>
                          <w:rFonts w:ascii="Arial"/>
                          <w:spacing w:val="-1"/>
                        </w:rPr>
                        <w:t>modules</w:t>
                      </w:r>
                    </w:p>
                    <w:p w:rsidR="00D20774" w:rsidRDefault="00D20774" w:rsidP="00D20774">
                      <w:pPr>
                        <w:numPr>
                          <w:ilvl w:val="0"/>
                          <w:numId w:val="1"/>
                        </w:numPr>
                        <w:tabs>
                          <w:tab w:val="left" w:pos="866"/>
                        </w:tabs>
                        <w:spacing w:before="1" w:line="252" w:lineRule="exact"/>
                        <w:rPr>
                          <w:rFonts w:ascii="Arial" w:eastAsia="Arial" w:hAnsi="Arial" w:cs="Arial"/>
                        </w:rPr>
                      </w:pPr>
                      <w:r>
                        <w:rPr>
                          <w:rFonts w:ascii="Arial"/>
                          <w:spacing w:val="-1"/>
                        </w:rPr>
                        <w:t>Line</w:t>
                      </w:r>
                      <w:r>
                        <w:rPr>
                          <w:rFonts w:ascii="Arial"/>
                        </w:rPr>
                        <w:t xml:space="preserve"> </w:t>
                      </w:r>
                      <w:r>
                        <w:rPr>
                          <w:rFonts w:ascii="Arial"/>
                          <w:spacing w:val="-1"/>
                        </w:rPr>
                        <w:t>managers</w:t>
                      </w:r>
                      <w:r>
                        <w:rPr>
                          <w:rFonts w:ascii="Arial"/>
                          <w:spacing w:val="1"/>
                        </w:rPr>
                        <w:t xml:space="preserve"> </w:t>
                      </w:r>
                      <w:r>
                        <w:rPr>
                          <w:rFonts w:ascii="Arial"/>
                        </w:rPr>
                        <w:t>do</w:t>
                      </w:r>
                      <w:r>
                        <w:rPr>
                          <w:rFonts w:ascii="Arial"/>
                          <w:spacing w:val="-2"/>
                        </w:rPr>
                        <w:t xml:space="preserve"> </w:t>
                      </w:r>
                      <w:r>
                        <w:rPr>
                          <w:rFonts w:ascii="Arial"/>
                          <w:spacing w:val="-1"/>
                        </w:rPr>
                        <w:t>not encourage</w:t>
                      </w:r>
                      <w:r>
                        <w:rPr>
                          <w:rFonts w:ascii="Arial"/>
                        </w:rPr>
                        <w:t xml:space="preserve"> </w:t>
                      </w:r>
                      <w:r>
                        <w:rPr>
                          <w:rFonts w:ascii="Arial"/>
                          <w:spacing w:val="-1"/>
                        </w:rPr>
                        <w:t xml:space="preserve">staff </w:t>
                      </w:r>
                      <w:r>
                        <w:rPr>
                          <w:rFonts w:ascii="Arial"/>
                        </w:rPr>
                        <w:t>to</w:t>
                      </w:r>
                      <w:r>
                        <w:rPr>
                          <w:rFonts w:ascii="Arial"/>
                          <w:spacing w:val="-2"/>
                        </w:rPr>
                        <w:t xml:space="preserve"> </w:t>
                      </w:r>
                      <w:r>
                        <w:rPr>
                          <w:rFonts w:ascii="Arial"/>
                          <w:spacing w:val="-1"/>
                        </w:rPr>
                        <w:t>read</w:t>
                      </w:r>
                      <w:r>
                        <w:rPr>
                          <w:rFonts w:ascii="Arial"/>
                          <w:spacing w:val="-2"/>
                        </w:rPr>
                        <w:t xml:space="preserve"> </w:t>
                      </w:r>
                      <w:r>
                        <w:rPr>
                          <w:rFonts w:ascii="Arial"/>
                          <w:spacing w:val="-1"/>
                        </w:rPr>
                        <w:t>and</w:t>
                      </w:r>
                      <w:r>
                        <w:rPr>
                          <w:rFonts w:ascii="Arial"/>
                          <w:spacing w:val="-2"/>
                        </w:rPr>
                        <w:t xml:space="preserve"> </w:t>
                      </w:r>
                      <w:r>
                        <w:rPr>
                          <w:rFonts w:ascii="Arial"/>
                        </w:rPr>
                        <w:t xml:space="preserve">be </w:t>
                      </w:r>
                      <w:r>
                        <w:rPr>
                          <w:rFonts w:ascii="Arial"/>
                          <w:spacing w:val="-1"/>
                        </w:rPr>
                        <w:t>aware</w:t>
                      </w:r>
                      <w:r>
                        <w:rPr>
                          <w:rFonts w:ascii="Arial"/>
                          <w:spacing w:val="1"/>
                        </w:rPr>
                        <w:t xml:space="preserve"> </w:t>
                      </w:r>
                      <w:r>
                        <w:rPr>
                          <w:rFonts w:ascii="Arial"/>
                          <w:spacing w:val="-2"/>
                        </w:rPr>
                        <w:t>of</w:t>
                      </w:r>
                      <w:r>
                        <w:rPr>
                          <w:rFonts w:ascii="Arial"/>
                          <w:spacing w:val="-1"/>
                        </w:rPr>
                        <w:t xml:space="preserve"> Trust policies</w:t>
                      </w:r>
                    </w:p>
                    <w:p w:rsidR="00D20774" w:rsidRDefault="00D20774" w:rsidP="00D20774">
                      <w:pPr>
                        <w:spacing w:line="240" w:lineRule="exact"/>
                        <w:ind w:left="145"/>
                        <w:rPr>
                          <w:rFonts w:ascii="Arial" w:eastAsia="Arial" w:hAnsi="Arial" w:cs="Arial"/>
                        </w:rPr>
                      </w:pPr>
                      <w:r>
                        <w:rPr>
                          <w:rFonts w:ascii="Arial"/>
                          <w:i/>
                          <w:spacing w:val="-1"/>
                        </w:rPr>
                        <w:t>Effects:</w:t>
                      </w:r>
                    </w:p>
                    <w:p w:rsidR="00D20774" w:rsidRDefault="00D20774" w:rsidP="00D20774">
                      <w:pPr>
                        <w:numPr>
                          <w:ilvl w:val="0"/>
                          <w:numId w:val="1"/>
                        </w:numPr>
                        <w:tabs>
                          <w:tab w:val="left" w:pos="866"/>
                        </w:tabs>
                        <w:spacing w:line="265" w:lineRule="exact"/>
                        <w:rPr>
                          <w:rFonts w:ascii="Arial" w:eastAsia="Arial" w:hAnsi="Arial" w:cs="Arial"/>
                        </w:rPr>
                      </w:pPr>
                      <w:r>
                        <w:rPr>
                          <w:rFonts w:ascii="Arial"/>
                          <w:spacing w:val="-1"/>
                        </w:rPr>
                        <w:t>Patient</w:t>
                      </w:r>
                      <w:r>
                        <w:rPr>
                          <w:rFonts w:ascii="Arial"/>
                        </w:rPr>
                        <w:t xml:space="preserve"> </w:t>
                      </w:r>
                      <w:r>
                        <w:rPr>
                          <w:rFonts w:ascii="Arial"/>
                          <w:spacing w:val="-1"/>
                        </w:rPr>
                        <w:t>and/or staff data</w:t>
                      </w:r>
                      <w:r>
                        <w:rPr>
                          <w:rFonts w:ascii="Arial"/>
                          <w:spacing w:val="-2"/>
                        </w:rPr>
                        <w:t xml:space="preserve"> </w:t>
                      </w:r>
                      <w:r>
                        <w:rPr>
                          <w:rFonts w:ascii="Arial"/>
                        </w:rPr>
                        <w:t>may</w:t>
                      </w:r>
                      <w:r>
                        <w:rPr>
                          <w:rFonts w:ascii="Arial"/>
                          <w:spacing w:val="-2"/>
                        </w:rPr>
                        <w:t xml:space="preserve"> </w:t>
                      </w:r>
                      <w:r>
                        <w:rPr>
                          <w:rFonts w:ascii="Arial"/>
                        </w:rPr>
                        <w:t xml:space="preserve">be </w:t>
                      </w:r>
                      <w:r>
                        <w:rPr>
                          <w:rFonts w:ascii="Arial"/>
                          <w:spacing w:val="-1"/>
                        </w:rPr>
                        <w:t>incorrectly</w:t>
                      </w:r>
                      <w:r>
                        <w:rPr>
                          <w:rFonts w:ascii="Arial"/>
                          <w:spacing w:val="-2"/>
                        </w:rPr>
                        <w:t xml:space="preserve"> </w:t>
                      </w:r>
                      <w:r>
                        <w:rPr>
                          <w:rFonts w:ascii="Arial"/>
                          <w:spacing w:val="-1"/>
                        </w:rPr>
                        <w:t>processed</w:t>
                      </w:r>
                      <w:r>
                        <w:rPr>
                          <w:rFonts w:ascii="Arial"/>
                        </w:rPr>
                        <w:t xml:space="preserve"> </w:t>
                      </w:r>
                      <w:r>
                        <w:rPr>
                          <w:rFonts w:ascii="Arial"/>
                          <w:spacing w:val="-1"/>
                        </w:rPr>
                        <w:t>and</w:t>
                      </w:r>
                      <w:r>
                        <w:rPr>
                          <w:rFonts w:ascii="Arial"/>
                          <w:spacing w:val="-2"/>
                        </w:rPr>
                        <w:t xml:space="preserve"> </w:t>
                      </w:r>
                      <w:r>
                        <w:rPr>
                          <w:rFonts w:ascii="Arial"/>
                          <w:spacing w:val="-1"/>
                        </w:rPr>
                        <w:t>shared</w:t>
                      </w:r>
                      <w:r>
                        <w:rPr>
                          <w:rFonts w:ascii="Arial"/>
                          <w:spacing w:val="-3"/>
                        </w:rPr>
                        <w:t xml:space="preserve"> </w:t>
                      </w:r>
                      <w:r>
                        <w:rPr>
                          <w:rFonts w:ascii="Arial"/>
                          <w:spacing w:val="-2"/>
                        </w:rPr>
                        <w:t>with</w:t>
                      </w:r>
                      <w:r>
                        <w:rPr>
                          <w:rFonts w:ascii="Arial"/>
                        </w:rPr>
                        <w:t xml:space="preserve"> </w:t>
                      </w:r>
                      <w:r>
                        <w:rPr>
                          <w:rFonts w:ascii="Arial"/>
                          <w:spacing w:val="1"/>
                        </w:rPr>
                        <w:t>3</w:t>
                      </w:r>
                      <w:proofErr w:type="spellStart"/>
                      <w:r>
                        <w:rPr>
                          <w:rFonts w:ascii="Arial"/>
                          <w:spacing w:val="1"/>
                          <w:position w:val="10"/>
                          <w:sz w:val="14"/>
                        </w:rPr>
                        <w:t>rd</w:t>
                      </w:r>
                      <w:proofErr w:type="spellEnd"/>
                      <w:r>
                        <w:rPr>
                          <w:rFonts w:ascii="Arial"/>
                          <w:spacing w:val="22"/>
                          <w:position w:val="10"/>
                          <w:sz w:val="14"/>
                        </w:rPr>
                        <w:t xml:space="preserve"> </w:t>
                      </w:r>
                      <w:r>
                        <w:rPr>
                          <w:rFonts w:ascii="Arial"/>
                          <w:spacing w:val="-1"/>
                        </w:rPr>
                        <w:t>parties</w:t>
                      </w:r>
                    </w:p>
                    <w:p w:rsidR="00D20774" w:rsidRDefault="00D20774" w:rsidP="00D20774">
                      <w:pPr>
                        <w:numPr>
                          <w:ilvl w:val="0"/>
                          <w:numId w:val="1"/>
                        </w:numPr>
                        <w:tabs>
                          <w:tab w:val="left" w:pos="866"/>
                        </w:tabs>
                        <w:spacing w:before="1" w:line="252" w:lineRule="exact"/>
                        <w:rPr>
                          <w:rFonts w:ascii="Arial" w:eastAsia="Arial" w:hAnsi="Arial" w:cs="Arial"/>
                        </w:rPr>
                      </w:pPr>
                      <w:r>
                        <w:rPr>
                          <w:rFonts w:ascii="Arial"/>
                          <w:spacing w:val="-1"/>
                        </w:rPr>
                        <w:t xml:space="preserve">Trust </w:t>
                      </w:r>
                      <w:r>
                        <w:rPr>
                          <w:rFonts w:ascii="Arial"/>
                        </w:rPr>
                        <w:t>may</w:t>
                      </w:r>
                      <w:r>
                        <w:rPr>
                          <w:rFonts w:ascii="Arial"/>
                          <w:spacing w:val="-2"/>
                        </w:rPr>
                        <w:t xml:space="preserve"> </w:t>
                      </w:r>
                      <w:r>
                        <w:rPr>
                          <w:rFonts w:ascii="Arial"/>
                          <w:spacing w:val="-1"/>
                        </w:rPr>
                        <w:t>incur</w:t>
                      </w:r>
                      <w:r>
                        <w:rPr>
                          <w:rFonts w:ascii="Arial"/>
                          <w:spacing w:val="-3"/>
                        </w:rPr>
                        <w:t xml:space="preserve"> </w:t>
                      </w:r>
                      <w:r>
                        <w:rPr>
                          <w:rFonts w:ascii="Arial"/>
                          <w:spacing w:val="-1"/>
                        </w:rPr>
                        <w:t>financial</w:t>
                      </w:r>
                      <w:r>
                        <w:rPr>
                          <w:rFonts w:ascii="Arial"/>
                          <w:spacing w:val="-3"/>
                        </w:rPr>
                        <w:t xml:space="preserve"> </w:t>
                      </w:r>
                      <w:r>
                        <w:rPr>
                          <w:rFonts w:ascii="Arial"/>
                          <w:spacing w:val="-1"/>
                        </w:rPr>
                        <w:t>penalties</w:t>
                      </w:r>
                      <w:r>
                        <w:rPr>
                          <w:rFonts w:ascii="Arial"/>
                        </w:rPr>
                        <w:t xml:space="preserve"> </w:t>
                      </w:r>
                      <w:r>
                        <w:rPr>
                          <w:rFonts w:ascii="Arial"/>
                          <w:spacing w:val="-2"/>
                        </w:rPr>
                        <w:t>if</w:t>
                      </w:r>
                      <w:r>
                        <w:rPr>
                          <w:rFonts w:ascii="Arial"/>
                          <w:spacing w:val="4"/>
                        </w:rPr>
                        <w:t xml:space="preserve"> </w:t>
                      </w:r>
                      <w:r>
                        <w:rPr>
                          <w:rFonts w:ascii="Arial"/>
                          <w:spacing w:val="-1"/>
                        </w:rPr>
                        <w:t>investigated</w:t>
                      </w:r>
                      <w:r>
                        <w:rPr>
                          <w:rFonts w:ascii="Arial"/>
                          <w:spacing w:val="-5"/>
                        </w:rPr>
                        <w:t xml:space="preserve"> </w:t>
                      </w:r>
                      <w:r>
                        <w:rPr>
                          <w:rFonts w:ascii="Arial"/>
                        </w:rPr>
                        <w:t>by</w:t>
                      </w:r>
                      <w:r>
                        <w:rPr>
                          <w:rFonts w:ascii="Arial"/>
                          <w:spacing w:val="-2"/>
                        </w:rPr>
                        <w:t xml:space="preserve"> </w:t>
                      </w:r>
                      <w:r>
                        <w:rPr>
                          <w:rFonts w:ascii="Arial"/>
                        </w:rPr>
                        <w:t xml:space="preserve">the </w:t>
                      </w:r>
                      <w:r>
                        <w:rPr>
                          <w:rFonts w:ascii="Arial"/>
                          <w:spacing w:val="-1"/>
                        </w:rPr>
                        <w:t>Information</w:t>
                      </w:r>
                      <w:r>
                        <w:rPr>
                          <w:rFonts w:ascii="Arial"/>
                        </w:rPr>
                        <w:t xml:space="preserve"> </w:t>
                      </w:r>
                      <w:r>
                        <w:rPr>
                          <w:rFonts w:ascii="Arial"/>
                          <w:spacing w:val="-1"/>
                        </w:rPr>
                        <w:t>Commissioners Office</w:t>
                      </w:r>
                    </w:p>
                    <w:p w:rsidR="00D20774" w:rsidRDefault="00D20774" w:rsidP="00D20774">
                      <w:pPr>
                        <w:numPr>
                          <w:ilvl w:val="0"/>
                          <w:numId w:val="1"/>
                        </w:numPr>
                        <w:tabs>
                          <w:tab w:val="left" w:pos="866"/>
                        </w:tabs>
                        <w:spacing w:line="252" w:lineRule="exact"/>
                        <w:rPr>
                          <w:rFonts w:ascii="Arial" w:eastAsia="Arial" w:hAnsi="Arial" w:cs="Arial"/>
                        </w:rPr>
                      </w:pPr>
                      <w:r>
                        <w:rPr>
                          <w:rFonts w:ascii="Arial"/>
                          <w:spacing w:val="-1"/>
                        </w:rPr>
                        <w:t xml:space="preserve">Trust </w:t>
                      </w:r>
                      <w:r>
                        <w:rPr>
                          <w:rFonts w:ascii="Arial"/>
                        </w:rPr>
                        <w:t>may</w:t>
                      </w:r>
                      <w:r>
                        <w:rPr>
                          <w:rFonts w:ascii="Arial"/>
                          <w:spacing w:val="-4"/>
                        </w:rPr>
                        <w:t xml:space="preserve"> </w:t>
                      </w:r>
                      <w:r>
                        <w:rPr>
                          <w:rFonts w:ascii="Arial"/>
                          <w:spacing w:val="-1"/>
                        </w:rPr>
                        <w:t>receive</w:t>
                      </w:r>
                      <w:r>
                        <w:rPr>
                          <w:rFonts w:ascii="Arial"/>
                        </w:rPr>
                        <w:t xml:space="preserve"> </w:t>
                      </w:r>
                      <w:r>
                        <w:rPr>
                          <w:rFonts w:ascii="Arial"/>
                          <w:spacing w:val="-1"/>
                        </w:rPr>
                        <w:t>adverse</w:t>
                      </w:r>
                      <w:r>
                        <w:rPr>
                          <w:rFonts w:ascii="Arial"/>
                          <w:spacing w:val="1"/>
                        </w:rPr>
                        <w:t xml:space="preserve"> </w:t>
                      </w:r>
                      <w:r>
                        <w:rPr>
                          <w:rFonts w:ascii="Arial"/>
                          <w:spacing w:val="-1"/>
                        </w:rPr>
                        <w:t>publicity</w:t>
                      </w:r>
                      <w:r>
                        <w:rPr>
                          <w:rFonts w:ascii="Arial"/>
                          <w:spacing w:val="-2"/>
                        </w:rPr>
                        <w:t xml:space="preserve"> </w:t>
                      </w:r>
                      <w:r>
                        <w:rPr>
                          <w:rFonts w:ascii="Arial"/>
                          <w:spacing w:val="-1"/>
                        </w:rPr>
                        <w:t>and</w:t>
                      </w:r>
                      <w:r>
                        <w:rPr>
                          <w:rFonts w:ascii="Arial"/>
                        </w:rPr>
                        <w:t xml:space="preserve"> </w:t>
                      </w:r>
                      <w:r>
                        <w:rPr>
                          <w:rFonts w:ascii="Arial"/>
                          <w:spacing w:val="-1"/>
                        </w:rPr>
                        <w:t>reputational</w:t>
                      </w:r>
                      <w:r>
                        <w:rPr>
                          <w:rFonts w:ascii="Arial"/>
                        </w:rPr>
                        <w:t xml:space="preserve"> </w:t>
                      </w:r>
                      <w:r>
                        <w:rPr>
                          <w:rFonts w:ascii="Arial"/>
                          <w:spacing w:val="-1"/>
                        </w:rPr>
                        <w:t>damage</w:t>
                      </w:r>
                    </w:p>
                    <w:p w:rsidR="00D20774" w:rsidRDefault="00D20774" w:rsidP="00D20774">
                      <w:pPr>
                        <w:numPr>
                          <w:ilvl w:val="0"/>
                          <w:numId w:val="1"/>
                        </w:numPr>
                        <w:tabs>
                          <w:tab w:val="left" w:pos="866"/>
                        </w:tabs>
                        <w:spacing w:before="1"/>
                        <w:rPr>
                          <w:rFonts w:ascii="Arial" w:eastAsia="Arial" w:hAnsi="Arial" w:cs="Arial"/>
                        </w:rPr>
                      </w:pPr>
                      <w:r>
                        <w:rPr>
                          <w:rFonts w:ascii="Arial"/>
                          <w:spacing w:val="-1"/>
                        </w:rPr>
                        <w:t xml:space="preserve">Level </w:t>
                      </w:r>
                      <w:r>
                        <w:rPr>
                          <w:rFonts w:ascii="Arial"/>
                        </w:rPr>
                        <w:t>of</w:t>
                      </w:r>
                      <w:r>
                        <w:rPr>
                          <w:rFonts w:ascii="Arial"/>
                          <w:spacing w:val="1"/>
                        </w:rPr>
                        <w:t xml:space="preserve"> </w:t>
                      </w:r>
                      <w:r>
                        <w:rPr>
                          <w:rFonts w:ascii="Arial"/>
                          <w:spacing w:val="-1"/>
                        </w:rPr>
                        <w:t>complaints and</w:t>
                      </w:r>
                      <w:r>
                        <w:rPr>
                          <w:rFonts w:ascii="Arial"/>
                        </w:rPr>
                        <w:t xml:space="preserve"> </w:t>
                      </w:r>
                      <w:r>
                        <w:rPr>
                          <w:rFonts w:ascii="Arial"/>
                          <w:spacing w:val="-1"/>
                        </w:rPr>
                        <w:t>litigation</w:t>
                      </w:r>
                      <w:r>
                        <w:rPr>
                          <w:rFonts w:ascii="Arial"/>
                          <w:spacing w:val="-2"/>
                        </w:rPr>
                        <w:t xml:space="preserve"> </w:t>
                      </w:r>
                      <w:r>
                        <w:rPr>
                          <w:rFonts w:ascii="Arial"/>
                          <w:spacing w:val="-1"/>
                        </w:rPr>
                        <w:t>claims</w:t>
                      </w:r>
                      <w:r>
                        <w:rPr>
                          <w:rFonts w:ascii="Arial"/>
                          <w:spacing w:val="-2"/>
                        </w:rPr>
                        <w:t xml:space="preserve"> </w:t>
                      </w:r>
                      <w:r>
                        <w:rPr>
                          <w:rFonts w:ascii="Arial"/>
                          <w:spacing w:val="-1"/>
                        </w:rPr>
                        <w:t>received</w:t>
                      </w:r>
                      <w:r>
                        <w:rPr>
                          <w:rFonts w:ascii="Arial"/>
                        </w:rPr>
                        <w:t xml:space="preserve"> may</w:t>
                      </w:r>
                      <w:r>
                        <w:rPr>
                          <w:rFonts w:ascii="Arial"/>
                          <w:spacing w:val="-2"/>
                        </w:rPr>
                        <w:t xml:space="preserve"> </w:t>
                      </w:r>
                      <w:r>
                        <w:rPr>
                          <w:rFonts w:ascii="Arial"/>
                          <w:spacing w:val="-1"/>
                        </w:rPr>
                        <w:t>increase</w:t>
                      </w:r>
                    </w:p>
                    <w:p w:rsidR="00D20774" w:rsidRDefault="00D20774" w:rsidP="00D20774">
                      <w:pPr>
                        <w:rPr>
                          <w:rFonts w:ascii="Arial" w:eastAsia="Arial" w:hAnsi="Arial" w:cs="Arial"/>
                          <w:b/>
                          <w:bCs/>
                        </w:rPr>
                      </w:pPr>
                    </w:p>
                    <w:p w:rsidR="00D20774" w:rsidRDefault="00D20774" w:rsidP="00D20774">
                      <w:pPr>
                        <w:ind w:left="145" w:right="178"/>
                        <w:rPr>
                          <w:rFonts w:ascii="Arial" w:eastAsia="Arial" w:hAnsi="Arial" w:cs="Arial"/>
                        </w:rPr>
                      </w:pPr>
                      <w:r>
                        <w:rPr>
                          <w:rFonts w:ascii="Arial"/>
                          <w:spacing w:val="-1"/>
                        </w:rPr>
                        <w:t>Any</w:t>
                      </w:r>
                      <w:r>
                        <w:rPr>
                          <w:rFonts w:ascii="Arial"/>
                          <w:spacing w:val="-2"/>
                        </w:rPr>
                        <w:t xml:space="preserve"> </w:t>
                      </w:r>
                      <w:r>
                        <w:rPr>
                          <w:rFonts w:ascii="Arial"/>
                          <w:spacing w:val="-1"/>
                        </w:rPr>
                        <w:t>controls</w:t>
                      </w:r>
                      <w:r>
                        <w:rPr>
                          <w:rFonts w:ascii="Arial"/>
                          <w:spacing w:val="1"/>
                        </w:rPr>
                        <w:t xml:space="preserve"> </w:t>
                      </w:r>
                      <w:r>
                        <w:rPr>
                          <w:rFonts w:ascii="Arial"/>
                          <w:spacing w:val="-1"/>
                        </w:rPr>
                        <w:t>and</w:t>
                      </w:r>
                      <w:r>
                        <w:rPr>
                          <w:rFonts w:ascii="Arial"/>
                          <w:spacing w:val="-2"/>
                        </w:rPr>
                        <w:t xml:space="preserve"> </w:t>
                      </w:r>
                      <w:r>
                        <w:rPr>
                          <w:rFonts w:ascii="Arial"/>
                          <w:spacing w:val="-1"/>
                        </w:rPr>
                        <w:t>actions</w:t>
                      </w:r>
                      <w:r>
                        <w:rPr>
                          <w:rFonts w:ascii="Arial"/>
                          <w:spacing w:val="-2"/>
                        </w:rPr>
                        <w:t xml:space="preserve"> </w:t>
                      </w:r>
                      <w:r>
                        <w:rPr>
                          <w:rFonts w:ascii="Arial"/>
                          <w:spacing w:val="-1"/>
                        </w:rPr>
                        <w:t>put in</w:t>
                      </w:r>
                      <w:r>
                        <w:rPr>
                          <w:rFonts w:ascii="Arial"/>
                        </w:rPr>
                        <w:t xml:space="preserve"> </w:t>
                      </w:r>
                      <w:r>
                        <w:rPr>
                          <w:rFonts w:ascii="Arial"/>
                          <w:spacing w:val="-1"/>
                        </w:rPr>
                        <w:t>place</w:t>
                      </w:r>
                      <w:r>
                        <w:rPr>
                          <w:rFonts w:ascii="Arial"/>
                        </w:rPr>
                        <w:t xml:space="preserve"> </w:t>
                      </w:r>
                      <w:r>
                        <w:rPr>
                          <w:rFonts w:ascii="Arial"/>
                          <w:spacing w:val="-1"/>
                        </w:rPr>
                        <w:t>should</w:t>
                      </w:r>
                      <w:r>
                        <w:rPr>
                          <w:rFonts w:ascii="Arial"/>
                          <w:spacing w:val="-2"/>
                        </w:rPr>
                        <w:t xml:space="preserve"> </w:t>
                      </w:r>
                      <w:r>
                        <w:rPr>
                          <w:rFonts w:ascii="Arial"/>
                          <w:spacing w:val="-1"/>
                        </w:rPr>
                        <w:t>mitigate</w:t>
                      </w:r>
                      <w:r>
                        <w:rPr>
                          <w:rFonts w:ascii="Arial"/>
                        </w:rPr>
                        <w:t xml:space="preserve"> each</w:t>
                      </w:r>
                      <w:r>
                        <w:rPr>
                          <w:rFonts w:ascii="Arial"/>
                          <w:spacing w:val="-2"/>
                        </w:rPr>
                        <w:t xml:space="preserve"> of</w:t>
                      </w:r>
                      <w:r>
                        <w:rPr>
                          <w:rFonts w:ascii="Arial"/>
                          <w:spacing w:val="2"/>
                        </w:rPr>
                        <w:t xml:space="preserve"> </w:t>
                      </w:r>
                      <w:r>
                        <w:rPr>
                          <w:rFonts w:ascii="Arial"/>
                        </w:rPr>
                        <w:t>the</w:t>
                      </w:r>
                      <w:r>
                        <w:rPr>
                          <w:rFonts w:ascii="Arial"/>
                          <w:spacing w:val="-2"/>
                        </w:rPr>
                        <w:t xml:space="preserve"> </w:t>
                      </w:r>
                      <w:r>
                        <w:rPr>
                          <w:rFonts w:ascii="Arial"/>
                          <w:spacing w:val="-1"/>
                        </w:rPr>
                        <w:t>causes</w:t>
                      </w:r>
                      <w:r>
                        <w:rPr>
                          <w:rFonts w:ascii="Arial"/>
                          <w:spacing w:val="1"/>
                        </w:rPr>
                        <w:t xml:space="preserve"> </w:t>
                      </w:r>
                      <w:r>
                        <w:rPr>
                          <w:rFonts w:ascii="Arial"/>
                          <w:spacing w:val="-1"/>
                        </w:rPr>
                        <w:t>and</w:t>
                      </w:r>
                      <w:r>
                        <w:rPr>
                          <w:rFonts w:ascii="Arial"/>
                        </w:rPr>
                        <w:t xml:space="preserve"> </w:t>
                      </w:r>
                      <w:r>
                        <w:rPr>
                          <w:rFonts w:ascii="Arial"/>
                          <w:spacing w:val="-1"/>
                        </w:rPr>
                        <w:t>this</w:t>
                      </w:r>
                      <w:r>
                        <w:rPr>
                          <w:rFonts w:ascii="Arial"/>
                          <w:spacing w:val="1"/>
                        </w:rPr>
                        <w:t xml:space="preserve"> </w:t>
                      </w:r>
                      <w:r>
                        <w:rPr>
                          <w:rFonts w:ascii="Arial"/>
                          <w:spacing w:val="-1"/>
                        </w:rPr>
                        <w:t>in</w:t>
                      </w:r>
                      <w:r>
                        <w:rPr>
                          <w:rFonts w:ascii="Arial"/>
                          <w:spacing w:val="-2"/>
                        </w:rPr>
                        <w:t xml:space="preserve"> </w:t>
                      </w:r>
                      <w:r>
                        <w:rPr>
                          <w:rFonts w:ascii="Arial"/>
                          <w:spacing w:val="-1"/>
                        </w:rPr>
                        <w:t>turn</w:t>
                      </w:r>
                      <w:r>
                        <w:rPr>
                          <w:rFonts w:ascii="Arial"/>
                        </w:rPr>
                        <w:t xml:space="preserve"> </w:t>
                      </w:r>
                      <w:r>
                        <w:rPr>
                          <w:rFonts w:ascii="Arial"/>
                          <w:spacing w:val="-1"/>
                        </w:rPr>
                        <w:t>should</w:t>
                      </w:r>
                      <w:r>
                        <w:rPr>
                          <w:rFonts w:ascii="Arial"/>
                          <w:spacing w:val="71"/>
                        </w:rPr>
                        <w:t xml:space="preserve"> </w:t>
                      </w:r>
                      <w:r>
                        <w:rPr>
                          <w:rFonts w:ascii="Arial"/>
                          <w:spacing w:val="-1"/>
                        </w:rPr>
                        <w:t>enable</w:t>
                      </w:r>
                      <w:r>
                        <w:rPr>
                          <w:rFonts w:ascii="Arial"/>
                        </w:rPr>
                        <w:t xml:space="preserve"> the </w:t>
                      </w:r>
                      <w:r>
                        <w:rPr>
                          <w:rFonts w:ascii="Arial"/>
                          <w:spacing w:val="-1"/>
                        </w:rPr>
                        <w:t>likelihood</w:t>
                      </w:r>
                      <w:r>
                        <w:rPr>
                          <w:rFonts w:ascii="Arial"/>
                        </w:rPr>
                        <w:t xml:space="preserve"> </w:t>
                      </w:r>
                      <w:r>
                        <w:rPr>
                          <w:rFonts w:ascii="Arial"/>
                          <w:spacing w:val="-1"/>
                        </w:rPr>
                        <w:t>score</w:t>
                      </w:r>
                      <w:r>
                        <w:rPr>
                          <w:rFonts w:ascii="Arial"/>
                          <w:spacing w:val="-2"/>
                        </w:rPr>
                        <w:t xml:space="preserve"> </w:t>
                      </w:r>
                      <w:r>
                        <w:rPr>
                          <w:rFonts w:ascii="Arial"/>
                        </w:rPr>
                        <w:t>to be</w:t>
                      </w:r>
                      <w:r>
                        <w:rPr>
                          <w:rFonts w:ascii="Arial"/>
                          <w:spacing w:val="-2"/>
                        </w:rPr>
                        <w:t xml:space="preserve"> </w:t>
                      </w:r>
                      <w:r>
                        <w:rPr>
                          <w:rFonts w:ascii="Arial"/>
                          <w:spacing w:val="-1"/>
                        </w:rPr>
                        <w:t>reduced.</w:t>
                      </w:r>
                      <w:r>
                        <w:rPr>
                          <w:rFonts w:ascii="Arial"/>
                          <w:spacing w:val="59"/>
                        </w:rPr>
                        <w:t xml:space="preserve"> </w:t>
                      </w:r>
                      <w:r>
                        <w:rPr>
                          <w:rFonts w:ascii="Arial"/>
                        </w:rPr>
                        <w:t>The</w:t>
                      </w:r>
                      <w:r>
                        <w:rPr>
                          <w:rFonts w:ascii="Arial"/>
                          <w:spacing w:val="-2"/>
                        </w:rPr>
                        <w:t xml:space="preserve"> </w:t>
                      </w:r>
                      <w:r>
                        <w:rPr>
                          <w:rFonts w:ascii="Arial"/>
                          <w:spacing w:val="-1"/>
                        </w:rPr>
                        <w:t>consequence</w:t>
                      </w:r>
                      <w:r>
                        <w:rPr>
                          <w:rFonts w:ascii="Arial"/>
                          <w:spacing w:val="-2"/>
                        </w:rPr>
                        <w:t xml:space="preserve"> </w:t>
                      </w:r>
                      <w:r>
                        <w:rPr>
                          <w:rFonts w:ascii="Arial"/>
                          <w:spacing w:val="-1"/>
                        </w:rPr>
                        <w:t>score</w:t>
                      </w:r>
                      <w:r>
                        <w:rPr>
                          <w:rFonts w:ascii="Arial"/>
                        </w:rPr>
                        <w:t xml:space="preserve"> is</w:t>
                      </w:r>
                      <w:r>
                        <w:rPr>
                          <w:rFonts w:ascii="Arial"/>
                          <w:spacing w:val="-2"/>
                        </w:rPr>
                        <w:t xml:space="preserve"> </w:t>
                      </w:r>
                      <w:r>
                        <w:rPr>
                          <w:rFonts w:ascii="Arial"/>
                          <w:spacing w:val="-1"/>
                        </w:rPr>
                        <w:t>not</w:t>
                      </w:r>
                      <w:r>
                        <w:rPr>
                          <w:rFonts w:ascii="Arial"/>
                          <w:spacing w:val="-3"/>
                        </w:rPr>
                        <w:t xml:space="preserve"> </w:t>
                      </w:r>
                      <w:r>
                        <w:rPr>
                          <w:rFonts w:ascii="Arial"/>
                          <w:spacing w:val="-1"/>
                        </w:rPr>
                        <w:t>usually</w:t>
                      </w:r>
                      <w:r>
                        <w:rPr>
                          <w:rFonts w:ascii="Arial"/>
                          <w:spacing w:val="-2"/>
                        </w:rPr>
                        <w:t xml:space="preserve"> </w:t>
                      </w:r>
                      <w:r>
                        <w:rPr>
                          <w:rFonts w:ascii="Arial"/>
                          <w:spacing w:val="-1"/>
                        </w:rPr>
                        <w:t>able</w:t>
                      </w:r>
                      <w:r>
                        <w:rPr>
                          <w:rFonts w:ascii="Arial"/>
                        </w:rPr>
                        <w:t xml:space="preserve"> to be </w:t>
                      </w:r>
                      <w:r>
                        <w:rPr>
                          <w:rFonts w:ascii="Arial"/>
                          <w:spacing w:val="-1"/>
                        </w:rPr>
                        <w:t>reduced</w:t>
                      </w:r>
                      <w:r>
                        <w:rPr>
                          <w:rFonts w:ascii="Arial"/>
                          <w:spacing w:val="55"/>
                        </w:rPr>
                        <w:t xml:space="preserve"> </w:t>
                      </w:r>
                      <w:r>
                        <w:rPr>
                          <w:rFonts w:ascii="Arial"/>
                        </w:rPr>
                        <w:t>as the</w:t>
                      </w:r>
                      <w:r>
                        <w:rPr>
                          <w:rFonts w:ascii="Arial"/>
                          <w:spacing w:val="-2"/>
                        </w:rPr>
                        <w:t xml:space="preserve"> </w:t>
                      </w:r>
                      <w:r>
                        <w:rPr>
                          <w:rFonts w:ascii="Arial"/>
                          <w:spacing w:val="-1"/>
                        </w:rPr>
                        <w:t>outcome</w:t>
                      </w:r>
                      <w:r>
                        <w:rPr>
                          <w:rFonts w:ascii="Arial"/>
                          <w:spacing w:val="-2"/>
                        </w:rPr>
                        <w:t xml:space="preserve"> </w:t>
                      </w:r>
                      <w:r>
                        <w:rPr>
                          <w:rFonts w:ascii="Arial"/>
                          <w:spacing w:val="-1"/>
                        </w:rPr>
                        <w:t>is</w:t>
                      </w:r>
                      <w:r>
                        <w:rPr>
                          <w:rFonts w:ascii="Arial"/>
                          <w:spacing w:val="1"/>
                        </w:rPr>
                        <w:t xml:space="preserve"> </w:t>
                      </w:r>
                      <w:r>
                        <w:rPr>
                          <w:rFonts w:ascii="Arial"/>
                          <w:spacing w:val="-1"/>
                        </w:rPr>
                        <w:t>likely</w:t>
                      </w:r>
                      <w:r>
                        <w:rPr>
                          <w:rFonts w:ascii="Arial"/>
                          <w:spacing w:val="-2"/>
                        </w:rPr>
                        <w:t xml:space="preserve"> </w:t>
                      </w:r>
                      <w:r>
                        <w:rPr>
                          <w:rFonts w:ascii="Arial"/>
                          <w:spacing w:val="-1"/>
                        </w:rPr>
                        <w:t>to</w:t>
                      </w:r>
                      <w:r>
                        <w:rPr>
                          <w:rFonts w:ascii="Arial"/>
                        </w:rPr>
                        <w:t xml:space="preserve"> be</w:t>
                      </w:r>
                      <w:r>
                        <w:rPr>
                          <w:rFonts w:ascii="Arial"/>
                          <w:spacing w:val="-2"/>
                        </w:rPr>
                        <w:t xml:space="preserve"> </w:t>
                      </w:r>
                      <w:r>
                        <w:rPr>
                          <w:rFonts w:ascii="Arial"/>
                        </w:rPr>
                        <w:t xml:space="preserve">the </w:t>
                      </w:r>
                      <w:r>
                        <w:rPr>
                          <w:rFonts w:ascii="Arial"/>
                          <w:spacing w:val="-2"/>
                        </w:rPr>
                        <w:t>same.</w:t>
                      </w:r>
                    </w:p>
                  </w:txbxContent>
                </v:textbox>
                <w10:anchorlock/>
              </v:shape>
            </w:pict>
          </mc:Fallback>
        </mc:AlternateContent>
      </w:r>
    </w:p>
    <w:p w:rsidR="00D20774" w:rsidRPr="00A73637" w:rsidRDefault="00D20774" w:rsidP="00D20774">
      <w:pPr>
        <w:tabs>
          <w:tab w:val="left" w:pos="0"/>
        </w:tabs>
        <w:rPr>
          <w:rFonts w:ascii="Arial" w:eastAsia="Arial" w:hAnsi="Arial" w:cs="Arial"/>
        </w:rPr>
      </w:pPr>
    </w:p>
    <w:p w:rsidR="00D20774" w:rsidRPr="00A73637" w:rsidRDefault="00D20774" w:rsidP="00D20774">
      <w:pPr>
        <w:tabs>
          <w:tab w:val="left" w:pos="0"/>
        </w:tabs>
        <w:rPr>
          <w:rFonts w:ascii="Arial" w:eastAsia="Arial" w:hAnsi="Arial" w:cs="Arial"/>
        </w:rPr>
      </w:pPr>
    </w:p>
    <w:p w:rsidR="00D20774" w:rsidRPr="00A73637" w:rsidRDefault="00D20774" w:rsidP="00D20774">
      <w:pPr>
        <w:tabs>
          <w:tab w:val="left" w:pos="0"/>
        </w:tabs>
        <w:rPr>
          <w:rFonts w:ascii="Arial" w:eastAsia="Arial" w:hAnsi="Arial" w:cs="Arial"/>
        </w:rPr>
      </w:pPr>
    </w:p>
    <w:p w:rsidR="00D20774" w:rsidRPr="00A73637" w:rsidRDefault="00D20774" w:rsidP="00D20774">
      <w:pPr>
        <w:rPr>
          <w:rFonts w:ascii="Arial" w:eastAsia="Arial" w:hAnsi="Arial" w:cs="Arial"/>
        </w:rPr>
      </w:pPr>
    </w:p>
    <w:p w:rsidR="00D20774" w:rsidRPr="00A73637" w:rsidRDefault="00D20774" w:rsidP="00D20774">
      <w:pPr>
        <w:rPr>
          <w:rFonts w:ascii="Arial" w:eastAsia="Arial" w:hAnsi="Arial" w:cs="Arial"/>
        </w:rPr>
      </w:pPr>
    </w:p>
    <w:p w:rsidR="00D20774" w:rsidRPr="00A73637" w:rsidRDefault="00D20774" w:rsidP="00D20774">
      <w:pPr>
        <w:rPr>
          <w:rFonts w:ascii="Arial" w:eastAsia="Arial" w:hAnsi="Arial" w:cs="Arial"/>
        </w:rPr>
      </w:pPr>
    </w:p>
    <w:p w:rsidR="00D20774" w:rsidRPr="00A73637" w:rsidRDefault="00D20774" w:rsidP="00D20774">
      <w:pPr>
        <w:rPr>
          <w:rFonts w:ascii="Arial" w:eastAsia="Arial" w:hAnsi="Arial" w:cs="Arial"/>
        </w:rPr>
      </w:pPr>
    </w:p>
    <w:p w:rsidR="00D20774" w:rsidRPr="00A73637" w:rsidRDefault="00D20774" w:rsidP="00D20774">
      <w:pPr>
        <w:rPr>
          <w:rFonts w:ascii="Arial" w:eastAsia="Arial" w:hAnsi="Arial" w:cs="Arial"/>
        </w:rPr>
      </w:pPr>
    </w:p>
    <w:p w:rsidR="00D20774" w:rsidRPr="00A73637" w:rsidRDefault="00D20774" w:rsidP="00D20774">
      <w:pPr>
        <w:rPr>
          <w:rFonts w:ascii="Arial" w:eastAsia="Arial" w:hAnsi="Arial" w:cs="Arial"/>
        </w:rPr>
      </w:pPr>
    </w:p>
    <w:p w:rsidR="00D20774" w:rsidRPr="00A73637" w:rsidRDefault="00D20774" w:rsidP="00D20774">
      <w:pPr>
        <w:rPr>
          <w:rFonts w:ascii="Arial" w:eastAsia="Arial" w:hAnsi="Arial" w:cs="Arial"/>
        </w:rPr>
      </w:pPr>
    </w:p>
    <w:p w:rsidR="002005A3" w:rsidRDefault="002005A3"/>
    <w:sectPr w:rsidR="002005A3" w:rsidSect="00D20774">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5E1" w:rsidRDefault="00D015E1" w:rsidP="00D015E1">
      <w:r>
        <w:separator/>
      </w:r>
    </w:p>
  </w:endnote>
  <w:endnote w:type="continuationSeparator" w:id="0">
    <w:p w:rsidR="00D015E1" w:rsidRDefault="00D015E1" w:rsidP="00D0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E1" w:rsidRDefault="00D015E1" w:rsidP="00D015E1">
    <w:pPr>
      <w:pStyle w:val="Footer"/>
      <w:pBdr>
        <w:top w:val="thinThickSmallGap" w:sz="24" w:space="1" w:color="622423" w:themeColor="accent2" w:themeShade="7F"/>
      </w:pBdr>
      <w:rPr>
        <w:rFonts w:asciiTheme="majorHAnsi" w:eastAsiaTheme="majorEastAsia" w:hAnsiTheme="majorHAnsi" w:cstheme="majorBidi"/>
      </w:rPr>
    </w:pPr>
    <w:r w:rsidRPr="00A73637">
      <w:rPr>
        <w:rFonts w:ascii="Arial" w:hAnsi="Arial" w:cs="Arial"/>
        <w:sz w:val="16"/>
        <w:szCs w:val="16"/>
      </w:rPr>
      <w:t>Risk Identification, Assessment and Risk Register Policy</w:t>
    </w:r>
    <w:r>
      <w:rPr>
        <w:rFonts w:ascii="Arial" w:hAnsi="Arial" w:cs="Arial"/>
        <w:sz w:val="16"/>
        <w:szCs w:val="16"/>
      </w:rPr>
      <w:t xml:space="preserve"> </w:t>
    </w:r>
    <w:r w:rsidRPr="00A73637">
      <w:rPr>
        <w:rFonts w:ascii="Arial" w:hAnsi="Arial" w:cs="Arial"/>
        <w:sz w:val="16"/>
        <w:szCs w:val="16"/>
      </w:rPr>
      <w:t xml:space="preserve">Version </w:t>
    </w:r>
    <w:r>
      <w:rPr>
        <w:rFonts w:ascii="Arial" w:hAnsi="Arial" w:cs="Arial"/>
        <w:sz w:val="16"/>
        <w:szCs w:val="16"/>
      </w:rPr>
      <w:t>8</w:t>
    </w:r>
    <w:r w:rsidRPr="00A73637">
      <w:rPr>
        <w:rFonts w:ascii="Arial" w:hAnsi="Arial" w:cs="Arial"/>
        <w:sz w:val="16"/>
        <w:szCs w:val="16"/>
      </w:rPr>
      <w:t xml:space="preserve">. Review Date: </w:t>
    </w:r>
    <w:r>
      <w:rPr>
        <w:rFonts w:ascii="Arial" w:hAnsi="Arial" w:cs="Arial"/>
        <w:sz w:val="16"/>
        <w:szCs w:val="16"/>
      </w:rPr>
      <w:t>March</w:t>
    </w:r>
    <w:r w:rsidRPr="00A73637">
      <w:rPr>
        <w:rFonts w:ascii="Arial" w:hAnsi="Arial" w:cs="Arial"/>
        <w:sz w:val="16"/>
        <w:szCs w:val="16"/>
      </w:rPr>
      <w:t xml:space="preserve">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C49FE" w:rsidRPr="006C49F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015E1" w:rsidRDefault="00D01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5E1" w:rsidRDefault="00D015E1" w:rsidP="00D015E1">
      <w:r>
        <w:separator/>
      </w:r>
    </w:p>
  </w:footnote>
  <w:footnote w:type="continuationSeparator" w:id="0">
    <w:p w:rsidR="00D015E1" w:rsidRDefault="00D015E1" w:rsidP="00D01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41CE1"/>
    <w:multiLevelType w:val="hybridMultilevel"/>
    <w:tmpl w:val="80ACD49E"/>
    <w:lvl w:ilvl="0" w:tplc="524EFD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B91635"/>
    <w:multiLevelType w:val="hybridMultilevel"/>
    <w:tmpl w:val="37040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AB489F"/>
    <w:multiLevelType w:val="hybridMultilevel"/>
    <w:tmpl w:val="0A70E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D07EF5"/>
    <w:multiLevelType w:val="hybridMultilevel"/>
    <w:tmpl w:val="37040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13067A"/>
    <w:multiLevelType w:val="hybridMultilevel"/>
    <w:tmpl w:val="5A6423C2"/>
    <w:lvl w:ilvl="0" w:tplc="B4BAD97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7E0F75"/>
    <w:multiLevelType w:val="hybridMultilevel"/>
    <w:tmpl w:val="627CC934"/>
    <w:lvl w:ilvl="0" w:tplc="0809001B">
      <w:start w:val="1"/>
      <w:numFmt w:val="lowerRoman"/>
      <w:lvlText w:val="%1."/>
      <w:lvlJc w:val="right"/>
      <w:pPr>
        <w:ind w:left="866" w:hanging="360"/>
      </w:pPr>
      <w:rPr>
        <w:rFonts w:hint="default"/>
        <w:sz w:val="22"/>
        <w:szCs w:val="22"/>
      </w:rPr>
    </w:lvl>
    <w:lvl w:ilvl="1" w:tplc="5EAC46EE">
      <w:start w:val="1"/>
      <w:numFmt w:val="bullet"/>
      <w:lvlText w:val="•"/>
      <w:lvlJc w:val="left"/>
      <w:pPr>
        <w:ind w:left="1787" w:hanging="360"/>
      </w:pPr>
      <w:rPr>
        <w:rFonts w:hint="default"/>
      </w:rPr>
    </w:lvl>
    <w:lvl w:ilvl="2" w:tplc="ADE60450">
      <w:start w:val="1"/>
      <w:numFmt w:val="bullet"/>
      <w:lvlText w:val="•"/>
      <w:lvlJc w:val="left"/>
      <w:pPr>
        <w:ind w:left="2709" w:hanging="360"/>
      </w:pPr>
      <w:rPr>
        <w:rFonts w:hint="default"/>
      </w:rPr>
    </w:lvl>
    <w:lvl w:ilvl="3" w:tplc="D4729748">
      <w:start w:val="1"/>
      <w:numFmt w:val="bullet"/>
      <w:lvlText w:val="•"/>
      <w:lvlJc w:val="left"/>
      <w:pPr>
        <w:ind w:left="3631" w:hanging="360"/>
      </w:pPr>
      <w:rPr>
        <w:rFonts w:hint="default"/>
      </w:rPr>
    </w:lvl>
    <w:lvl w:ilvl="4" w:tplc="285252C6">
      <w:start w:val="1"/>
      <w:numFmt w:val="bullet"/>
      <w:lvlText w:val="•"/>
      <w:lvlJc w:val="left"/>
      <w:pPr>
        <w:ind w:left="4553" w:hanging="360"/>
      </w:pPr>
      <w:rPr>
        <w:rFonts w:hint="default"/>
      </w:rPr>
    </w:lvl>
    <w:lvl w:ilvl="5" w:tplc="F5B6D69A">
      <w:start w:val="1"/>
      <w:numFmt w:val="bullet"/>
      <w:lvlText w:val="•"/>
      <w:lvlJc w:val="left"/>
      <w:pPr>
        <w:ind w:left="5475" w:hanging="360"/>
      </w:pPr>
      <w:rPr>
        <w:rFonts w:hint="default"/>
      </w:rPr>
    </w:lvl>
    <w:lvl w:ilvl="6" w:tplc="8D8CC018">
      <w:start w:val="1"/>
      <w:numFmt w:val="bullet"/>
      <w:lvlText w:val="•"/>
      <w:lvlJc w:val="left"/>
      <w:pPr>
        <w:ind w:left="6397" w:hanging="360"/>
      </w:pPr>
      <w:rPr>
        <w:rFonts w:hint="default"/>
      </w:rPr>
    </w:lvl>
    <w:lvl w:ilvl="7" w:tplc="F7BA293E">
      <w:start w:val="1"/>
      <w:numFmt w:val="bullet"/>
      <w:lvlText w:val="•"/>
      <w:lvlJc w:val="left"/>
      <w:pPr>
        <w:ind w:left="7319" w:hanging="360"/>
      </w:pPr>
      <w:rPr>
        <w:rFonts w:hint="default"/>
      </w:rPr>
    </w:lvl>
    <w:lvl w:ilvl="8" w:tplc="9224DEEC">
      <w:start w:val="1"/>
      <w:numFmt w:val="bullet"/>
      <w:lvlText w:val="•"/>
      <w:lvlJc w:val="left"/>
      <w:pPr>
        <w:ind w:left="8241" w:hanging="360"/>
      </w:pPr>
      <w:rPr>
        <w:rFont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74"/>
    <w:rsid w:val="002005A3"/>
    <w:rsid w:val="00280A55"/>
    <w:rsid w:val="00325408"/>
    <w:rsid w:val="003D183C"/>
    <w:rsid w:val="0058097F"/>
    <w:rsid w:val="005B11B3"/>
    <w:rsid w:val="006C49FE"/>
    <w:rsid w:val="00864697"/>
    <w:rsid w:val="00991BCB"/>
    <w:rsid w:val="009C4117"/>
    <w:rsid w:val="009C6570"/>
    <w:rsid w:val="00B70611"/>
    <w:rsid w:val="00B77443"/>
    <w:rsid w:val="00C12656"/>
    <w:rsid w:val="00C37B57"/>
    <w:rsid w:val="00C63FC3"/>
    <w:rsid w:val="00D015E1"/>
    <w:rsid w:val="00D20774"/>
    <w:rsid w:val="00D43970"/>
    <w:rsid w:val="00DF0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0774"/>
    <w:pPr>
      <w:widowControl w:val="0"/>
      <w:spacing w:after="0" w:line="240" w:lineRule="auto"/>
    </w:pPr>
    <w:rPr>
      <w:lang w:val="en-US"/>
    </w:rPr>
  </w:style>
  <w:style w:type="paragraph" w:styleId="Heading1">
    <w:name w:val="heading 1"/>
    <w:basedOn w:val="Normal"/>
    <w:link w:val="Heading1Char"/>
    <w:uiPriority w:val="1"/>
    <w:qFormat/>
    <w:rsid w:val="00D20774"/>
    <w:pPr>
      <w:ind w:left="487" w:hanging="369"/>
      <w:outlineLvl w:val="0"/>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0774"/>
    <w:rPr>
      <w:rFonts w:ascii="Arial" w:eastAsia="Arial" w:hAnsi="Arial"/>
      <w:b/>
      <w:bCs/>
      <w:u w:val="single"/>
      <w:lang w:val="en-US"/>
    </w:rPr>
  </w:style>
  <w:style w:type="paragraph" w:styleId="ListParagraph">
    <w:name w:val="List Paragraph"/>
    <w:basedOn w:val="Normal"/>
    <w:uiPriority w:val="34"/>
    <w:qFormat/>
    <w:rsid w:val="00D20774"/>
  </w:style>
  <w:style w:type="paragraph" w:customStyle="1" w:styleId="TableParagraph">
    <w:name w:val="Table Paragraph"/>
    <w:basedOn w:val="Normal"/>
    <w:uiPriority w:val="1"/>
    <w:qFormat/>
    <w:rsid w:val="00D20774"/>
  </w:style>
  <w:style w:type="table" w:styleId="TableGrid">
    <w:name w:val="Table Grid"/>
    <w:basedOn w:val="TableNormal"/>
    <w:uiPriority w:val="59"/>
    <w:rsid w:val="00D2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2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2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2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15E1"/>
    <w:pPr>
      <w:tabs>
        <w:tab w:val="center" w:pos="4513"/>
        <w:tab w:val="right" w:pos="9026"/>
      </w:tabs>
    </w:pPr>
  </w:style>
  <w:style w:type="character" w:customStyle="1" w:styleId="HeaderChar">
    <w:name w:val="Header Char"/>
    <w:basedOn w:val="DefaultParagraphFont"/>
    <w:link w:val="Header"/>
    <w:uiPriority w:val="99"/>
    <w:rsid w:val="00D015E1"/>
    <w:rPr>
      <w:lang w:val="en-US"/>
    </w:rPr>
  </w:style>
  <w:style w:type="paragraph" w:styleId="Footer">
    <w:name w:val="footer"/>
    <w:basedOn w:val="Normal"/>
    <w:link w:val="FooterChar"/>
    <w:uiPriority w:val="99"/>
    <w:unhideWhenUsed/>
    <w:rsid w:val="00D015E1"/>
    <w:pPr>
      <w:tabs>
        <w:tab w:val="center" w:pos="4513"/>
        <w:tab w:val="right" w:pos="9026"/>
      </w:tabs>
    </w:pPr>
  </w:style>
  <w:style w:type="character" w:customStyle="1" w:styleId="FooterChar">
    <w:name w:val="Footer Char"/>
    <w:basedOn w:val="DefaultParagraphFont"/>
    <w:link w:val="Footer"/>
    <w:uiPriority w:val="99"/>
    <w:rsid w:val="00D015E1"/>
    <w:rPr>
      <w:lang w:val="en-US"/>
    </w:rPr>
  </w:style>
  <w:style w:type="paragraph" w:styleId="BalloonText">
    <w:name w:val="Balloon Text"/>
    <w:basedOn w:val="Normal"/>
    <w:link w:val="BalloonTextChar"/>
    <w:uiPriority w:val="99"/>
    <w:semiHidden/>
    <w:unhideWhenUsed/>
    <w:rsid w:val="00D015E1"/>
    <w:rPr>
      <w:rFonts w:ascii="Tahoma" w:hAnsi="Tahoma" w:cs="Tahoma"/>
      <w:sz w:val="16"/>
      <w:szCs w:val="16"/>
    </w:rPr>
  </w:style>
  <w:style w:type="character" w:customStyle="1" w:styleId="BalloonTextChar">
    <w:name w:val="Balloon Text Char"/>
    <w:basedOn w:val="DefaultParagraphFont"/>
    <w:link w:val="BalloonText"/>
    <w:uiPriority w:val="99"/>
    <w:semiHidden/>
    <w:rsid w:val="00D015E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0774"/>
    <w:pPr>
      <w:widowControl w:val="0"/>
      <w:spacing w:after="0" w:line="240" w:lineRule="auto"/>
    </w:pPr>
    <w:rPr>
      <w:lang w:val="en-US"/>
    </w:rPr>
  </w:style>
  <w:style w:type="paragraph" w:styleId="Heading1">
    <w:name w:val="heading 1"/>
    <w:basedOn w:val="Normal"/>
    <w:link w:val="Heading1Char"/>
    <w:uiPriority w:val="1"/>
    <w:qFormat/>
    <w:rsid w:val="00D20774"/>
    <w:pPr>
      <w:ind w:left="487" w:hanging="369"/>
      <w:outlineLvl w:val="0"/>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0774"/>
    <w:rPr>
      <w:rFonts w:ascii="Arial" w:eastAsia="Arial" w:hAnsi="Arial"/>
      <w:b/>
      <w:bCs/>
      <w:u w:val="single"/>
      <w:lang w:val="en-US"/>
    </w:rPr>
  </w:style>
  <w:style w:type="paragraph" w:styleId="ListParagraph">
    <w:name w:val="List Paragraph"/>
    <w:basedOn w:val="Normal"/>
    <w:uiPriority w:val="34"/>
    <w:qFormat/>
    <w:rsid w:val="00D20774"/>
  </w:style>
  <w:style w:type="paragraph" w:customStyle="1" w:styleId="TableParagraph">
    <w:name w:val="Table Paragraph"/>
    <w:basedOn w:val="Normal"/>
    <w:uiPriority w:val="1"/>
    <w:qFormat/>
    <w:rsid w:val="00D20774"/>
  </w:style>
  <w:style w:type="table" w:styleId="TableGrid">
    <w:name w:val="Table Grid"/>
    <w:basedOn w:val="TableNormal"/>
    <w:uiPriority w:val="59"/>
    <w:rsid w:val="00D2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2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2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2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15E1"/>
    <w:pPr>
      <w:tabs>
        <w:tab w:val="center" w:pos="4513"/>
        <w:tab w:val="right" w:pos="9026"/>
      </w:tabs>
    </w:pPr>
  </w:style>
  <w:style w:type="character" w:customStyle="1" w:styleId="HeaderChar">
    <w:name w:val="Header Char"/>
    <w:basedOn w:val="DefaultParagraphFont"/>
    <w:link w:val="Header"/>
    <w:uiPriority w:val="99"/>
    <w:rsid w:val="00D015E1"/>
    <w:rPr>
      <w:lang w:val="en-US"/>
    </w:rPr>
  </w:style>
  <w:style w:type="paragraph" w:styleId="Footer">
    <w:name w:val="footer"/>
    <w:basedOn w:val="Normal"/>
    <w:link w:val="FooterChar"/>
    <w:uiPriority w:val="99"/>
    <w:unhideWhenUsed/>
    <w:rsid w:val="00D015E1"/>
    <w:pPr>
      <w:tabs>
        <w:tab w:val="center" w:pos="4513"/>
        <w:tab w:val="right" w:pos="9026"/>
      </w:tabs>
    </w:pPr>
  </w:style>
  <w:style w:type="character" w:customStyle="1" w:styleId="FooterChar">
    <w:name w:val="Footer Char"/>
    <w:basedOn w:val="DefaultParagraphFont"/>
    <w:link w:val="Footer"/>
    <w:uiPriority w:val="99"/>
    <w:rsid w:val="00D015E1"/>
    <w:rPr>
      <w:lang w:val="en-US"/>
    </w:rPr>
  </w:style>
  <w:style w:type="paragraph" w:styleId="BalloonText">
    <w:name w:val="Balloon Text"/>
    <w:basedOn w:val="Normal"/>
    <w:link w:val="BalloonTextChar"/>
    <w:uiPriority w:val="99"/>
    <w:semiHidden/>
    <w:unhideWhenUsed/>
    <w:rsid w:val="00D015E1"/>
    <w:rPr>
      <w:rFonts w:ascii="Tahoma" w:hAnsi="Tahoma" w:cs="Tahoma"/>
      <w:sz w:val="16"/>
      <w:szCs w:val="16"/>
    </w:rPr>
  </w:style>
  <w:style w:type="character" w:customStyle="1" w:styleId="BalloonTextChar">
    <w:name w:val="Balloon Text Char"/>
    <w:basedOn w:val="DefaultParagraphFont"/>
    <w:link w:val="BalloonText"/>
    <w:uiPriority w:val="99"/>
    <w:semiHidden/>
    <w:rsid w:val="00D015E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Kingston Hospital NHS Foundation Trust</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mtoner</dc:creator>
  <cp:lastModifiedBy>Lashalev</cp:lastModifiedBy>
  <cp:revision>6</cp:revision>
  <cp:lastPrinted>2019-05-09T07:04:00Z</cp:lastPrinted>
  <dcterms:created xsi:type="dcterms:W3CDTF">2019-12-03T15:46:00Z</dcterms:created>
  <dcterms:modified xsi:type="dcterms:W3CDTF">2020-12-23T15:17:00Z</dcterms:modified>
</cp:coreProperties>
</file>