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1648F" w:rsidTr="0041648F">
        <w:tc>
          <w:tcPr>
            <w:tcW w:w="9242" w:type="dxa"/>
          </w:tcPr>
          <w:p w:rsidR="0041648F" w:rsidRPr="00C32160" w:rsidRDefault="0041648F" w:rsidP="00467D13">
            <w:pPr>
              <w:rPr>
                <w:sz w:val="32"/>
                <w:szCs w:val="32"/>
              </w:rPr>
            </w:pPr>
            <w:r w:rsidRPr="00C32160">
              <w:rPr>
                <w:color w:val="7030A0"/>
                <w:sz w:val="32"/>
                <w:szCs w:val="32"/>
              </w:rPr>
              <w:t xml:space="preserve">Role: </w:t>
            </w:r>
            <w:r w:rsidR="00467D13">
              <w:rPr>
                <w:color w:val="7030A0"/>
                <w:sz w:val="32"/>
                <w:szCs w:val="32"/>
              </w:rPr>
              <w:t>Infant Feeding Support Volunteer</w:t>
            </w:r>
          </w:p>
        </w:tc>
      </w:tr>
      <w:tr w:rsidR="0041648F" w:rsidTr="0041648F">
        <w:tc>
          <w:tcPr>
            <w:tcW w:w="9242" w:type="dxa"/>
          </w:tcPr>
          <w:p w:rsidR="00C32160" w:rsidRPr="00C32160" w:rsidRDefault="0041648F">
            <w:pPr>
              <w:rPr>
                <w:color w:val="7030A0"/>
                <w:sz w:val="28"/>
                <w:szCs w:val="28"/>
              </w:rPr>
            </w:pPr>
            <w:r w:rsidRPr="00C32160">
              <w:rPr>
                <w:color w:val="7030A0"/>
                <w:sz w:val="28"/>
                <w:szCs w:val="28"/>
              </w:rPr>
              <w:t xml:space="preserve">Purpose: </w:t>
            </w:r>
          </w:p>
          <w:p w:rsidR="0041648F" w:rsidRDefault="00191E94" w:rsidP="00CC495D">
            <w:r w:rsidRPr="00CE7C29">
              <w:t xml:space="preserve">We </w:t>
            </w:r>
            <w:r w:rsidR="009128E0">
              <w:t xml:space="preserve">have been fully </w:t>
            </w:r>
            <w:r w:rsidR="00C27D3B">
              <w:t xml:space="preserve">accredited </w:t>
            </w:r>
            <w:r w:rsidRPr="00CE7C29">
              <w:t xml:space="preserve"> by UNICEF as a </w:t>
            </w:r>
            <w:r w:rsidR="00C27D3B">
              <w:t>B</w:t>
            </w:r>
            <w:r w:rsidRPr="00CE7C29">
              <w:t xml:space="preserve">aby </w:t>
            </w:r>
            <w:r w:rsidR="00C27D3B">
              <w:t>F</w:t>
            </w:r>
            <w:r w:rsidRPr="00CE7C29">
              <w:t>riendly hospital</w:t>
            </w:r>
            <w:r w:rsidR="00C27D3B">
              <w:t xml:space="preserve"> since 2012</w:t>
            </w:r>
            <w:r w:rsidRPr="00CE7C29">
              <w:t>.</w:t>
            </w:r>
            <w:r>
              <w:t xml:space="preserve"> As a vol</w:t>
            </w:r>
            <w:r w:rsidR="00467D13">
              <w:t xml:space="preserve">unteer you will support a busy postnatal department at Chelsea and Westminster Hospital. </w:t>
            </w:r>
            <w:r>
              <w:t xml:space="preserve">You will also receive UNICEF-accredited training in infant </w:t>
            </w:r>
            <w:r w:rsidR="00C27D3B">
              <w:t>feeding</w:t>
            </w:r>
            <w:r>
              <w:t>.</w:t>
            </w:r>
          </w:p>
          <w:p w:rsidR="00CC495D" w:rsidRDefault="00CC495D" w:rsidP="00CC495D"/>
        </w:tc>
      </w:tr>
      <w:tr w:rsidR="0041648F" w:rsidTr="0041648F">
        <w:tc>
          <w:tcPr>
            <w:tcW w:w="9242" w:type="dxa"/>
          </w:tcPr>
          <w:p w:rsidR="0041648F" w:rsidRPr="00C32160" w:rsidRDefault="0041648F">
            <w:pPr>
              <w:rPr>
                <w:sz w:val="28"/>
                <w:szCs w:val="28"/>
              </w:rPr>
            </w:pPr>
            <w:r w:rsidRPr="00C32160">
              <w:rPr>
                <w:color w:val="7030A0"/>
                <w:sz w:val="28"/>
                <w:szCs w:val="28"/>
              </w:rPr>
              <w:t>Duties (what you will be doing):</w:t>
            </w:r>
          </w:p>
          <w:p w:rsidR="00467D13" w:rsidRDefault="00467D13" w:rsidP="00467D13">
            <w:pPr>
              <w:pStyle w:val="ListParagraph"/>
              <w:numPr>
                <w:ilvl w:val="0"/>
                <w:numId w:val="8"/>
              </w:numPr>
            </w:pPr>
            <w:r>
              <w:t xml:space="preserve">Talk to new mothers about </w:t>
            </w:r>
            <w:r w:rsidR="00C27D3B">
              <w:t>infant feeding</w:t>
            </w:r>
          </w:p>
          <w:p w:rsidR="00CE7C29" w:rsidRDefault="00467D13" w:rsidP="00467D13">
            <w:pPr>
              <w:pStyle w:val="ListParagraph"/>
              <w:numPr>
                <w:ilvl w:val="0"/>
                <w:numId w:val="8"/>
              </w:numPr>
            </w:pPr>
            <w:r>
              <w:t>Complement the work of postnatal ward staff by helping mothers to breastfeed. This might involve offering reassurance and hands-off support to resolve problems</w:t>
            </w:r>
          </w:p>
          <w:p w:rsidR="00467D13" w:rsidRDefault="00467D13" w:rsidP="00467D13">
            <w:pPr>
              <w:pStyle w:val="ListParagraph"/>
              <w:numPr>
                <w:ilvl w:val="0"/>
                <w:numId w:val="8"/>
              </w:numPr>
            </w:pPr>
            <w:r>
              <w:t>Work under the supervision of the clinical team; this involves reporting to the senior staff member when you begin your shift, maintaining a record of your interactions with parents in the newborn notes, and reporting any issues back to the midwife</w:t>
            </w:r>
          </w:p>
          <w:p w:rsidR="00467D13" w:rsidRDefault="00467D13" w:rsidP="00467D13">
            <w:pPr>
              <w:pStyle w:val="ListParagraph"/>
              <w:numPr>
                <w:ilvl w:val="0"/>
                <w:numId w:val="8"/>
              </w:numPr>
            </w:pPr>
            <w:r>
              <w:t>Give information to new mothers around sources of help and support</w:t>
            </w:r>
          </w:p>
          <w:p w:rsidR="0041648F" w:rsidRDefault="0041648F" w:rsidP="0041648F">
            <w:pPr>
              <w:pStyle w:val="ListParagraph"/>
            </w:pPr>
          </w:p>
        </w:tc>
      </w:tr>
      <w:tr w:rsidR="0041648F" w:rsidTr="0041648F">
        <w:tc>
          <w:tcPr>
            <w:tcW w:w="9242" w:type="dxa"/>
          </w:tcPr>
          <w:p w:rsidR="0041648F" w:rsidRPr="00C32160" w:rsidRDefault="0041648F">
            <w:pPr>
              <w:rPr>
                <w:sz w:val="28"/>
                <w:szCs w:val="28"/>
              </w:rPr>
            </w:pPr>
            <w:r w:rsidRPr="00C32160">
              <w:rPr>
                <w:color w:val="7030A0"/>
                <w:sz w:val="28"/>
                <w:szCs w:val="28"/>
              </w:rPr>
              <w:t>Boundaries (what you won’t be doing):</w:t>
            </w:r>
          </w:p>
          <w:p w:rsidR="0041648F" w:rsidRDefault="00497DF7" w:rsidP="00497DF7">
            <w:pPr>
              <w:pStyle w:val="ListParagraph"/>
              <w:numPr>
                <w:ilvl w:val="0"/>
                <w:numId w:val="8"/>
              </w:numPr>
            </w:pPr>
            <w:r>
              <w:t>No</w:t>
            </w:r>
            <w:r w:rsidR="0041648F">
              <w:t xml:space="preserve"> clinical care of patients</w:t>
            </w:r>
          </w:p>
          <w:p w:rsidR="0041648F" w:rsidRDefault="00497DF7" w:rsidP="00497DF7">
            <w:pPr>
              <w:pStyle w:val="ListParagraph"/>
              <w:numPr>
                <w:ilvl w:val="0"/>
                <w:numId w:val="8"/>
              </w:numPr>
            </w:pPr>
            <w:r>
              <w:t>No p</w:t>
            </w:r>
            <w:r w:rsidR="00CC495D">
              <w:t>arenting</w:t>
            </w:r>
          </w:p>
          <w:p w:rsidR="00467D13" w:rsidRDefault="00467D13" w:rsidP="00467D13">
            <w:pPr>
              <w:pStyle w:val="ListParagraph"/>
              <w:numPr>
                <w:ilvl w:val="0"/>
                <w:numId w:val="8"/>
              </w:numPr>
            </w:pPr>
            <w:r>
              <w:t>Do not give advice to mothers with premature or otherwise unwell babies unless you have checked with midwife in charge.</w:t>
            </w:r>
          </w:p>
          <w:p w:rsidR="00467D13" w:rsidRDefault="00467D13" w:rsidP="00467D13">
            <w:pPr>
              <w:pStyle w:val="ListParagraph"/>
              <w:numPr>
                <w:ilvl w:val="0"/>
                <w:numId w:val="8"/>
              </w:numPr>
            </w:pPr>
            <w:r>
              <w:t>No personal care such as washing or toileting</w:t>
            </w:r>
          </w:p>
          <w:p w:rsidR="00467D13" w:rsidRDefault="00467D13" w:rsidP="00467D13">
            <w:pPr>
              <w:pStyle w:val="ListParagraph"/>
              <w:numPr>
                <w:ilvl w:val="0"/>
                <w:numId w:val="8"/>
              </w:numPr>
            </w:pPr>
            <w:r>
              <w:t>Should not be involved in any discussions with clients re medicines/drugs and breastfeeding</w:t>
            </w:r>
          </w:p>
          <w:p w:rsidR="00467D13" w:rsidRDefault="00467D13" w:rsidP="00467D13">
            <w:pPr>
              <w:pStyle w:val="ListParagraph"/>
              <w:numPr>
                <w:ilvl w:val="0"/>
                <w:numId w:val="8"/>
              </w:numPr>
            </w:pPr>
            <w:r>
              <w:t>No lifting or helping lift women/patients</w:t>
            </w:r>
          </w:p>
          <w:p w:rsidR="00467D13" w:rsidRDefault="00467D13" w:rsidP="00467D13">
            <w:pPr>
              <w:pStyle w:val="ListParagraph"/>
              <w:numPr>
                <w:ilvl w:val="0"/>
                <w:numId w:val="8"/>
              </w:numPr>
            </w:pPr>
            <w:r>
              <w:t>No picking up a baby without mother’s permission</w:t>
            </w:r>
          </w:p>
          <w:p w:rsidR="00467D13" w:rsidRDefault="00467D13" w:rsidP="00467D13">
            <w:pPr>
              <w:pStyle w:val="ListParagraph"/>
              <w:numPr>
                <w:ilvl w:val="0"/>
                <w:numId w:val="8"/>
              </w:numPr>
            </w:pPr>
            <w:r>
              <w:t>Should not walk around the ward carrying a baby. Babies must always be kept next to the mother’s bed.</w:t>
            </w:r>
          </w:p>
          <w:p w:rsidR="00467D13" w:rsidRDefault="00467D13" w:rsidP="00467D13">
            <w:pPr>
              <w:pStyle w:val="ListParagraph"/>
              <w:numPr>
                <w:ilvl w:val="0"/>
                <w:numId w:val="8"/>
              </w:numPr>
            </w:pPr>
            <w:r>
              <w:t>Should never touch a mother’s breasts without her permission.</w:t>
            </w:r>
          </w:p>
          <w:p w:rsidR="00467D13" w:rsidRDefault="00467D13" w:rsidP="00467D13">
            <w:pPr>
              <w:pStyle w:val="ListParagraph"/>
              <w:numPr>
                <w:ilvl w:val="0"/>
                <w:numId w:val="8"/>
              </w:numPr>
            </w:pPr>
            <w:r>
              <w:t>Should not deal with body products or fluids except for expressed breast milk.</w:t>
            </w:r>
          </w:p>
          <w:p w:rsidR="0041648F" w:rsidRDefault="0041648F" w:rsidP="0041648F">
            <w:pPr>
              <w:pStyle w:val="ListParagraph"/>
            </w:pPr>
          </w:p>
        </w:tc>
      </w:tr>
      <w:tr w:rsidR="00900876" w:rsidTr="0041648F">
        <w:tc>
          <w:tcPr>
            <w:tcW w:w="9242" w:type="dxa"/>
          </w:tcPr>
          <w:p w:rsidR="00900876" w:rsidRPr="00C32160" w:rsidRDefault="00900876">
            <w:pPr>
              <w:rPr>
                <w:sz w:val="28"/>
                <w:szCs w:val="28"/>
              </w:rPr>
            </w:pPr>
            <w:r w:rsidRPr="00C32160">
              <w:rPr>
                <w:color w:val="7030A0"/>
                <w:sz w:val="28"/>
                <w:szCs w:val="28"/>
              </w:rPr>
              <w:t xml:space="preserve">Time commitment: </w:t>
            </w:r>
          </w:p>
          <w:p w:rsidR="00CC495D" w:rsidRDefault="00467D13" w:rsidP="00497DF7">
            <w:pPr>
              <w:pStyle w:val="ListParagraph"/>
              <w:numPr>
                <w:ilvl w:val="0"/>
                <w:numId w:val="8"/>
              </w:numPr>
            </w:pPr>
            <w:r>
              <w:t>Weekdays, evenings and weekends</w:t>
            </w:r>
          </w:p>
          <w:p w:rsidR="00900876" w:rsidRDefault="00900876" w:rsidP="00497DF7">
            <w:pPr>
              <w:pStyle w:val="ListParagraph"/>
              <w:numPr>
                <w:ilvl w:val="0"/>
                <w:numId w:val="8"/>
              </w:numPr>
            </w:pPr>
            <w:r>
              <w:t>Volunteers must commit to at least one</w:t>
            </w:r>
            <w:r w:rsidR="00467D13">
              <w:t xml:space="preserve"> half-day</w:t>
            </w:r>
            <w:r>
              <w:t xml:space="preserve"> shift per week for a minimum of six months</w:t>
            </w:r>
            <w:r w:rsidR="009D588C">
              <w:t xml:space="preserve"> from the date of your qualification in infant feeding</w:t>
            </w:r>
          </w:p>
          <w:p w:rsidR="00900876" w:rsidRDefault="00900876" w:rsidP="00900876">
            <w:pPr>
              <w:pStyle w:val="ListParagraph"/>
            </w:pPr>
          </w:p>
        </w:tc>
      </w:tr>
      <w:tr w:rsidR="00CE7C29" w:rsidTr="0041648F">
        <w:tc>
          <w:tcPr>
            <w:tcW w:w="9242" w:type="dxa"/>
          </w:tcPr>
          <w:p w:rsidR="00CE7C29" w:rsidRDefault="00CE7C2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Location:</w:t>
            </w:r>
          </w:p>
          <w:p w:rsidR="00CE7C29" w:rsidRDefault="00467D13">
            <w:r>
              <w:t xml:space="preserve">Chelsea and Westminster Hospital, </w:t>
            </w:r>
            <w:r w:rsidRPr="0074573A">
              <w:t xml:space="preserve">369 Fulham Rd, London SW10 9NH </w:t>
            </w:r>
          </w:p>
          <w:p w:rsidR="00CE7C29" w:rsidRPr="00CE7C29" w:rsidRDefault="00CE7C29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41648F" w:rsidTr="0041648F">
        <w:tc>
          <w:tcPr>
            <w:tcW w:w="9242" w:type="dxa"/>
          </w:tcPr>
          <w:p w:rsidR="0041648F" w:rsidRPr="00C32160" w:rsidRDefault="001B3051">
            <w:pPr>
              <w:rPr>
                <w:sz w:val="28"/>
                <w:szCs w:val="28"/>
              </w:rPr>
            </w:pPr>
            <w:r w:rsidRPr="00C32160">
              <w:rPr>
                <w:color w:val="7030A0"/>
                <w:sz w:val="28"/>
                <w:szCs w:val="28"/>
              </w:rPr>
              <w:t>R</w:t>
            </w:r>
            <w:r w:rsidR="0041648F" w:rsidRPr="00C32160">
              <w:rPr>
                <w:color w:val="7030A0"/>
                <w:sz w:val="28"/>
                <w:szCs w:val="28"/>
              </w:rPr>
              <w:t>equirements of the role:</w:t>
            </w:r>
          </w:p>
          <w:p w:rsidR="001B3051" w:rsidRDefault="001B3051"/>
          <w:p w:rsidR="001B3051" w:rsidRDefault="00467D13">
            <w:r>
              <w:t>Age: You must be 18</w:t>
            </w:r>
            <w:r w:rsidR="001B3051">
              <w:t xml:space="preserve"> years or older to volunteer in this role</w:t>
            </w:r>
          </w:p>
          <w:p w:rsidR="001B3051" w:rsidRDefault="001B3051"/>
          <w:p w:rsidR="001B3051" w:rsidRDefault="001B3051">
            <w:r>
              <w:t xml:space="preserve">Accessibility: This role is accessible for wheelchair users or </w:t>
            </w:r>
            <w:r w:rsidR="00900876">
              <w:t>people with other mobility issues</w:t>
            </w:r>
          </w:p>
          <w:p w:rsidR="00467D13" w:rsidRDefault="00467D13"/>
          <w:p w:rsidR="00467D13" w:rsidRDefault="00467D13">
            <w:r>
              <w:t xml:space="preserve">Sex: This role is open to males and females. But please bear in mind that women on the ward may </w:t>
            </w:r>
            <w:r>
              <w:lastRenderedPageBreak/>
              <w:t>not be fully dressed and we therefore demand the highest levels of respect and sensitivity from our volunteers.</w:t>
            </w:r>
          </w:p>
          <w:p w:rsidR="00900876" w:rsidRDefault="00900876"/>
          <w:p w:rsidR="0041648F" w:rsidRDefault="0041648F" w:rsidP="0041648F">
            <w:r>
              <w:t xml:space="preserve">As a volunteer you will embody the </w:t>
            </w:r>
            <w:r w:rsidR="001B3051">
              <w:t>Trust’s values:</w:t>
            </w:r>
          </w:p>
          <w:p w:rsidR="001B3051" w:rsidRDefault="001B3051" w:rsidP="00497DF7">
            <w:pPr>
              <w:pStyle w:val="ListParagraph"/>
              <w:numPr>
                <w:ilvl w:val="0"/>
                <w:numId w:val="8"/>
              </w:numPr>
            </w:pPr>
            <w:r>
              <w:t>Putting patients first</w:t>
            </w:r>
          </w:p>
          <w:p w:rsidR="001B3051" w:rsidRDefault="001B3051" w:rsidP="00497DF7">
            <w:pPr>
              <w:pStyle w:val="ListParagraph"/>
              <w:numPr>
                <w:ilvl w:val="0"/>
                <w:numId w:val="8"/>
              </w:numPr>
            </w:pPr>
            <w:r>
              <w:t>Responsive to, and supportive of, patients and staff</w:t>
            </w:r>
          </w:p>
          <w:p w:rsidR="001B3051" w:rsidRDefault="001B3051" w:rsidP="00497DF7">
            <w:pPr>
              <w:pStyle w:val="ListParagraph"/>
              <w:numPr>
                <w:ilvl w:val="0"/>
                <w:numId w:val="8"/>
              </w:numPr>
            </w:pPr>
            <w:r>
              <w:t>Open, welcoming and honest</w:t>
            </w:r>
          </w:p>
          <w:p w:rsidR="001B3051" w:rsidRDefault="001B3051" w:rsidP="00497DF7">
            <w:pPr>
              <w:pStyle w:val="ListParagraph"/>
              <w:numPr>
                <w:ilvl w:val="0"/>
                <w:numId w:val="8"/>
              </w:numPr>
            </w:pPr>
            <w:r>
              <w:t>Unfailingly kind, treating everyone with respect, compassion and dignity</w:t>
            </w:r>
          </w:p>
          <w:p w:rsidR="001B3051" w:rsidRDefault="001B3051" w:rsidP="00497DF7">
            <w:pPr>
              <w:pStyle w:val="ListParagraph"/>
              <w:numPr>
                <w:ilvl w:val="0"/>
                <w:numId w:val="8"/>
              </w:numPr>
            </w:pPr>
            <w:r>
              <w:t>Determined to develop our skills and continuously improve the quality of care</w:t>
            </w:r>
          </w:p>
          <w:p w:rsidR="001B3051" w:rsidRDefault="001B3051" w:rsidP="001B3051"/>
          <w:p w:rsidR="00900876" w:rsidRDefault="00D63159" w:rsidP="00900876">
            <w:r>
              <w:t>Skills and other requirements:</w:t>
            </w:r>
          </w:p>
          <w:p w:rsidR="00D63159" w:rsidRDefault="00CC495D" w:rsidP="00D63159">
            <w:pPr>
              <w:pStyle w:val="ListParagraph"/>
              <w:numPr>
                <w:ilvl w:val="0"/>
                <w:numId w:val="3"/>
              </w:numPr>
            </w:pPr>
            <w:r>
              <w:t>You must be self-motivated; with an ability to think on your feet and work independently</w:t>
            </w:r>
          </w:p>
          <w:p w:rsidR="00D63159" w:rsidRDefault="00CC495D" w:rsidP="00D63159">
            <w:pPr>
              <w:pStyle w:val="ListParagraph"/>
              <w:numPr>
                <w:ilvl w:val="0"/>
                <w:numId w:val="3"/>
              </w:numPr>
            </w:pPr>
            <w:r>
              <w:t>You must be punctual and dependable</w:t>
            </w:r>
          </w:p>
          <w:p w:rsidR="00CC495D" w:rsidRDefault="00CC495D" w:rsidP="00CC495D">
            <w:pPr>
              <w:pStyle w:val="ListParagraph"/>
              <w:numPr>
                <w:ilvl w:val="0"/>
                <w:numId w:val="3"/>
              </w:numPr>
            </w:pPr>
            <w:r>
              <w:t>You must have a professional and friendly demeanour</w:t>
            </w:r>
          </w:p>
          <w:p w:rsidR="00F56D0C" w:rsidRDefault="00F56D0C" w:rsidP="00CC495D">
            <w:pPr>
              <w:pStyle w:val="ListParagraph"/>
              <w:numPr>
                <w:ilvl w:val="0"/>
                <w:numId w:val="3"/>
              </w:numPr>
            </w:pPr>
            <w:r>
              <w:t xml:space="preserve">If you speak an additional language other than English please let us know so that we </w:t>
            </w:r>
            <w:r w:rsidR="00266A36">
              <w:t>might pair you with any</w:t>
            </w:r>
            <w:r>
              <w:t xml:space="preserve"> mother who speaks that language also</w:t>
            </w:r>
          </w:p>
          <w:p w:rsidR="006469F8" w:rsidRDefault="006469F8" w:rsidP="00CC495D">
            <w:pPr>
              <w:pStyle w:val="ListParagraph"/>
              <w:numPr>
                <w:ilvl w:val="0"/>
                <w:numId w:val="3"/>
              </w:numPr>
            </w:pPr>
            <w:r>
              <w:t>Open to male and female volunteers</w:t>
            </w:r>
          </w:p>
          <w:p w:rsidR="00CE7C29" w:rsidRDefault="00C27D3B" w:rsidP="00CC495D">
            <w:pPr>
              <w:pStyle w:val="ListParagraph"/>
              <w:numPr>
                <w:ilvl w:val="0"/>
                <w:numId w:val="3"/>
              </w:numPr>
            </w:pPr>
            <w:r>
              <w:t>Ideally suited to mothers who have had experience of breastfeeding, but if you have a particular interest in supporting breastfeeding you are welcome to apply.</w:t>
            </w:r>
          </w:p>
          <w:p w:rsidR="0057137E" w:rsidRDefault="0057137E" w:rsidP="00CC495D"/>
          <w:p w:rsidR="00CC495D" w:rsidRDefault="00CC495D" w:rsidP="00CC495D">
            <w:r>
              <w:t>Pre-placement checks and training:</w:t>
            </w:r>
          </w:p>
          <w:p w:rsidR="00D63159" w:rsidRDefault="00D63159" w:rsidP="00900876"/>
          <w:p w:rsidR="00CC495D" w:rsidRDefault="00900876" w:rsidP="00CC495D">
            <w:pPr>
              <w:pStyle w:val="ListParagraph"/>
              <w:numPr>
                <w:ilvl w:val="0"/>
                <w:numId w:val="7"/>
              </w:numPr>
            </w:pPr>
            <w:r>
              <w:t>This role requires an enhanced criminal record (DBS) check</w:t>
            </w:r>
            <w:r w:rsidR="00B8111F">
              <w:t xml:space="preserve"> and a pre-placement induction</w:t>
            </w:r>
          </w:p>
          <w:p w:rsidR="00900876" w:rsidRDefault="00900876" w:rsidP="00CC495D">
            <w:pPr>
              <w:pStyle w:val="ListParagraph"/>
              <w:numPr>
                <w:ilvl w:val="0"/>
                <w:numId w:val="7"/>
              </w:numPr>
            </w:pPr>
            <w:r>
              <w:t>This role requires that you have certain immunisations – we will discuss this with you when you apply</w:t>
            </w:r>
          </w:p>
          <w:p w:rsidR="00CC495D" w:rsidRDefault="00CC495D" w:rsidP="00CC495D">
            <w:pPr>
              <w:pStyle w:val="ListParagraph"/>
              <w:numPr>
                <w:ilvl w:val="0"/>
                <w:numId w:val="7"/>
              </w:numPr>
            </w:pPr>
            <w:r>
              <w:t>You will receiv</w:t>
            </w:r>
            <w:r w:rsidR="00CE7C29">
              <w:t>e a core volunteering induction</w:t>
            </w:r>
          </w:p>
          <w:p w:rsidR="00CC495D" w:rsidRDefault="00CC495D" w:rsidP="00CC495D">
            <w:pPr>
              <w:pStyle w:val="ListParagraph"/>
              <w:numPr>
                <w:ilvl w:val="0"/>
                <w:numId w:val="7"/>
              </w:numPr>
            </w:pPr>
            <w:r>
              <w:t xml:space="preserve">You will also </w:t>
            </w:r>
            <w:r w:rsidR="00CE7C29">
              <w:t>recei</w:t>
            </w:r>
            <w:r w:rsidR="00266A36">
              <w:t xml:space="preserve">ve a local induction in the </w:t>
            </w:r>
            <w:r w:rsidR="00CE7C29">
              <w:t>department</w:t>
            </w:r>
            <w:r>
              <w:t xml:space="preserve">. This will include training on child </w:t>
            </w:r>
            <w:r w:rsidR="00CE7C29">
              <w:t>safeguarding as well as on communication, signposting and escalating certain issues</w:t>
            </w:r>
          </w:p>
          <w:p w:rsidR="008A5388" w:rsidRDefault="008A5388" w:rsidP="00CC495D">
            <w:pPr>
              <w:pStyle w:val="ListParagraph"/>
              <w:numPr>
                <w:ilvl w:val="0"/>
                <w:numId w:val="7"/>
              </w:numPr>
            </w:pPr>
            <w:r>
              <w:t>You will have access to patient records and you will therefore need to take a short 45 minute online module on Information Governance. You can complete this at home</w:t>
            </w:r>
            <w:bookmarkStart w:id="0" w:name="_GoBack"/>
            <w:bookmarkEnd w:id="0"/>
          </w:p>
          <w:p w:rsidR="00CE7C29" w:rsidRDefault="00CE7C29" w:rsidP="00CC495D">
            <w:pPr>
              <w:pStyle w:val="ListParagraph"/>
              <w:numPr>
                <w:ilvl w:val="0"/>
                <w:numId w:val="7"/>
              </w:numPr>
            </w:pPr>
            <w:r>
              <w:t>Volunteers will also participate in an infant feeding course. This is a 2 day course accredited by UNICEF’s Baby Friendly Initiative. You will receive a certificate on completion of this course. Note: participation in this course is a requirement for all volunteers</w:t>
            </w:r>
            <w:r w:rsidR="009D588C">
              <w:t>. The training is on two consecutive days during the week</w:t>
            </w:r>
          </w:p>
          <w:p w:rsidR="00266A36" w:rsidRDefault="00266A36" w:rsidP="00CC495D">
            <w:pPr>
              <w:pStyle w:val="ListParagraph"/>
              <w:numPr>
                <w:ilvl w:val="0"/>
                <w:numId w:val="7"/>
              </w:numPr>
            </w:pPr>
            <w:r>
              <w:t>You may be able to undertake general volunteering on the maternity unit if you have completed all of your other pre-placement checks but you are waiting for the infant feeding training. This training is offered every 2 to 6 months.</w:t>
            </w:r>
          </w:p>
          <w:p w:rsidR="001B3051" w:rsidRDefault="001B3051" w:rsidP="001B3051">
            <w:pPr>
              <w:pStyle w:val="ListParagraph"/>
            </w:pPr>
          </w:p>
        </w:tc>
      </w:tr>
      <w:tr w:rsidR="0041648F" w:rsidTr="0041648F">
        <w:tc>
          <w:tcPr>
            <w:tcW w:w="9242" w:type="dxa"/>
          </w:tcPr>
          <w:p w:rsidR="00C32160" w:rsidRDefault="00884058">
            <w:r w:rsidRPr="00C32160">
              <w:rPr>
                <w:color w:val="7030A0"/>
                <w:sz w:val="28"/>
                <w:szCs w:val="28"/>
              </w:rPr>
              <w:lastRenderedPageBreak/>
              <w:t>Supervisor:</w:t>
            </w:r>
            <w:r w:rsidRPr="00C32160">
              <w:rPr>
                <w:color w:val="7030A0"/>
              </w:rPr>
              <w:t xml:space="preserve"> </w:t>
            </w:r>
          </w:p>
          <w:p w:rsidR="00C03752" w:rsidRDefault="00266A36">
            <w:r>
              <w:t>Gillian Meldrum</w:t>
            </w:r>
            <w:r w:rsidR="00CE7C29">
              <w:t>, Infant Feeding Coordinator</w:t>
            </w:r>
            <w:r>
              <w:t xml:space="preserve"> (Gillian will be your first point of contact for shift scheduling and support. However she does not work every day and you will receive on-shift support from the senior midwife on duty and their team).</w:t>
            </w:r>
          </w:p>
          <w:p w:rsidR="00B8111F" w:rsidRDefault="00B8111F"/>
        </w:tc>
      </w:tr>
      <w:tr w:rsidR="0041648F" w:rsidTr="0041648F">
        <w:tc>
          <w:tcPr>
            <w:tcW w:w="9242" w:type="dxa"/>
          </w:tcPr>
          <w:p w:rsidR="0041648F" w:rsidRDefault="00B8111F">
            <w:pPr>
              <w:rPr>
                <w:color w:val="7030A0"/>
                <w:sz w:val="28"/>
                <w:szCs w:val="28"/>
              </w:rPr>
            </w:pPr>
            <w:r w:rsidRPr="00B8111F">
              <w:rPr>
                <w:color w:val="7030A0"/>
                <w:sz w:val="28"/>
                <w:szCs w:val="28"/>
              </w:rPr>
              <w:t>Personal development:</w:t>
            </w:r>
          </w:p>
          <w:p w:rsidR="00B8111F" w:rsidRDefault="00B8111F">
            <w:pPr>
              <w:rPr>
                <w:color w:val="000000" w:themeColor="text1"/>
              </w:rPr>
            </w:pPr>
            <w:r w:rsidRPr="00B8111F">
              <w:rPr>
                <w:color w:val="000000" w:themeColor="text1"/>
              </w:rPr>
              <w:t>This role will provide with an insight into a b</w:t>
            </w:r>
            <w:r w:rsidR="00136825">
              <w:rPr>
                <w:color w:val="000000" w:themeColor="text1"/>
              </w:rPr>
              <w:t xml:space="preserve">usy department in the hospital. You will also develop communication skills and a high level of empathy and understanding. </w:t>
            </w:r>
            <w:r w:rsidR="0057137E">
              <w:rPr>
                <w:color w:val="000000" w:themeColor="text1"/>
              </w:rPr>
              <w:t xml:space="preserve">You will receive accredited </w:t>
            </w:r>
            <w:r w:rsidR="0057137E">
              <w:rPr>
                <w:color w:val="000000" w:themeColor="text1"/>
              </w:rPr>
              <w:lastRenderedPageBreak/>
              <w:t xml:space="preserve">training and also comprehensive pre-placement training. </w:t>
            </w:r>
          </w:p>
          <w:p w:rsidR="00136825" w:rsidRPr="00B8111F" w:rsidRDefault="00136825"/>
        </w:tc>
      </w:tr>
    </w:tbl>
    <w:p w:rsidR="003454A0" w:rsidRDefault="003454A0"/>
    <w:sectPr w:rsidR="003454A0" w:rsidSect="000F5010">
      <w:headerReference w:type="default" r:id="rId9"/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F14" w:rsidRDefault="00603F14" w:rsidP="00603F14">
      <w:pPr>
        <w:spacing w:after="0" w:line="240" w:lineRule="auto"/>
      </w:pPr>
      <w:r>
        <w:separator/>
      </w:r>
    </w:p>
  </w:endnote>
  <w:endnote w:type="continuationSeparator" w:id="0">
    <w:p w:rsidR="00603F14" w:rsidRDefault="00603F14" w:rsidP="0060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F14" w:rsidRDefault="00603F14" w:rsidP="00603F14">
      <w:pPr>
        <w:spacing w:after="0" w:line="240" w:lineRule="auto"/>
      </w:pPr>
      <w:r>
        <w:separator/>
      </w:r>
    </w:p>
  </w:footnote>
  <w:footnote w:type="continuationSeparator" w:id="0">
    <w:p w:rsidR="00603F14" w:rsidRDefault="00603F14" w:rsidP="00603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F14" w:rsidRDefault="000F501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C4993F7" wp14:editId="0DBE4805">
          <wp:simplePos x="0" y="0"/>
          <wp:positionH relativeFrom="column">
            <wp:posOffset>1311275</wp:posOffset>
          </wp:positionH>
          <wp:positionV relativeFrom="paragraph">
            <wp:posOffset>131445</wp:posOffset>
          </wp:positionV>
          <wp:extent cx="4467225" cy="876935"/>
          <wp:effectExtent l="0" t="0" r="9525" b="0"/>
          <wp:wrapTopAndBottom/>
          <wp:docPr id="3" name="Picture 3" descr="C:\Users\adminvolunteer\AppData\Local\Microsoft\Windows\INetCache\Content.Outlook\2PVKK048\CW-New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volunteer\AppData\Local\Microsoft\Windows\INetCache\Content.Outlook\2PVKK048\CW-New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3F14">
      <w:rPr>
        <w:noProof/>
        <w:lang w:eastAsia="en-GB"/>
      </w:rPr>
      <w:drawing>
        <wp:inline distT="0" distB="0" distL="0" distR="0" wp14:anchorId="57DDA0C3" wp14:editId="6C6D347A">
          <wp:extent cx="822960" cy="4203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03F14" w:rsidRDefault="00603F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4DD1"/>
    <w:multiLevelType w:val="hybridMultilevel"/>
    <w:tmpl w:val="43906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74386"/>
    <w:multiLevelType w:val="hybridMultilevel"/>
    <w:tmpl w:val="77B00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20511"/>
    <w:multiLevelType w:val="hybridMultilevel"/>
    <w:tmpl w:val="165C2D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0F616B3"/>
    <w:multiLevelType w:val="hybridMultilevel"/>
    <w:tmpl w:val="E92A7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35450"/>
    <w:multiLevelType w:val="hybridMultilevel"/>
    <w:tmpl w:val="A15817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167B04"/>
    <w:multiLevelType w:val="hybridMultilevel"/>
    <w:tmpl w:val="4FDE7862"/>
    <w:lvl w:ilvl="0" w:tplc="E0D4A8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5B43BB"/>
    <w:multiLevelType w:val="hybridMultilevel"/>
    <w:tmpl w:val="57B40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0117CF"/>
    <w:multiLevelType w:val="hybridMultilevel"/>
    <w:tmpl w:val="389622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F"/>
    <w:rsid w:val="00017841"/>
    <w:rsid w:val="000F5010"/>
    <w:rsid w:val="00136825"/>
    <w:rsid w:val="00191E94"/>
    <w:rsid w:val="001B3051"/>
    <w:rsid w:val="001B4496"/>
    <w:rsid w:val="001D0E5E"/>
    <w:rsid w:val="00266A36"/>
    <w:rsid w:val="00322F84"/>
    <w:rsid w:val="003454A0"/>
    <w:rsid w:val="0041648F"/>
    <w:rsid w:val="00467D13"/>
    <w:rsid w:val="00497DF7"/>
    <w:rsid w:val="004C2B2D"/>
    <w:rsid w:val="0057137E"/>
    <w:rsid w:val="005A2852"/>
    <w:rsid w:val="00603F14"/>
    <w:rsid w:val="006469F8"/>
    <w:rsid w:val="00687340"/>
    <w:rsid w:val="007A29F6"/>
    <w:rsid w:val="00884058"/>
    <w:rsid w:val="008A5388"/>
    <w:rsid w:val="00900876"/>
    <w:rsid w:val="009128E0"/>
    <w:rsid w:val="009D588C"/>
    <w:rsid w:val="00A5234A"/>
    <w:rsid w:val="00B8111F"/>
    <w:rsid w:val="00BE3044"/>
    <w:rsid w:val="00BF752B"/>
    <w:rsid w:val="00C03752"/>
    <w:rsid w:val="00C27D3B"/>
    <w:rsid w:val="00C32160"/>
    <w:rsid w:val="00CB21D2"/>
    <w:rsid w:val="00CC495D"/>
    <w:rsid w:val="00CE7C29"/>
    <w:rsid w:val="00D60023"/>
    <w:rsid w:val="00D63159"/>
    <w:rsid w:val="00D765CB"/>
    <w:rsid w:val="00E20E15"/>
    <w:rsid w:val="00E65210"/>
    <w:rsid w:val="00E70E99"/>
    <w:rsid w:val="00F56D0C"/>
    <w:rsid w:val="00F9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64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D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3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F14"/>
  </w:style>
  <w:style w:type="paragraph" w:styleId="Footer">
    <w:name w:val="footer"/>
    <w:basedOn w:val="Normal"/>
    <w:link w:val="FooterChar"/>
    <w:uiPriority w:val="99"/>
    <w:unhideWhenUsed/>
    <w:rsid w:val="00603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64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D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3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F14"/>
  </w:style>
  <w:style w:type="paragraph" w:styleId="Footer">
    <w:name w:val="footer"/>
    <w:basedOn w:val="Normal"/>
    <w:link w:val="FooterChar"/>
    <w:uiPriority w:val="99"/>
    <w:unhideWhenUsed/>
    <w:rsid w:val="00603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Chelsea and Westminster Healthcare NHS Fdn Trust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Crook</dc:creator>
  <cp:lastModifiedBy>Joe Crook</cp:lastModifiedBy>
  <cp:revision>5</cp:revision>
  <dcterms:created xsi:type="dcterms:W3CDTF">2019-01-29T13:26:00Z</dcterms:created>
  <dcterms:modified xsi:type="dcterms:W3CDTF">2019-05-07T13:34:00Z</dcterms:modified>
</cp:coreProperties>
</file>