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1D" w:rsidRPr="00C44F18" w:rsidRDefault="00C44F18">
      <w:pPr>
        <w:rPr>
          <w:b/>
        </w:rPr>
      </w:pPr>
      <w:r w:rsidRPr="00C44F18">
        <w:rPr>
          <w:b/>
        </w:rPr>
        <w:t>FOR IMMEDIATE RELEASE</w:t>
      </w:r>
    </w:p>
    <w:p w:rsidR="00C44F18" w:rsidRDefault="004C2938">
      <w:r>
        <w:t xml:space="preserve">April </w:t>
      </w:r>
      <w:r w:rsidR="00137EBA">
        <w:t>0</w:t>
      </w:r>
      <w:r w:rsidR="00F91E88">
        <w:t>6</w:t>
      </w:r>
      <w:r>
        <w:t>, 2016</w:t>
      </w:r>
    </w:p>
    <w:p w:rsidR="00C44F18" w:rsidRDefault="00C44F18"/>
    <w:p w:rsidR="00C44F18" w:rsidRPr="00C44F18" w:rsidRDefault="00C44F18">
      <w:pPr>
        <w:rPr>
          <w:b/>
        </w:rPr>
      </w:pPr>
      <w:r w:rsidRPr="00C44F18">
        <w:rPr>
          <w:b/>
        </w:rPr>
        <w:t>CONTACT</w:t>
      </w:r>
    </w:p>
    <w:p w:rsidR="00C44F18" w:rsidRDefault="00C44F18">
      <w:r>
        <w:t xml:space="preserve">Sarah </w:t>
      </w:r>
      <w:proofErr w:type="spellStart"/>
      <w:r>
        <w:t>Hayter</w:t>
      </w:r>
      <w:proofErr w:type="spellEnd"/>
    </w:p>
    <w:p w:rsidR="00C44F18" w:rsidRDefault="00C44F18">
      <w:r>
        <w:t>Business Services &amp; Labor Market Specialist</w:t>
      </w:r>
    </w:p>
    <w:p w:rsidR="003E5732" w:rsidRDefault="003E5732">
      <w:r>
        <w:t>Rapid Response Coordinator</w:t>
      </w:r>
    </w:p>
    <w:p w:rsidR="00C44F18" w:rsidRDefault="00C44F18">
      <w:r>
        <w:t xml:space="preserve">(805) 781-1929 </w:t>
      </w:r>
      <w:hyperlink r:id="rId6" w:history="1">
        <w:r w:rsidRPr="00F976AD">
          <w:rPr>
            <w:rStyle w:val="Hyperlink"/>
          </w:rPr>
          <w:t>shayter@co.slo.ca.us</w:t>
        </w:r>
      </w:hyperlink>
    </w:p>
    <w:p w:rsidR="00C44F18" w:rsidRDefault="00C44F18"/>
    <w:p w:rsidR="00C44F18" w:rsidRDefault="00137EBA" w:rsidP="00C44F18">
      <w:pPr>
        <w:jc w:val="center"/>
        <w:rPr>
          <w:b/>
        </w:rPr>
      </w:pPr>
      <w:r w:rsidRPr="00137EBA">
        <w:rPr>
          <w:b/>
        </w:rPr>
        <w:t xml:space="preserve">PARIS PRECISION, LLC CLOSING </w:t>
      </w:r>
      <w:r>
        <w:rPr>
          <w:b/>
        </w:rPr>
        <w:t>AND</w:t>
      </w:r>
      <w:r w:rsidRPr="00137EBA">
        <w:rPr>
          <w:b/>
        </w:rPr>
        <w:t xml:space="preserve"> DISLOCAT</w:t>
      </w:r>
      <w:r>
        <w:rPr>
          <w:b/>
        </w:rPr>
        <w:t>ING</w:t>
      </w:r>
      <w:r w:rsidRPr="00137EBA">
        <w:rPr>
          <w:b/>
        </w:rPr>
        <w:t xml:space="preserve"> 130 WORKERS</w:t>
      </w:r>
    </w:p>
    <w:p w:rsidR="004607D6" w:rsidRPr="004607D6" w:rsidRDefault="004607D6" w:rsidP="00C44F18">
      <w:pPr>
        <w:jc w:val="center"/>
        <w:rPr>
          <w:i/>
        </w:rPr>
      </w:pPr>
      <w:r w:rsidRPr="004607D6">
        <w:rPr>
          <w:i/>
        </w:rPr>
        <w:t>Press Release Supplement</w:t>
      </w:r>
      <w:r w:rsidR="00E4735C">
        <w:rPr>
          <w:i/>
        </w:rPr>
        <w:t xml:space="preserve"> – Affected Occupations</w:t>
      </w:r>
    </w:p>
    <w:p w:rsidR="00C44F18" w:rsidRDefault="00C44F18">
      <w:pPr>
        <w:rPr>
          <w:strike/>
        </w:rPr>
      </w:pPr>
    </w:p>
    <w:p w:rsidR="004607D6" w:rsidRDefault="004607D6">
      <w:pPr>
        <w:rPr>
          <w:strike/>
        </w:rPr>
      </w:pPr>
    </w:p>
    <w:tbl>
      <w:tblPr>
        <w:tblStyle w:val="TableGrid"/>
        <w:tblW w:w="0" w:type="auto"/>
        <w:tblLook w:val="04A0"/>
      </w:tblPr>
      <w:tblGrid>
        <w:gridCol w:w="4802"/>
        <w:gridCol w:w="4774"/>
      </w:tblGrid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rPr>
                <w:rFonts w:asciiTheme="minorHAnsi" w:hAnsiTheme="minorHAnsi" w:cs="Arial"/>
                <w:b/>
              </w:rPr>
            </w:pPr>
            <w:r w:rsidRPr="004607D6">
              <w:rPr>
                <w:rFonts w:asciiTheme="minorHAnsi" w:hAnsiTheme="minorHAnsi" w:cs="Arial"/>
                <w:b/>
              </w:rPr>
              <w:t>Job Title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# of Affected Employees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Account Manager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3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Accounts Payable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1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Accounts Receivable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1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Administrative Assistant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1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Assembler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1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Assembler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1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 xml:space="preserve">Assembler 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5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Assembly Lead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1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Assistant Supervisor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1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Brake Lead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1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Brake Operator 1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3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Brake Operator 2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5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Brake Operator 3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8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Clean Lead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1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Controller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1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Customer Service Manager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1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Design Engineering Manager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1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Driver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2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Engineering Manager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1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proofErr w:type="spellStart"/>
            <w:r w:rsidRPr="004607D6">
              <w:rPr>
                <w:rFonts w:asciiTheme="minorHAnsi" w:hAnsiTheme="minorHAnsi" w:cs="Arial"/>
              </w:rPr>
              <w:t>Env</w:t>
            </w:r>
            <w:proofErr w:type="spellEnd"/>
            <w:r w:rsidRPr="004607D6">
              <w:rPr>
                <w:rFonts w:asciiTheme="minorHAnsi" w:hAnsiTheme="minorHAnsi" w:cs="Arial"/>
              </w:rPr>
              <w:t>., Health &amp; Safety and Facilities Manager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1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General Manager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1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Grind Operator 1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2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Grind Operator 2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1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Grind Operator 3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1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HR Manager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1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Intern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3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Inventory Specialist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1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IT Specialist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1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Laser Operator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1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Layout Specialist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2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Lead Inventory Specialist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1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Machine Operator 1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1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Machinist 1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1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lastRenderedPageBreak/>
              <w:t>Machinist 2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3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Maintenance Lead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1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Maintenance Mechanic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1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Maintenance Specialist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3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Manufacturing Engineer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2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Masker 1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2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Masker 2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3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Material Handler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2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N/C Operator 1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3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N/C Operator 2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5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N/C Operator 3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1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Packing Clerk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3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Painter 1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1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Painter 3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6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Process Improvement Engineer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2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Production Coordinator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1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Production Manager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1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Production Supervisor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2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Purchasing Manager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1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Quality Engineer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1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Quality Inspector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3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Regional VP of Sales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1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Shipping Coordinator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2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Silk Screener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2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Spot Welder 1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4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Spot Welder 3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2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Spot Welding Lead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1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proofErr w:type="spellStart"/>
            <w:r w:rsidRPr="004607D6">
              <w:rPr>
                <w:rFonts w:asciiTheme="minorHAnsi" w:hAnsiTheme="minorHAnsi" w:cs="Arial"/>
              </w:rPr>
              <w:t>Sr</w:t>
            </w:r>
            <w:proofErr w:type="spellEnd"/>
            <w:r w:rsidRPr="004607D6">
              <w:rPr>
                <w:rFonts w:asciiTheme="minorHAnsi" w:hAnsiTheme="minorHAnsi" w:cs="Arial"/>
              </w:rPr>
              <w:t xml:space="preserve"> Mechanical Engineer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1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Timesaver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1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Tool &amp; Die Maker 3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2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Warehouse Supervisor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1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Welder 1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1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Welder 2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2</w:t>
            </w:r>
          </w:p>
        </w:tc>
      </w:tr>
      <w:tr w:rsidR="004607D6" w:rsidRPr="004607D6" w:rsidTr="00C27A77">
        <w:tc>
          <w:tcPr>
            <w:tcW w:w="5148" w:type="dxa"/>
          </w:tcPr>
          <w:p w:rsidR="004607D6" w:rsidRPr="004607D6" w:rsidRDefault="004607D6" w:rsidP="00C27A77">
            <w:pPr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Welder 3</w:t>
            </w:r>
          </w:p>
        </w:tc>
        <w:tc>
          <w:tcPr>
            <w:tcW w:w="5148" w:type="dxa"/>
          </w:tcPr>
          <w:p w:rsidR="004607D6" w:rsidRPr="004607D6" w:rsidRDefault="004607D6" w:rsidP="00C27A7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607D6">
              <w:rPr>
                <w:rFonts w:asciiTheme="minorHAnsi" w:hAnsiTheme="minorHAnsi" w:cs="Arial"/>
              </w:rPr>
              <w:t>6</w:t>
            </w:r>
          </w:p>
        </w:tc>
      </w:tr>
    </w:tbl>
    <w:p w:rsidR="004607D6" w:rsidRDefault="004607D6">
      <w:pPr>
        <w:rPr>
          <w:strike/>
        </w:rPr>
      </w:pPr>
    </w:p>
    <w:p w:rsidR="004607D6" w:rsidRDefault="004607D6">
      <w:pPr>
        <w:rPr>
          <w:strike/>
        </w:rPr>
      </w:pPr>
    </w:p>
    <w:p w:rsidR="004607D6" w:rsidRDefault="004607D6">
      <w:pPr>
        <w:rPr>
          <w:strike/>
        </w:rPr>
      </w:pPr>
    </w:p>
    <w:p w:rsidR="004607D6" w:rsidRPr="004C2938" w:rsidRDefault="004607D6">
      <w:pPr>
        <w:rPr>
          <w:strike/>
        </w:rPr>
      </w:pPr>
    </w:p>
    <w:sectPr w:rsidR="004607D6" w:rsidRPr="004C2938" w:rsidSect="007B5A1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791" w:rsidRDefault="001E2791" w:rsidP="00C44F18">
      <w:r>
        <w:separator/>
      </w:r>
    </w:p>
  </w:endnote>
  <w:endnote w:type="continuationSeparator" w:id="0">
    <w:p w:rsidR="001E2791" w:rsidRDefault="001E2791" w:rsidP="00C44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60" w:rsidRDefault="00547E60" w:rsidP="00547E6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791" w:rsidRDefault="001E2791" w:rsidP="00C44F18">
      <w:r>
        <w:separator/>
      </w:r>
    </w:p>
  </w:footnote>
  <w:footnote w:type="continuationSeparator" w:id="0">
    <w:p w:rsidR="001E2791" w:rsidRDefault="001E2791" w:rsidP="00C44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60" w:rsidRDefault="00EF60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8945" o:spid="_x0000_s2052" type="#_x0000_t75" style="position:absolute;margin-left:0;margin-top:0;width:467.95pt;height:443.75pt;z-index:-251656704;mso-position-horizontal:center;mso-position-horizontal-relative:margin;mso-position-vertical:center;mso-position-vertical-relative:margin" o:allowincell="f">
          <v:imagedata r:id="rId1" o:title="Logo no word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A1" w:rsidRPr="00F74741" w:rsidRDefault="00EF6028" w:rsidP="00621312">
    <w:pPr>
      <w:pStyle w:val="Header"/>
      <w:jc w:val="center"/>
      <w:rPr>
        <w:b/>
        <w:sz w:val="18"/>
        <w:szCs w:val="20"/>
      </w:rPr>
    </w:pPr>
    <w:r>
      <w:rPr>
        <w:b/>
        <w:noProof/>
        <w:sz w:val="18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8946" o:spid="_x0000_s2053" type="#_x0000_t75" style="position:absolute;left:0;text-align:left;margin-left:0;margin-top:0;width:467.95pt;height:443.75pt;z-index:-251655680;mso-position-horizontal:center;mso-position-horizontal-relative:margin;mso-position-vertical:center;mso-position-vertical-relative:margin" o:allowincell="f">
          <v:imagedata r:id="rId1" o:title="Logo no words" gain="19661f" blacklevel="22938f"/>
          <w10:wrap anchorx="margin" anchory="margin"/>
        </v:shape>
      </w:pict>
    </w:r>
    <w:r w:rsidR="00547E60">
      <w:rPr>
        <w:b/>
        <w:noProof/>
        <w:sz w:val="18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1021715</wp:posOffset>
          </wp:positionH>
          <wp:positionV relativeFrom="paragraph">
            <wp:posOffset>-107950</wp:posOffset>
          </wp:positionV>
          <wp:extent cx="1882775" cy="697230"/>
          <wp:effectExtent l="19050" t="0" r="3175" b="0"/>
          <wp:wrapTight wrapText="bothSides">
            <wp:wrapPolygon edited="0">
              <wp:start x="-219" y="0"/>
              <wp:lineTo x="-219" y="21246"/>
              <wp:lineTo x="21636" y="21246"/>
              <wp:lineTo x="21636" y="0"/>
              <wp:lineTo x="-219" y="0"/>
            </wp:wrapPolygon>
          </wp:wrapTight>
          <wp:docPr id="9" name="Picture 6" descr="C:\Users\MCOUGHLIN\Desktop\ZZZZZZZZZZ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COUGHLIN\Desktop\ZZZZZZZZZZZ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697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58A1">
      <w:rPr>
        <w:b/>
        <w:noProof/>
        <w:sz w:val="18"/>
        <w:szCs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-311785</wp:posOffset>
          </wp:positionV>
          <wp:extent cx="900430" cy="914400"/>
          <wp:effectExtent l="19050" t="0" r="0" b="0"/>
          <wp:wrapSquare wrapText="bothSides"/>
          <wp:docPr id="3" name="Picture 0" descr="COLOR County Seal LETTER HEAD 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County Seal LETTER HEAD med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0043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58A1">
      <w:rPr>
        <w:b/>
        <w:sz w:val="18"/>
        <w:szCs w:val="20"/>
      </w:rPr>
      <w:t xml:space="preserve">                            </w:t>
    </w:r>
    <w:r w:rsidR="00C358A1" w:rsidRPr="00B558D4">
      <w:rPr>
        <w:b/>
        <w:sz w:val="18"/>
        <w:szCs w:val="20"/>
      </w:rPr>
      <w:ptab w:relativeTo="margin" w:alignment="center" w:leader="none"/>
    </w:r>
    <w:r w:rsidR="00C358A1" w:rsidRPr="00B558D4">
      <w:rPr>
        <w:b/>
        <w:sz w:val="18"/>
        <w:szCs w:val="20"/>
      </w:rPr>
      <w:ptab w:relativeTo="margin" w:alignment="right" w:leader="none"/>
    </w:r>
    <w:r w:rsidR="00C358A1">
      <w:rPr>
        <w:b/>
        <w:sz w:val="18"/>
        <w:szCs w:val="20"/>
      </w:rPr>
      <w:t>San Luis Obispo County Workforce Development</w:t>
    </w:r>
  </w:p>
  <w:p w:rsidR="00C358A1" w:rsidRDefault="00C358A1" w:rsidP="00621312">
    <w:pPr>
      <w:pStyle w:val="Footer"/>
      <w:jc w:val="right"/>
      <w:rPr>
        <w:rFonts w:cs="Arial"/>
        <w:sz w:val="18"/>
        <w:szCs w:val="20"/>
      </w:rPr>
    </w:pPr>
    <w:r w:rsidRPr="00B558D4">
      <w:rPr>
        <w:rFonts w:cs="Arial"/>
        <w:sz w:val="18"/>
        <w:szCs w:val="20"/>
      </w:rPr>
      <w:t>PO Box 8119 ● San Luis Obispo, CA  93403-8119</w:t>
    </w:r>
  </w:p>
  <w:p w:rsidR="00C358A1" w:rsidRDefault="00C358A1" w:rsidP="00621312">
    <w:pPr>
      <w:pStyle w:val="Footer"/>
      <w:jc w:val="right"/>
      <w:rPr>
        <w:rFonts w:cs="Arial"/>
        <w:sz w:val="18"/>
        <w:szCs w:val="20"/>
      </w:rPr>
    </w:pPr>
    <w:r w:rsidRPr="00B558D4">
      <w:rPr>
        <w:rFonts w:cs="Arial"/>
        <w:sz w:val="18"/>
        <w:szCs w:val="20"/>
      </w:rPr>
      <w:t>Phone (805) 781-19</w:t>
    </w:r>
    <w:r>
      <w:rPr>
        <w:rFonts w:cs="Arial"/>
        <w:sz w:val="18"/>
        <w:szCs w:val="20"/>
      </w:rPr>
      <w:t>08</w:t>
    </w:r>
    <w:r w:rsidRPr="00B558D4">
      <w:rPr>
        <w:rFonts w:cs="Arial"/>
        <w:sz w:val="18"/>
        <w:szCs w:val="20"/>
      </w:rPr>
      <w:t xml:space="preserve"> ● Fax (805) 781-</w:t>
    </w:r>
    <w:r>
      <w:rPr>
        <w:rFonts w:cs="Arial"/>
        <w:sz w:val="18"/>
        <w:szCs w:val="20"/>
      </w:rPr>
      <w:t>1944</w:t>
    </w:r>
  </w:p>
  <w:p w:rsidR="00C358A1" w:rsidRDefault="00C358A1" w:rsidP="00621312">
    <w:pPr>
      <w:pStyle w:val="Footer"/>
      <w:jc w:val="right"/>
      <w:rPr>
        <w:rFonts w:cs="Arial"/>
        <w:sz w:val="18"/>
        <w:szCs w:val="20"/>
      </w:rPr>
    </w:pPr>
    <w:r>
      <w:rPr>
        <w:rFonts w:cs="Arial"/>
        <w:sz w:val="18"/>
        <w:szCs w:val="20"/>
      </w:rPr>
      <w:t>www.SLO</w:t>
    </w:r>
    <w:r w:rsidRPr="00B558D4">
      <w:rPr>
        <w:rFonts w:cs="Arial"/>
        <w:sz w:val="18"/>
        <w:szCs w:val="20"/>
      </w:rPr>
      <w:t>workforce.com</w:t>
    </w:r>
  </w:p>
  <w:p w:rsidR="00C358A1" w:rsidRDefault="00C358A1" w:rsidP="00621312">
    <w:pPr>
      <w:pStyle w:val="Footer"/>
      <w:jc w:val="right"/>
      <w:rPr>
        <w:rFonts w:cs="Arial"/>
        <w:sz w:val="18"/>
        <w:szCs w:val="18"/>
      </w:rPr>
    </w:pPr>
  </w:p>
  <w:p w:rsidR="00C358A1" w:rsidRDefault="00EF6028" w:rsidP="00621312">
    <w:pPr>
      <w:pStyle w:val="Header"/>
      <w:jc w:val="right"/>
    </w:pPr>
    <w:r w:rsidRPr="00EF6028">
      <w:rPr>
        <w:rFonts w:cs="Arial"/>
        <w:sz w:val="18"/>
        <w:szCs w:val="18"/>
      </w:rPr>
      <w:pict>
        <v:rect id="_x0000_i1025" style="width:540pt;height:2.45pt" o:hrpct="0" o:hralign="center" o:hrstd="t" o:hr="t" fillcolor="gray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60" w:rsidRDefault="00EF60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8944" o:spid="_x0000_s2051" type="#_x0000_t75" style="position:absolute;margin-left:0;margin-top:0;width:467.95pt;height:443.75pt;z-index:-251657728;mso-position-horizontal:center;mso-position-horizontal-relative:margin;mso-position-vertical:center;mso-position-vertical-relative:margin" o:allowincell="f">
          <v:imagedata r:id="rId1" o:title="Logo no words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4F18"/>
    <w:rsid w:val="00012EED"/>
    <w:rsid w:val="00052C75"/>
    <w:rsid w:val="00052FC3"/>
    <w:rsid w:val="00083296"/>
    <w:rsid w:val="000B420F"/>
    <w:rsid w:val="000C69F0"/>
    <w:rsid w:val="00137EBA"/>
    <w:rsid w:val="00196646"/>
    <w:rsid w:val="001E2791"/>
    <w:rsid w:val="0023744E"/>
    <w:rsid w:val="002579DD"/>
    <w:rsid w:val="00282033"/>
    <w:rsid w:val="00293375"/>
    <w:rsid w:val="002A4EEA"/>
    <w:rsid w:val="00321005"/>
    <w:rsid w:val="0039638C"/>
    <w:rsid w:val="003E5732"/>
    <w:rsid w:val="003F70F1"/>
    <w:rsid w:val="00446A70"/>
    <w:rsid w:val="004607D6"/>
    <w:rsid w:val="004C2938"/>
    <w:rsid w:val="004C531B"/>
    <w:rsid w:val="00547E60"/>
    <w:rsid w:val="00593B5E"/>
    <w:rsid w:val="005D4250"/>
    <w:rsid w:val="00621312"/>
    <w:rsid w:val="007B5A1D"/>
    <w:rsid w:val="007E3A48"/>
    <w:rsid w:val="008323B1"/>
    <w:rsid w:val="008328DD"/>
    <w:rsid w:val="00891DBE"/>
    <w:rsid w:val="008C4A39"/>
    <w:rsid w:val="008D0D52"/>
    <w:rsid w:val="009E742A"/>
    <w:rsid w:val="00AC2B64"/>
    <w:rsid w:val="00B00985"/>
    <w:rsid w:val="00B00B34"/>
    <w:rsid w:val="00BB2087"/>
    <w:rsid w:val="00C358A1"/>
    <w:rsid w:val="00C44F18"/>
    <w:rsid w:val="00C974EF"/>
    <w:rsid w:val="00DD75C7"/>
    <w:rsid w:val="00DF20DF"/>
    <w:rsid w:val="00E33208"/>
    <w:rsid w:val="00E4735C"/>
    <w:rsid w:val="00EF6028"/>
    <w:rsid w:val="00EF79DE"/>
    <w:rsid w:val="00F03DB4"/>
    <w:rsid w:val="00F91E88"/>
    <w:rsid w:val="00F96AD9"/>
    <w:rsid w:val="00FA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44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F18"/>
  </w:style>
  <w:style w:type="paragraph" w:styleId="Footer">
    <w:name w:val="footer"/>
    <w:basedOn w:val="Normal"/>
    <w:link w:val="FooterChar"/>
    <w:unhideWhenUsed/>
    <w:rsid w:val="00C44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F18"/>
  </w:style>
  <w:style w:type="character" w:styleId="Hyperlink">
    <w:name w:val="Hyperlink"/>
    <w:basedOn w:val="DefaultParagraphFont"/>
    <w:unhideWhenUsed/>
    <w:rsid w:val="00C44F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607D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yter@co.slo.ca.u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2016-04-06T15:32:00Z</dcterms:created>
  <dcterms:modified xsi:type="dcterms:W3CDTF">2016-04-06T15:34:00Z</dcterms:modified>
</cp:coreProperties>
</file>