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4A87" w14:textId="77777777" w:rsidR="00625BFA" w:rsidRDefault="00625BFA" w:rsidP="00625BFA">
      <w:pPr>
        <w:jc w:val="center"/>
      </w:pPr>
      <w:r>
        <w:rPr>
          <w:rFonts w:ascii="Georgia" w:hAnsi="Georgia"/>
          <w:b/>
          <w:noProof/>
          <w:color w:val="595959"/>
          <w:sz w:val="64"/>
          <w:szCs w:val="64"/>
          <w:lang w:eastAsia="en-IE"/>
        </w:rPr>
        <w:drawing>
          <wp:inline distT="0" distB="0" distL="0" distR="0" wp14:anchorId="3B5B77E9" wp14:editId="3F1402C8">
            <wp:extent cx="3190874" cy="2181225"/>
            <wp:effectExtent l="0" t="0" r="0" b="0"/>
            <wp:docPr id="1" name="Picture 1" descr="C:\Documents and Settings\john.cleary\Local Settings\Temp\Temporary Directory 2 for Merlin College Logo Final[1].zip\Crest options 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john.cleary\Local Settings\Temp\Temporary Directory 2 for Merlin College Logo Final[1].zip\Crest options v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7804" cy="2185962"/>
                    </a:xfrm>
                    <a:prstGeom prst="rect">
                      <a:avLst/>
                    </a:prstGeom>
                    <a:noFill/>
                    <a:ln>
                      <a:noFill/>
                    </a:ln>
                  </pic:spPr>
                </pic:pic>
              </a:graphicData>
            </a:graphic>
          </wp:inline>
        </w:drawing>
      </w:r>
    </w:p>
    <w:p w14:paraId="5B4A0EA2" w14:textId="77777777" w:rsidR="000B0889" w:rsidRDefault="000B0889" w:rsidP="00625BFA">
      <w:pPr>
        <w:tabs>
          <w:tab w:val="left" w:pos="6795"/>
        </w:tabs>
        <w:jc w:val="center"/>
      </w:pPr>
    </w:p>
    <w:p w14:paraId="432044C7" w14:textId="77777777" w:rsidR="00625BFA" w:rsidRPr="00625BFA" w:rsidRDefault="00625BFA" w:rsidP="00625BFA">
      <w:pPr>
        <w:tabs>
          <w:tab w:val="left" w:pos="6795"/>
        </w:tabs>
        <w:jc w:val="center"/>
        <w:rPr>
          <w:b/>
          <w:sz w:val="32"/>
          <w:szCs w:val="32"/>
        </w:rPr>
      </w:pPr>
      <w:r w:rsidRPr="00625BFA">
        <w:rPr>
          <w:b/>
          <w:sz w:val="32"/>
          <w:szCs w:val="32"/>
        </w:rPr>
        <w:t>Expulsion Policy and Procedures</w:t>
      </w:r>
    </w:p>
    <w:p w14:paraId="47FB5DA9" w14:textId="77777777" w:rsidR="00625BFA" w:rsidRDefault="00625BFA" w:rsidP="00625BFA">
      <w:pPr>
        <w:tabs>
          <w:tab w:val="left" w:pos="6795"/>
        </w:tabs>
        <w:jc w:val="center"/>
        <w:rPr>
          <w:b/>
          <w:sz w:val="32"/>
          <w:szCs w:val="32"/>
        </w:rPr>
      </w:pPr>
      <w:r w:rsidRPr="00625BFA">
        <w:rPr>
          <w:b/>
          <w:sz w:val="32"/>
          <w:szCs w:val="32"/>
        </w:rPr>
        <w:t xml:space="preserve">Coláiste </w:t>
      </w:r>
      <w:proofErr w:type="spellStart"/>
      <w:r w:rsidRPr="00625BFA">
        <w:rPr>
          <w:b/>
          <w:sz w:val="32"/>
          <w:szCs w:val="32"/>
        </w:rPr>
        <w:t>Mhuirlinne</w:t>
      </w:r>
      <w:proofErr w:type="spellEnd"/>
      <w:r w:rsidRPr="00625BFA">
        <w:rPr>
          <w:b/>
          <w:sz w:val="32"/>
          <w:szCs w:val="32"/>
        </w:rPr>
        <w:t>/ Merlin College</w:t>
      </w:r>
    </w:p>
    <w:p w14:paraId="1144EE4B" w14:textId="77777777" w:rsidR="00625BFA" w:rsidRDefault="00625BFA" w:rsidP="00625BFA">
      <w:pPr>
        <w:tabs>
          <w:tab w:val="left" w:pos="6795"/>
        </w:tabs>
        <w:rPr>
          <w:b/>
          <w:sz w:val="24"/>
          <w:szCs w:val="24"/>
        </w:rPr>
      </w:pPr>
    </w:p>
    <w:p w14:paraId="1C767B2E" w14:textId="77777777" w:rsidR="00625BFA" w:rsidRDefault="00625BFA" w:rsidP="00625BFA">
      <w:pPr>
        <w:tabs>
          <w:tab w:val="left" w:pos="6795"/>
        </w:tabs>
        <w:rPr>
          <w:sz w:val="24"/>
          <w:szCs w:val="24"/>
        </w:rPr>
      </w:pPr>
      <w:r w:rsidRPr="00625BFA">
        <w:rPr>
          <w:sz w:val="24"/>
          <w:szCs w:val="24"/>
        </w:rPr>
        <w:t xml:space="preserve">In </w:t>
      </w:r>
      <w:proofErr w:type="spellStart"/>
      <w:r w:rsidRPr="00625BFA">
        <w:rPr>
          <w:sz w:val="24"/>
          <w:szCs w:val="24"/>
        </w:rPr>
        <w:t>Colaiste</w:t>
      </w:r>
      <w:proofErr w:type="spellEnd"/>
      <w:r w:rsidRPr="00625BFA">
        <w:rPr>
          <w:sz w:val="24"/>
          <w:szCs w:val="24"/>
        </w:rPr>
        <w:t xml:space="preserve"> </w:t>
      </w:r>
      <w:proofErr w:type="spellStart"/>
      <w:r w:rsidRPr="00625BFA">
        <w:rPr>
          <w:sz w:val="24"/>
          <w:szCs w:val="24"/>
        </w:rPr>
        <w:t>Mhuirlinne</w:t>
      </w:r>
      <w:proofErr w:type="spellEnd"/>
      <w:r w:rsidRPr="00625BFA">
        <w:rPr>
          <w:sz w:val="24"/>
          <w:szCs w:val="24"/>
        </w:rPr>
        <w:t>/ Merlin College</w:t>
      </w:r>
      <w:r>
        <w:rPr>
          <w:sz w:val="24"/>
          <w:szCs w:val="24"/>
        </w:rPr>
        <w:t xml:space="preserve"> the ultimate sanction imposed by the school is expulsion and it is </w:t>
      </w:r>
      <w:r w:rsidR="000C1B76">
        <w:rPr>
          <w:sz w:val="24"/>
          <w:szCs w:val="24"/>
        </w:rPr>
        <w:t>imposed by the Board of Management/ GRETB only.</w:t>
      </w:r>
    </w:p>
    <w:p w14:paraId="08605594" w14:textId="77777777" w:rsidR="000C1B76" w:rsidRDefault="000C1B76" w:rsidP="00625BFA">
      <w:pPr>
        <w:tabs>
          <w:tab w:val="left" w:pos="6795"/>
        </w:tabs>
        <w:rPr>
          <w:sz w:val="24"/>
          <w:szCs w:val="24"/>
        </w:rPr>
      </w:pPr>
      <w:r>
        <w:rPr>
          <w:sz w:val="24"/>
          <w:szCs w:val="24"/>
        </w:rPr>
        <w:t xml:space="preserve">This policy and its procedures are approved by the Board of Management having being in development in consultation with the school’s educational partners. </w:t>
      </w:r>
    </w:p>
    <w:p w14:paraId="72BFB547" w14:textId="77777777" w:rsidR="000C1B76" w:rsidRDefault="000C1B76" w:rsidP="00625BFA">
      <w:pPr>
        <w:tabs>
          <w:tab w:val="left" w:pos="6795"/>
        </w:tabs>
        <w:rPr>
          <w:sz w:val="24"/>
          <w:szCs w:val="24"/>
        </w:rPr>
      </w:pPr>
      <w:r>
        <w:rPr>
          <w:sz w:val="24"/>
          <w:szCs w:val="24"/>
        </w:rPr>
        <w:t>This policy has been developed in line with NEWB Guidelines in consultation with NBSS.</w:t>
      </w:r>
    </w:p>
    <w:p w14:paraId="3F9A4C92" w14:textId="77777777" w:rsidR="000C1B76" w:rsidRPr="000C1B76" w:rsidRDefault="000C1B76" w:rsidP="00625BFA">
      <w:pPr>
        <w:tabs>
          <w:tab w:val="left" w:pos="6795"/>
        </w:tabs>
        <w:rPr>
          <w:b/>
          <w:sz w:val="24"/>
          <w:szCs w:val="24"/>
        </w:rPr>
      </w:pPr>
      <w:r w:rsidRPr="000C1B76">
        <w:rPr>
          <w:b/>
          <w:sz w:val="24"/>
          <w:szCs w:val="24"/>
        </w:rPr>
        <w:t>What is Expulsion?</w:t>
      </w:r>
    </w:p>
    <w:p w14:paraId="1D78468C" w14:textId="77777777" w:rsidR="000C1B76" w:rsidRDefault="000C1B76" w:rsidP="00625BFA">
      <w:pPr>
        <w:tabs>
          <w:tab w:val="left" w:pos="6795"/>
        </w:tabs>
        <w:rPr>
          <w:sz w:val="24"/>
          <w:szCs w:val="24"/>
        </w:rPr>
      </w:pPr>
      <w:r>
        <w:rPr>
          <w:sz w:val="24"/>
          <w:szCs w:val="24"/>
        </w:rPr>
        <w:t>A student is expelled from school when the Board of Management makes a decision to permanently exclude him/ her from the school having compiled with the provisions of Section 24 of the Education Welfare Act.</w:t>
      </w:r>
    </w:p>
    <w:p w14:paraId="2A37239B" w14:textId="77777777" w:rsidR="000C1B76" w:rsidRDefault="000C1B76" w:rsidP="00625BFA">
      <w:pPr>
        <w:tabs>
          <w:tab w:val="left" w:pos="6795"/>
        </w:tabs>
        <w:rPr>
          <w:b/>
          <w:sz w:val="24"/>
          <w:szCs w:val="24"/>
        </w:rPr>
      </w:pPr>
      <w:r w:rsidRPr="000C1B76">
        <w:rPr>
          <w:b/>
          <w:sz w:val="24"/>
          <w:szCs w:val="24"/>
        </w:rPr>
        <w:t>The grounds for Expulsion</w:t>
      </w:r>
    </w:p>
    <w:p w14:paraId="205DB45F" w14:textId="77777777" w:rsidR="000C1B76" w:rsidRDefault="000C1B76" w:rsidP="00625BFA">
      <w:pPr>
        <w:tabs>
          <w:tab w:val="left" w:pos="6795"/>
        </w:tabs>
        <w:rPr>
          <w:sz w:val="24"/>
          <w:szCs w:val="24"/>
        </w:rPr>
      </w:pPr>
      <w:r>
        <w:rPr>
          <w:sz w:val="24"/>
          <w:szCs w:val="24"/>
        </w:rPr>
        <w:t xml:space="preserve">In Coláiste </w:t>
      </w:r>
      <w:proofErr w:type="spellStart"/>
      <w:r>
        <w:rPr>
          <w:sz w:val="24"/>
          <w:szCs w:val="24"/>
        </w:rPr>
        <w:t>Mhuirlinne</w:t>
      </w:r>
      <w:proofErr w:type="spellEnd"/>
      <w:r>
        <w:rPr>
          <w:sz w:val="24"/>
          <w:szCs w:val="24"/>
        </w:rPr>
        <w:t>/ Merlin College we recognise expulsion of a student is a very serious step and will only be taken by the Board of Management in cases of very unacceptable and/ or persistent behaviour contrary to the school’s Code of Positive Behaviour.</w:t>
      </w:r>
    </w:p>
    <w:p w14:paraId="45DD69CB" w14:textId="77777777" w:rsidR="000C1B76" w:rsidRDefault="000C1B76" w:rsidP="00625BFA">
      <w:pPr>
        <w:tabs>
          <w:tab w:val="left" w:pos="6795"/>
        </w:tabs>
        <w:rPr>
          <w:sz w:val="24"/>
          <w:szCs w:val="24"/>
        </w:rPr>
      </w:pPr>
      <w:r>
        <w:rPr>
          <w:sz w:val="24"/>
          <w:szCs w:val="24"/>
        </w:rPr>
        <w:t>Normally a range of other interventions to address the misbehaviour will be tried before a decision to expel is made:</w:t>
      </w:r>
    </w:p>
    <w:p w14:paraId="5A305CF2" w14:textId="77777777" w:rsidR="00564852" w:rsidRDefault="00564852" w:rsidP="00564852">
      <w:pPr>
        <w:pStyle w:val="ListParagraph"/>
        <w:numPr>
          <w:ilvl w:val="0"/>
          <w:numId w:val="1"/>
        </w:numPr>
        <w:tabs>
          <w:tab w:val="left" w:pos="6795"/>
        </w:tabs>
        <w:rPr>
          <w:sz w:val="24"/>
          <w:szCs w:val="24"/>
        </w:rPr>
      </w:pPr>
      <w:r>
        <w:rPr>
          <w:sz w:val="24"/>
          <w:szCs w:val="24"/>
        </w:rPr>
        <w:t>Meeting with parents and the student to try to find ways to help the student to change his behaviour.</w:t>
      </w:r>
    </w:p>
    <w:p w14:paraId="0C6AA5B4" w14:textId="77777777" w:rsidR="00564852" w:rsidRDefault="00564852" w:rsidP="00564852">
      <w:pPr>
        <w:pStyle w:val="ListParagraph"/>
        <w:numPr>
          <w:ilvl w:val="0"/>
          <w:numId w:val="1"/>
        </w:numPr>
        <w:tabs>
          <w:tab w:val="left" w:pos="6795"/>
        </w:tabs>
        <w:rPr>
          <w:sz w:val="24"/>
          <w:szCs w:val="24"/>
        </w:rPr>
      </w:pPr>
      <w:r>
        <w:rPr>
          <w:sz w:val="24"/>
          <w:szCs w:val="24"/>
        </w:rPr>
        <w:lastRenderedPageBreak/>
        <w:t>Making sure that the student understands the possible consequences of his behaviour, if it should persist.</w:t>
      </w:r>
    </w:p>
    <w:p w14:paraId="7263B28B" w14:textId="77777777" w:rsidR="00564852" w:rsidRDefault="00564852" w:rsidP="00564852">
      <w:pPr>
        <w:pStyle w:val="ListParagraph"/>
        <w:numPr>
          <w:ilvl w:val="0"/>
          <w:numId w:val="1"/>
        </w:numPr>
        <w:tabs>
          <w:tab w:val="left" w:pos="6795"/>
        </w:tabs>
        <w:rPr>
          <w:sz w:val="24"/>
          <w:szCs w:val="24"/>
        </w:rPr>
      </w:pPr>
      <w:r>
        <w:rPr>
          <w:sz w:val="24"/>
          <w:szCs w:val="24"/>
        </w:rPr>
        <w:t>Ensuring other possible options had been tried.</w:t>
      </w:r>
    </w:p>
    <w:p w14:paraId="19875028" w14:textId="650CB04E" w:rsidR="003C1B2F" w:rsidRPr="00562DEF" w:rsidRDefault="00564852" w:rsidP="00562DEF">
      <w:pPr>
        <w:pStyle w:val="ListParagraph"/>
        <w:numPr>
          <w:ilvl w:val="0"/>
          <w:numId w:val="1"/>
        </w:numPr>
        <w:tabs>
          <w:tab w:val="left" w:pos="6795"/>
        </w:tabs>
        <w:rPr>
          <w:sz w:val="24"/>
          <w:szCs w:val="24"/>
        </w:rPr>
      </w:pPr>
      <w:r>
        <w:rPr>
          <w:sz w:val="24"/>
          <w:szCs w:val="24"/>
        </w:rPr>
        <w:t>Seeking the support of outside agencies.</w:t>
      </w:r>
    </w:p>
    <w:p w14:paraId="771ABC3C" w14:textId="77777777" w:rsidR="003C1B2F" w:rsidRPr="003C1B2F" w:rsidRDefault="003C1B2F" w:rsidP="003C1B2F">
      <w:pPr>
        <w:tabs>
          <w:tab w:val="left" w:pos="6795"/>
        </w:tabs>
        <w:rPr>
          <w:b/>
          <w:sz w:val="24"/>
          <w:szCs w:val="24"/>
        </w:rPr>
      </w:pPr>
      <w:r w:rsidRPr="003C1B2F">
        <w:rPr>
          <w:b/>
          <w:sz w:val="24"/>
          <w:szCs w:val="24"/>
        </w:rPr>
        <w:t xml:space="preserve">The reasons for expulsion in Coláiste </w:t>
      </w:r>
      <w:proofErr w:type="spellStart"/>
      <w:r w:rsidRPr="003C1B2F">
        <w:rPr>
          <w:b/>
          <w:sz w:val="24"/>
          <w:szCs w:val="24"/>
        </w:rPr>
        <w:t>Mhuirlinne</w:t>
      </w:r>
      <w:proofErr w:type="spellEnd"/>
      <w:r w:rsidRPr="003C1B2F">
        <w:rPr>
          <w:b/>
          <w:sz w:val="24"/>
          <w:szCs w:val="24"/>
        </w:rPr>
        <w:t xml:space="preserve">/ Merlin College </w:t>
      </w:r>
    </w:p>
    <w:p w14:paraId="57B4425B" w14:textId="77777777" w:rsidR="00564852" w:rsidRDefault="003C1B2F" w:rsidP="003C1B2F">
      <w:pPr>
        <w:tabs>
          <w:tab w:val="left" w:pos="6795"/>
        </w:tabs>
        <w:rPr>
          <w:sz w:val="24"/>
          <w:szCs w:val="24"/>
        </w:rPr>
      </w:pPr>
      <w:r>
        <w:rPr>
          <w:sz w:val="24"/>
          <w:szCs w:val="24"/>
        </w:rPr>
        <w:t>The grounds for expulsion may be similar to the grounds for suspension but the seriousness and/or the persistence of the behaviour are the key difference.  All reasonable possibilities for changing the student’s behaviour have been exhausted.</w:t>
      </w:r>
    </w:p>
    <w:p w14:paraId="396280F0" w14:textId="77777777" w:rsidR="003C1B2F" w:rsidRDefault="003C1B2F" w:rsidP="003C1B2F">
      <w:pPr>
        <w:tabs>
          <w:tab w:val="left" w:pos="6795"/>
        </w:tabs>
        <w:rPr>
          <w:b/>
          <w:sz w:val="24"/>
          <w:szCs w:val="24"/>
        </w:rPr>
      </w:pPr>
      <w:r w:rsidRPr="003C1B2F">
        <w:rPr>
          <w:b/>
          <w:sz w:val="24"/>
          <w:szCs w:val="24"/>
        </w:rPr>
        <w:t xml:space="preserve">Forms of Expulsion in Coláiste </w:t>
      </w:r>
      <w:proofErr w:type="spellStart"/>
      <w:r w:rsidRPr="003C1B2F">
        <w:rPr>
          <w:b/>
          <w:sz w:val="24"/>
          <w:szCs w:val="24"/>
        </w:rPr>
        <w:t>Mhuirlinne</w:t>
      </w:r>
      <w:proofErr w:type="spellEnd"/>
      <w:r w:rsidRPr="003C1B2F">
        <w:rPr>
          <w:b/>
          <w:sz w:val="24"/>
          <w:szCs w:val="24"/>
        </w:rPr>
        <w:t>/ Merlin College</w:t>
      </w:r>
    </w:p>
    <w:p w14:paraId="12F955E6" w14:textId="77777777" w:rsidR="003C1B2F" w:rsidRDefault="003C1B2F" w:rsidP="003C1B2F">
      <w:pPr>
        <w:tabs>
          <w:tab w:val="left" w:pos="6795"/>
        </w:tabs>
        <w:rPr>
          <w:sz w:val="24"/>
          <w:szCs w:val="24"/>
        </w:rPr>
      </w:pPr>
      <w:r>
        <w:rPr>
          <w:sz w:val="24"/>
          <w:szCs w:val="24"/>
        </w:rPr>
        <w:t>Expulsion can be in one or two forms:</w:t>
      </w:r>
    </w:p>
    <w:p w14:paraId="026122D0" w14:textId="74437E6E" w:rsidR="003C1B2F" w:rsidRDefault="003C1B2F" w:rsidP="00562DEF">
      <w:pPr>
        <w:pStyle w:val="ListParagraph"/>
        <w:tabs>
          <w:tab w:val="left" w:pos="6795"/>
        </w:tabs>
        <w:rPr>
          <w:sz w:val="24"/>
          <w:szCs w:val="24"/>
        </w:rPr>
      </w:pPr>
    </w:p>
    <w:p w14:paraId="7A3F9D3D" w14:textId="7580292A" w:rsidR="00562DEF" w:rsidRDefault="00562DEF" w:rsidP="003C1B2F">
      <w:pPr>
        <w:pStyle w:val="ListParagraph"/>
        <w:numPr>
          <w:ilvl w:val="0"/>
          <w:numId w:val="3"/>
        </w:numPr>
        <w:tabs>
          <w:tab w:val="left" w:pos="6795"/>
        </w:tabs>
        <w:rPr>
          <w:sz w:val="24"/>
          <w:szCs w:val="24"/>
        </w:rPr>
      </w:pPr>
      <w:r w:rsidRPr="00562DEF">
        <w:rPr>
          <w:b/>
          <w:bCs/>
          <w:sz w:val="24"/>
          <w:szCs w:val="24"/>
        </w:rPr>
        <w:t>Grounds for Expulsion</w:t>
      </w:r>
      <w:r>
        <w:rPr>
          <w:sz w:val="24"/>
          <w:szCs w:val="24"/>
        </w:rPr>
        <w:t>:</w:t>
      </w:r>
    </w:p>
    <w:p w14:paraId="3A9DC832" w14:textId="3D03AEF3" w:rsidR="00562DEF" w:rsidRDefault="00562DEF" w:rsidP="003C1B2F">
      <w:pPr>
        <w:pStyle w:val="ListParagraph"/>
        <w:numPr>
          <w:ilvl w:val="0"/>
          <w:numId w:val="3"/>
        </w:numPr>
        <w:tabs>
          <w:tab w:val="left" w:pos="6795"/>
        </w:tabs>
        <w:rPr>
          <w:b/>
          <w:bCs/>
          <w:sz w:val="24"/>
          <w:szCs w:val="24"/>
        </w:rPr>
      </w:pPr>
      <w:r w:rsidRPr="00562DEF">
        <w:rPr>
          <w:b/>
          <w:bCs/>
          <w:sz w:val="24"/>
          <w:szCs w:val="24"/>
        </w:rPr>
        <w:t>Automatic Expulsion</w:t>
      </w:r>
      <w:r>
        <w:rPr>
          <w:b/>
          <w:bCs/>
          <w:sz w:val="24"/>
          <w:szCs w:val="24"/>
        </w:rPr>
        <w:t>.</w:t>
      </w:r>
    </w:p>
    <w:p w14:paraId="3F1D8EEA" w14:textId="77777777" w:rsidR="00562DEF" w:rsidRPr="00562DEF" w:rsidRDefault="00562DEF" w:rsidP="00562DEF">
      <w:pPr>
        <w:pStyle w:val="ListParagraph"/>
        <w:tabs>
          <w:tab w:val="left" w:pos="6795"/>
        </w:tabs>
        <w:rPr>
          <w:b/>
          <w:bCs/>
          <w:sz w:val="24"/>
          <w:szCs w:val="24"/>
        </w:rPr>
      </w:pPr>
    </w:p>
    <w:p w14:paraId="4049776F" w14:textId="3C0EB455" w:rsidR="003A3B19" w:rsidRPr="00883E3D" w:rsidRDefault="00562DEF" w:rsidP="00883E3D">
      <w:pPr>
        <w:pStyle w:val="ListParagraph"/>
        <w:numPr>
          <w:ilvl w:val="0"/>
          <w:numId w:val="5"/>
        </w:numPr>
        <w:tabs>
          <w:tab w:val="left" w:pos="6795"/>
        </w:tabs>
        <w:rPr>
          <w:b/>
          <w:bCs/>
          <w:sz w:val="24"/>
          <w:szCs w:val="24"/>
        </w:rPr>
      </w:pPr>
      <w:r w:rsidRPr="00883E3D">
        <w:rPr>
          <w:b/>
          <w:bCs/>
          <w:sz w:val="24"/>
          <w:szCs w:val="24"/>
        </w:rPr>
        <w:t>Grounds for Expulsion</w:t>
      </w:r>
    </w:p>
    <w:p w14:paraId="77D5C48E" w14:textId="7F45A89A" w:rsidR="00562DEF" w:rsidRPr="00562DEF" w:rsidRDefault="00562DEF" w:rsidP="00883E3D">
      <w:pPr>
        <w:pStyle w:val="ListParagraph"/>
        <w:tabs>
          <w:tab w:val="left" w:pos="6795"/>
        </w:tabs>
        <w:rPr>
          <w:sz w:val="24"/>
          <w:szCs w:val="24"/>
        </w:rPr>
      </w:pPr>
      <w:r>
        <w:rPr>
          <w:sz w:val="24"/>
          <w:szCs w:val="24"/>
        </w:rPr>
        <w:t>The ultimate sanction after (a) all disciplinary options under the Code of Positive Behaviour Policy have been applied and documented and (b) when all appropriate services within the school and outside have either been offered or involved and (c) discussions with parent/s or guardian (s) relating to the serious misbehaviour has taken place.</w:t>
      </w:r>
    </w:p>
    <w:p w14:paraId="5D77A388" w14:textId="77777777" w:rsidR="00287D74" w:rsidRDefault="00883E3D">
      <w:r>
        <w:t>1</w:t>
      </w:r>
      <w:r>
        <w:t>.1 A student’s behaviour is a persistent cause of significant disruption to the learning of others or to the teaching process. Examples include:</w:t>
      </w:r>
    </w:p>
    <w:p w14:paraId="51C979D0" w14:textId="77777777" w:rsidR="00287D74" w:rsidRDefault="00883E3D">
      <w:r>
        <w:t xml:space="preserve">    a) Walking out of class without permission</w:t>
      </w:r>
    </w:p>
    <w:p w14:paraId="3952FF7F" w14:textId="77777777" w:rsidR="00287D74" w:rsidRDefault="00883E3D">
      <w:r>
        <w:t xml:space="preserve">    b) Refusing blatantly to follow instructions</w:t>
      </w:r>
    </w:p>
    <w:p w14:paraId="40208A4C" w14:textId="77777777" w:rsidR="00287D74" w:rsidRDefault="00883E3D">
      <w:r>
        <w:t xml:space="preserve">    c) Mitching in the school building</w:t>
      </w:r>
    </w:p>
    <w:p w14:paraId="3B665350" w14:textId="77777777" w:rsidR="00287D74" w:rsidRDefault="00883E3D">
      <w:r>
        <w:t xml:space="preserve">    d) Leaving the school building without permission</w:t>
      </w:r>
    </w:p>
    <w:p w14:paraId="5F96E566" w14:textId="77777777" w:rsidR="00287D74" w:rsidRDefault="00883E3D">
      <w:r>
        <w:t xml:space="preserve">    e) Refusing to hand up an item to senior management such as a phone or object that could cause harm</w:t>
      </w:r>
    </w:p>
    <w:p w14:paraId="733D2FFF" w14:textId="0769A872" w:rsidR="00287D74" w:rsidRDefault="00883E3D">
      <w:r>
        <w:t>1.2 The student’s continued presence in the school constitutes a real and significant threat to safety. Examples include:</w:t>
      </w:r>
    </w:p>
    <w:p w14:paraId="0D6736D0" w14:textId="0E624D56" w:rsidR="00287D74" w:rsidRDefault="00883E3D">
      <w:r>
        <w:t xml:space="preserve">    a</w:t>
      </w:r>
      <w:r>
        <w:t>) Threatening to cause harm to person or persons in the school either online or in the building</w:t>
      </w:r>
    </w:p>
    <w:p w14:paraId="4BAE6FB3" w14:textId="4BD6D47B" w:rsidR="00287D74" w:rsidRDefault="00883E3D">
      <w:r>
        <w:t xml:space="preserve">    b</w:t>
      </w:r>
      <w:r>
        <w:t xml:space="preserve">) Physically/ </w:t>
      </w:r>
      <w:r>
        <w:t>Verbally aggressive behaviour</w:t>
      </w:r>
    </w:p>
    <w:p w14:paraId="7E001152" w14:textId="6A5919A1" w:rsidR="00287D74" w:rsidRDefault="00883E3D">
      <w:r>
        <w:t xml:space="preserve">    c</w:t>
      </w:r>
      <w:r>
        <w:t>) Excessive bullying – physical or emotional</w:t>
      </w:r>
    </w:p>
    <w:p w14:paraId="63A57B2F" w14:textId="64EB05B8" w:rsidR="00287D74" w:rsidRDefault="00883E3D">
      <w:r>
        <w:lastRenderedPageBreak/>
        <w:t xml:space="preserve">    d</w:t>
      </w:r>
      <w:r>
        <w:t>) Sexual assault or verbally aggressive sexual language</w:t>
      </w:r>
    </w:p>
    <w:p w14:paraId="5E73B8C7" w14:textId="73FC29E6" w:rsidR="00287D74" w:rsidRDefault="00883E3D">
      <w:r>
        <w:t xml:space="preserve">    e</w:t>
      </w:r>
      <w:r>
        <w:t>) Blatant and verbally aggressive discriminatory and racist language</w:t>
      </w:r>
    </w:p>
    <w:p w14:paraId="18848A0E" w14:textId="55D83850" w:rsidR="00287D74" w:rsidRDefault="00883E3D">
      <w:r>
        <w:t xml:space="preserve">    f</w:t>
      </w:r>
      <w:r>
        <w:t>) Vaping more than once</w:t>
      </w:r>
    </w:p>
    <w:p w14:paraId="2FB0F3CF" w14:textId="75C9E66B" w:rsidR="00287D74" w:rsidRDefault="00883E3D">
      <w:r>
        <w:t xml:space="preserve">    g</w:t>
      </w:r>
      <w:r>
        <w:t>) Being in single cubicle toilets with more than one person</w:t>
      </w:r>
    </w:p>
    <w:p w14:paraId="68D81F20" w14:textId="7687DE54" w:rsidR="00883E3D" w:rsidRDefault="00883E3D">
      <w:r>
        <w:t xml:space="preserve">    h) Graffiti </w:t>
      </w:r>
    </w:p>
    <w:p w14:paraId="07866DD0" w14:textId="77777777" w:rsidR="00562DEF" w:rsidRDefault="00562DEF"/>
    <w:p w14:paraId="5E36D2C6" w14:textId="77777777" w:rsidR="00562DEF" w:rsidRDefault="00562DEF" w:rsidP="00562DEF">
      <w:pPr>
        <w:tabs>
          <w:tab w:val="left" w:pos="6795"/>
        </w:tabs>
        <w:rPr>
          <w:b/>
          <w:sz w:val="24"/>
          <w:szCs w:val="24"/>
        </w:rPr>
      </w:pPr>
      <w:r w:rsidRPr="003A3B19">
        <w:rPr>
          <w:b/>
          <w:sz w:val="24"/>
          <w:szCs w:val="24"/>
        </w:rPr>
        <w:t>Automatic Expulsion</w:t>
      </w:r>
    </w:p>
    <w:p w14:paraId="7840E63E" w14:textId="2DC4D176" w:rsidR="00562DEF" w:rsidRPr="00562DEF" w:rsidRDefault="00562DEF" w:rsidP="00562DEF">
      <w:pPr>
        <w:tabs>
          <w:tab w:val="left" w:pos="6795"/>
        </w:tabs>
        <w:rPr>
          <w:sz w:val="24"/>
          <w:szCs w:val="24"/>
        </w:rPr>
      </w:pPr>
      <w:r>
        <w:rPr>
          <w:sz w:val="24"/>
          <w:szCs w:val="24"/>
        </w:rPr>
        <w:t xml:space="preserve">The Board of Management may decide, as part of the school’s policy on sanctions, and following the consultation process with the school’s educational partners, that </w:t>
      </w:r>
      <w:proofErr w:type="gramStart"/>
      <w:r>
        <w:rPr>
          <w:sz w:val="24"/>
          <w:szCs w:val="24"/>
        </w:rPr>
        <w:t>particular named</w:t>
      </w:r>
      <w:proofErr w:type="gramEnd"/>
      <w:r>
        <w:rPr>
          <w:sz w:val="24"/>
          <w:szCs w:val="24"/>
        </w:rPr>
        <w:t xml:space="preserve"> behaviours incur automatic expulsion as a sanction.  The kinds of behaviour that might result in a proposal to expel on the basis of a single breach of the </w:t>
      </w:r>
      <w:proofErr w:type="gramStart"/>
      <w:r>
        <w:rPr>
          <w:sz w:val="24"/>
          <w:szCs w:val="24"/>
        </w:rPr>
        <w:t>code  include</w:t>
      </w:r>
      <w:proofErr w:type="gramEnd"/>
      <w:r>
        <w:rPr>
          <w:sz w:val="24"/>
          <w:szCs w:val="24"/>
        </w:rPr>
        <w:t>:</w:t>
      </w:r>
    </w:p>
    <w:p w14:paraId="78227D88" w14:textId="77777777" w:rsidR="00562DEF" w:rsidRDefault="00562DEF"/>
    <w:p w14:paraId="328612EF" w14:textId="72040B0C" w:rsidR="00287D74" w:rsidRDefault="00562DEF">
      <w:r>
        <w:t xml:space="preserve">2.1 </w:t>
      </w:r>
      <w:r w:rsidR="00883E3D">
        <w:t>The student is responsible for serious damage to property</w:t>
      </w:r>
      <w:r>
        <w:t xml:space="preserve"> including cars in school carpark</w:t>
      </w:r>
      <w:r w:rsidR="00883E3D">
        <w:t>.</w:t>
      </w:r>
    </w:p>
    <w:p w14:paraId="5C912048" w14:textId="3E39B773" w:rsidR="00287D74" w:rsidRDefault="00883E3D">
      <w:r>
        <w:t>2.</w:t>
      </w:r>
      <w:r w:rsidR="00562DEF">
        <w:t>2</w:t>
      </w:r>
      <w:r>
        <w:t xml:space="preserve"> A serious threat of violence against another student or member of staff.</w:t>
      </w:r>
    </w:p>
    <w:p w14:paraId="4690529B" w14:textId="529E6AF2" w:rsidR="00287D74" w:rsidRDefault="00883E3D">
      <w:r>
        <w:t>2.</w:t>
      </w:r>
      <w:r w:rsidR="00562DEF">
        <w:t>3</w:t>
      </w:r>
      <w:r>
        <w:t xml:space="preserve"> Actual violence</w:t>
      </w:r>
      <w:r>
        <w:t xml:space="preserve"> or physical assault.</w:t>
      </w:r>
    </w:p>
    <w:p w14:paraId="29BDE617" w14:textId="164D9140" w:rsidR="00287D74" w:rsidRDefault="00883E3D">
      <w:r>
        <w:t>2.</w:t>
      </w:r>
      <w:r w:rsidR="00562DEF">
        <w:t>4</w:t>
      </w:r>
      <w:r>
        <w:t xml:space="preserve"> Using, possessing and/or supplying illegal drugs to other students in the school.</w:t>
      </w:r>
    </w:p>
    <w:p w14:paraId="7530DBC4" w14:textId="39C3AEA1" w:rsidR="00287D74" w:rsidRDefault="00883E3D">
      <w:r>
        <w:t>2.</w:t>
      </w:r>
      <w:r w:rsidR="00562DEF">
        <w:t>5</w:t>
      </w:r>
      <w:r>
        <w:t xml:space="preserve"> Sexual assault, including watching, viewing, uploading, downloading or sharing pornographic images.</w:t>
      </w:r>
    </w:p>
    <w:p w14:paraId="6E6BDF1E" w14:textId="153A20AB" w:rsidR="00287D74" w:rsidRDefault="00883E3D">
      <w:r>
        <w:t>2.</w:t>
      </w:r>
      <w:r w:rsidR="00562DEF">
        <w:t>6</w:t>
      </w:r>
      <w:r>
        <w:t xml:space="preserve"> Carrying a weapon onto school grounds.</w:t>
      </w:r>
      <w:r w:rsidR="00562DEF">
        <w:t xml:space="preserve"> (including imitation/ pellet guns)</w:t>
      </w:r>
    </w:p>
    <w:sectPr w:rsidR="00287D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1BB"/>
    <w:multiLevelType w:val="hybridMultilevel"/>
    <w:tmpl w:val="722EB582"/>
    <w:lvl w:ilvl="0" w:tplc="9538000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78419CE"/>
    <w:multiLevelType w:val="hybridMultilevel"/>
    <w:tmpl w:val="ADE239E8"/>
    <w:lvl w:ilvl="0" w:tplc="1C7619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804C8E"/>
    <w:multiLevelType w:val="hybridMultilevel"/>
    <w:tmpl w:val="6C5092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ACA22A8"/>
    <w:multiLevelType w:val="hybridMultilevel"/>
    <w:tmpl w:val="9FB216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53E0E90"/>
    <w:multiLevelType w:val="hybridMultilevel"/>
    <w:tmpl w:val="A1A4C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51444650">
    <w:abstractNumId w:val="3"/>
  </w:num>
  <w:num w:numId="2" w16cid:durableId="1380132799">
    <w:abstractNumId w:val="4"/>
  </w:num>
  <w:num w:numId="3" w16cid:durableId="622231259">
    <w:abstractNumId w:val="0"/>
  </w:num>
  <w:num w:numId="4" w16cid:durableId="1199662936">
    <w:abstractNumId w:val="2"/>
  </w:num>
  <w:num w:numId="5" w16cid:durableId="707606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5BFA"/>
    <w:rsid w:val="000B0889"/>
    <w:rsid w:val="000C1B76"/>
    <w:rsid w:val="00287D74"/>
    <w:rsid w:val="003A3B19"/>
    <w:rsid w:val="003C1B2F"/>
    <w:rsid w:val="003F118A"/>
    <w:rsid w:val="00562DEF"/>
    <w:rsid w:val="00564852"/>
    <w:rsid w:val="00625BFA"/>
    <w:rsid w:val="00883E3D"/>
    <w:rsid w:val="00E129B1"/>
    <w:rsid w:val="00FB36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BE205"/>
  <w15:docId w15:val="{9509714D-108F-4C01-B9D0-CD36438A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D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5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BFA"/>
    <w:rPr>
      <w:rFonts w:ascii="Tahoma" w:hAnsi="Tahoma" w:cs="Tahoma"/>
      <w:sz w:val="16"/>
      <w:szCs w:val="16"/>
    </w:rPr>
  </w:style>
  <w:style w:type="paragraph" w:styleId="ListParagraph">
    <w:name w:val="List Paragraph"/>
    <w:basedOn w:val="Normal"/>
    <w:uiPriority w:val="34"/>
    <w:qFormat/>
    <w:rsid w:val="005648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Cleary</dc:creator>
  <cp:lastModifiedBy>John Cleary</cp:lastModifiedBy>
  <cp:revision>2</cp:revision>
  <dcterms:created xsi:type="dcterms:W3CDTF">2025-10-22T09:44:00Z</dcterms:created>
  <dcterms:modified xsi:type="dcterms:W3CDTF">2025-10-22T09:44:00Z</dcterms:modified>
</cp:coreProperties>
</file>