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20E67" w:rsidR="002400FA" w:rsidP="002400FA" w:rsidRDefault="002400FA" w14:paraId="44AF10E3" w14:textId="77777777">
      <w:pPr>
        <w:jc w:val="center"/>
        <w:rPr>
          <w:color w:val="0F4761" w:themeColor="accent1" w:themeShade="BF"/>
          <w:sz w:val="36"/>
          <w:szCs w:val="36"/>
          <w:lang w:val="en-I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1514EE" wp14:editId="2F77FE4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14864" cy="828675"/>
            <wp:effectExtent l="9525" t="9525" r="9525" b="9525"/>
            <wp:wrapNone/>
            <wp:docPr id="763297336" name="Picture 763297336" descr="A logo with a tre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97336" name="Picture 763297336" descr="A logo with a tree and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64" cy="828675"/>
                    </a:xfrm>
                    <a:prstGeom prst="rect">
                      <a:avLst/>
                    </a:prstGeom>
                    <a:ln w="9525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E67">
        <w:rPr>
          <w:color w:val="0F4761" w:themeColor="accent1" w:themeShade="BF"/>
          <w:sz w:val="36"/>
          <w:szCs w:val="36"/>
          <w:lang w:val="en-IE"/>
        </w:rPr>
        <w:t>Kingswood Community College</w:t>
      </w:r>
    </w:p>
    <w:p w:rsidRPr="00D87626" w:rsidR="002400FA" w:rsidP="002400FA" w:rsidRDefault="002400FA" w14:paraId="0B279DD3" w14:textId="77777777">
      <w:pPr>
        <w:spacing w:after="0"/>
        <w:rPr>
          <w:lang w:val="en-GB"/>
        </w:rPr>
      </w:pPr>
    </w:p>
    <w:p w:rsidRPr="00D87626" w:rsidR="002400FA" w:rsidP="002400FA" w:rsidRDefault="002400FA" w14:paraId="09DE5477" w14:textId="2E4186ED">
      <w:pPr>
        <w:spacing w:after="0"/>
        <w:jc w:val="center"/>
        <w:outlineLvl w:val="0"/>
        <w:rPr>
          <w:b/>
          <w:bCs/>
          <w:sz w:val="32"/>
          <w:szCs w:val="32"/>
          <w:u w:val="single"/>
          <w:lang w:val="en-GB"/>
        </w:rPr>
      </w:pPr>
      <w:r>
        <w:rPr>
          <w:b/>
          <w:bCs/>
          <w:sz w:val="32"/>
          <w:szCs w:val="32"/>
          <w:u w:val="single"/>
          <w:lang w:val="en-GB"/>
        </w:rPr>
        <w:t>Senior Cycle</w:t>
      </w:r>
      <w:r w:rsidRPr="79508E57">
        <w:rPr>
          <w:b/>
          <w:bCs/>
          <w:sz w:val="32"/>
          <w:szCs w:val="32"/>
          <w:u w:val="single"/>
          <w:lang w:val="en-GB"/>
        </w:rPr>
        <w:t xml:space="preserve"> </w:t>
      </w:r>
      <w:r>
        <w:rPr>
          <w:b/>
          <w:bCs/>
          <w:sz w:val="32"/>
          <w:szCs w:val="32"/>
          <w:u w:val="single"/>
          <w:lang w:val="en-GB"/>
        </w:rPr>
        <w:t xml:space="preserve">An </w:t>
      </w:r>
      <w:proofErr w:type="spellStart"/>
      <w:r>
        <w:rPr>
          <w:b/>
          <w:bCs/>
          <w:sz w:val="32"/>
          <w:szCs w:val="32"/>
          <w:u w:val="single"/>
          <w:lang w:val="en-GB"/>
        </w:rPr>
        <w:t>Ríocht</w:t>
      </w:r>
      <w:proofErr w:type="spellEnd"/>
      <w:r w:rsidRPr="79508E57">
        <w:rPr>
          <w:b/>
          <w:bCs/>
          <w:sz w:val="32"/>
          <w:szCs w:val="32"/>
          <w:u w:val="single"/>
          <w:lang w:val="en-GB"/>
        </w:rPr>
        <w:t xml:space="preserve"> – Resource List</w:t>
      </w:r>
    </w:p>
    <w:p w:rsidRPr="0024174A" w:rsidR="002400FA" w:rsidP="002400FA" w:rsidRDefault="002400FA" w14:paraId="315AFE2C" w14:textId="77777777">
      <w:pPr>
        <w:spacing w:after="0"/>
        <w:jc w:val="center"/>
        <w:outlineLvl w:val="0"/>
        <w:rPr>
          <w:b/>
          <w:bCs/>
          <w:u w:val="single"/>
          <w:lang w:val="en-GB"/>
        </w:rPr>
      </w:pPr>
    </w:p>
    <w:p w:rsidR="002400FA" w:rsidP="002400FA" w:rsidRDefault="002400FA" w14:paraId="0AD5A685" w14:textId="77777777">
      <w:pPr>
        <w:spacing w:after="0"/>
        <w:outlineLvl w:val="0"/>
        <w:rPr>
          <w:color w:val="000000" w:themeColor="text1"/>
          <w:sz w:val="24"/>
          <w:szCs w:val="24"/>
          <w:lang w:val="en-GB"/>
        </w:rPr>
      </w:pPr>
    </w:p>
    <w:tbl>
      <w:tblPr>
        <w:tblStyle w:val="PlainTable11"/>
        <w:tblW w:w="9486" w:type="dxa"/>
        <w:tblLook w:val="04A0" w:firstRow="1" w:lastRow="0" w:firstColumn="1" w:lastColumn="0" w:noHBand="0" w:noVBand="1"/>
        <w:tblCaption w:val=""/>
        <w:tblDescription w:val=""/>
      </w:tblPr>
      <w:tblGrid>
        <w:gridCol w:w="1504"/>
        <w:gridCol w:w="7982"/>
      </w:tblGrid>
      <w:tr w:rsidRPr="00D87626" w:rsidR="002400FA" w:rsidTr="6489586A" w14:paraId="71034BE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shd w:val="clear" w:color="auto" w:fill="404040" w:themeFill="text1" w:themeFillTint="BF"/>
            <w:tcMar/>
          </w:tcPr>
          <w:p w:rsidRPr="00D87626" w:rsidR="002400FA" w:rsidP="00AF76BF" w:rsidRDefault="002400FA" w14:paraId="4161E933" w14:textId="77777777">
            <w:pPr>
              <w:jc w:val="center"/>
              <w:rPr>
                <w:color w:val="FFFFFF" w:themeColor="background1"/>
                <w:sz w:val="28"/>
                <w:szCs w:val="28"/>
                <w:lang w:val="en-GB"/>
              </w:rPr>
            </w:pPr>
            <w:r w:rsidRPr="00D87626">
              <w:rPr>
                <w:color w:val="FFFFFF" w:themeColor="background1"/>
                <w:sz w:val="28"/>
                <w:szCs w:val="28"/>
                <w:lang w:val="en-GB"/>
              </w:rPr>
              <w:t>SUBJECT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shd w:val="clear" w:color="auto" w:fill="404040" w:themeFill="text1" w:themeFillTint="BF"/>
            <w:tcMar/>
          </w:tcPr>
          <w:p w:rsidRPr="00D87626" w:rsidR="002400FA" w:rsidP="00AF76BF" w:rsidRDefault="002400FA" w14:paraId="643C1BCC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  <w:lang w:val="en-GB"/>
              </w:rPr>
            </w:pPr>
            <w:r w:rsidRPr="00D87626">
              <w:rPr>
                <w:color w:val="FFFFFF" w:themeColor="background1"/>
                <w:sz w:val="28"/>
                <w:szCs w:val="28"/>
                <w:lang w:val="en-GB"/>
              </w:rPr>
              <w:t>ITEM/S</w:t>
            </w:r>
          </w:p>
        </w:tc>
      </w:tr>
      <w:tr w:rsidR="002400FA" w:rsidTr="6489586A" w14:paraId="74F3082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6" w:type="dxa"/>
            <w:gridSpan w:val="2"/>
            <w:tcMar/>
          </w:tcPr>
          <w:p w:rsidR="002400FA" w:rsidP="00AF76BF" w:rsidRDefault="002400FA" w14:paraId="2682F0B9" w14:textId="77777777">
            <w:pPr>
              <w:jc w:val="center"/>
              <w:rPr>
                <w:lang w:val="en-GB"/>
              </w:rPr>
            </w:pPr>
            <w:r w:rsidRPr="262E1069">
              <w:rPr>
                <w:lang w:val="en-GB"/>
              </w:rPr>
              <w:t>iPad management fee to be paid directly to Wriggle – see website for further information</w:t>
            </w:r>
          </w:p>
          <w:p w:rsidR="002400FA" w:rsidP="00AF76BF" w:rsidRDefault="002400FA" w14:paraId="0859B7F6" w14:textId="77777777">
            <w:pPr>
              <w:jc w:val="center"/>
              <w:rPr>
                <w:lang w:val="en-GB"/>
              </w:rPr>
            </w:pPr>
            <w:hyperlink r:id="rId11">
              <w:r w:rsidRPr="262E1069">
                <w:rPr>
                  <w:rStyle w:val="Hyperlink"/>
                  <w:lang w:val="en-GB"/>
                </w:rPr>
                <w:t>http://www.kingswoodcc.com/Page/1st-Years-2023/64042/Index.html</w:t>
              </w:r>
            </w:hyperlink>
          </w:p>
        </w:tc>
      </w:tr>
      <w:tr w:rsidR="002400FA" w:rsidTr="6489586A" w14:paraId="350212D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="002400FA" w:rsidP="00AF76BF" w:rsidRDefault="002400FA" w14:paraId="2A8D557B" w14:textId="77777777">
            <w:pPr>
              <w:jc w:val="center"/>
              <w:rPr>
                <w:lang w:val="en-GB"/>
              </w:rPr>
            </w:pPr>
            <w:r w:rsidRPr="272F63B4">
              <w:rPr>
                <w:lang w:val="en-GB"/>
              </w:rPr>
              <w:t>VLE; Schoology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="002400FA" w:rsidP="00AF76BF" w:rsidRDefault="002400FA" w14:paraId="0B150CE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lang w:val="en-GB"/>
              </w:rPr>
            </w:pPr>
            <w:r w:rsidRPr="295781D2">
              <w:rPr>
                <w:rFonts w:eastAsiaTheme="minorEastAsia"/>
                <w:lang w:val="en-GB"/>
              </w:rPr>
              <w:t xml:space="preserve">Schoology €40.00 - Three-year licence paid online to KCC through the </w:t>
            </w:r>
            <w:r w:rsidRPr="295781D2">
              <w:rPr>
                <w:rFonts w:eastAsiaTheme="minorEastAsia"/>
                <w:b/>
                <w:bCs/>
                <w:lang w:val="en-GB"/>
              </w:rPr>
              <w:t>MIT System</w:t>
            </w:r>
          </w:p>
          <w:p w:rsidR="002400FA" w:rsidP="00AF76BF" w:rsidRDefault="002400FA" w14:paraId="419CBCC1" w14:textId="77777777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eastAsia="MS Mincho"/>
                <w:b w:val="0"/>
                <w:bCs w:val="0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2400FA" w:rsidTr="6489586A" w14:paraId="3B406C7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="002400FA" w:rsidP="00AF76BF" w:rsidRDefault="002400FA" w14:paraId="2B9A0DC3" w14:textId="77777777">
            <w:pPr>
              <w:jc w:val="center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  <w:r w:rsidRPr="3D833276">
              <w:rPr>
                <w:rFonts w:ascii="Calibri" w:hAnsi="Calibri" w:eastAsia="Calibri" w:cs="Calibri"/>
                <w:color w:val="000000" w:themeColor="text1"/>
                <w:lang w:val="en-IE"/>
              </w:rPr>
              <w:t>Paid through MIT system</w:t>
            </w:r>
          </w:p>
          <w:p w:rsidR="002400FA" w:rsidP="00AF76BF" w:rsidRDefault="002400FA" w14:paraId="500EC024" w14:textId="77777777">
            <w:pPr>
              <w:jc w:val="center"/>
              <w:rPr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="002400FA" w:rsidP="00AF76BF" w:rsidRDefault="002400FA" w14:paraId="60EDF7C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u w:val="single"/>
                <w:lang w:val="en-IE"/>
              </w:rPr>
            </w:pPr>
            <w:r w:rsidRPr="006E702D">
              <w:rPr>
                <w:rFonts w:ascii="Calibri" w:hAnsi="Calibri" w:eastAsia="Calibri" w:cs="Calibri"/>
                <w:color w:val="000000" w:themeColor="text1"/>
                <w:u w:val="single"/>
                <w:lang w:val="en-IE"/>
              </w:rPr>
              <w:t>Costs for forthcoming year;</w:t>
            </w:r>
          </w:p>
          <w:p w:rsidR="002400FA" w:rsidP="00AF76BF" w:rsidRDefault="002400FA" w14:paraId="24483B5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27A98BE6">
              <w:rPr>
                <w:rFonts w:ascii="Calibri" w:hAnsi="Calibri" w:eastAsia="Calibri" w:cs="Calibri"/>
                <w:color w:val="000000" w:themeColor="text1"/>
                <w:lang w:val="en-US"/>
              </w:rPr>
              <w:t>Locker Rental &amp; Maintenance - €20</w:t>
            </w:r>
          </w:p>
          <w:p w:rsidR="002400FA" w:rsidP="00AF76BF" w:rsidRDefault="002400FA" w14:paraId="0218E6C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27A98BE6">
              <w:rPr>
                <w:rFonts w:ascii="Calibri" w:hAnsi="Calibri" w:eastAsia="Calibri" w:cs="Calibri"/>
                <w:color w:val="000000" w:themeColor="text1"/>
                <w:lang w:val="en-US"/>
              </w:rPr>
              <w:t>Workshops - €30</w:t>
            </w:r>
          </w:p>
          <w:p w:rsidRPr="006E702D" w:rsidR="002400FA" w:rsidP="00AF76BF" w:rsidRDefault="002400FA" w14:paraId="105A0AE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>
              <w:rPr>
                <w:rFonts w:ascii="Calibri" w:hAnsi="Calibri" w:eastAsia="Calibri" w:cs="Calibri"/>
                <w:color w:val="000000" w:themeColor="text1"/>
                <w:lang w:val="en-US"/>
              </w:rPr>
              <w:t>Insurance - €6.90</w:t>
            </w:r>
          </w:p>
          <w:p w:rsidR="002400FA" w:rsidP="00AF76BF" w:rsidRDefault="002400FA" w14:paraId="69620D8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lang w:val="en-IE"/>
              </w:rPr>
            </w:pPr>
            <w:r w:rsidRPr="47455D58">
              <w:rPr>
                <w:rFonts w:eastAsiaTheme="minorEastAsia"/>
                <w:color w:val="000000" w:themeColor="text1"/>
                <w:lang w:val="en-IE"/>
              </w:rPr>
              <w:t>Sports &amp; Cultural Fund €50</w:t>
            </w:r>
          </w:p>
          <w:p w:rsidRPr="006E702D" w:rsidR="002400FA" w:rsidP="00AF76BF" w:rsidRDefault="002400FA" w14:paraId="71ACCB7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</w:pPr>
            <w:r w:rsidRPr="006E702D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>Total - €106.90</w:t>
            </w:r>
          </w:p>
          <w:p w:rsidR="002400FA" w:rsidP="00AF76BF" w:rsidRDefault="002400FA" w14:paraId="0D0606D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</w:p>
        </w:tc>
      </w:tr>
      <w:tr w:rsidRPr="000E4148" w:rsidR="002400FA" w:rsidTr="6489586A" w14:paraId="74F05611" w14:textId="77777777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="002400FA" w:rsidP="00AF76BF" w:rsidRDefault="002400FA" w14:paraId="318F258B" w14:textId="77777777">
            <w:pPr>
              <w:jc w:val="center"/>
              <w:rPr>
                <w:b w:val="0"/>
                <w:bCs w:val="0"/>
                <w:lang w:val="en-GB"/>
              </w:rPr>
            </w:pPr>
            <w:r w:rsidRPr="16EBBB4A">
              <w:rPr>
                <w:lang w:val="en-GB"/>
              </w:rPr>
              <w:t>English</w:t>
            </w:r>
          </w:p>
          <w:p w:rsidR="002400FA" w:rsidP="00AF76BF" w:rsidRDefault="002400FA" w14:paraId="5BA0246E" w14:textId="77777777">
            <w:pPr>
              <w:jc w:val="center"/>
            </w:pPr>
          </w:p>
          <w:p w:rsidRPr="00D50790" w:rsidR="002400FA" w:rsidP="00AF76BF" w:rsidRDefault="002400FA" w14:paraId="29A26F1F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Pr="005D3AB6" w:rsidR="002400FA" w:rsidP="1BF627DF" w:rsidRDefault="002400FA" w14:paraId="07484873" w14:textId="4FA8399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1A4 copy</w:t>
            </w:r>
          </w:p>
          <w:p w:rsidRPr="005D3AB6" w:rsidR="002400FA" w:rsidP="1BF627DF" w:rsidRDefault="002400FA" w14:paraId="78EDE480" w14:textId="29104A4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</w:pP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1 Lever Arch Folder</w:t>
            </w:r>
          </w:p>
          <w:p w:rsidRPr="005D3AB6" w:rsidR="002400FA" w:rsidP="1BF627DF" w:rsidRDefault="002400FA" w14:paraId="35B8D9E4" w14:textId="491DA9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</w:pP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Poly pockets</w:t>
            </w:r>
          </w:p>
          <w:p w:rsidRPr="005D3AB6" w:rsidR="002400FA" w:rsidP="1BF627DF" w:rsidRDefault="002400FA" w14:paraId="53279A94" w14:textId="1BF3B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</w:pPr>
            <w:r w:rsidRPr="6489586A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Folder dividers</w:t>
            </w:r>
          </w:p>
          <w:p w:rsidR="6C36A2EC" w:rsidP="6489586A" w:rsidRDefault="6C36A2EC" w14:paraId="1BA68BD6" w14:textId="645CE550">
            <w:pPr>
              <w:spacing w:line="240" w:lineRule="auto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6489586A" w:rsidR="6C36A2EC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Display Folder</w:t>
            </w:r>
          </w:p>
          <w:p w:rsidR="6C36A2EC" w:rsidP="6489586A" w:rsidRDefault="6C36A2EC" w14:paraId="78D2F7E3" w14:textId="08637369">
            <w:pPr>
              <w:spacing w:line="240" w:lineRule="auto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6489586A" w:rsidR="6C36A2EC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Colouring pencils</w:t>
            </w:r>
          </w:p>
          <w:p w:rsidRPr="005D3AB6" w:rsidR="002400FA" w:rsidP="1BF627DF" w:rsidRDefault="002400FA" w14:paraId="148C21CD" w14:textId="0C4280F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</w:pPr>
          </w:p>
          <w:p w:rsidRPr="005D3AB6" w:rsidR="002400FA" w:rsidP="1BF627DF" w:rsidRDefault="002400FA" w14:paraId="5ADC35EE" w14:textId="487D5C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</w:pP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Educoot</w:t>
            </w: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:  (</w:t>
            </w: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 xml:space="preserve">Level </w:t>
            </w:r>
            <w:r w:rsidRPr="1BF627DF" w:rsidR="14D8A548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2</w:t>
            </w:r>
            <w:r w:rsidRPr="1BF627DF" w:rsidR="7A1ACC0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)</w:t>
            </w:r>
          </w:p>
          <w:p w:rsidRPr="005D3AB6" w:rsidR="002400FA" w:rsidP="1BF627DF" w:rsidRDefault="002400FA" w14:paraId="53E3BEFE" w14:textId="470F17A2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04FB4BD7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Expression through writing</w:t>
            </w:r>
          </w:p>
          <w:p w:rsidRPr="005D3AB6" w:rsidR="002400FA" w:rsidP="1BF627DF" w:rsidRDefault="002400FA" w14:paraId="70F120E2" w14:textId="42157DCA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04FB4BD7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Exploring Reading</w:t>
            </w:r>
          </w:p>
          <w:p w:rsidRPr="005D3AB6" w:rsidR="002400FA" w:rsidP="1BF627DF" w:rsidRDefault="002400FA" w14:paraId="22B8D065" w14:textId="76657D5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539052BD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 xml:space="preserve">Promoting engagement </w:t>
            </w:r>
          </w:p>
          <w:p w:rsidRPr="005D3AB6" w:rsidR="002400FA" w:rsidP="1BF627DF" w:rsidRDefault="002400FA" w14:paraId="3F3AF71E" w14:textId="3DA0DD95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556BCD53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Writing</w:t>
            </w:r>
          </w:p>
          <w:p w:rsidRPr="005D3AB6" w:rsidR="002400FA" w:rsidP="1BF627DF" w:rsidRDefault="002400FA" w14:paraId="608760F2" w14:textId="3542D58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1F024BB8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Listening and Speaking</w:t>
            </w:r>
          </w:p>
          <w:p w:rsidRPr="005D3AB6" w:rsidR="002400FA" w:rsidP="1BF627DF" w:rsidRDefault="002400FA" w14:paraId="065794EB" w14:textId="6446D21F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</w:pPr>
            <w:r w:rsidRPr="1BF627DF" w:rsidR="1F024BB8">
              <w:rPr>
                <w:rFonts w:ascii="Helvetica Neue" w:hAnsi="Helvetica Neue" w:eastAsia="Helvetica Neue" w:cs="Helvetica Neue"/>
                <w:noProof w:val="0"/>
                <w:color w:val="000000" w:themeColor="text1" w:themeTint="FF" w:themeShade="FF"/>
                <w:sz w:val="21"/>
                <w:szCs w:val="21"/>
                <w:lang w:val="en-IE"/>
              </w:rPr>
              <w:t>Exploring Communication</w:t>
            </w:r>
          </w:p>
          <w:p w:rsidRPr="005D3AB6" w:rsidR="002400FA" w:rsidP="1BF627DF" w:rsidRDefault="002400FA" w14:paraId="578DC5F6" w14:textId="7EB8251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eastAsia="" w:cs="Times New Roman" w:eastAsiaTheme="minorEastAsia"/>
                <w:color w:val="000000" w:themeColor="text1"/>
                <w:sz w:val="21"/>
                <w:szCs w:val="21"/>
                <w:lang w:val="en-IE" w:eastAsia="en-GB"/>
              </w:rPr>
            </w:pPr>
          </w:p>
        </w:tc>
      </w:tr>
      <w:tr w:rsidRPr="000E4148" w:rsidR="00BE3810" w:rsidTr="6489586A" w14:paraId="730E63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="00BE3810" w:rsidP="00AF76BF" w:rsidRDefault="00BE3810" w14:paraId="4322B300" w14:textId="77777777">
            <w:pPr>
              <w:jc w:val="center"/>
              <w:rPr>
                <w:lang w:val="en-GB"/>
              </w:rPr>
            </w:pPr>
            <w:r w:rsidRPr="16EBBB4A">
              <w:rPr>
                <w:lang w:val="en-GB"/>
              </w:rPr>
              <w:t>Maths</w:t>
            </w:r>
          </w:p>
          <w:p w:rsidRPr="000E4148" w:rsidR="00BE3810" w:rsidP="00AF76BF" w:rsidRDefault="00BE3810" w14:paraId="2539E556" w14:textId="77777777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="00BE3810" w:rsidP="00EE31EF" w:rsidRDefault="00BE3810" w14:paraId="61CE44F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1 x Lever Arch folder </w:t>
            </w:r>
          </w:p>
          <w:p w:rsidR="00BE3810" w:rsidP="00EE31EF" w:rsidRDefault="00BE3810" w14:paraId="4139893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Poly pockets </w:t>
            </w:r>
          </w:p>
          <w:p w:rsidRPr="005B6BF4" w:rsidR="00BE3810" w:rsidP="00EE31EF" w:rsidRDefault="00BE3810" w14:paraId="5751944A" w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5B6BF4">
              <w:rPr>
                <w:rFonts w:eastAsia="Times New Roman"/>
                <w:lang w:val="en-GB"/>
              </w:rPr>
              <w:t>x A4 maths copy</w:t>
            </w:r>
          </w:p>
          <w:p w:rsidR="00BE3810" w:rsidP="00EE31EF" w:rsidRDefault="00BE3810" w14:paraId="6FB2B32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1 x Casio Calculator </w:t>
            </w:r>
          </w:p>
          <w:p w:rsidRPr="005B6BF4" w:rsidR="00BE3810" w:rsidP="00EE31EF" w:rsidRDefault="00BE3810" w14:paraId="358F9198" w14:textId="7777777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1 </w:t>
            </w:r>
            <w:r w:rsidRPr="005B6BF4">
              <w:rPr>
                <w:rFonts w:eastAsia="Times New Roman"/>
                <w:lang w:val="en-GB"/>
              </w:rPr>
              <w:t>x A4 manuscript copy</w:t>
            </w:r>
          </w:p>
          <w:p w:rsidR="00BE3810" w:rsidP="00EE31EF" w:rsidRDefault="00BE3810" w14:paraId="5FD1577F" w14:textId="0B438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proofErr w:type="spellStart"/>
            <w:r>
              <w:rPr>
                <w:rFonts w:eastAsia="Times New Roman"/>
                <w:lang w:val="en-GB"/>
              </w:rPr>
              <w:t>Educoot</w:t>
            </w:r>
            <w:proofErr w:type="spellEnd"/>
            <w:r>
              <w:rPr>
                <w:rFonts w:eastAsia="Times New Roman"/>
                <w:lang w:val="en-GB"/>
              </w:rPr>
              <w:t xml:space="preserve">  - </w:t>
            </w:r>
            <w:r w:rsidR="00A62F6E">
              <w:rPr>
                <w:rFonts w:eastAsia="Times New Roman"/>
                <w:lang w:val="en-GB"/>
              </w:rPr>
              <w:t xml:space="preserve">understanding </w:t>
            </w:r>
            <w:r w:rsidRPr="000726FE">
              <w:rPr>
                <w:rFonts w:eastAsia="Times New Roman"/>
                <w:lang w:val="en-GB"/>
              </w:rPr>
              <w:t>Numb</w:t>
            </w:r>
            <w:r>
              <w:rPr>
                <w:rFonts w:eastAsia="Times New Roman"/>
                <w:lang w:val="en-GB"/>
              </w:rPr>
              <w:t>eR level 1 and 2</w:t>
            </w:r>
          </w:p>
          <w:p w:rsidR="00BE3810" w:rsidP="00EE31EF" w:rsidRDefault="00D4293B" w14:paraId="7D1696D3" w14:textId="6AB17D30">
            <w:pPr>
              <w:pStyle w:val="ListParagraph"/>
              <w:numPr>
                <w:ilvl w:val="0"/>
                <w:numId w:val="1"/>
              </w:numPr>
              <w:spacing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Understanding money </w:t>
            </w:r>
            <w:r w:rsidR="00BE3810">
              <w:rPr>
                <w:rFonts w:eastAsia="Times New Roman"/>
                <w:lang w:val="en-GB"/>
              </w:rPr>
              <w:t>level 1 and 2</w:t>
            </w:r>
          </w:p>
          <w:p w:rsidRPr="00E84CD8" w:rsidR="00BE3810" w:rsidP="00EE31EF" w:rsidRDefault="00BE3810" w14:paraId="66A507DF" w14:textId="77777777">
            <w:pPr>
              <w:pStyle w:val="ListParagraph"/>
              <w:numPr>
                <w:ilvl w:val="0"/>
                <w:numId w:val="1"/>
              </w:numPr>
              <w:spacing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E84CD8">
              <w:rPr>
                <w:rFonts w:eastAsiaTheme="minorEastAsia"/>
                <w:lang w:val="en-GB"/>
              </w:rPr>
              <w:t>Tim</w:t>
            </w:r>
            <w:r>
              <w:rPr>
                <w:rFonts w:eastAsiaTheme="minorEastAsia"/>
                <w:lang w:val="en-GB"/>
              </w:rPr>
              <w:t>e level 1 and 2</w:t>
            </w:r>
          </w:p>
          <w:p w:rsidRPr="00E84CD8" w:rsidR="00BE3810" w:rsidP="00EE31EF" w:rsidRDefault="00BE3810" w14:paraId="642BF384" w14:textId="77777777">
            <w:pPr>
              <w:pStyle w:val="ListParagraph"/>
              <w:numPr>
                <w:ilvl w:val="0"/>
                <w:numId w:val="1"/>
              </w:numPr>
              <w:spacing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E84CD8">
              <w:rPr>
                <w:rFonts w:eastAsia="Times New Roman"/>
                <w:lang w:val="en-GB"/>
              </w:rPr>
              <w:t>Measurement</w:t>
            </w:r>
            <w:r>
              <w:rPr>
                <w:rFonts w:eastAsia="Times New Roman"/>
                <w:lang w:val="en-GB"/>
              </w:rPr>
              <w:t xml:space="preserve"> level 1 and 2</w:t>
            </w:r>
          </w:p>
          <w:p w:rsidRPr="0024174A" w:rsidR="00BE3810" w:rsidP="00AF76BF" w:rsidRDefault="00BE3810" w14:paraId="172EA2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</w:tc>
      </w:tr>
      <w:tr w:rsidRPr="000E4148" w:rsidR="00BE3810" w:rsidTr="6489586A" w14:paraId="2484E95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="00BE3810" w:rsidP="002400FA" w:rsidRDefault="00BE3810" w14:paraId="7DEC3E4C" w14:textId="77777777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Horticulture</w:t>
            </w:r>
          </w:p>
          <w:p w:rsidRPr="000E4148" w:rsidR="00BE3810" w:rsidP="002400FA" w:rsidRDefault="00BE3810" w14:paraId="3628AE83" w14:textId="77777777">
            <w:pPr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Pr="00EE3E10" w:rsidR="00BE3810" w:rsidP="002400FA" w:rsidRDefault="00BE3810" w14:paraId="2642C21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E3E10">
              <w:rPr>
                <w:lang w:val="en-GB"/>
              </w:rPr>
              <w:t>1 x A4 manuscript copy</w:t>
            </w:r>
          </w:p>
          <w:p w:rsidR="00BE3810" w:rsidP="002400FA" w:rsidRDefault="00BE3810" w14:paraId="6A1D8E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x Display Folder</w:t>
            </w:r>
          </w:p>
          <w:p w:rsidR="00BE3810" w:rsidP="002400FA" w:rsidRDefault="00BE3810" w14:paraId="0AECE4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Educoot</w:t>
            </w:r>
            <w:proofErr w:type="spellEnd"/>
            <w:r>
              <w:rPr>
                <w:lang w:val="en-GB"/>
              </w:rPr>
              <w:t>- Looking After My Environment</w:t>
            </w:r>
          </w:p>
          <w:p w:rsidRPr="0024174A" w:rsidR="00BE3810" w:rsidP="00AF76BF" w:rsidRDefault="00BE3810" w14:paraId="51BB966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Pr="000E4148" w:rsidR="00BE3810" w:rsidTr="6489586A" w14:paraId="6D33C4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Pr="000E4148" w:rsidR="00BE3810" w:rsidP="00AF76BF" w:rsidRDefault="00BE3810" w14:paraId="19F7BFB7" w14:textId="7F39EF8C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="00BE3810" w:rsidP="00AF76BF" w:rsidRDefault="00BE3810" w14:paraId="5082898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  <w:p w:rsidR="00BE3810" w:rsidP="00AF76BF" w:rsidRDefault="00BE3810" w14:paraId="3AE3B7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  <w:p w:rsidRPr="000E4148" w:rsidR="00BE3810" w:rsidP="00AF76BF" w:rsidRDefault="00BE3810" w14:paraId="4CFBA69D" w14:textId="7777777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</w:tc>
      </w:tr>
      <w:tr w:rsidRPr="000E4148" w:rsidR="00BE3810" w:rsidTr="6489586A" w14:paraId="6DA6C89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Pr="000E4148" w:rsidR="00BE3810" w:rsidP="00AF76BF" w:rsidRDefault="00BE3810" w14:paraId="75FBD430" w14:textId="22E201C0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="00BE3810" w:rsidP="00AF76BF" w:rsidRDefault="00BE3810" w14:paraId="3E5C2FB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  <w:p w:rsidR="00BE3810" w:rsidP="00AF76BF" w:rsidRDefault="00BE3810" w14:paraId="719F432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  <w:p w:rsidRPr="000E4148" w:rsidR="00BE3810" w:rsidP="00AF76BF" w:rsidRDefault="00BE3810" w14:paraId="05DF96B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Pr="000E4148" w:rsidR="00BE3810" w:rsidTr="6489586A" w14:paraId="3062AC4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="00BE3810" w:rsidP="00AF76BF" w:rsidRDefault="00BE3810" w14:paraId="326B4E2F" w14:textId="77777777">
            <w:pPr>
              <w:jc w:val="center"/>
              <w:rPr>
                <w:rFonts w:cstheme="minorHAnsi"/>
                <w:lang w:val="en-GB"/>
              </w:rPr>
            </w:pPr>
          </w:p>
          <w:p w:rsidR="00BE3810" w:rsidP="00AF76BF" w:rsidRDefault="00BE3810" w14:paraId="64F8819C" w14:textId="77777777">
            <w:pPr>
              <w:jc w:val="center"/>
              <w:rPr>
                <w:rFonts w:cstheme="minorHAnsi"/>
                <w:lang w:val="en-GB"/>
              </w:rPr>
            </w:pPr>
          </w:p>
          <w:p w:rsidRPr="00BB6CB8" w:rsidR="00BE3810" w:rsidP="00AF76BF" w:rsidRDefault="00BE3810" w14:paraId="2C913389" w14:textId="77777777">
            <w:pPr>
              <w:jc w:val="center"/>
              <w:rPr>
                <w:rFonts w:cstheme="minorHAnsi"/>
                <w:i/>
                <w:iCs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Pr="00EE3E10" w:rsidR="00BE3810" w:rsidP="002400FA" w:rsidRDefault="00BE3810" w14:paraId="0C18D9A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0E4148" w:rsidR="00BE3810" w:rsidTr="6489586A" w14:paraId="0263CE34" w14:textId="77777777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tcMar/>
          </w:tcPr>
          <w:p w:rsidRPr="000E4148" w:rsidR="00BE3810" w:rsidP="00AF76BF" w:rsidRDefault="00BE3810" w14:paraId="54787DCE" w14:textId="77777777">
            <w:pPr>
              <w:spacing w:line="24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82" w:type="dxa"/>
            <w:tcMar/>
          </w:tcPr>
          <w:p w:rsidRPr="000E4148" w:rsidR="00BE3810" w:rsidP="00AF76BF" w:rsidRDefault="00BE3810" w14:paraId="2D7F296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52AEF670">
              <w:rPr>
                <w:lang w:val="en-GB"/>
              </w:rPr>
              <w:t>Kingswood Community College Journal – Supplied by College</w:t>
            </w:r>
          </w:p>
        </w:tc>
      </w:tr>
    </w:tbl>
    <w:p w:rsidR="002400FA" w:rsidP="002400FA" w:rsidRDefault="002400FA" w14:paraId="49EA5172" w14:textId="77777777">
      <w:pPr>
        <w:spacing w:after="0" w:line="240" w:lineRule="auto"/>
        <w:rPr>
          <w:lang w:val="en-GB"/>
        </w:rPr>
      </w:pPr>
    </w:p>
    <w:p w:rsidR="002400FA" w:rsidP="002400FA" w:rsidRDefault="002400FA" w14:paraId="3D4350DE" w14:textId="77777777">
      <w:pPr>
        <w:spacing w:after="0" w:line="240" w:lineRule="auto"/>
        <w:rPr>
          <w:lang w:val="en-GB"/>
        </w:rPr>
      </w:pPr>
    </w:p>
    <w:p w:rsidR="002400FA" w:rsidP="002400FA" w:rsidRDefault="002400FA" w14:paraId="5A8225F2" w14:textId="77777777">
      <w:pPr>
        <w:spacing w:after="0" w:line="240" w:lineRule="auto"/>
        <w:rPr>
          <w:lang w:val="en-GB"/>
        </w:rPr>
      </w:pPr>
      <w:r w:rsidRPr="1A41323B">
        <w:rPr>
          <w:lang w:val="en-GB"/>
        </w:rPr>
        <w:t xml:space="preserve">   Sample of an A4 Manuscript Copy </w:t>
      </w:r>
    </w:p>
    <w:p w:rsidRPr="00204B7D" w:rsidR="002400FA" w:rsidP="002400FA" w:rsidRDefault="002400FA" w14:paraId="4DF691D3" w14:textId="77777777">
      <w:pPr>
        <w:spacing w:after="0" w:line="240" w:lineRule="auto"/>
        <w:rPr>
          <w:rFonts w:cstheme="minorHAnsi"/>
          <w:b/>
          <w:lang w:val="en-GB"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58241" behindDoc="1" locked="0" layoutInCell="1" allowOverlap="1" wp14:anchorId="5A70FF64" wp14:editId="2961D6A3">
            <wp:simplePos x="0" y="0"/>
            <wp:positionH relativeFrom="column">
              <wp:posOffset>-159385</wp:posOffset>
            </wp:positionH>
            <wp:positionV relativeFrom="paragraph">
              <wp:posOffset>202565</wp:posOffset>
            </wp:positionV>
            <wp:extent cx="2222500" cy="2019300"/>
            <wp:effectExtent l="0" t="0" r="6350" b="0"/>
            <wp:wrapTight wrapText="bothSides">
              <wp:wrapPolygon edited="0">
                <wp:start x="0" y="0"/>
                <wp:lineTo x="0" y="21396"/>
                <wp:lineTo x="21477" y="21396"/>
                <wp:lineTo x="21477" y="0"/>
                <wp:lineTo x="0" y="0"/>
              </wp:wrapPolygon>
            </wp:wrapTight>
            <wp:docPr id="2" name="Picture 2" descr="A yellow book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yellow book with black 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811344" w:rsidR="002400FA" w:rsidP="002400FA" w:rsidRDefault="002400FA" w14:paraId="07452E7D" w14:textId="77777777">
      <w:pPr>
        <w:spacing w:after="0" w:line="240" w:lineRule="auto"/>
        <w:rPr>
          <w:b/>
          <w:bCs/>
          <w:lang w:val="en-GB"/>
        </w:rPr>
      </w:pPr>
    </w:p>
    <w:p w:rsidR="00E46571" w:rsidRDefault="00E46571" w14:paraId="103927BE" w14:textId="77777777"/>
    <w:sectPr w:rsidR="00E46571" w:rsidSect="002400FA">
      <w:footerReference w:type="default" r:id="rId13"/>
      <w:pgSz w:w="11906" w:h="16838" w:orient="portrait"/>
      <w:pgMar w:top="7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268D" w:rsidRDefault="0067268D" w14:paraId="41FF8E73" w14:textId="77777777">
      <w:pPr>
        <w:spacing w:after="0" w:line="240" w:lineRule="auto"/>
      </w:pPr>
      <w:r>
        <w:separator/>
      </w:r>
    </w:p>
  </w:endnote>
  <w:endnote w:type="continuationSeparator" w:id="0">
    <w:p w:rsidR="0067268D" w:rsidRDefault="0067268D" w14:paraId="59035CB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24A7" w:rsidRDefault="00000000" w14:paraId="497B8F6D" w14:textId="77777777">
    <w:pPr>
      <w:pStyle w:val="Footer"/>
    </w:pPr>
    <w:r>
      <w:rPr>
        <w:b/>
      </w:rPr>
      <w:tab/>
    </w:r>
    <w:r>
      <w:rPr>
        <w:b/>
      </w:rPr>
      <w:tab/>
    </w:r>
    <w:r>
      <w:rPr>
        <w:b/>
      </w:rPr>
      <w:t>(see back for Page 2)</w:t>
    </w:r>
  </w:p>
  <w:p w:rsidR="004724A7" w:rsidRDefault="004724A7" w14:paraId="243A24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268D" w:rsidRDefault="0067268D" w14:paraId="16189D82" w14:textId="77777777">
      <w:pPr>
        <w:spacing w:after="0" w:line="240" w:lineRule="auto"/>
      </w:pPr>
      <w:r>
        <w:separator/>
      </w:r>
    </w:p>
  </w:footnote>
  <w:footnote w:type="continuationSeparator" w:id="0">
    <w:p w:rsidR="0067268D" w:rsidRDefault="0067268D" w14:paraId="63D1F29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53ccd7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45870F0"/>
    <w:multiLevelType w:val="hybridMultilevel"/>
    <w:tmpl w:val="364425B8"/>
    <w:lvl w:ilvl="0" w:tplc="FFFFFFFF">
      <w:start w:val="1"/>
      <w:numFmt w:val="bullet"/>
      <w:lvlText w:val="-"/>
      <w:lvlJc w:val="left"/>
      <w:pPr>
        <w:ind w:left="1200" w:hanging="360"/>
      </w:pPr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1" w15:restartNumberingAfterBreak="0">
    <w:nsid w:val="313617B3"/>
    <w:multiLevelType w:val="hybridMultilevel"/>
    <w:tmpl w:val="AE7A0BC6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2063795894">
    <w:abstractNumId w:val="0"/>
  </w:num>
  <w:num w:numId="2" w16cid:durableId="137018030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6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FA"/>
    <w:rsid w:val="000226AF"/>
    <w:rsid w:val="00207F5F"/>
    <w:rsid w:val="002400FA"/>
    <w:rsid w:val="0041490F"/>
    <w:rsid w:val="00433A4A"/>
    <w:rsid w:val="004724A7"/>
    <w:rsid w:val="00640C2B"/>
    <w:rsid w:val="0067268D"/>
    <w:rsid w:val="006D2BCE"/>
    <w:rsid w:val="008670C6"/>
    <w:rsid w:val="00A62F6E"/>
    <w:rsid w:val="00BE3810"/>
    <w:rsid w:val="00C9662F"/>
    <w:rsid w:val="00D4293B"/>
    <w:rsid w:val="00E46571"/>
    <w:rsid w:val="04FB4BD7"/>
    <w:rsid w:val="14D8A548"/>
    <w:rsid w:val="169BE42D"/>
    <w:rsid w:val="180E0F4E"/>
    <w:rsid w:val="1BF627DF"/>
    <w:rsid w:val="1F024BB8"/>
    <w:rsid w:val="26A9655A"/>
    <w:rsid w:val="2EC6A6E8"/>
    <w:rsid w:val="2ECA3BF8"/>
    <w:rsid w:val="539052BD"/>
    <w:rsid w:val="543C5203"/>
    <w:rsid w:val="556BCD53"/>
    <w:rsid w:val="6489586A"/>
    <w:rsid w:val="6C36A2EC"/>
    <w:rsid w:val="7A1AC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E9CF9D"/>
  <w15:chartTrackingRefBased/>
  <w15:docId w15:val="{D7D6ACB3-9C28-1E44-A3A4-82FC227475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00FA"/>
    <w:pPr>
      <w:spacing w:line="259" w:lineRule="auto"/>
    </w:pPr>
    <w:rPr>
      <w:kern w:val="0"/>
      <w:sz w:val="22"/>
      <w:szCs w:val="22"/>
      <w:lang w:val="ga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0FA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0FA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0F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0F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0F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0F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0F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0F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0F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400F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400F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400F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400F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400F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400F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400F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400F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40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0F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IE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2400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0F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240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0F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240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0FA"/>
    <w:pPr>
      <w:spacing w:line="278" w:lineRule="auto"/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0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0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40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0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0FA"/>
    <w:rPr>
      <w:color w:val="467886" w:themeColor="hyperlink"/>
      <w:u w:val="single"/>
    </w:rPr>
  </w:style>
  <w:style w:type="table" w:styleId="PlainTable11" w:customStyle="1">
    <w:name w:val="Plain Table 11"/>
    <w:basedOn w:val="TableNormal"/>
    <w:uiPriority w:val="41"/>
    <w:rsid w:val="002400FA"/>
    <w:pPr>
      <w:spacing w:after="0" w:line="240" w:lineRule="auto"/>
    </w:pPr>
    <w:rPr>
      <w:kern w:val="0"/>
      <w:sz w:val="22"/>
      <w:szCs w:val="22"/>
      <w:lang w:val="ga-IE"/>
      <w14:ligatures w14:val="none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1" w:customStyle="1">
    <w:name w:val="p1"/>
    <w:basedOn w:val="Normal"/>
    <w:rsid w:val="002400FA"/>
    <w:pPr>
      <w:spacing w:after="0" w:line="240" w:lineRule="auto"/>
    </w:pPr>
    <w:rPr>
      <w:rFonts w:ascii="Helvetica" w:hAnsi="Helvetica" w:cs="Times New Roman" w:eastAsiaTheme="minorEastAsia"/>
      <w:color w:val="000000"/>
      <w:sz w:val="17"/>
      <w:szCs w:val="17"/>
      <w:lang w:val="en-IE" w:eastAsia="en-GB"/>
    </w:rPr>
  </w:style>
  <w:style w:type="character" w:styleId="s1" w:customStyle="1">
    <w:name w:val="s1"/>
    <w:basedOn w:val="DefaultParagraphFont"/>
    <w:rsid w:val="002400FA"/>
    <w:rPr>
      <w:rFonts w:hint="default" w:ascii="Helvetica" w:hAnsi="Helvetica"/>
      <w:b/>
      <w:bCs/>
      <w:i w:val="0"/>
      <w:iCs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00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0FA"/>
    <w:rPr>
      <w:kern w:val="0"/>
      <w:sz w:val="22"/>
      <w:szCs w:val="22"/>
      <w:lang w:val="ga-IE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8670C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8670C6"/>
    <w:rPr>
      <w:kern w:val="0"/>
      <w:sz w:val="22"/>
      <w:szCs w:val="22"/>
      <w:lang w:val="ga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jp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kingswoodcc.com/Page/1st-Years-2023/64042/Index.html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9035a2-6fd1-41d2-b273-4814bf97584a" xsi:nil="true"/>
    <lcf76f155ced4ddcb4097134ff3c332f xmlns="26dd91fe-11c0-406e-ace4-b6c62d387c9f">
      <Terms xmlns="http://schemas.microsoft.com/office/infopath/2007/PartnerControls"/>
    </lcf76f155ced4ddcb4097134ff3c332f>
    <_Flow_SignoffStatus xmlns="26dd91fe-11c0-406e-ace4-b6c62d387c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ECD7DC4B91C14F99A27E2FD8A37A9C" ma:contentTypeVersion="22" ma:contentTypeDescription="Create a new document." ma:contentTypeScope="" ma:versionID="5d2486cf836bb00db31566eda2949178">
  <xsd:schema xmlns:xsd="http://www.w3.org/2001/XMLSchema" xmlns:xs="http://www.w3.org/2001/XMLSchema" xmlns:p="http://schemas.microsoft.com/office/2006/metadata/properties" xmlns:ns2="ff9035a2-6fd1-41d2-b273-4814bf97584a" xmlns:ns3="26dd91fe-11c0-406e-ace4-b6c62d387c9f" targetNamespace="http://schemas.microsoft.com/office/2006/metadata/properties" ma:root="true" ma:fieldsID="0064cd3efc0c85dfb19aee702295ec55" ns2:_="" ns3:_="">
    <xsd:import namespace="ff9035a2-6fd1-41d2-b273-4814bf97584a"/>
    <xsd:import namespace="26dd91fe-11c0-406e-ace4-b6c62d387c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_Flow_SignoffStatu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035a2-6fd1-41d2-b273-4814bf9758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ea34b7a3-85f0-4b7b-bb5a-1d741fafbad1}" ma:internalName="TaxCatchAll" ma:showField="CatchAllData" ma:web="ff9035a2-6fd1-41d2-b273-4814bf975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d91fe-11c0-406e-ace4-b6c62d387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47409d6-5499-404b-bede-2d1baf3f48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2A548A-86FA-4970-AFCD-86F3B096E2F5}">
  <ds:schemaRefs>
    <ds:schemaRef ds:uri="http://schemas.microsoft.com/office/2006/metadata/properties"/>
    <ds:schemaRef ds:uri="http://www.w3.org/2000/xmlns/"/>
    <ds:schemaRef ds:uri="ff9035a2-6fd1-41d2-b273-4814bf97584a"/>
    <ds:schemaRef ds:uri="http://www.w3.org/2001/XMLSchema-instance"/>
    <ds:schemaRef ds:uri="26dd91fe-11c0-406e-ace4-b6c62d387c9f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ECF144-6468-4B10-AF8C-FBC2126FA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9C90A7-CD1C-4C4E-8F58-F0AA7B0B483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ff9035a2-6fd1-41d2-b273-4814bf97584a"/>
    <ds:schemaRef ds:uri="26dd91fe-11c0-406e-ace4-b6c62d387c9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Fiona Mason (Kingswood CC)</dc:creator>
  <keywords/>
  <dc:description/>
  <lastModifiedBy>Kate Farrelly (Kingswood CC)</lastModifiedBy>
  <revision>7</revision>
  <dcterms:created xsi:type="dcterms:W3CDTF">2026-04-30T15:11:00.0000000Z</dcterms:created>
  <dcterms:modified xsi:type="dcterms:W3CDTF">2026-05-05T13:22:56.1406472Z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0x01010086ECD7DC4B91C14F99A27E2FD8A37A9C</vt:lpwstr>
  </property>
  <property fmtid="{D5CDD505-2E9C-101B-9397-08002B2CF9AE}" pid="3" name="MediaServiceImageTags">
    <vt:lpwstr/>
  </property>
</Properties>
</file>