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5B6541" w:rsidP="0FA1446D" w:rsidRDefault="3987592B" w14:paraId="4AE759B7" w14:textId="75C8F9DD">
      <w:pPr>
        <w:jc w:val="center"/>
        <w:rPr>
          <w:b/>
          <w:bCs/>
          <w:sz w:val="28"/>
          <w:szCs w:val="28"/>
          <w:u w:val="single"/>
          <w:lang w:val="en-I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BD67BEF" wp14:editId="14C9B9F1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817562" cy="831419"/>
            <wp:effectExtent l="0" t="0" r="0" b="0"/>
            <wp:wrapNone/>
            <wp:docPr id="371575289" name="Picture 371575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7562" cy="8314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1625C9F9">
        <w:rPr>
          <w:color w:val="0070C0"/>
          <w:sz w:val="36"/>
          <w:szCs w:val="36"/>
          <w:lang w:val="en-IE"/>
        </w:rPr>
        <w:t>Kingswood Community College</w:t>
      </w:r>
    </w:p>
    <w:p w:rsidR="005B6541" w:rsidP="1625C9F9" w:rsidRDefault="3DBBDE50" w14:paraId="2F0A2142" w14:textId="2171674E">
      <w:pPr>
        <w:jc w:val="center"/>
        <w:rPr>
          <w:b/>
          <w:bCs/>
          <w:sz w:val="28"/>
          <w:szCs w:val="28"/>
          <w:u w:val="single"/>
          <w:lang w:val="en-IE"/>
        </w:rPr>
      </w:pPr>
      <w:r w:rsidRPr="5D6FEA64">
        <w:rPr>
          <w:b/>
          <w:bCs/>
          <w:sz w:val="28"/>
          <w:szCs w:val="28"/>
          <w:u w:val="single"/>
          <w:lang w:val="en-IE"/>
        </w:rPr>
        <w:t>2</w:t>
      </w:r>
      <w:r w:rsidRPr="5D6FEA64">
        <w:rPr>
          <w:b/>
          <w:bCs/>
          <w:sz w:val="28"/>
          <w:szCs w:val="28"/>
          <w:u w:val="single"/>
          <w:vertAlign w:val="superscript"/>
          <w:lang w:val="en-IE"/>
        </w:rPr>
        <w:t>nd</w:t>
      </w:r>
      <w:r w:rsidRPr="5D6FEA64">
        <w:rPr>
          <w:b/>
          <w:bCs/>
          <w:sz w:val="28"/>
          <w:szCs w:val="28"/>
          <w:u w:val="single"/>
          <w:lang w:val="en-IE"/>
        </w:rPr>
        <w:t xml:space="preserve"> </w:t>
      </w:r>
      <w:r w:rsidRPr="5D6FEA64" w:rsidR="005B6541">
        <w:rPr>
          <w:b/>
          <w:bCs/>
          <w:sz w:val="28"/>
          <w:szCs w:val="28"/>
          <w:u w:val="single"/>
          <w:lang w:val="en-IE"/>
        </w:rPr>
        <w:t xml:space="preserve">Year </w:t>
      </w:r>
      <w:r w:rsidRPr="5D6FEA64" w:rsidR="000676AF">
        <w:rPr>
          <w:b/>
          <w:bCs/>
          <w:sz w:val="28"/>
          <w:szCs w:val="28"/>
          <w:u w:val="single"/>
          <w:lang w:val="en-IE"/>
        </w:rPr>
        <w:t>202</w:t>
      </w:r>
      <w:r w:rsidR="000E7807">
        <w:rPr>
          <w:b/>
          <w:bCs/>
          <w:sz w:val="28"/>
          <w:szCs w:val="28"/>
          <w:u w:val="single"/>
          <w:lang w:val="en-IE"/>
        </w:rPr>
        <w:t>6</w:t>
      </w:r>
      <w:r w:rsidRPr="5D6FEA64" w:rsidR="000676AF">
        <w:rPr>
          <w:b/>
          <w:bCs/>
          <w:sz w:val="28"/>
          <w:szCs w:val="28"/>
          <w:u w:val="single"/>
          <w:lang w:val="en-IE"/>
        </w:rPr>
        <w:t>/2</w:t>
      </w:r>
      <w:r w:rsidR="000E7807">
        <w:rPr>
          <w:b/>
          <w:bCs/>
          <w:sz w:val="28"/>
          <w:szCs w:val="28"/>
          <w:u w:val="single"/>
          <w:lang w:val="en-IE"/>
        </w:rPr>
        <w:t>7</w:t>
      </w:r>
      <w:r w:rsidRPr="5D6FEA64" w:rsidR="00EC65C5">
        <w:rPr>
          <w:b/>
          <w:bCs/>
          <w:sz w:val="28"/>
          <w:szCs w:val="28"/>
          <w:u w:val="single"/>
          <w:lang w:val="en-IE"/>
        </w:rPr>
        <w:t xml:space="preserve">   -</w:t>
      </w:r>
      <w:r w:rsidRPr="5D6FEA64" w:rsidR="005B6541">
        <w:rPr>
          <w:b/>
          <w:bCs/>
          <w:sz w:val="28"/>
          <w:szCs w:val="28"/>
          <w:u w:val="single"/>
          <w:lang w:val="en-IE"/>
        </w:rPr>
        <w:t xml:space="preserve"> Resource List</w:t>
      </w:r>
    </w:p>
    <w:p w:rsidR="1F9DBF29" w:rsidP="1F9DBF29" w:rsidRDefault="1F9DBF29" w14:paraId="7F4A7AAD" w14:textId="27A876A3">
      <w:pPr>
        <w:jc w:val="center"/>
        <w:outlineLvl w:val="0"/>
        <w:rPr>
          <w:b/>
          <w:bCs/>
          <w:sz w:val="28"/>
          <w:szCs w:val="28"/>
          <w:u w:val="single"/>
          <w:lang w:val="en-IE"/>
        </w:rPr>
      </w:pPr>
    </w:p>
    <w:p w:rsidRPr="00BE3396" w:rsidR="00BE3396" w:rsidP="52D42235" w:rsidRDefault="00BE3396" w14:paraId="0E77103C" w14:textId="77777777">
      <w:pPr>
        <w:rPr>
          <w:b/>
          <w:bCs/>
          <w:sz w:val="22"/>
          <w:szCs w:val="22"/>
          <w:lang w:val="en-IE"/>
        </w:rPr>
      </w:pPr>
    </w:p>
    <w:tbl>
      <w:tblPr>
        <w:tblStyle w:val="PlainTable11"/>
        <w:tblW w:w="9137" w:type="dxa"/>
        <w:tblLook w:val="04A0" w:firstRow="1" w:lastRow="0" w:firstColumn="1" w:lastColumn="0" w:noHBand="0" w:noVBand="1"/>
      </w:tblPr>
      <w:tblGrid>
        <w:gridCol w:w="2193"/>
        <w:gridCol w:w="6944"/>
      </w:tblGrid>
      <w:tr w:rsidRPr="00F91C81" w:rsidR="00F532B0" w:rsidTr="03652192" w14:paraId="597D97D6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2175" w:type="dxa"/>
            <w:shd w:val="clear" w:color="auto" w:fill="B4C6E7" w:themeFill="accent1" w:themeFillTint="66"/>
            <w:tcMar/>
          </w:tcPr>
          <w:p w:rsidRPr="00F91C81" w:rsidR="005B6541" w:rsidP="52D42235" w:rsidRDefault="005B6541" w14:paraId="59D0C0FA" w14:textId="184663A0">
            <w:pPr>
              <w:jc w:val="center"/>
              <w:rPr>
                <w:color w:val="000000" w:themeColor="text1"/>
                <w:lang w:val="en-IE"/>
              </w:rPr>
            </w:pPr>
            <w:r w:rsidRPr="16F40F52">
              <w:rPr>
                <w:color w:val="000000" w:themeColor="text1"/>
                <w:lang w:val="en-IE"/>
              </w:rPr>
              <w:t>SUBJ</w:t>
            </w:r>
            <w:r w:rsidRPr="16F40F52" w:rsidR="07478C8B">
              <w:rPr>
                <w:color w:val="000000" w:themeColor="text1"/>
                <w:lang w:val="en-IE"/>
              </w:rPr>
              <w:t>E</w:t>
            </w:r>
            <w:r w:rsidRPr="16F40F52">
              <w:rPr>
                <w:color w:val="000000" w:themeColor="text1"/>
                <w:lang w:val="en-IE"/>
              </w:rPr>
              <w:t>CT</w:t>
            </w:r>
          </w:p>
        </w:tc>
        <w:tc>
          <w:tcPr>
            <w:tcW w:w="6962" w:type="dxa"/>
            <w:shd w:val="clear" w:color="auto" w:fill="B4C6E7" w:themeFill="accent1" w:themeFillTint="66"/>
            <w:tcMar/>
          </w:tcPr>
          <w:p w:rsidRPr="00F91C81" w:rsidR="005B6541" w:rsidP="52D42235" w:rsidRDefault="005B6541" w14:paraId="38882198" w14:textId="777777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IE"/>
              </w:rPr>
            </w:pPr>
            <w:r w:rsidRPr="52D42235">
              <w:rPr>
                <w:color w:val="000000" w:themeColor="text1"/>
                <w:lang w:val="en-IE"/>
              </w:rPr>
              <w:t>Equipment</w:t>
            </w:r>
          </w:p>
        </w:tc>
      </w:tr>
      <w:tr w:rsidRPr="00F91C81" w:rsidR="00E04798" w:rsidTr="03652192" w14:paraId="6151A12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2175" w:type="dxa"/>
            <w:tcMar/>
            <w:vAlign w:val="center"/>
          </w:tcPr>
          <w:p w:rsidRPr="52D42235" w:rsidR="00E04798" w:rsidP="000D3490" w:rsidRDefault="00E04798" w14:paraId="5268E18F" w14:textId="727EF8C1">
            <w:pPr>
              <w:jc w:val="center"/>
              <w:rPr>
                <w:lang w:val="en-IE"/>
              </w:rPr>
            </w:pPr>
            <w:r w:rsidRPr="15B4DD91">
              <w:rPr>
                <w:lang w:val="en-IE"/>
              </w:rPr>
              <w:t>Paid through MIT system</w:t>
            </w:r>
          </w:p>
        </w:tc>
        <w:tc>
          <w:tcPr>
            <w:tcW w:w="6962" w:type="dxa"/>
            <w:tcMar/>
          </w:tcPr>
          <w:p w:rsidRPr="00A97CC8" w:rsidR="006D0DFE" w:rsidP="006D0DFE" w:rsidRDefault="23BBD51E" w14:paraId="02C086CE" w14:textId="3846B8E6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  <w:color w:val="000000" w:themeColor="text1"/>
                <w:u w:val="single"/>
                <w:lang w:val="en-IE"/>
              </w:rPr>
            </w:pPr>
            <w:r w:rsidRPr="00A97CC8">
              <w:rPr>
                <w:rFonts w:ascii="Calibri" w:hAnsi="Calibri" w:eastAsia="Calibri" w:cs="Calibri"/>
                <w:color w:val="000000" w:themeColor="text1"/>
                <w:u w:val="single"/>
                <w:lang w:val="en-IE"/>
              </w:rPr>
              <w:t>Costs</w:t>
            </w:r>
            <w:r w:rsidRPr="00A97CC8" w:rsidR="00A97CC8">
              <w:rPr>
                <w:rFonts w:ascii="Calibri" w:hAnsi="Calibri" w:eastAsia="Calibri" w:cs="Calibri"/>
                <w:color w:val="000000" w:themeColor="text1"/>
                <w:u w:val="single"/>
                <w:lang w:val="en-IE"/>
              </w:rPr>
              <w:t xml:space="preserve"> for the forthcoming year</w:t>
            </w:r>
            <w:r w:rsidRPr="00A97CC8">
              <w:rPr>
                <w:rFonts w:ascii="Calibri" w:hAnsi="Calibri" w:eastAsia="Calibri" w:cs="Calibri"/>
                <w:color w:val="000000" w:themeColor="text1"/>
                <w:u w:val="single"/>
                <w:lang w:val="en-IE"/>
              </w:rPr>
              <w:t>;</w:t>
            </w:r>
          </w:p>
          <w:p w:rsidR="00A97CC8" w:rsidP="006D0DFE" w:rsidRDefault="00A97CC8" w14:paraId="6F64E8D6" w14:textId="44CAD6EC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  <w:color w:val="000000" w:themeColor="text1"/>
                <w:lang w:val="en-IE"/>
              </w:rPr>
            </w:pPr>
            <w:r>
              <w:rPr>
                <w:rFonts w:ascii="Calibri" w:hAnsi="Calibri" w:eastAsia="Calibri" w:cs="Calibri"/>
                <w:color w:val="000000" w:themeColor="text1"/>
                <w:lang w:val="en-IE"/>
              </w:rPr>
              <w:t>Locker Rental &amp; Maintenance - €20</w:t>
            </w:r>
          </w:p>
          <w:p w:rsidR="00A97CC8" w:rsidP="006D0DFE" w:rsidRDefault="00A97CC8" w14:paraId="34A3FCD8" w14:textId="166CA30C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  <w:color w:val="000000" w:themeColor="text1"/>
                <w:lang w:val="en-IE"/>
              </w:rPr>
            </w:pPr>
            <w:r>
              <w:rPr>
                <w:rFonts w:ascii="Calibri" w:hAnsi="Calibri" w:eastAsia="Calibri" w:cs="Calibri"/>
                <w:color w:val="000000" w:themeColor="text1"/>
                <w:lang w:val="en-IE"/>
              </w:rPr>
              <w:t>Workshops - €15</w:t>
            </w:r>
          </w:p>
          <w:p w:rsidR="00A97CC8" w:rsidP="006D0DFE" w:rsidRDefault="00A97CC8" w14:paraId="60B7CAEA" w14:textId="3EA65154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  <w:color w:val="000000" w:themeColor="text1"/>
                <w:lang w:val="en-IE"/>
              </w:rPr>
            </w:pPr>
            <w:r>
              <w:rPr>
                <w:rFonts w:ascii="Calibri" w:hAnsi="Calibri" w:eastAsia="Calibri" w:cs="Calibri"/>
                <w:color w:val="000000" w:themeColor="text1"/>
                <w:lang w:val="en-IE"/>
              </w:rPr>
              <w:t>Insurance - €6.90</w:t>
            </w:r>
          </w:p>
          <w:p w:rsidR="006D0DFE" w:rsidP="006D0DFE" w:rsidRDefault="006D0DFE" w14:paraId="36EF7767" w14:textId="245BC36D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  <w:color w:val="000000" w:themeColor="text1"/>
                <w:lang w:val="en-IE"/>
              </w:rPr>
            </w:pPr>
            <w:r>
              <w:rPr>
                <w:rFonts w:ascii="Calibri" w:hAnsi="Calibri" w:eastAsia="Calibri" w:cs="Calibri"/>
                <w:color w:val="000000" w:themeColor="text1"/>
                <w:lang w:val="en-IE"/>
              </w:rPr>
              <w:t>Sports &amp; Cultural Fund - €50</w:t>
            </w:r>
          </w:p>
          <w:p w:rsidRPr="00A97CC8" w:rsidR="006D0DFE" w:rsidP="006D0DFE" w:rsidRDefault="006D0DFE" w14:paraId="24803160" w14:textId="5F2B69CC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  <w:b/>
                <w:bCs/>
                <w:color w:val="000000" w:themeColor="text1"/>
                <w:lang w:val="en-US"/>
              </w:rPr>
            </w:pPr>
            <w:r w:rsidRPr="00A97CC8">
              <w:rPr>
                <w:rFonts w:ascii="Calibri" w:hAnsi="Calibri" w:eastAsia="Calibri" w:cs="Calibri"/>
                <w:b/>
                <w:bCs/>
                <w:color w:val="000000" w:themeColor="text1"/>
                <w:lang w:val="en-IE"/>
              </w:rPr>
              <w:t>Total - €</w:t>
            </w:r>
            <w:r w:rsidRPr="00A97CC8" w:rsidR="00A97CC8">
              <w:rPr>
                <w:rFonts w:ascii="Calibri" w:hAnsi="Calibri" w:eastAsia="Calibri" w:cs="Calibri"/>
                <w:b/>
                <w:bCs/>
                <w:color w:val="000000" w:themeColor="text1"/>
                <w:lang w:val="en-IE"/>
              </w:rPr>
              <w:t>91.90</w:t>
            </w:r>
          </w:p>
          <w:p w:rsidRPr="3A5A53B3" w:rsidR="00E04798" w:rsidP="00A97CC8" w:rsidRDefault="00E04798" w14:paraId="10171A1E" w14:textId="5907BA17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  <w:color w:val="000000" w:themeColor="text1"/>
              </w:rPr>
            </w:pPr>
          </w:p>
        </w:tc>
      </w:tr>
      <w:tr w:rsidRPr="00F91C81" w:rsidR="00F532B0" w:rsidTr="03652192" w14:paraId="118052A4" w14:textId="77777777">
        <w:trPr>
          <w:trHeight w:val="300"/>
        </w:trPr>
        <w:tc>
          <w:tcPr>
            <w:tcW w:w="2175" w:type="dxa"/>
            <w:tcMar/>
            <w:vAlign w:val="center"/>
          </w:tcPr>
          <w:p w:rsidRPr="00F91C81" w:rsidR="005B6541" w:rsidP="3D931CA0" w:rsidRDefault="005B6541" w14:paraId="171D23D8" w14:textId="7202A0D7">
            <w:pPr>
              <w:jc w:val="center"/>
              <w:rPr>
                <w:lang w:val="en-IE"/>
              </w:rPr>
            </w:pPr>
            <w:r w:rsidRPr="3D931CA0">
              <w:rPr>
                <w:lang w:val="en-IE"/>
              </w:rPr>
              <w:t>English</w:t>
            </w:r>
          </w:p>
          <w:p w:rsidRPr="00F91C81" w:rsidR="005B6541" w:rsidP="3D931CA0" w:rsidRDefault="1335CB48" w14:paraId="450DF1F5" w14:textId="76E11FA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44FFDB9" wp14:editId="09EF8D06">
                  <wp:extent cx="809625" cy="1238250"/>
                  <wp:effectExtent l="0" t="0" r="0" b="0"/>
                  <wp:docPr id="658459201" name="Picture 658459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F91C81" w:rsidR="005B6541" w:rsidP="3D931CA0" w:rsidRDefault="1335CB48" w14:paraId="4236E1DB" w14:textId="30AC94B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F3E4845" wp14:editId="0A693915">
                  <wp:extent cx="809625" cy="1238250"/>
                  <wp:effectExtent l="0" t="0" r="0" b="0"/>
                  <wp:docPr id="2093659265" name="Picture 2093659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62" w:type="dxa"/>
            <w:tcMar/>
          </w:tcPr>
          <w:p w:rsidRPr="00587BAD" w:rsidR="005B6541" w:rsidP="00587BAD" w:rsidRDefault="1335CB48" w14:paraId="5266AB00" w14:textId="239FF2BE">
            <w:pPr>
              <w:shd w:val="clear" w:color="auto" w:fill="FFFFFF" w:themeFill="background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egoe UI" w:cstheme="minorHAnsi"/>
                <w:b/>
                <w:bCs/>
                <w:color w:val="000000" w:themeColor="text1"/>
                <w:lang w:val="en-IE"/>
              </w:rPr>
            </w:pPr>
            <w:r w:rsidRPr="00587BAD">
              <w:rPr>
                <w:rFonts w:eastAsia="Segoe UI" w:cstheme="minorHAnsi"/>
                <w:b/>
                <w:bCs/>
                <w:color w:val="000000" w:themeColor="text1"/>
                <w:lang w:val="en-IE"/>
              </w:rPr>
              <w:t xml:space="preserve">Retain </w:t>
            </w:r>
            <w:r w:rsidR="00587BAD">
              <w:rPr>
                <w:rFonts w:eastAsia="Segoe UI" w:cstheme="minorHAnsi"/>
                <w:b/>
                <w:bCs/>
                <w:color w:val="000000" w:themeColor="text1"/>
                <w:lang w:val="en-IE"/>
              </w:rPr>
              <w:t xml:space="preserve">Copies, Books &amp; Workbooks </w:t>
            </w:r>
            <w:r w:rsidRPr="00587BAD">
              <w:rPr>
                <w:rFonts w:eastAsia="Segoe UI" w:cstheme="minorHAnsi"/>
                <w:b/>
                <w:bCs/>
                <w:color w:val="000000" w:themeColor="text1"/>
                <w:lang w:val="en-IE"/>
              </w:rPr>
              <w:t xml:space="preserve">from </w:t>
            </w:r>
            <w:r w:rsidRPr="00587BAD" w:rsidR="0B88971A">
              <w:rPr>
                <w:rFonts w:eastAsia="Segoe UI" w:cstheme="minorHAnsi"/>
                <w:b/>
                <w:bCs/>
                <w:color w:val="000000" w:themeColor="text1"/>
                <w:lang w:val="en-IE"/>
              </w:rPr>
              <w:t>1</w:t>
            </w:r>
            <w:r w:rsidRPr="00587BAD" w:rsidR="0B88971A">
              <w:rPr>
                <w:rFonts w:eastAsia="Segoe UI" w:cstheme="minorHAnsi"/>
                <w:b/>
                <w:bCs/>
                <w:color w:val="000000" w:themeColor="text1"/>
                <w:vertAlign w:val="superscript"/>
                <w:lang w:val="en-IE"/>
              </w:rPr>
              <w:t>st</w:t>
            </w:r>
            <w:r w:rsidRPr="00587BAD">
              <w:rPr>
                <w:rFonts w:eastAsia="Segoe UI" w:cstheme="minorHAnsi"/>
                <w:b/>
                <w:bCs/>
                <w:color w:val="000000" w:themeColor="text1"/>
                <w:lang w:val="en-IE"/>
              </w:rPr>
              <w:t xml:space="preserve"> Year</w:t>
            </w:r>
            <w:r w:rsidR="00587BAD">
              <w:rPr>
                <w:rFonts w:eastAsia="Segoe UI" w:cstheme="minorHAnsi"/>
                <w:b/>
                <w:bCs/>
                <w:color w:val="000000" w:themeColor="text1"/>
                <w:lang w:val="en-IE"/>
              </w:rPr>
              <w:t>.</w:t>
            </w:r>
          </w:p>
          <w:p w:rsidRPr="00587BAD" w:rsidR="00587BAD" w:rsidP="00587BAD" w:rsidRDefault="00587BAD" w14:paraId="66321209" w14:textId="77777777">
            <w:pPr>
              <w:shd w:val="clear" w:color="auto" w:fill="FFFFFF" w:themeFill="background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egoe UI" w:cstheme="minorHAnsi"/>
                <w:color w:val="000000" w:themeColor="text1"/>
                <w:lang w:val="en-IE"/>
              </w:rPr>
            </w:pPr>
          </w:p>
          <w:p w:rsidRPr="00587BAD" w:rsidR="00587BAD" w:rsidP="00587BAD" w:rsidRDefault="00587BAD" w14:paraId="0F5139B8" w14:textId="1602A66F">
            <w:pPr>
              <w:shd w:val="clear" w:color="auto" w:fill="FFFFFF" w:themeFill="background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egoe UI" w:cstheme="minorHAnsi"/>
                <w:b/>
                <w:bCs/>
                <w:color w:val="000000" w:themeColor="text1"/>
                <w:lang w:val="en-IE"/>
              </w:rPr>
            </w:pPr>
            <w:r w:rsidRPr="00587BAD">
              <w:rPr>
                <w:rFonts w:eastAsia="Segoe UI" w:cstheme="minorHAnsi"/>
                <w:b/>
                <w:bCs/>
                <w:color w:val="000000" w:themeColor="text1"/>
                <w:lang w:val="en-IE"/>
              </w:rPr>
              <w:t>New for 2</w:t>
            </w:r>
            <w:r w:rsidRPr="00587BAD">
              <w:rPr>
                <w:rFonts w:eastAsia="Segoe UI" w:cstheme="minorHAnsi"/>
                <w:b/>
                <w:bCs/>
                <w:color w:val="000000" w:themeColor="text1"/>
                <w:vertAlign w:val="superscript"/>
                <w:lang w:val="en-IE"/>
              </w:rPr>
              <w:t>nd</w:t>
            </w:r>
            <w:r w:rsidRPr="00587BAD">
              <w:rPr>
                <w:rFonts w:eastAsia="Segoe UI" w:cstheme="minorHAnsi"/>
                <w:b/>
                <w:bCs/>
                <w:color w:val="000000" w:themeColor="text1"/>
                <w:lang w:val="en-IE"/>
              </w:rPr>
              <w:t xml:space="preserve"> Year:</w:t>
            </w:r>
          </w:p>
          <w:p w:rsidRPr="00587BAD" w:rsidR="005B6541" w:rsidP="00587BAD" w:rsidRDefault="1335CB48" w14:paraId="1318DC59" w14:textId="74EA58B4">
            <w:pPr>
              <w:shd w:val="clear" w:color="auto" w:fill="FFFFFF" w:themeFill="background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587BAD">
              <w:rPr>
                <w:rFonts w:eastAsia="Segoe UI" w:cstheme="minorHAnsi"/>
                <w:color w:val="242424"/>
                <w:lang w:val="en-IE"/>
              </w:rPr>
              <w:t xml:space="preserve">3 x A4 Copy (soft back) </w:t>
            </w:r>
            <w:r w:rsidRPr="00587BAD">
              <w:rPr>
                <w:rFonts w:eastAsia="Segoe UI" w:cstheme="minorHAnsi"/>
                <w:color w:val="000000" w:themeColor="text1"/>
                <w:lang w:val="en-IE"/>
              </w:rPr>
              <w:t xml:space="preserve">- 1 to be used as an Assessment copy </w:t>
            </w:r>
          </w:p>
          <w:p w:rsidRPr="00587BAD" w:rsidR="005B6541" w:rsidP="00587BAD" w:rsidRDefault="1335CB48" w14:paraId="11293784" w14:textId="7E0FEDF9">
            <w:pPr>
              <w:shd w:val="clear" w:color="auto" w:fill="FFFFFF" w:themeFill="background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587BAD">
              <w:rPr>
                <w:rFonts w:eastAsia="Segoe UI" w:cstheme="minorHAnsi"/>
                <w:color w:val="000000" w:themeColor="text1"/>
                <w:lang w:val="en-IE"/>
              </w:rPr>
              <w:t xml:space="preserve">Blue, black and red pens.  </w:t>
            </w:r>
          </w:p>
          <w:p w:rsidRPr="00587BAD" w:rsidR="005B6541" w:rsidP="00587BAD" w:rsidRDefault="1335CB48" w14:paraId="1708A942" w14:textId="65F48B5E">
            <w:pPr>
              <w:shd w:val="clear" w:color="auto" w:fill="FFFFFF" w:themeFill="background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587BAD">
              <w:rPr>
                <w:rFonts w:eastAsia="Segoe UI" w:cstheme="minorHAnsi"/>
                <w:color w:val="000000" w:themeColor="text1"/>
                <w:lang w:val="en-IE"/>
              </w:rPr>
              <w:t xml:space="preserve">1 x pocket folder </w:t>
            </w:r>
          </w:p>
          <w:p w:rsidRPr="00F91C81" w:rsidR="005B6541" w:rsidP="2F9B837D" w:rsidRDefault="1335CB48" w14:paraId="50B1C618" w14:textId="5A5E33DF">
            <w:pPr>
              <w:shd w:val="clear" w:color="auto" w:fill="FFFFFF" w:themeFill="background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Segoe UI"/>
                <w:color w:val="000000" w:themeColor="text1"/>
                <w:lang w:val="en-IE"/>
              </w:rPr>
            </w:pPr>
            <w:r w:rsidRPr="2F9B837D">
              <w:rPr>
                <w:rFonts w:eastAsia="Segoe UI"/>
                <w:i/>
                <w:iCs/>
                <w:color w:val="000000" w:themeColor="text1"/>
                <w:lang w:val="en-IE"/>
              </w:rPr>
              <w:t xml:space="preserve">‘Of Mice &amp; Men’ </w:t>
            </w:r>
            <w:r w:rsidRPr="2F9B837D">
              <w:rPr>
                <w:rFonts w:eastAsia="Segoe UI"/>
                <w:color w:val="000000" w:themeColor="text1"/>
                <w:lang w:val="en-IE"/>
              </w:rPr>
              <w:t xml:space="preserve">by John Steinbeck </w:t>
            </w:r>
            <w:r w:rsidRPr="2F9B837D" w:rsidR="3924F20F">
              <w:rPr>
                <w:rFonts w:eastAsia="Segoe UI"/>
                <w:color w:val="000000" w:themeColor="text1"/>
                <w:lang w:val="en-IE"/>
              </w:rPr>
              <w:t xml:space="preserve">- </w:t>
            </w:r>
          </w:p>
          <w:p w:rsidRPr="00F91C81" w:rsidR="005B6541" w:rsidP="593278D4" w:rsidRDefault="1335CB48" w14:paraId="0D6FB506" w14:textId="33F1FDE7">
            <w:pPr>
              <w:shd w:val="clear" w:color="auto" w:fill="FFFFFF" w:themeFill="background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"/>
                <w:color w:val="000000" w:themeColor="text1"/>
                <w:highlight w:val="yellow"/>
                <w:lang w:val="en-IE"/>
              </w:rPr>
            </w:pPr>
            <w:r w:rsidRPr="2F9B837D">
              <w:rPr>
                <w:rFonts w:eastAsia="Arial"/>
                <w:color w:val="000000" w:themeColor="text1"/>
                <w:lang w:val="en-IE"/>
              </w:rPr>
              <w:t>‘</w:t>
            </w:r>
            <w:r w:rsidRPr="2F9B837D">
              <w:rPr>
                <w:rFonts w:eastAsia="Arial"/>
                <w:i/>
                <w:iCs/>
                <w:color w:val="000000" w:themeColor="text1"/>
                <w:lang w:val="en-IE"/>
              </w:rPr>
              <w:t>The Outsiders</w:t>
            </w:r>
            <w:r w:rsidRPr="2F9B837D">
              <w:rPr>
                <w:rFonts w:eastAsia="Arial"/>
                <w:color w:val="000000" w:themeColor="text1"/>
                <w:lang w:val="en-IE"/>
              </w:rPr>
              <w:t>’ by S. E. Hinton</w:t>
            </w:r>
            <w:r w:rsidRPr="2F9B837D" w:rsidR="5A47F1AA">
              <w:rPr>
                <w:rFonts w:eastAsia="Arial"/>
                <w:color w:val="000000" w:themeColor="text1"/>
                <w:lang w:val="en-IE"/>
              </w:rPr>
              <w:t xml:space="preserve">- </w:t>
            </w:r>
          </w:p>
        </w:tc>
      </w:tr>
      <w:tr w:rsidRPr="00F91C81" w:rsidR="00F532B0" w:rsidTr="03652192" w14:paraId="5AA7C3D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2175" w:type="dxa"/>
            <w:tcMar/>
            <w:vAlign w:val="center"/>
          </w:tcPr>
          <w:p w:rsidRPr="00F91C81" w:rsidR="005B6541" w:rsidP="000D3490" w:rsidRDefault="005B6541" w14:paraId="02EF1E8C" w14:textId="77777777">
            <w:pPr>
              <w:jc w:val="center"/>
              <w:rPr>
                <w:lang w:val="en-IE"/>
              </w:rPr>
            </w:pPr>
            <w:proofErr w:type="spellStart"/>
            <w:r w:rsidRPr="52D42235">
              <w:rPr>
                <w:lang w:val="en-IE"/>
              </w:rPr>
              <w:t>Gaeilge</w:t>
            </w:r>
            <w:proofErr w:type="spellEnd"/>
          </w:p>
        </w:tc>
        <w:tc>
          <w:tcPr>
            <w:tcW w:w="6962" w:type="dxa"/>
            <w:tcMar/>
          </w:tcPr>
          <w:p w:rsidR="5E7E9AE3" w:rsidP="00587BAD" w:rsidRDefault="5E7E9AE3" w14:paraId="4F658D22" w14:textId="4A3028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  <w:b/>
                <w:bCs/>
                <w:color w:val="000000" w:themeColor="text1"/>
              </w:rPr>
            </w:pPr>
            <w:r w:rsidRPr="00587BAD"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Retain </w:t>
            </w:r>
            <w:r w:rsidR="00587BAD"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Copies &amp; Books </w:t>
            </w:r>
            <w:r w:rsidRPr="00587BAD">
              <w:rPr>
                <w:rFonts w:ascii="Calibri" w:hAnsi="Calibri" w:eastAsia="Calibri" w:cs="Calibri"/>
                <w:b/>
                <w:bCs/>
                <w:color w:val="000000" w:themeColor="text1"/>
              </w:rPr>
              <w:t>from 1</w:t>
            </w:r>
            <w:r w:rsidRPr="00587BAD" w:rsidR="0025066B">
              <w:rPr>
                <w:rFonts w:ascii="Calibri" w:hAnsi="Calibri" w:eastAsia="Calibri" w:cs="Calibri"/>
                <w:b/>
                <w:bCs/>
                <w:color w:val="000000" w:themeColor="text1"/>
                <w:vertAlign w:val="superscript"/>
              </w:rPr>
              <w:t>st</w:t>
            </w:r>
            <w:r w:rsidRPr="00587BAD"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 </w:t>
            </w:r>
            <w:r w:rsidRPr="00587BAD" w:rsidR="7AD469C8">
              <w:rPr>
                <w:rFonts w:ascii="Calibri" w:hAnsi="Calibri" w:eastAsia="Calibri" w:cs="Calibri"/>
                <w:b/>
                <w:bCs/>
                <w:color w:val="000000" w:themeColor="text1"/>
              </w:rPr>
              <w:t>Y</w:t>
            </w:r>
            <w:r w:rsidRPr="00587BAD">
              <w:rPr>
                <w:rFonts w:ascii="Calibri" w:hAnsi="Calibri" w:eastAsia="Calibri" w:cs="Calibri"/>
                <w:b/>
                <w:bCs/>
                <w:color w:val="000000" w:themeColor="text1"/>
              </w:rPr>
              <w:t>ear</w:t>
            </w:r>
            <w:r w:rsidR="00587BAD">
              <w:rPr>
                <w:rFonts w:ascii="Calibri" w:hAnsi="Calibri" w:eastAsia="Calibri" w:cs="Calibri"/>
                <w:b/>
                <w:bCs/>
                <w:color w:val="000000" w:themeColor="text1"/>
              </w:rPr>
              <w:t>.</w:t>
            </w:r>
          </w:p>
          <w:p w:rsidRPr="00587BAD" w:rsidR="005B6541" w:rsidP="00587BAD" w:rsidRDefault="00587BAD" w14:paraId="45E751C6" w14:textId="34881F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Retain </w:t>
            </w:r>
            <w:r w:rsidRPr="00587BAD" w:rsidR="46BE3A3A">
              <w:rPr>
                <w:rFonts w:ascii="Calibri" w:hAnsi="Calibri" w:eastAsia="Calibri" w:cs="Calibri"/>
                <w:b/>
                <w:bCs/>
                <w:color w:val="000000" w:themeColor="text1"/>
              </w:rPr>
              <w:t>2</w:t>
            </w:r>
            <w:r w:rsidRPr="00587BAD" w:rsidR="46BE3A3A">
              <w:rPr>
                <w:rFonts w:ascii="Calibri" w:hAnsi="Calibri" w:eastAsia="Calibri" w:cs="Calibri"/>
                <w:b/>
                <w:bCs/>
                <w:color w:val="000000" w:themeColor="text1"/>
                <w:vertAlign w:val="superscript"/>
              </w:rPr>
              <w:t>nd</w:t>
            </w:r>
            <w:r w:rsidRPr="00587BAD" w:rsidR="46BE3A3A"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 </w:t>
            </w:r>
            <w:r w:rsidRPr="00587BAD" w:rsidR="511046A0">
              <w:rPr>
                <w:rFonts w:ascii="Calibri" w:hAnsi="Calibri" w:eastAsia="Calibri" w:cs="Calibri"/>
                <w:b/>
                <w:bCs/>
                <w:color w:val="000000" w:themeColor="text1"/>
              </w:rPr>
              <w:t>Y</w:t>
            </w:r>
            <w:r w:rsidRPr="00587BAD" w:rsidR="653565B7"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ear </w:t>
            </w:r>
            <w:r w:rsidRPr="00587BAD" w:rsidR="1E1CFBB0">
              <w:rPr>
                <w:rFonts w:ascii="Calibri" w:hAnsi="Calibri" w:eastAsia="Calibri" w:cs="Calibri"/>
                <w:b/>
                <w:bCs/>
                <w:color w:val="000000" w:themeColor="text1"/>
              </w:rPr>
              <w:t>B</w:t>
            </w:r>
            <w:r w:rsidRPr="00587BAD" w:rsidR="653565B7">
              <w:rPr>
                <w:rFonts w:ascii="Calibri" w:hAnsi="Calibri" w:eastAsia="Calibri" w:cs="Calibri"/>
                <w:b/>
                <w:bCs/>
                <w:color w:val="000000" w:themeColor="text1"/>
              </w:rPr>
              <w:t>ook included in package purchased in 1</w:t>
            </w:r>
            <w:r w:rsidRPr="00587BAD" w:rsidR="5658027E">
              <w:rPr>
                <w:rFonts w:ascii="Calibri" w:hAnsi="Calibri" w:eastAsia="Calibri" w:cs="Calibri"/>
                <w:b/>
                <w:bCs/>
                <w:color w:val="000000" w:themeColor="text1"/>
                <w:vertAlign w:val="superscript"/>
              </w:rPr>
              <w:t>st</w:t>
            </w:r>
            <w:r w:rsidRPr="00587BAD" w:rsidR="5658027E"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 </w:t>
            </w:r>
            <w:r w:rsidRPr="00587BAD" w:rsidR="3BE33933">
              <w:rPr>
                <w:rFonts w:ascii="Calibri" w:hAnsi="Calibri" w:eastAsia="Calibri" w:cs="Calibri"/>
                <w:b/>
                <w:bCs/>
                <w:color w:val="000000" w:themeColor="text1"/>
              </w:rPr>
              <w:t>Y</w:t>
            </w:r>
            <w:r w:rsidRPr="00587BAD" w:rsidR="653565B7">
              <w:rPr>
                <w:rFonts w:ascii="Calibri" w:hAnsi="Calibri" w:eastAsia="Calibri" w:cs="Calibri"/>
                <w:b/>
                <w:bCs/>
                <w:color w:val="000000" w:themeColor="text1"/>
              </w:rPr>
              <w:t>ear</w:t>
            </w:r>
            <w:r>
              <w:rPr>
                <w:rFonts w:ascii="Calibri" w:hAnsi="Calibri" w:eastAsia="Calibri" w:cs="Calibri"/>
                <w:b/>
                <w:bCs/>
                <w:color w:val="000000" w:themeColor="text1"/>
              </w:rPr>
              <w:t>.</w:t>
            </w:r>
          </w:p>
          <w:p w:rsidR="00587BAD" w:rsidP="00587BAD" w:rsidRDefault="00587BAD" w14:paraId="76E9DEFD" w14:textId="051C97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  <w:b/>
                <w:bCs/>
                <w:color w:val="000000" w:themeColor="text1"/>
              </w:rPr>
            </w:pPr>
          </w:p>
          <w:p w:rsidRPr="00587BAD" w:rsidR="00587BAD" w:rsidP="00587BAD" w:rsidRDefault="00587BAD" w14:paraId="34E28E12" w14:textId="7E14CB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eastAsia="Calibri" w:cs="Calibri"/>
                <w:b/>
                <w:bCs/>
                <w:color w:val="000000" w:themeColor="text1"/>
              </w:rPr>
              <w:t>New for 2nd Year:</w:t>
            </w:r>
          </w:p>
          <w:p w:rsidRPr="00F91C81" w:rsidR="005B6541" w:rsidP="00587BAD" w:rsidRDefault="00906480" w14:paraId="2A73807B" w14:textId="7B25B0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IE"/>
              </w:rPr>
            </w:pPr>
            <w:r w:rsidRPr="43DBBC6B">
              <w:rPr>
                <w:lang w:val="en-IE"/>
              </w:rPr>
              <w:t>1 x A4 Display Folder</w:t>
            </w:r>
          </w:p>
          <w:p w:rsidR="59B3D0E7" w:rsidP="00587BAD" w:rsidRDefault="51B99D6B" w14:paraId="0F3B8384" w14:textId="212AC615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  <w:color w:val="000000" w:themeColor="text1"/>
                <w:lang w:val="en-GB"/>
              </w:rPr>
            </w:pPr>
            <w:r w:rsidRPr="3D931CA0">
              <w:rPr>
                <w:rFonts w:ascii="Calibri" w:hAnsi="Calibri" w:eastAsia="Calibri" w:cs="Calibri"/>
                <w:color w:val="000000" w:themeColor="text1"/>
                <w:lang w:val="en-GB"/>
              </w:rPr>
              <w:t>2 x A4 Aisling Manuscript Copy (soft back)</w:t>
            </w:r>
            <w:r w:rsidRPr="3D931CA0" w:rsidR="0FA1446D">
              <w:rPr>
                <w:rFonts w:ascii="Calibri" w:hAnsi="Calibri" w:eastAsia="Calibri" w:cs="Calibri"/>
                <w:color w:val="000000" w:themeColor="text1"/>
                <w:lang w:val="en-GB"/>
              </w:rPr>
              <w:t xml:space="preserve"> - 1 to be used as an Assessment copy</w:t>
            </w:r>
          </w:p>
          <w:p w:rsidRPr="00F91C81" w:rsidR="00906480" w:rsidP="00587BAD" w:rsidRDefault="00906480" w14:paraId="48E7E8AC" w14:textId="61801B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IE"/>
              </w:rPr>
            </w:pPr>
            <w:r w:rsidRPr="52D42235">
              <w:rPr>
                <w:lang w:val="en-IE"/>
              </w:rPr>
              <w:t>1 x A4 Hard back copy</w:t>
            </w:r>
          </w:p>
          <w:p w:rsidRPr="00F91C81" w:rsidR="005B6541" w:rsidP="00587BAD" w:rsidRDefault="00906480" w14:paraId="210D68E0" w14:textId="7853F5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IE"/>
              </w:rPr>
            </w:pPr>
            <w:r w:rsidRPr="52D42235">
              <w:rPr>
                <w:lang w:val="en-IE"/>
              </w:rPr>
              <w:t>Black</w:t>
            </w:r>
            <w:r w:rsidR="00DC7674">
              <w:rPr>
                <w:lang w:val="en-IE"/>
              </w:rPr>
              <w:t xml:space="preserve">, </w:t>
            </w:r>
            <w:r w:rsidRPr="52D42235">
              <w:rPr>
                <w:lang w:val="en-IE"/>
              </w:rPr>
              <w:t>Blue</w:t>
            </w:r>
            <w:r w:rsidR="003A3219">
              <w:rPr>
                <w:lang w:val="en-IE"/>
              </w:rPr>
              <w:t xml:space="preserve"> and </w:t>
            </w:r>
            <w:r w:rsidRPr="52D42235">
              <w:rPr>
                <w:lang w:val="en-IE"/>
              </w:rPr>
              <w:t>Red pen</w:t>
            </w:r>
          </w:p>
          <w:p w:rsidRPr="00F91C81" w:rsidR="00A1321A" w:rsidP="00587BAD" w:rsidRDefault="00A1321A" w14:paraId="325DFC60" w14:textId="52A600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IE"/>
              </w:rPr>
            </w:pPr>
          </w:p>
        </w:tc>
      </w:tr>
      <w:tr w:rsidRPr="00F91C81" w:rsidR="00F532B0" w:rsidTr="03652192" w14:paraId="34188814" w14:textId="77777777">
        <w:trPr>
          <w:trHeight w:val="300"/>
        </w:trPr>
        <w:tc>
          <w:tcPr>
            <w:tcW w:w="2175" w:type="dxa"/>
            <w:tcMar/>
            <w:vAlign w:val="center"/>
          </w:tcPr>
          <w:p w:rsidRPr="00F91C81" w:rsidR="005B6541" w:rsidP="3725AAE2" w:rsidRDefault="005B6541" w14:paraId="25B5083F" w14:textId="0D53067E">
            <w:pPr>
              <w:jc w:val="center"/>
              <w:rPr>
                <w:lang w:val="en-IE"/>
              </w:rPr>
            </w:pPr>
            <w:r w:rsidRPr="3D931CA0">
              <w:rPr>
                <w:lang w:val="en-IE"/>
              </w:rPr>
              <w:t>Maths</w:t>
            </w:r>
          </w:p>
          <w:p w:rsidRPr="00F91C81" w:rsidR="005B6541" w:rsidP="3D931CA0" w:rsidRDefault="385AF750" w14:paraId="19985E4A" w14:textId="1FFF3F6C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6082E94" wp14:editId="77677F41">
                  <wp:extent cx="590550" cy="1257300"/>
                  <wp:effectExtent l="0" t="0" r="0" b="0"/>
                  <wp:docPr id="496137655" name="Picture 4961376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F91C81" w:rsidR="005B6541" w:rsidP="3D931CA0" w:rsidRDefault="25AA3A55" w14:paraId="71110E8E" w14:textId="5DF7466D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CA4AA83" wp14:editId="4C64AB41">
                  <wp:extent cx="1238250" cy="866775"/>
                  <wp:effectExtent l="0" t="0" r="0" b="0"/>
                  <wp:docPr id="1741057385" name="Picture 17410573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62" w:type="dxa"/>
            <w:tcMar/>
          </w:tcPr>
          <w:p w:rsidRPr="00587BAD" w:rsidR="00587BAD" w:rsidP="00587BAD" w:rsidRDefault="14E4C976" w14:paraId="19B37613" w14:textId="34DA53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b/>
                <w:bCs/>
                <w:color w:val="000000" w:themeColor="text1"/>
              </w:rPr>
            </w:pPr>
            <w:r w:rsidRPr="00587BAD"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Retain </w:t>
            </w:r>
            <w:r w:rsidR="00587BAD"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Copies &amp; Books </w:t>
            </w:r>
            <w:r w:rsidRPr="00587BAD">
              <w:rPr>
                <w:rFonts w:ascii="Calibri" w:hAnsi="Calibri" w:eastAsia="Calibri" w:cs="Calibri"/>
                <w:b/>
                <w:bCs/>
                <w:color w:val="000000" w:themeColor="text1"/>
              </w:rPr>
              <w:t>from 1</w:t>
            </w:r>
            <w:r w:rsidRPr="00587BAD" w:rsidR="5D5BA57C">
              <w:rPr>
                <w:rFonts w:ascii="Calibri" w:hAnsi="Calibri" w:eastAsia="Calibri" w:cs="Calibri"/>
                <w:b/>
                <w:bCs/>
                <w:color w:val="000000" w:themeColor="text1"/>
                <w:vertAlign w:val="superscript"/>
              </w:rPr>
              <w:t>st</w:t>
            </w:r>
            <w:r w:rsidRPr="00587BAD" w:rsidR="5D5BA57C"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 </w:t>
            </w:r>
            <w:r w:rsidRPr="00587BAD" w:rsidR="0C61C41F">
              <w:rPr>
                <w:rFonts w:ascii="Calibri" w:hAnsi="Calibri" w:eastAsia="Calibri" w:cs="Calibri"/>
                <w:b/>
                <w:bCs/>
                <w:color w:val="000000" w:themeColor="text1"/>
              </w:rPr>
              <w:t>Y</w:t>
            </w:r>
            <w:r w:rsidRPr="00587BAD">
              <w:rPr>
                <w:rFonts w:ascii="Calibri" w:hAnsi="Calibri" w:eastAsia="Calibri" w:cs="Calibri"/>
                <w:b/>
                <w:bCs/>
                <w:color w:val="000000" w:themeColor="text1"/>
              </w:rPr>
              <w:t>ear</w:t>
            </w:r>
            <w:r w:rsidR="00587BAD">
              <w:rPr>
                <w:rFonts w:ascii="Calibri" w:hAnsi="Calibri" w:eastAsia="Calibri" w:cs="Calibri"/>
                <w:b/>
                <w:bCs/>
                <w:color w:val="000000" w:themeColor="text1"/>
              </w:rPr>
              <w:t>.</w:t>
            </w:r>
          </w:p>
          <w:p w:rsidR="00906480" w:rsidP="00587BAD" w:rsidRDefault="00587BAD" w14:paraId="79952903" w14:textId="29F47B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b/>
                <w:bCs/>
                <w:color w:val="000000" w:themeColor="text1"/>
              </w:rPr>
            </w:pPr>
            <w:r w:rsidRPr="00587BAD"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Retain </w:t>
            </w:r>
            <w:r w:rsidRPr="00587BAD" w:rsidR="2735539E">
              <w:rPr>
                <w:rFonts w:ascii="Calibri" w:hAnsi="Calibri" w:eastAsia="Calibri" w:cs="Calibri"/>
                <w:b/>
                <w:bCs/>
                <w:color w:val="000000" w:themeColor="text1"/>
              </w:rPr>
              <w:t>2</w:t>
            </w:r>
            <w:r w:rsidRPr="00587BAD" w:rsidR="600E9B85">
              <w:rPr>
                <w:rFonts w:ascii="Calibri" w:hAnsi="Calibri" w:eastAsia="Calibri" w:cs="Calibri"/>
                <w:b/>
                <w:bCs/>
                <w:color w:val="000000" w:themeColor="text1"/>
                <w:vertAlign w:val="superscript"/>
              </w:rPr>
              <w:t>nd</w:t>
            </w:r>
            <w:r w:rsidRPr="00587BAD" w:rsidR="600E9B85"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 </w:t>
            </w:r>
            <w:r w:rsidRPr="00587BAD" w:rsidR="35527438">
              <w:rPr>
                <w:rFonts w:ascii="Calibri" w:hAnsi="Calibri" w:eastAsia="Calibri" w:cs="Calibri"/>
                <w:b/>
                <w:bCs/>
                <w:color w:val="000000" w:themeColor="text1"/>
              </w:rPr>
              <w:t>Y</w:t>
            </w:r>
            <w:r w:rsidRPr="00587BAD" w:rsidR="2735539E"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ear </w:t>
            </w:r>
            <w:r w:rsidRPr="00587BAD" w:rsidR="5E42F48F">
              <w:rPr>
                <w:rFonts w:ascii="Calibri" w:hAnsi="Calibri" w:eastAsia="Calibri" w:cs="Calibri"/>
                <w:b/>
                <w:bCs/>
                <w:color w:val="000000" w:themeColor="text1"/>
              </w:rPr>
              <w:t>B</w:t>
            </w:r>
            <w:r w:rsidRPr="00587BAD" w:rsidR="2735539E"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ook included in package purchased in 1st </w:t>
            </w:r>
            <w:r w:rsidRPr="00587BAD" w:rsidR="55423D41">
              <w:rPr>
                <w:rFonts w:ascii="Calibri" w:hAnsi="Calibri" w:eastAsia="Calibri" w:cs="Calibri"/>
                <w:b/>
                <w:bCs/>
                <w:color w:val="000000" w:themeColor="text1"/>
              </w:rPr>
              <w:t>Y</w:t>
            </w:r>
            <w:r w:rsidRPr="00587BAD" w:rsidR="2735539E">
              <w:rPr>
                <w:rFonts w:ascii="Calibri" w:hAnsi="Calibri" w:eastAsia="Calibri" w:cs="Calibri"/>
                <w:b/>
                <w:bCs/>
                <w:color w:val="000000" w:themeColor="text1"/>
              </w:rPr>
              <w:t>ear</w:t>
            </w:r>
            <w:r>
              <w:rPr>
                <w:rFonts w:ascii="Calibri" w:hAnsi="Calibri" w:eastAsia="Calibri" w:cs="Calibri"/>
                <w:b/>
                <w:bCs/>
                <w:color w:val="000000" w:themeColor="text1"/>
              </w:rPr>
              <w:t>.</w:t>
            </w:r>
          </w:p>
          <w:p w:rsidRPr="00587BAD" w:rsidR="00587BAD" w:rsidP="00587BAD" w:rsidRDefault="00587BAD" w14:paraId="232068E0" w14:textId="703528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Retain the following stationery from 1st Year: </w:t>
            </w:r>
          </w:p>
          <w:p w:rsidRPr="00F91C81" w:rsidR="00587BAD" w:rsidP="00587BAD" w:rsidRDefault="00587BAD" w14:paraId="5B79FDE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IE"/>
              </w:rPr>
            </w:pPr>
            <w:r w:rsidRPr="52D42235">
              <w:rPr>
                <w:lang w:val="en-IE"/>
              </w:rPr>
              <w:t xml:space="preserve">1 </w:t>
            </w:r>
            <w:r>
              <w:rPr>
                <w:lang w:val="en-IE"/>
              </w:rPr>
              <w:t xml:space="preserve">x </w:t>
            </w:r>
            <w:r w:rsidRPr="52D42235">
              <w:rPr>
                <w:lang w:val="en-IE"/>
              </w:rPr>
              <w:t>Maths Set</w:t>
            </w:r>
          </w:p>
          <w:p w:rsidR="00587BAD" w:rsidP="00587BAD" w:rsidRDefault="00587BAD" w14:paraId="720F5997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lang w:val="en-IE"/>
              </w:rPr>
            </w:pPr>
            <w:r w:rsidRPr="3D931CA0">
              <w:rPr>
                <w:lang w:val="en-IE"/>
              </w:rPr>
              <w:t>1 x Formulae and Tables Book</w:t>
            </w:r>
          </w:p>
          <w:p w:rsidR="00587BAD" w:rsidP="00587BAD" w:rsidRDefault="00587BAD" w14:paraId="51ECF6A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lang w:val="en-IE"/>
              </w:rPr>
            </w:pPr>
            <w:r w:rsidRPr="3D931CA0">
              <w:rPr>
                <w:rFonts w:ascii="Calibri" w:hAnsi="Calibri" w:eastAsia="Calibri" w:cs="Calibri"/>
              </w:rPr>
              <w:t>Scientific Calculator Casio FX-85GT Plus</w:t>
            </w:r>
          </w:p>
          <w:p w:rsidR="00587BAD" w:rsidP="00587BAD" w:rsidRDefault="00587BAD" w14:paraId="670400E1" w14:textId="1FA2A2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b/>
                <w:bCs/>
                <w:color w:val="000000" w:themeColor="text1"/>
              </w:rPr>
            </w:pPr>
          </w:p>
          <w:p w:rsidRPr="00587BAD" w:rsidR="00587BAD" w:rsidP="00587BAD" w:rsidRDefault="00587BAD" w14:paraId="3D414F36" w14:textId="250BE88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eastAsia="Calibri" w:cs="Calibri"/>
                <w:b/>
                <w:bCs/>
                <w:color w:val="000000" w:themeColor="text1"/>
              </w:rPr>
              <w:t>New for 2nd Year:</w:t>
            </w:r>
          </w:p>
          <w:p w:rsidRPr="00F91C81" w:rsidR="00906480" w:rsidP="00587BAD" w:rsidRDefault="0EAA9833" w14:paraId="6082AFE5" w14:textId="590EE0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IE"/>
              </w:rPr>
            </w:pPr>
            <w:r w:rsidRPr="69289358">
              <w:rPr>
                <w:lang w:val="en-IE"/>
              </w:rPr>
              <w:t>2</w:t>
            </w:r>
            <w:r w:rsidRPr="69289358" w:rsidR="24B4DC44">
              <w:rPr>
                <w:lang w:val="en-IE"/>
              </w:rPr>
              <w:t>x A4</w:t>
            </w:r>
            <w:r w:rsidRPr="69289358" w:rsidR="3416819F">
              <w:rPr>
                <w:lang w:val="en-IE"/>
              </w:rPr>
              <w:t xml:space="preserve"> Project Maths copy Book </w:t>
            </w:r>
          </w:p>
          <w:p w:rsidR="0FA1446D" w:rsidP="00587BAD" w:rsidRDefault="0FA1446D" w14:paraId="647A302A" w14:textId="018CB5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color w:val="000000" w:themeColor="text1"/>
                <w:lang w:val="en-IE"/>
              </w:rPr>
            </w:pPr>
            <w:r w:rsidRPr="0FA1446D">
              <w:rPr>
                <w:rStyle w:val="s1"/>
                <w:rFonts w:ascii="Calibri" w:hAnsi="Calibri" w:eastAsia="Calibri" w:cs="Calibri"/>
                <w:b w:val="0"/>
                <w:bCs w:val="0"/>
                <w:color w:val="000000" w:themeColor="text1"/>
                <w:lang w:val="en-GB"/>
              </w:rPr>
              <w:t>1 x</w:t>
            </w:r>
            <w:r w:rsidRPr="0FA1446D">
              <w:rPr>
                <w:rStyle w:val="s1"/>
                <w:rFonts w:eastAsia="Helvetica" w:cs="Helvetica"/>
                <w:b w:val="0"/>
                <w:bCs w:val="0"/>
                <w:color w:val="000000" w:themeColor="text1"/>
                <w:lang w:val="en-IE"/>
              </w:rPr>
              <w:t xml:space="preserve"> </w:t>
            </w:r>
            <w:r w:rsidRPr="0FA1446D">
              <w:rPr>
                <w:rStyle w:val="s1"/>
                <w:rFonts w:ascii="Calibri" w:hAnsi="Calibri" w:eastAsia="Calibri" w:cs="Calibri"/>
                <w:b w:val="0"/>
                <w:bCs w:val="0"/>
                <w:color w:val="000000" w:themeColor="text1"/>
                <w:lang w:val="en-GB"/>
              </w:rPr>
              <w:t>A4 copy (soft back) to be used as an Assessment copy</w:t>
            </w:r>
          </w:p>
          <w:p w:rsidR="3725AAE2" w:rsidP="00587BAD" w:rsidRDefault="3725AAE2" w14:paraId="7076DEF8" w14:textId="6033A3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IE"/>
              </w:rPr>
            </w:pPr>
          </w:p>
          <w:p w:rsidR="00A1321A" w:rsidP="00587BAD" w:rsidRDefault="00A1321A" w14:paraId="13E1D25E" w14:textId="77777777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IE"/>
              </w:rPr>
            </w:pPr>
          </w:p>
          <w:p w:rsidR="00A97CC8" w:rsidP="00587BAD" w:rsidRDefault="00A97CC8" w14:paraId="7177E280" w14:textId="77777777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IE"/>
              </w:rPr>
            </w:pPr>
          </w:p>
          <w:p w:rsidR="00A97CC8" w:rsidP="00587BAD" w:rsidRDefault="00A97CC8" w14:paraId="70821759" w14:textId="77777777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IE"/>
              </w:rPr>
            </w:pPr>
          </w:p>
          <w:p w:rsidRPr="00F91C81" w:rsidR="00A97CC8" w:rsidP="00587BAD" w:rsidRDefault="00A97CC8" w14:paraId="03822D82" w14:textId="1F3933BA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IE"/>
              </w:rPr>
            </w:pPr>
          </w:p>
        </w:tc>
      </w:tr>
      <w:tr w:rsidRPr="00F91C81" w:rsidR="00F532B0" w:rsidTr="03652192" w14:paraId="5898B97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8"/>
        </w:trPr>
        <w:tc>
          <w:tcPr>
            <w:tcW w:w="2175" w:type="dxa"/>
            <w:tcMar/>
            <w:vAlign w:val="center"/>
          </w:tcPr>
          <w:p w:rsidRPr="00F91C81" w:rsidR="005B6541" w:rsidP="000D3490" w:rsidRDefault="005B6541" w14:paraId="2C29356B" w14:textId="73D046EF">
            <w:pPr>
              <w:jc w:val="center"/>
              <w:rPr>
                <w:lang w:val="en-IE"/>
              </w:rPr>
            </w:pPr>
            <w:r w:rsidRPr="52D42235">
              <w:rPr>
                <w:lang w:val="en-IE"/>
              </w:rPr>
              <w:lastRenderedPageBreak/>
              <w:t>Science</w:t>
            </w:r>
          </w:p>
        </w:tc>
        <w:tc>
          <w:tcPr>
            <w:tcW w:w="6962" w:type="dxa"/>
            <w:tcMar/>
          </w:tcPr>
          <w:p w:rsidR="35D329E5" w:rsidP="00587BAD" w:rsidRDefault="35D329E5" w14:paraId="4E00A0E3" w14:textId="1DCA98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  <w:b/>
                <w:bCs/>
                <w:color w:val="000000" w:themeColor="text1"/>
              </w:rPr>
            </w:pPr>
            <w:r w:rsidRPr="00587BAD">
              <w:rPr>
                <w:rFonts w:ascii="Calibri" w:hAnsi="Calibri" w:eastAsia="Calibri" w:cs="Calibri"/>
                <w:b/>
                <w:bCs/>
                <w:color w:val="000000" w:themeColor="text1"/>
              </w:rPr>
              <w:t>Retain Books and Workbooks from 1</w:t>
            </w:r>
            <w:r w:rsidRPr="00587BAD" w:rsidR="7824546F">
              <w:rPr>
                <w:rFonts w:ascii="Calibri" w:hAnsi="Calibri" w:eastAsia="Calibri" w:cs="Calibri"/>
                <w:b/>
                <w:bCs/>
                <w:color w:val="000000" w:themeColor="text1"/>
                <w:vertAlign w:val="superscript"/>
              </w:rPr>
              <w:t>st</w:t>
            </w:r>
            <w:r w:rsidRPr="00587BAD" w:rsidR="7824546F"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 </w:t>
            </w:r>
            <w:r w:rsidRPr="00587BAD">
              <w:rPr>
                <w:rFonts w:ascii="Calibri" w:hAnsi="Calibri" w:eastAsia="Calibri" w:cs="Calibri"/>
                <w:b/>
                <w:bCs/>
                <w:color w:val="000000" w:themeColor="text1"/>
              </w:rPr>
              <w:t>Year</w:t>
            </w:r>
            <w:r w:rsidR="00587BAD">
              <w:rPr>
                <w:rFonts w:ascii="Calibri" w:hAnsi="Calibri" w:eastAsia="Calibri" w:cs="Calibri"/>
                <w:b/>
                <w:bCs/>
                <w:color w:val="000000" w:themeColor="text1"/>
              </w:rPr>
              <w:t>.</w:t>
            </w:r>
          </w:p>
          <w:p w:rsidR="00587BAD" w:rsidP="00587BAD" w:rsidRDefault="00587BAD" w14:paraId="0055ECAA" w14:textId="7B64DB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  <w:b/>
                <w:bCs/>
                <w:color w:val="000000" w:themeColor="text1"/>
              </w:rPr>
            </w:pPr>
          </w:p>
          <w:p w:rsidRPr="00587BAD" w:rsidR="00587BAD" w:rsidP="00587BAD" w:rsidRDefault="00587BAD" w14:paraId="67494C01" w14:textId="66415A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eastAsia="Calibri" w:cs="Calibri"/>
                <w:b/>
                <w:bCs/>
                <w:color w:val="000000" w:themeColor="text1"/>
              </w:rPr>
              <w:t>New for 2nd Year:</w:t>
            </w:r>
          </w:p>
          <w:p w:rsidRPr="00F91C81" w:rsidR="005B6541" w:rsidP="00587BAD" w:rsidRDefault="007871CF" w14:paraId="43F30EA8" w14:textId="64F6A1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IE"/>
              </w:rPr>
            </w:pPr>
            <w:r>
              <w:rPr>
                <w:lang w:val="en-IE"/>
              </w:rPr>
              <w:t xml:space="preserve">A4 </w:t>
            </w:r>
            <w:r w:rsidRPr="52D42235" w:rsidR="005B6541">
              <w:rPr>
                <w:lang w:val="en-IE"/>
              </w:rPr>
              <w:t>Science hardback manuscript copy</w:t>
            </w:r>
          </w:p>
          <w:p w:rsidRPr="00F91C81" w:rsidR="005B6541" w:rsidP="00587BAD" w:rsidRDefault="00F532B0" w14:paraId="43B26CCA" w14:textId="3A1E8F4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  <w:color w:val="000000" w:themeColor="text1"/>
                <w:lang w:val="en-IE"/>
              </w:rPr>
            </w:pPr>
            <w:r w:rsidRPr="0FA1446D">
              <w:rPr>
                <w:lang w:val="en-IE"/>
              </w:rPr>
              <w:t xml:space="preserve">2 x A4 Aisling manuscript copy (soft back) </w:t>
            </w:r>
            <w:r w:rsidRPr="0FA1446D" w:rsidR="0FA1446D">
              <w:rPr>
                <w:rFonts w:ascii="Calibri" w:hAnsi="Calibri" w:eastAsia="Calibri" w:cs="Calibri"/>
                <w:color w:val="000000" w:themeColor="text1"/>
                <w:lang w:val="en-GB"/>
              </w:rPr>
              <w:t>- 1 to be used as an Assessment copy</w:t>
            </w:r>
          </w:p>
          <w:p w:rsidRPr="00F91C81" w:rsidR="005B6541" w:rsidP="00587BAD" w:rsidRDefault="005B6541" w14:paraId="5E861321" w14:textId="24E60C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IE"/>
              </w:rPr>
            </w:pPr>
          </w:p>
        </w:tc>
      </w:tr>
      <w:tr w:rsidRPr="00F91C81" w:rsidR="00F532B0" w:rsidTr="03652192" w14:paraId="6E3F49B9" w14:textId="77777777">
        <w:trPr>
          <w:trHeight w:val="1809" w:hRule="exact"/>
        </w:trPr>
        <w:tc>
          <w:tcPr>
            <w:tcW w:w="2175" w:type="dxa"/>
            <w:tcMar/>
            <w:vAlign w:val="center"/>
          </w:tcPr>
          <w:p w:rsidRPr="00F91C81" w:rsidR="005B6541" w:rsidP="000D3490" w:rsidRDefault="005B6541" w14:paraId="7611152D" w14:textId="4FA78737">
            <w:pPr>
              <w:jc w:val="center"/>
              <w:rPr>
                <w:lang w:val="en-IE"/>
              </w:rPr>
            </w:pPr>
            <w:r w:rsidRPr="52D42235">
              <w:rPr>
                <w:lang w:val="en-IE"/>
              </w:rPr>
              <w:t>History</w:t>
            </w:r>
          </w:p>
        </w:tc>
        <w:tc>
          <w:tcPr>
            <w:tcW w:w="6962" w:type="dxa"/>
            <w:tcMar/>
          </w:tcPr>
          <w:p w:rsidR="22729932" w:rsidP="00587BAD" w:rsidRDefault="22729932" w14:paraId="0C35035B" w14:textId="1840B2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b/>
                <w:bCs/>
                <w:color w:val="000000" w:themeColor="text1"/>
              </w:rPr>
            </w:pPr>
            <w:r w:rsidRPr="00587BAD">
              <w:rPr>
                <w:rFonts w:ascii="Calibri" w:hAnsi="Calibri" w:eastAsia="Calibri" w:cs="Calibri"/>
                <w:b/>
                <w:bCs/>
                <w:color w:val="000000" w:themeColor="text1"/>
              </w:rPr>
              <w:t>Retain Books and Workbooks from 1</w:t>
            </w:r>
            <w:r w:rsidRPr="00587BAD" w:rsidR="64F04877">
              <w:rPr>
                <w:rFonts w:ascii="Calibri" w:hAnsi="Calibri" w:eastAsia="Calibri" w:cs="Calibri"/>
                <w:b/>
                <w:bCs/>
                <w:color w:val="000000" w:themeColor="text1"/>
                <w:vertAlign w:val="superscript"/>
              </w:rPr>
              <w:t>st</w:t>
            </w:r>
            <w:r w:rsidRPr="00587BAD" w:rsidR="64F04877"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 </w:t>
            </w:r>
            <w:r w:rsidRPr="00587BAD">
              <w:rPr>
                <w:rFonts w:ascii="Calibri" w:hAnsi="Calibri" w:eastAsia="Calibri" w:cs="Calibri"/>
                <w:b/>
                <w:bCs/>
                <w:color w:val="000000" w:themeColor="text1"/>
              </w:rPr>
              <w:t>Year</w:t>
            </w:r>
          </w:p>
          <w:p w:rsidR="00587BAD" w:rsidP="00587BAD" w:rsidRDefault="00587BAD" w14:paraId="04FDB5B7" w14:textId="1430E3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b/>
                <w:bCs/>
                <w:color w:val="000000" w:themeColor="text1"/>
              </w:rPr>
            </w:pPr>
          </w:p>
          <w:p w:rsidRPr="00587BAD" w:rsidR="00587BAD" w:rsidP="00587BAD" w:rsidRDefault="00587BAD" w14:paraId="328C04AB" w14:textId="53B83D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eastAsia="Calibri" w:cs="Calibri"/>
                <w:b/>
                <w:bCs/>
                <w:color w:val="000000" w:themeColor="text1"/>
              </w:rPr>
              <w:t>New for 2nd Year:</w:t>
            </w:r>
          </w:p>
          <w:p w:rsidRPr="00F91C81" w:rsidR="005B6541" w:rsidP="00587BAD" w:rsidRDefault="6FD7DC01" w14:paraId="2AFEA176" w14:textId="32EE88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IE"/>
              </w:rPr>
            </w:pPr>
            <w:r w:rsidRPr="106CB93C">
              <w:rPr>
                <w:lang w:val="en-IE"/>
              </w:rPr>
              <w:t>2</w:t>
            </w:r>
            <w:r w:rsidRPr="106CB93C" w:rsidR="7165F6EC">
              <w:rPr>
                <w:lang w:val="en-IE"/>
              </w:rPr>
              <w:t xml:space="preserve"> x </w:t>
            </w:r>
            <w:r w:rsidRPr="106CB93C" w:rsidR="005B6541">
              <w:rPr>
                <w:lang w:val="en-IE"/>
              </w:rPr>
              <w:t>A4 Aisling Manuscript Copy (soft back)</w:t>
            </w:r>
            <w:r w:rsidRPr="106CB93C" w:rsidR="0FA1446D">
              <w:rPr>
                <w:rFonts w:ascii="Calibri" w:hAnsi="Calibri" w:eastAsia="Calibri" w:cs="Calibri"/>
                <w:color w:val="000000" w:themeColor="text1"/>
                <w:lang w:val="en-GB"/>
              </w:rPr>
              <w:t xml:space="preserve"> </w:t>
            </w:r>
          </w:p>
          <w:p w:rsidRPr="00F91C81" w:rsidR="005B6541" w:rsidP="00587BAD" w:rsidRDefault="005B6541" w14:paraId="57223BF0" w14:textId="348592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IE"/>
              </w:rPr>
            </w:pPr>
            <w:r w:rsidRPr="106CB93C">
              <w:rPr>
                <w:lang w:val="en-IE"/>
              </w:rPr>
              <w:t xml:space="preserve">(Copies are to be retained from </w:t>
            </w:r>
            <w:r w:rsidRPr="106CB93C" w:rsidR="00E24E91">
              <w:rPr>
                <w:lang w:val="en-IE"/>
              </w:rPr>
              <w:t>F</w:t>
            </w:r>
            <w:r w:rsidRPr="106CB93C">
              <w:rPr>
                <w:lang w:val="en-IE"/>
              </w:rPr>
              <w:t xml:space="preserve">irst </w:t>
            </w:r>
            <w:r w:rsidRPr="106CB93C" w:rsidR="00E24E91">
              <w:rPr>
                <w:lang w:val="en-IE"/>
              </w:rPr>
              <w:t>Y</w:t>
            </w:r>
            <w:r w:rsidRPr="106CB93C">
              <w:rPr>
                <w:lang w:val="en-IE"/>
              </w:rPr>
              <w:t xml:space="preserve">ear for use </w:t>
            </w:r>
            <w:r w:rsidRPr="106CB93C" w:rsidR="19A2CCAC">
              <w:rPr>
                <w:lang w:val="en-IE"/>
              </w:rPr>
              <w:t xml:space="preserve">until </w:t>
            </w:r>
            <w:r w:rsidRPr="106CB93C" w:rsidR="00E24E91">
              <w:rPr>
                <w:lang w:val="en-IE"/>
              </w:rPr>
              <w:t>Third</w:t>
            </w:r>
            <w:r w:rsidRPr="106CB93C">
              <w:rPr>
                <w:lang w:val="en-IE"/>
              </w:rPr>
              <w:t xml:space="preserve"> Year)</w:t>
            </w:r>
          </w:p>
          <w:p w:rsidRPr="00F91C81" w:rsidR="00A1321A" w:rsidP="00587BAD" w:rsidRDefault="005B6541" w14:paraId="5762395B" w14:textId="7CD11C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IE"/>
              </w:rPr>
            </w:pPr>
            <w:r w:rsidRPr="52D42235">
              <w:rPr>
                <w:lang w:val="en-IE"/>
              </w:rPr>
              <w:t xml:space="preserve">1 </w:t>
            </w:r>
            <w:r w:rsidR="007871CF">
              <w:rPr>
                <w:lang w:val="en-IE"/>
              </w:rPr>
              <w:t xml:space="preserve">x </w:t>
            </w:r>
            <w:r w:rsidRPr="52D42235">
              <w:rPr>
                <w:lang w:val="en-IE"/>
              </w:rPr>
              <w:t>A4 Display folder</w:t>
            </w:r>
          </w:p>
        </w:tc>
      </w:tr>
      <w:tr w:rsidRPr="00F91C81" w:rsidR="00F532B0" w:rsidTr="03652192" w14:paraId="6BFE0CD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2175" w:type="dxa"/>
            <w:tcMar/>
            <w:vAlign w:val="center"/>
          </w:tcPr>
          <w:p w:rsidRPr="00F91C81" w:rsidR="005B6541" w:rsidP="000D3490" w:rsidRDefault="005B6541" w14:paraId="0CFC2D1B" w14:textId="77777777">
            <w:pPr>
              <w:jc w:val="center"/>
              <w:rPr>
                <w:lang w:val="en-IE"/>
              </w:rPr>
            </w:pPr>
            <w:r w:rsidRPr="52D42235">
              <w:rPr>
                <w:lang w:val="en-IE"/>
              </w:rPr>
              <w:t>Geography</w:t>
            </w:r>
          </w:p>
        </w:tc>
        <w:tc>
          <w:tcPr>
            <w:tcW w:w="6962" w:type="dxa"/>
            <w:tcMar/>
          </w:tcPr>
          <w:p w:rsidR="089E0642" w:rsidP="00587BAD" w:rsidRDefault="089E0642" w14:paraId="6121F20F" w14:textId="12C109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  <w:b/>
                <w:bCs/>
                <w:color w:val="000000" w:themeColor="text1"/>
              </w:rPr>
            </w:pPr>
            <w:r w:rsidRPr="00587BAD">
              <w:rPr>
                <w:rFonts w:ascii="Calibri" w:hAnsi="Calibri" w:eastAsia="Calibri" w:cs="Calibri"/>
                <w:b/>
                <w:bCs/>
                <w:color w:val="000000" w:themeColor="text1"/>
              </w:rPr>
              <w:t>Retain Books and Workbooks from 1</w:t>
            </w:r>
            <w:r w:rsidRPr="00587BAD" w:rsidR="48E443A5">
              <w:rPr>
                <w:rFonts w:ascii="Calibri" w:hAnsi="Calibri" w:eastAsia="Calibri" w:cs="Calibri"/>
                <w:b/>
                <w:bCs/>
                <w:color w:val="000000" w:themeColor="text1"/>
                <w:vertAlign w:val="superscript"/>
              </w:rPr>
              <w:t>st</w:t>
            </w:r>
            <w:r w:rsidRPr="00587BAD" w:rsidR="48E443A5"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 </w:t>
            </w:r>
            <w:r w:rsidRPr="00587BAD">
              <w:rPr>
                <w:rFonts w:ascii="Calibri" w:hAnsi="Calibri" w:eastAsia="Calibri" w:cs="Calibri"/>
                <w:b/>
                <w:bCs/>
                <w:color w:val="000000" w:themeColor="text1"/>
              </w:rPr>
              <w:t>Year</w:t>
            </w:r>
          </w:p>
          <w:p w:rsidR="00587BAD" w:rsidP="00587BAD" w:rsidRDefault="00587BAD" w14:paraId="12970657" w14:textId="46DAF4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  <w:b/>
                <w:bCs/>
                <w:color w:val="000000" w:themeColor="text1"/>
              </w:rPr>
            </w:pPr>
          </w:p>
          <w:p w:rsidRPr="00587BAD" w:rsidR="00587BAD" w:rsidP="00587BAD" w:rsidRDefault="00587BAD" w14:paraId="58F4C53B" w14:textId="2CAB83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eastAsia="Calibri" w:cs="Calibri"/>
                <w:b/>
                <w:bCs/>
                <w:color w:val="000000" w:themeColor="text1"/>
              </w:rPr>
              <w:t>New for 2nd Year:</w:t>
            </w:r>
          </w:p>
          <w:p w:rsidRPr="00F91C81" w:rsidR="005B6541" w:rsidP="00587BAD" w:rsidRDefault="00F532B0" w14:paraId="415B11B1" w14:textId="0CC847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  <w:color w:val="000000" w:themeColor="text1"/>
                <w:lang w:val="en-IE"/>
              </w:rPr>
            </w:pPr>
            <w:r w:rsidRPr="0FA1446D">
              <w:rPr>
                <w:lang w:val="en-IE"/>
              </w:rPr>
              <w:t xml:space="preserve">3 </w:t>
            </w:r>
            <w:r w:rsidRPr="0FA1446D" w:rsidR="7165F6EC">
              <w:rPr>
                <w:lang w:val="en-IE"/>
              </w:rPr>
              <w:t xml:space="preserve">x </w:t>
            </w:r>
            <w:r w:rsidRPr="0FA1446D" w:rsidR="005B6541">
              <w:rPr>
                <w:lang w:val="en-IE"/>
              </w:rPr>
              <w:t>A4 Aisling Manuscript Copy (soft back)</w:t>
            </w:r>
            <w:r w:rsidRPr="0FA1446D" w:rsidR="0FA1446D">
              <w:rPr>
                <w:rFonts w:ascii="Calibri" w:hAnsi="Calibri" w:eastAsia="Calibri" w:cs="Calibri"/>
                <w:color w:val="000000" w:themeColor="text1"/>
                <w:lang w:val="en-GB"/>
              </w:rPr>
              <w:t xml:space="preserve"> - 1 to be used as an Assessment copy</w:t>
            </w:r>
          </w:p>
          <w:p w:rsidRPr="00F91C81" w:rsidR="005B6541" w:rsidP="00587BAD" w:rsidRDefault="005B6541" w14:paraId="5DC28592" w14:textId="317200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IE"/>
              </w:rPr>
            </w:pPr>
            <w:r w:rsidRPr="52D42235">
              <w:rPr>
                <w:lang w:val="en-IE"/>
              </w:rPr>
              <w:t xml:space="preserve">(Copies are to be retained from </w:t>
            </w:r>
            <w:r w:rsidR="00E24E91">
              <w:rPr>
                <w:lang w:val="en-IE"/>
              </w:rPr>
              <w:t>F</w:t>
            </w:r>
            <w:r w:rsidRPr="52D42235">
              <w:rPr>
                <w:lang w:val="en-IE"/>
              </w:rPr>
              <w:t xml:space="preserve">irst </w:t>
            </w:r>
            <w:r w:rsidR="00E24E91">
              <w:rPr>
                <w:lang w:val="en-IE"/>
              </w:rPr>
              <w:t>Y</w:t>
            </w:r>
            <w:r w:rsidRPr="52D42235">
              <w:rPr>
                <w:lang w:val="en-IE"/>
              </w:rPr>
              <w:t xml:space="preserve">ear for use </w:t>
            </w:r>
            <w:r w:rsidRPr="7A44F799" w:rsidR="2BDC3B53">
              <w:rPr>
                <w:lang w:val="en-IE"/>
              </w:rPr>
              <w:t>until</w:t>
            </w:r>
            <w:r w:rsidR="00E24E91">
              <w:rPr>
                <w:lang w:val="en-IE"/>
              </w:rPr>
              <w:t xml:space="preserve"> Third</w:t>
            </w:r>
            <w:r w:rsidRPr="52D42235">
              <w:rPr>
                <w:lang w:val="en-IE"/>
              </w:rPr>
              <w:t xml:space="preserve"> Year)</w:t>
            </w:r>
          </w:p>
          <w:p w:rsidRPr="00F91C81" w:rsidR="005B6541" w:rsidP="00587BAD" w:rsidRDefault="005B6541" w14:paraId="0A8B1CD1" w14:textId="6B94D5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IE"/>
              </w:rPr>
            </w:pPr>
            <w:r w:rsidRPr="52D42235">
              <w:rPr>
                <w:lang w:val="en-IE"/>
              </w:rPr>
              <w:t>1</w:t>
            </w:r>
            <w:r w:rsidR="00037361">
              <w:rPr>
                <w:lang w:val="en-IE"/>
              </w:rPr>
              <w:t xml:space="preserve"> x</w:t>
            </w:r>
            <w:r w:rsidRPr="52D42235">
              <w:rPr>
                <w:lang w:val="en-IE"/>
              </w:rPr>
              <w:t xml:space="preserve"> A4 Display folder</w:t>
            </w:r>
          </w:p>
          <w:p w:rsidRPr="00F91C81" w:rsidR="005B6541" w:rsidP="00587BAD" w:rsidRDefault="005B6541" w14:paraId="15DD2B2F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lang w:val="en-IE"/>
              </w:rPr>
            </w:pPr>
            <w:r w:rsidRPr="52D42235">
              <w:rPr>
                <w:lang w:val="en-IE"/>
              </w:rPr>
              <w:t>1 x 12 pack of colouring pencils</w:t>
            </w:r>
          </w:p>
          <w:p w:rsidRPr="00F91C81" w:rsidR="005B6541" w:rsidP="00587BAD" w:rsidRDefault="005B6541" w14:paraId="58ED45BE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IE"/>
              </w:rPr>
            </w:pPr>
            <w:r w:rsidRPr="52D42235">
              <w:rPr>
                <w:lang w:val="en-IE"/>
              </w:rPr>
              <w:t>A ruler, rubber and pencil</w:t>
            </w:r>
          </w:p>
          <w:p w:rsidRPr="00F91C81" w:rsidR="00A1321A" w:rsidP="00587BAD" w:rsidRDefault="00A1321A" w14:paraId="60CE78D2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IE"/>
              </w:rPr>
            </w:pPr>
          </w:p>
        </w:tc>
      </w:tr>
      <w:tr w:rsidRPr="00F91C81" w:rsidR="00F532B0" w:rsidTr="03652192" w14:paraId="4D4783FF" w14:textId="77777777">
        <w:trPr>
          <w:trHeight w:val="300"/>
        </w:trPr>
        <w:tc>
          <w:tcPr>
            <w:tcW w:w="2175" w:type="dxa"/>
            <w:tcMar/>
            <w:vAlign w:val="center"/>
          </w:tcPr>
          <w:p w:rsidRPr="00F91C81" w:rsidR="005B6541" w:rsidP="000D3490" w:rsidRDefault="00B51F3F" w14:paraId="0C3EA9C9" w14:textId="68FB1C60">
            <w:pPr>
              <w:jc w:val="center"/>
              <w:rPr>
                <w:lang w:val="en-IE"/>
              </w:rPr>
            </w:pPr>
            <w:r w:rsidRPr="52D42235">
              <w:rPr>
                <w:lang w:val="en-IE"/>
              </w:rPr>
              <w:t>French</w:t>
            </w:r>
          </w:p>
        </w:tc>
        <w:tc>
          <w:tcPr>
            <w:tcW w:w="6962" w:type="dxa"/>
            <w:tcMar/>
          </w:tcPr>
          <w:p w:rsidR="7E0FE5FE" w:rsidP="00587BAD" w:rsidRDefault="7E0FE5FE" w14:paraId="28626754" w14:textId="4AD121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b/>
                <w:bCs/>
                <w:color w:val="000000" w:themeColor="text1"/>
              </w:rPr>
            </w:pPr>
            <w:r w:rsidRPr="00587BAD">
              <w:rPr>
                <w:rFonts w:ascii="Calibri" w:hAnsi="Calibri" w:eastAsia="Calibri" w:cs="Calibri"/>
                <w:b/>
                <w:bCs/>
                <w:color w:val="000000" w:themeColor="text1"/>
              </w:rPr>
              <w:t>Retain Books and Workbooks from 1</w:t>
            </w:r>
            <w:r w:rsidRPr="00587BAD" w:rsidR="03ECDA06">
              <w:rPr>
                <w:rFonts w:ascii="Calibri" w:hAnsi="Calibri" w:eastAsia="Calibri" w:cs="Calibri"/>
                <w:b/>
                <w:bCs/>
                <w:color w:val="000000" w:themeColor="text1"/>
                <w:vertAlign w:val="superscript"/>
              </w:rPr>
              <w:t>st</w:t>
            </w:r>
            <w:r w:rsidRPr="00587BAD" w:rsidR="03ECDA06"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 </w:t>
            </w:r>
            <w:r w:rsidRPr="00587BAD">
              <w:rPr>
                <w:rFonts w:ascii="Calibri" w:hAnsi="Calibri" w:eastAsia="Calibri" w:cs="Calibri"/>
                <w:b/>
                <w:bCs/>
                <w:color w:val="000000" w:themeColor="text1"/>
              </w:rPr>
              <w:t>Year</w:t>
            </w:r>
          </w:p>
          <w:p w:rsidR="00587BAD" w:rsidP="00587BAD" w:rsidRDefault="00587BAD" w14:paraId="54061AFA" w14:textId="0945D1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b/>
                <w:bCs/>
                <w:color w:val="000000" w:themeColor="text1"/>
              </w:rPr>
            </w:pPr>
          </w:p>
          <w:p w:rsidRPr="00587BAD" w:rsidR="00587BAD" w:rsidP="00587BAD" w:rsidRDefault="00587BAD" w14:paraId="569404AF" w14:textId="174098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eastAsia="Calibri" w:cs="Calibri"/>
                <w:b/>
                <w:bCs/>
                <w:color w:val="000000" w:themeColor="text1"/>
              </w:rPr>
              <w:t>New for 2nd Year:</w:t>
            </w:r>
          </w:p>
          <w:p w:rsidRPr="00F91C81" w:rsidR="00906480" w:rsidP="00587BAD" w:rsidRDefault="00F532B0" w14:paraId="3704A983" w14:textId="01B47C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color w:val="000000" w:themeColor="text1"/>
                <w:lang w:val="en-IE"/>
              </w:rPr>
            </w:pPr>
            <w:r w:rsidRPr="0FA1446D">
              <w:rPr>
                <w:lang w:val="en-IE"/>
              </w:rPr>
              <w:t xml:space="preserve">3 </w:t>
            </w:r>
            <w:r w:rsidRPr="0FA1446D" w:rsidR="7165F6EC">
              <w:rPr>
                <w:lang w:val="en-IE"/>
              </w:rPr>
              <w:t xml:space="preserve">x </w:t>
            </w:r>
            <w:r w:rsidRPr="0FA1446D" w:rsidR="3416819F">
              <w:rPr>
                <w:lang w:val="en-IE"/>
              </w:rPr>
              <w:t>A4 Aisling Manuscript Copy (soft back)</w:t>
            </w:r>
            <w:r w:rsidRPr="0FA1446D" w:rsidR="0FA1446D">
              <w:rPr>
                <w:rFonts w:ascii="Calibri" w:hAnsi="Calibri" w:eastAsia="Calibri" w:cs="Calibri"/>
                <w:color w:val="000000" w:themeColor="text1"/>
                <w:lang w:val="en-GB"/>
              </w:rPr>
              <w:t xml:space="preserve"> - 1 to be used as an Assessment copy</w:t>
            </w:r>
          </w:p>
          <w:p w:rsidRPr="00F91C81" w:rsidR="005B6541" w:rsidP="00587BAD" w:rsidRDefault="005B6541" w14:paraId="5B04413C" w14:textId="6E546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IE"/>
              </w:rPr>
            </w:pPr>
          </w:p>
        </w:tc>
      </w:tr>
      <w:tr w:rsidRPr="00F91C81" w:rsidR="00B51F3F" w:rsidTr="03652192" w14:paraId="113458D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2175" w:type="dxa"/>
            <w:tcMar/>
            <w:vAlign w:val="center"/>
          </w:tcPr>
          <w:p w:rsidRPr="00F91C81" w:rsidR="00B51F3F" w:rsidP="000D3490" w:rsidRDefault="00B51F3F" w14:paraId="36B32313" w14:textId="047C6F16">
            <w:pPr>
              <w:jc w:val="center"/>
              <w:rPr>
                <w:lang w:val="en-IE"/>
              </w:rPr>
            </w:pPr>
            <w:r w:rsidRPr="52D42235">
              <w:rPr>
                <w:lang w:val="en-IE"/>
              </w:rPr>
              <w:t>Spanish</w:t>
            </w:r>
          </w:p>
        </w:tc>
        <w:tc>
          <w:tcPr>
            <w:tcW w:w="6962" w:type="dxa"/>
            <w:tcMar/>
          </w:tcPr>
          <w:p w:rsidR="401B020B" w:rsidP="00587BAD" w:rsidRDefault="401B020B" w14:paraId="10F99A26" w14:textId="242291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  <w:b/>
                <w:bCs/>
                <w:color w:val="000000" w:themeColor="text1"/>
              </w:rPr>
            </w:pPr>
            <w:r w:rsidRPr="00587BAD">
              <w:rPr>
                <w:rFonts w:ascii="Calibri" w:hAnsi="Calibri" w:eastAsia="Calibri" w:cs="Calibri"/>
                <w:b/>
                <w:bCs/>
                <w:color w:val="000000" w:themeColor="text1"/>
              </w:rPr>
              <w:t>Retain Books and Workbooks from 1</w:t>
            </w:r>
            <w:r w:rsidRPr="00587BAD" w:rsidR="319F281D">
              <w:rPr>
                <w:rFonts w:ascii="Calibri" w:hAnsi="Calibri" w:eastAsia="Calibri" w:cs="Calibri"/>
                <w:b/>
                <w:bCs/>
                <w:color w:val="000000" w:themeColor="text1"/>
                <w:vertAlign w:val="superscript"/>
              </w:rPr>
              <w:t>st</w:t>
            </w:r>
            <w:r w:rsidRPr="00587BAD" w:rsidR="319F281D"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 </w:t>
            </w:r>
            <w:r w:rsidRPr="00587BAD">
              <w:rPr>
                <w:rFonts w:ascii="Calibri" w:hAnsi="Calibri" w:eastAsia="Calibri" w:cs="Calibri"/>
                <w:b/>
                <w:bCs/>
                <w:color w:val="000000" w:themeColor="text1"/>
              </w:rPr>
              <w:t>Year</w:t>
            </w:r>
          </w:p>
          <w:p w:rsidR="00587BAD" w:rsidP="00587BAD" w:rsidRDefault="00587BAD" w14:paraId="5D2B90E1" w14:textId="6B61E3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  <w:b/>
                <w:bCs/>
                <w:color w:val="000000" w:themeColor="text1"/>
              </w:rPr>
            </w:pPr>
          </w:p>
          <w:p w:rsidRPr="00587BAD" w:rsidR="00587BAD" w:rsidP="00587BAD" w:rsidRDefault="00587BAD" w14:paraId="2570D86E" w14:textId="56E8E55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eastAsia="Calibri" w:cs="Calibri"/>
                <w:b/>
                <w:bCs/>
                <w:color w:val="000000" w:themeColor="text1"/>
              </w:rPr>
              <w:t>New for 2nd Year:</w:t>
            </w:r>
          </w:p>
          <w:p w:rsidRPr="00F91C81" w:rsidR="00B51F3F" w:rsidP="00587BAD" w:rsidRDefault="7165F6EC" w14:paraId="42AB65C7" w14:textId="01BB40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  <w:color w:val="000000" w:themeColor="text1"/>
                <w:lang w:val="en-IE"/>
              </w:rPr>
            </w:pPr>
            <w:r w:rsidRPr="0FA1446D">
              <w:rPr>
                <w:lang w:val="en-IE"/>
              </w:rPr>
              <w:t>3 x</w:t>
            </w:r>
            <w:r w:rsidRPr="0FA1446D" w:rsidR="42363B06">
              <w:rPr>
                <w:lang w:val="en-IE"/>
              </w:rPr>
              <w:t xml:space="preserve"> A4 Aisling Manuscript Copy (soft back)</w:t>
            </w:r>
            <w:r w:rsidRPr="0FA1446D" w:rsidR="0FA1446D">
              <w:rPr>
                <w:rFonts w:ascii="Calibri" w:hAnsi="Calibri" w:eastAsia="Calibri" w:cs="Calibri"/>
                <w:color w:val="000000" w:themeColor="text1"/>
                <w:lang w:val="en-GB"/>
              </w:rPr>
              <w:t xml:space="preserve"> - 1 to be used as an Assessment copy</w:t>
            </w:r>
          </w:p>
          <w:p w:rsidRPr="00F91C81" w:rsidR="00B51F3F" w:rsidP="00587BAD" w:rsidRDefault="00B51F3F" w14:paraId="115551EB" w14:textId="4FB3E0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IE"/>
              </w:rPr>
            </w:pPr>
            <w:r w:rsidRPr="52D42235">
              <w:rPr>
                <w:lang w:val="en-IE"/>
              </w:rPr>
              <w:t xml:space="preserve"> </w:t>
            </w:r>
          </w:p>
        </w:tc>
      </w:tr>
      <w:tr w:rsidRPr="00F91C81" w:rsidR="00F532B0" w:rsidTr="03652192" w14:paraId="132FF853" w14:textId="77777777">
        <w:trPr>
          <w:trHeight w:val="227"/>
        </w:trPr>
        <w:tc>
          <w:tcPr>
            <w:tcW w:w="2175" w:type="dxa"/>
            <w:tcMar/>
            <w:vAlign w:val="center"/>
          </w:tcPr>
          <w:p w:rsidRPr="00C203B9" w:rsidR="005B6541" w:rsidP="3D931CA0" w:rsidRDefault="005B6541" w14:paraId="59C84757" w14:textId="4E8410E8">
            <w:pPr>
              <w:jc w:val="center"/>
              <w:rPr>
                <w:lang w:val="en-IE"/>
              </w:rPr>
            </w:pPr>
            <w:r w:rsidRPr="3D931CA0">
              <w:rPr>
                <w:lang w:val="en-IE"/>
              </w:rPr>
              <w:t>Ar</w:t>
            </w:r>
            <w:r w:rsidRPr="3D931CA0" w:rsidR="005757A3">
              <w:rPr>
                <w:lang w:val="en-IE"/>
              </w:rPr>
              <w:t>t</w:t>
            </w:r>
          </w:p>
          <w:p w:rsidRPr="00C203B9" w:rsidR="005B6541" w:rsidP="3D931CA0" w:rsidRDefault="0C831FB4" w14:paraId="4B9FA860" w14:textId="616818C9">
            <w:pPr>
              <w:jc w:val="center"/>
              <w:rPr>
                <w:noProof/>
                <w:lang w:val="en-IE"/>
              </w:rPr>
            </w:pPr>
            <w:r>
              <w:rPr>
                <w:noProof/>
              </w:rPr>
              <w:drawing>
                <wp:inline distT="0" distB="0" distL="0" distR="0" wp14:anchorId="4ACFC67F" wp14:editId="01F547BE">
                  <wp:extent cx="748853" cy="672055"/>
                  <wp:effectExtent l="0" t="0" r="0" b="0"/>
                  <wp:docPr id="41948271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71" t="7142" r="3571" b="95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853" cy="672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62" w:type="dxa"/>
            <w:tcMar/>
          </w:tcPr>
          <w:p w:rsidRPr="00C203B9" w:rsidR="005B6541" w:rsidP="00587BAD" w:rsidRDefault="005B6541" w14:paraId="1627145B" w14:textId="079FE2FD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IE"/>
              </w:rPr>
            </w:pPr>
            <w:r w:rsidRPr="571B9BA3">
              <w:rPr>
                <w:lang w:val="en-IE"/>
              </w:rPr>
              <w:t>A2 plastic portfolio</w:t>
            </w:r>
            <w:r w:rsidRPr="571B9BA3" w:rsidR="3131C700">
              <w:rPr>
                <w:lang w:val="en-IE"/>
              </w:rPr>
              <w:t xml:space="preserve"> with name clearly</w:t>
            </w:r>
            <w:r w:rsidRPr="571B9BA3">
              <w:rPr>
                <w:lang w:val="en-IE"/>
              </w:rPr>
              <w:t xml:space="preserve"> on </w:t>
            </w:r>
            <w:r w:rsidRPr="571B9BA3" w:rsidR="3131C700">
              <w:rPr>
                <w:lang w:val="en-IE"/>
              </w:rPr>
              <w:t>it.</w:t>
            </w:r>
          </w:p>
          <w:p w:rsidRPr="00C203B9" w:rsidR="005B6541" w:rsidP="00587BAD" w:rsidRDefault="006F574E" w14:paraId="7444936A" w14:textId="115B58F7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IE"/>
              </w:rPr>
            </w:pPr>
            <w:r>
              <w:rPr>
                <w:lang w:val="en-IE"/>
              </w:rPr>
              <w:t>Water</w:t>
            </w:r>
            <w:r w:rsidRPr="7ED5DDB2" w:rsidR="724DD6A6">
              <w:rPr>
                <w:lang w:val="en-IE"/>
              </w:rPr>
              <w:t>colour paint set</w:t>
            </w:r>
            <w:r w:rsidRPr="7ED5DDB2" w:rsidR="005B6541">
              <w:rPr>
                <w:lang w:val="en-IE"/>
              </w:rPr>
              <w:t xml:space="preserve"> </w:t>
            </w:r>
          </w:p>
          <w:p w:rsidR="032662C3" w:rsidP="00587BAD" w:rsidRDefault="009136E8" w14:paraId="0946E941" w14:textId="14ED83D9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IE"/>
              </w:rPr>
            </w:pPr>
            <w:r>
              <w:rPr>
                <w:lang w:val="en-IE"/>
              </w:rPr>
              <w:t>S</w:t>
            </w:r>
            <w:r w:rsidRPr="571B9BA3" w:rsidR="032662C3">
              <w:rPr>
                <w:lang w:val="en-IE"/>
              </w:rPr>
              <w:t xml:space="preserve">mall Paint brush set with selection of </w:t>
            </w:r>
            <w:r w:rsidRPr="571B9BA3" w:rsidR="7EDAE911">
              <w:rPr>
                <w:lang w:val="en-IE"/>
              </w:rPr>
              <w:t xml:space="preserve">4/6 </w:t>
            </w:r>
            <w:r w:rsidRPr="571B9BA3" w:rsidR="032662C3">
              <w:rPr>
                <w:lang w:val="en-IE"/>
              </w:rPr>
              <w:t>brushes (available in Mr. Price)</w:t>
            </w:r>
          </w:p>
          <w:p w:rsidR="005B6541" w:rsidP="00587BAD" w:rsidRDefault="009136E8" w14:paraId="45DB64E2" w14:textId="69E02514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IE"/>
              </w:rPr>
            </w:pPr>
            <w:r>
              <w:rPr>
                <w:lang w:val="en-IE"/>
              </w:rPr>
              <w:t>G</w:t>
            </w:r>
            <w:r w:rsidRPr="571B9BA3" w:rsidR="005B6541">
              <w:rPr>
                <w:lang w:val="en-IE"/>
              </w:rPr>
              <w:t xml:space="preserve">ood quality eraser </w:t>
            </w:r>
          </w:p>
          <w:p w:rsidRPr="00C203B9" w:rsidR="006F574E" w:rsidP="00587BAD" w:rsidRDefault="006F574E" w14:paraId="150FC0AA" w14:textId="5FE3D538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IE"/>
              </w:rPr>
            </w:pPr>
            <w:r>
              <w:rPr>
                <w:lang w:val="en-IE"/>
              </w:rPr>
              <w:t>Good quality colouring pencils</w:t>
            </w:r>
          </w:p>
          <w:p w:rsidRPr="00C203B9" w:rsidR="005B6541" w:rsidP="00587BAD" w:rsidRDefault="009136E8" w14:paraId="2199601E" w14:textId="4F53B6CF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IE"/>
              </w:rPr>
            </w:pPr>
            <w:r>
              <w:rPr>
                <w:lang w:val="en-IE"/>
              </w:rPr>
              <w:t>S</w:t>
            </w:r>
            <w:r w:rsidRPr="571B9BA3" w:rsidR="005B6541">
              <w:rPr>
                <w:lang w:val="en-IE"/>
              </w:rPr>
              <w:t xml:space="preserve">election of </w:t>
            </w:r>
            <w:r w:rsidRPr="571B9BA3" w:rsidR="22EEAEE7">
              <w:rPr>
                <w:lang w:val="en-IE"/>
              </w:rPr>
              <w:t>drawing</w:t>
            </w:r>
            <w:r w:rsidRPr="571B9BA3" w:rsidR="005B6541">
              <w:rPr>
                <w:lang w:val="en-IE"/>
              </w:rPr>
              <w:t xml:space="preserve"> pencils HB, 2b, 4b,6b</w:t>
            </w:r>
          </w:p>
          <w:p w:rsidRPr="00C203B9" w:rsidR="00B51F3F" w:rsidP="00587BAD" w:rsidRDefault="23EB3D99" w14:paraId="5C90B52A" w14:textId="0CC080E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IE"/>
              </w:rPr>
            </w:pPr>
            <w:r w:rsidRPr="571B9BA3">
              <w:rPr>
                <w:lang w:val="en-IE"/>
              </w:rPr>
              <w:t>2</w:t>
            </w:r>
            <w:r w:rsidR="009136E8">
              <w:rPr>
                <w:lang w:val="en-IE"/>
              </w:rPr>
              <w:t xml:space="preserve"> x </w:t>
            </w:r>
            <w:r w:rsidRPr="571B9BA3" w:rsidR="00B51F3F">
              <w:rPr>
                <w:lang w:val="en-IE"/>
              </w:rPr>
              <w:t xml:space="preserve">A4 Sketchbook copy </w:t>
            </w:r>
            <w:r w:rsidRPr="571B9BA3" w:rsidR="029C6CDE">
              <w:rPr>
                <w:lang w:val="en-IE"/>
              </w:rPr>
              <w:t>NOT Spiral or Flip style.</w:t>
            </w:r>
          </w:p>
          <w:p w:rsidRPr="00C203B9" w:rsidR="00B51F3F" w:rsidP="00587BAD" w:rsidRDefault="00B51F3F" w14:paraId="24D29720" w14:textId="4E34AD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IE"/>
              </w:rPr>
            </w:pPr>
            <w:r w:rsidRPr="3CCEFC4E">
              <w:rPr>
                <w:lang w:val="en-IE"/>
              </w:rPr>
              <w:t xml:space="preserve"> (</w:t>
            </w:r>
            <w:r w:rsidRPr="3CCEFC4E" w:rsidR="31E73201">
              <w:rPr>
                <w:lang w:val="en-IE"/>
              </w:rPr>
              <w:t>Example</w:t>
            </w:r>
            <w:r w:rsidRPr="3CCEFC4E" w:rsidR="15C1CC15">
              <w:rPr>
                <w:lang w:val="en-IE"/>
              </w:rPr>
              <w:t>:</w:t>
            </w:r>
            <w:r w:rsidRPr="3CCEFC4E" w:rsidR="075F0540">
              <w:rPr>
                <w:lang w:val="en-IE"/>
              </w:rPr>
              <w:t xml:space="preserve"> </w:t>
            </w:r>
            <w:r w:rsidRPr="3CCEFC4E">
              <w:rPr>
                <w:lang w:val="en-IE"/>
              </w:rPr>
              <w:t>Mr. Price / Brown cover</w:t>
            </w:r>
            <w:r w:rsidRPr="3CCEFC4E" w:rsidR="015F1A6A">
              <w:rPr>
                <w:lang w:val="en-IE"/>
              </w:rPr>
              <w:t xml:space="preserve"> copy style</w:t>
            </w:r>
            <w:r w:rsidRPr="3CCEFC4E">
              <w:rPr>
                <w:lang w:val="en-IE"/>
              </w:rPr>
              <w:t>)</w:t>
            </w:r>
          </w:p>
          <w:p w:rsidRPr="00C203B9" w:rsidR="00B51F3F" w:rsidP="00587BAD" w:rsidRDefault="00B51F3F" w14:paraId="21D44B2A" w14:textId="0B38B89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IE"/>
              </w:rPr>
            </w:pPr>
            <w:r w:rsidRPr="3CCEFC4E">
              <w:rPr>
                <w:lang w:val="en-IE"/>
              </w:rPr>
              <w:t xml:space="preserve">A3 Clear Zip Folder – to hold all </w:t>
            </w:r>
            <w:r w:rsidRPr="3CCEFC4E" w:rsidR="3CC03017">
              <w:rPr>
                <w:lang w:val="en-IE"/>
              </w:rPr>
              <w:t>equipment.</w:t>
            </w:r>
          </w:p>
          <w:p w:rsidRPr="00F91C81" w:rsidR="00516C6E" w:rsidP="00587BAD" w:rsidRDefault="00516C6E" w14:paraId="4C81B6F6" w14:textId="50AF59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IE"/>
              </w:rPr>
            </w:pPr>
          </w:p>
          <w:p w:rsidRPr="00F91C81" w:rsidR="00A1321A" w:rsidP="00587BAD" w:rsidRDefault="00A1321A" w14:paraId="59D31DED" w14:textId="456015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IE"/>
              </w:rPr>
            </w:pPr>
          </w:p>
        </w:tc>
      </w:tr>
      <w:tr w:rsidRPr="00F91C81" w:rsidR="00F532B0" w:rsidTr="03652192" w14:paraId="5219A37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tcW w:w="2175" w:type="dxa"/>
            <w:tcMar/>
            <w:vAlign w:val="center"/>
          </w:tcPr>
          <w:p w:rsidRPr="00C203B9" w:rsidR="005B6541" w:rsidP="000D3490" w:rsidRDefault="005B6541" w14:paraId="325638DB" w14:textId="1F9F1DEF">
            <w:pPr>
              <w:jc w:val="center"/>
              <w:rPr>
                <w:lang w:val="en-IE"/>
              </w:rPr>
            </w:pPr>
            <w:r w:rsidRPr="52D42235">
              <w:rPr>
                <w:lang w:val="en-IE"/>
              </w:rPr>
              <w:t>Home Economics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962" w:type="dxa"/>
            <w:tcMar/>
          </w:tcPr>
          <w:p w:rsidR="7EC728B7" w:rsidP="00587BAD" w:rsidRDefault="7EC728B7" w14:paraId="2A175080" w14:textId="3FB26B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  <w:b/>
                <w:bCs/>
                <w:color w:val="000000" w:themeColor="text1"/>
              </w:rPr>
            </w:pPr>
            <w:r w:rsidRPr="00587BAD">
              <w:rPr>
                <w:rFonts w:ascii="Calibri" w:hAnsi="Calibri" w:eastAsia="Calibri" w:cs="Calibri"/>
                <w:b/>
                <w:bCs/>
                <w:color w:val="000000" w:themeColor="text1"/>
              </w:rPr>
              <w:t>Retain Books and Workbooks from 1</w:t>
            </w:r>
            <w:r w:rsidRPr="00587BAD" w:rsidR="6D34F4BB">
              <w:rPr>
                <w:rFonts w:ascii="Calibri" w:hAnsi="Calibri" w:eastAsia="Calibri" w:cs="Calibri"/>
                <w:b/>
                <w:bCs/>
                <w:color w:val="000000" w:themeColor="text1"/>
                <w:vertAlign w:val="superscript"/>
              </w:rPr>
              <w:t>st</w:t>
            </w:r>
            <w:r w:rsidRPr="00587BAD" w:rsidR="6D34F4BB"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 </w:t>
            </w:r>
            <w:r w:rsidRPr="00587BAD">
              <w:rPr>
                <w:rFonts w:ascii="Calibri" w:hAnsi="Calibri" w:eastAsia="Calibri" w:cs="Calibri"/>
                <w:b/>
                <w:bCs/>
                <w:color w:val="000000" w:themeColor="text1"/>
              </w:rPr>
              <w:t>Year</w:t>
            </w:r>
          </w:p>
          <w:p w:rsidR="00587BAD" w:rsidP="00587BAD" w:rsidRDefault="00587BAD" w14:paraId="3AE08E12" w14:textId="53B716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  <w:b/>
                <w:bCs/>
                <w:color w:val="000000" w:themeColor="text1"/>
              </w:rPr>
            </w:pPr>
          </w:p>
          <w:p w:rsidRPr="00587BAD" w:rsidR="00587BAD" w:rsidP="00587BAD" w:rsidRDefault="00587BAD" w14:paraId="31E2C99A" w14:textId="1A2A33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eastAsia="Calibri" w:cs="Calibri"/>
                <w:b/>
                <w:bCs/>
                <w:color w:val="000000" w:themeColor="text1"/>
              </w:rPr>
              <w:t>New for 2nd Year:</w:t>
            </w:r>
          </w:p>
          <w:p w:rsidRPr="00C203B9" w:rsidR="008F3A75" w:rsidP="00587BAD" w:rsidRDefault="7165F6EC" w14:paraId="20897001" w14:textId="4B7802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  <w:color w:val="000000" w:themeColor="text1"/>
                <w:lang w:val="en-IE"/>
              </w:rPr>
            </w:pPr>
            <w:r w:rsidRPr="03652192" w:rsidR="67440BA0">
              <w:rPr>
                <w:lang w:val="en-IE"/>
              </w:rPr>
              <w:t>1</w:t>
            </w:r>
            <w:r w:rsidRPr="03652192" w:rsidR="7165F6EC">
              <w:rPr>
                <w:lang w:val="en-IE"/>
              </w:rPr>
              <w:t xml:space="preserve"> x</w:t>
            </w:r>
            <w:r w:rsidRPr="03652192" w:rsidR="00F532B0">
              <w:rPr>
                <w:lang w:val="en-IE"/>
              </w:rPr>
              <w:t xml:space="preserve"> </w:t>
            </w:r>
            <w:r w:rsidRPr="03652192" w:rsidR="3416819F">
              <w:rPr>
                <w:lang w:val="en-IE"/>
              </w:rPr>
              <w:t xml:space="preserve">A4 Aisling Manuscript Copy (soft back) </w:t>
            </w:r>
            <w:r w:rsidRPr="03652192" w:rsidR="0FA1446D">
              <w:rPr>
                <w:rFonts w:ascii="Calibri" w:hAnsi="Calibri" w:eastAsia="Calibri" w:cs="Calibri"/>
                <w:color w:val="000000" w:themeColor="text1" w:themeTint="FF" w:themeShade="FF"/>
                <w:lang w:val="en-GB"/>
              </w:rPr>
              <w:t>- 1 to be used as an Assessment copy</w:t>
            </w:r>
          </w:p>
          <w:p w:rsidR="5E11124D" w:rsidP="03652192" w:rsidRDefault="5E11124D" w14:paraId="7B4C8208" w14:textId="45D11A19">
            <w:pPr>
              <w:pStyle w:val="Normal"/>
            </w:pPr>
            <w:r w:rsidRPr="03652192" w:rsidR="5E11124D">
              <w:rPr>
                <w:rFonts w:ascii="Calibri" w:hAnsi="Calibri" w:eastAsia="Calibri" w:cs="Calibri"/>
                <w:noProof w:val="0"/>
                <w:sz w:val="24"/>
                <w:szCs w:val="24"/>
                <w:lang w:val="en-GB"/>
              </w:rPr>
              <w:t>CBA 1 - textiles equipment will be confirmed before Christmas</w:t>
            </w:r>
          </w:p>
          <w:p w:rsidRPr="00C203B9" w:rsidR="00906480" w:rsidP="00587BAD" w:rsidRDefault="00906480" w14:paraId="06CD254C" w14:textId="71A33F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IE"/>
              </w:rPr>
            </w:pPr>
            <w:r w:rsidRPr="52D42235">
              <w:rPr>
                <w:lang w:val="en-IE"/>
              </w:rPr>
              <w:t xml:space="preserve">1 </w:t>
            </w:r>
            <w:r w:rsidR="00037361">
              <w:rPr>
                <w:lang w:val="en-IE"/>
              </w:rPr>
              <w:t xml:space="preserve">x </w:t>
            </w:r>
            <w:r w:rsidRPr="52D42235">
              <w:rPr>
                <w:lang w:val="en-IE"/>
              </w:rPr>
              <w:t>A4 Display folder</w:t>
            </w:r>
            <w:r w:rsidR="005605EB">
              <w:rPr>
                <w:lang w:val="en-IE"/>
              </w:rPr>
              <w:t xml:space="preserve"> </w:t>
            </w:r>
            <w:r w:rsidRPr="005605EB" w:rsidR="005605EB">
              <w:rPr>
                <w:lang w:val="en-IE"/>
              </w:rPr>
              <w:t xml:space="preserve">- </w:t>
            </w:r>
            <w:r w:rsidRPr="7A44F799" w:rsidR="002C10EC">
              <w:rPr>
                <w:lang w:val="en-IE"/>
              </w:rPr>
              <w:t>P</w:t>
            </w:r>
            <w:r w:rsidRPr="7A44F799" w:rsidR="005605EB">
              <w:rPr>
                <w:lang w:val="en-IE"/>
              </w:rPr>
              <w:t>oly</w:t>
            </w:r>
            <w:r w:rsidRPr="005605EB" w:rsidR="005605EB">
              <w:rPr>
                <w:lang w:val="en-IE"/>
              </w:rPr>
              <w:t xml:space="preserve"> pockets</w:t>
            </w:r>
          </w:p>
          <w:p w:rsidR="58A5B358" w:rsidP="00587BAD" w:rsidRDefault="58A5B358" w14:paraId="3151FFBE" w14:textId="783F8E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IE"/>
              </w:rPr>
            </w:pPr>
            <w:r w:rsidRPr="3CCEFC4E">
              <w:rPr>
                <w:lang w:val="en-IE"/>
              </w:rPr>
              <w:t xml:space="preserve">€3.00 </w:t>
            </w:r>
            <w:r w:rsidRPr="3CCEFC4E" w:rsidR="004FD2A7">
              <w:rPr>
                <w:lang w:val="en-IE"/>
              </w:rPr>
              <w:t>for material</w:t>
            </w:r>
            <w:r w:rsidRPr="3CCEFC4E" w:rsidR="5BE207EA">
              <w:rPr>
                <w:lang w:val="en-IE"/>
              </w:rPr>
              <w:t xml:space="preserve">s </w:t>
            </w:r>
            <w:r w:rsidRPr="3CCEFC4E">
              <w:rPr>
                <w:lang w:val="en-IE"/>
              </w:rPr>
              <w:t xml:space="preserve">paid to </w:t>
            </w:r>
            <w:r w:rsidRPr="3CCEFC4E" w:rsidR="18112650">
              <w:rPr>
                <w:lang w:val="en-IE"/>
              </w:rPr>
              <w:t>teacher.</w:t>
            </w:r>
            <w:r w:rsidRPr="3CCEFC4E">
              <w:rPr>
                <w:lang w:val="en-IE"/>
              </w:rPr>
              <w:t xml:space="preserve"> </w:t>
            </w:r>
          </w:p>
          <w:p w:rsidRPr="00F91C81" w:rsidR="00A1321A" w:rsidP="00587BAD" w:rsidRDefault="00A1321A" w14:paraId="681D963D" w14:textId="10A7E0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IE"/>
              </w:rPr>
            </w:pPr>
          </w:p>
        </w:tc>
      </w:tr>
      <w:tr w:rsidRPr="00F91C81" w:rsidR="00F532B0" w:rsidTr="03652192" w14:paraId="0BA9CF5F" w14:textId="77777777">
        <w:trPr>
          <w:trHeight w:val="227"/>
        </w:trPr>
        <w:tc>
          <w:tcPr>
            <w:tcW w:w="2175" w:type="dxa"/>
            <w:tcMar/>
            <w:vAlign w:val="center"/>
          </w:tcPr>
          <w:p w:rsidRPr="00F91C81" w:rsidR="005B6541" w:rsidP="00587BAD" w:rsidRDefault="005B6541" w14:paraId="68525DD1" w14:textId="12BA6A9B">
            <w:pPr>
              <w:jc w:val="center"/>
              <w:rPr>
                <w:lang w:val="en-IE"/>
              </w:rPr>
            </w:pPr>
            <w:r w:rsidRPr="5A9FD712">
              <w:rPr>
                <w:lang w:val="en-IE"/>
              </w:rPr>
              <w:lastRenderedPageBreak/>
              <w:t>Graphics</w:t>
            </w:r>
          </w:p>
          <w:p w:rsidRPr="00F91C81" w:rsidR="005B6541" w:rsidP="00587BAD" w:rsidRDefault="016DB316" w14:paraId="3CA1B985" w14:textId="181691D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3F844D9" wp14:editId="26E92B03">
                  <wp:extent cx="1255855" cy="1504950"/>
                  <wp:effectExtent l="0" t="0" r="0" b="0"/>
                  <wp:docPr id="2036981172" name="Picture 2036981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552"/>
                          <a:stretch/>
                        </pic:blipFill>
                        <pic:spPr bwMode="auto">
                          <a:xfrm>
                            <a:off x="0" y="0"/>
                            <a:ext cx="1258936" cy="15086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5B6541">
              <w:br/>
            </w:r>
          </w:p>
        </w:tc>
        <w:tc>
          <w:tcPr>
            <w:tcW w:w="6962" w:type="dxa"/>
            <w:tcMar/>
          </w:tcPr>
          <w:p w:rsidRPr="00587BAD" w:rsidR="00587BAD" w:rsidP="00587BAD" w:rsidRDefault="00587BAD" w14:paraId="0B45DAAB" w14:textId="57EEA9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IE"/>
              </w:rPr>
            </w:pPr>
            <w:r w:rsidRPr="00587BAD">
              <w:rPr>
                <w:b/>
                <w:bCs/>
                <w:lang w:val="en-IE"/>
              </w:rPr>
              <w:t>Retain from 1</w:t>
            </w:r>
            <w:r w:rsidRPr="00587BAD">
              <w:rPr>
                <w:b/>
                <w:bCs/>
                <w:vertAlign w:val="superscript"/>
                <w:lang w:val="en-IE"/>
              </w:rPr>
              <w:t>st</w:t>
            </w:r>
            <w:r w:rsidRPr="00587BAD">
              <w:rPr>
                <w:b/>
                <w:bCs/>
                <w:lang w:val="en-IE"/>
              </w:rPr>
              <w:t xml:space="preserve"> Year:</w:t>
            </w:r>
          </w:p>
          <w:p w:rsidRPr="00F91C81" w:rsidR="005B6541" w:rsidP="00587BAD" w:rsidRDefault="005B6541" w14:paraId="2356E541" w14:textId="60111B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IE"/>
              </w:rPr>
            </w:pPr>
            <w:r w:rsidRPr="586AADF3">
              <w:rPr>
                <w:lang w:val="en-IE"/>
              </w:rPr>
              <w:t>H Pencil, 2H Pencil</w:t>
            </w:r>
            <w:r w:rsidRPr="586AADF3" w:rsidR="56FCD688">
              <w:rPr>
                <w:lang w:val="en-IE"/>
              </w:rPr>
              <w:t xml:space="preserve"> Qty 2 each</w:t>
            </w:r>
          </w:p>
          <w:p w:rsidRPr="00F91C81" w:rsidR="005B6541" w:rsidP="00587BAD" w:rsidRDefault="005B6541" w14:paraId="57A5C27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IE"/>
              </w:rPr>
            </w:pPr>
            <w:r w:rsidRPr="52D42235">
              <w:rPr>
                <w:lang w:val="en-IE"/>
              </w:rPr>
              <w:t>30/60 Set Square</w:t>
            </w:r>
          </w:p>
          <w:p w:rsidRPr="00F91C81" w:rsidR="005B6541" w:rsidP="00587BAD" w:rsidRDefault="005B6541" w14:paraId="0D21E62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IE"/>
              </w:rPr>
            </w:pPr>
            <w:r w:rsidRPr="52D42235">
              <w:rPr>
                <w:lang w:val="en-IE"/>
              </w:rPr>
              <w:t>45 Set Square</w:t>
            </w:r>
          </w:p>
          <w:p w:rsidRPr="00F91C81" w:rsidR="005B6541" w:rsidP="00587BAD" w:rsidRDefault="005B6541" w14:paraId="68877CB2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IE"/>
              </w:rPr>
            </w:pPr>
            <w:r w:rsidRPr="52D42235">
              <w:rPr>
                <w:lang w:val="en-IE"/>
              </w:rPr>
              <w:t>T- Square</w:t>
            </w:r>
          </w:p>
          <w:p w:rsidRPr="00F91C81" w:rsidR="005B6541" w:rsidP="00587BAD" w:rsidRDefault="005B6541" w14:paraId="30C7B5A5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IE"/>
              </w:rPr>
            </w:pPr>
            <w:r w:rsidRPr="52D42235">
              <w:rPr>
                <w:lang w:val="en-IE"/>
              </w:rPr>
              <w:t xml:space="preserve">Protractor </w:t>
            </w:r>
          </w:p>
          <w:p w:rsidR="32D0B9F9" w:rsidP="00587BAD" w:rsidRDefault="32D0B9F9" w14:paraId="7F6CC5DC" w14:textId="696C10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IE"/>
              </w:rPr>
            </w:pPr>
            <w:r w:rsidRPr="0CC9E92E">
              <w:rPr>
                <w:lang w:val="en-IE"/>
              </w:rPr>
              <w:t>Rubber + Sharpener</w:t>
            </w:r>
          </w:p>
          <w:p w:rsidRPr="00F91C81" w:rsidR="005B6541" w:rsidP="00587BAD" w:rsidRDefault="005B6541" w14:paraId="789053E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IE"/>
              </w:rPr>
            </w:pPr>
            <w:r w:rsidRPr="52D42235">
              <w:rPr>
                <w:lang w:val="en-IE"/>
              </w:rPr>
              <w:t>Masking Tape</w:t>
            </w:r>
          </w:p>
          <w:p w:rsidRPr="00F91C81" w:rsidR="00516C6E" w:rsidP="00587BAD" w:rsidRDefault="005B6541" w14:paraId="47B6DC1A" w14:textId="6A7A8B5D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IE"/>
              </w:rPr>
            </w:pPr>
            <w:r w:rsidRPr="0FA1446D">
              <w:rPr>
                <w:lang w:val="en-IE"/>
              </w:rPr>
              <w:t>Drawing Compass (Good Quality)</w:t>
            </w:r>
          </w:p>
          <w:p w:rsidRPr="00F91C81" w:rsidR="00A1321A" w:rsidP="00587BAD" w:rsidRDefault="0FA1446D" w14:paraId="736308B1" w14:textId="1FE9D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color w:val="000000" w:themeColor="text1"/>
                <w:lang w:val="en-IE"/>
              </w:rPr>
            </w:pPr>
            <w:r w:rsidRPr="0FA1446D">
              <w:rPr>
                <w:rStyle w:val="s1"/>
                <w:rFonts w:ascii="Calibri" w:hAnsi="Calibri" w:eastAsia="Calibri" w:cs="Calibri"/>
                <w:b w:val="0"/>
                <w:bCs w:val="0"/>
                <w:color w:val="000000" w:themeColor="text1"/>
                <w:lang w:val="en-GB"/>
              </w:rPr>
              <w:t>1 x</w:t>
            </w:r>
            <w:r w:rsidRPr="0FA1446D">
              <w:rPr>
                <w:rStyle w:val="s1"/>
                <w:rFonts w:eastAsia="Helvetica" w:cs="Helvetica"/>
                <w:b w:val="0"/>
                <w:bCs w:val="0"/>
                <w:color w:val="000000" w:themeColor="text1"/>
                <w:lang w:val="en-IE"/>
              </w:rPr>
              <w:t xml:space="preserve"> </w:t>
            </w:r>
            <w:r w:rsidRPr="0FA1446D">
              <w:rPr>
                <w:rStyle w:val="s1"/>
                <w:rFonts w:ascii="Calibri" w:hAnsi="Calibri" w:eastAsia="Calibri" w:cs="Calibri"/>
                <w:b w:val="0"/>
                <w:bCs w:val="0"/>
                <w:color w:val="000000" w:themeColor="text1"/>
                <w:lang w:val="en-GB"/>
              </w:rPr>
              <w:t>A4 copy (soft back) to be used as an Assessment copy</w:t>
            </w:r>
          </w:p>
          <w:p w:rsidR="00A1321A" w:rsidP="00587BAD" w:rsidRDefault="58C741B7" w14:paraId="1C9BEEE7" w14:textId="77777777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IE"/>
              </w:rPr>
            </w:pPr>
            <w:r w:rsidRPr="586AADF3">
              <w:rPr>
                <w:lang w:val="en-IE"/>
              </w:rPr>
              <w:t>A3 zip folder (To store completed work)</w:t>
            </w:r>
          </w:p>
          <w:p w:rsidRPr="00F91C81" w:rsidR="00587BAD" w:rsidP="00587BAD" w:rsidRDefault="00587BAD" w14:paraId="53EECFE1" w14:textId="79E33602">
            <w:pPr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IE"/>
              </w:rPr>
            </w:pPr>
          </w:p>
        </w:tc>
      </w:tr>
      <w:tr w:rsidRPr="00F91C81" w:rsidR="00F532B0" w:rsidTr="03652192" w14:paraId="02FACFB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tcW w:w="2175" w:type="dxa"/>
            <w:tcMar/>
            <w:vAlign w:val="center"/>
          </w:tcPr>
          <w:p w:rsidRPr="00C203B9" w:rsidR="005B6541" w:rsidP="00D3C70E" w:rsidRDefault="2C919029" w14:paraId="297FAEEC" w14:textId="717B22AC">
            <w:pPr>
              <w:jc w:val="center"/>
              <w:rPr>
                <w:lang w:val="en-IE"/>
              </w:rPr>
            </w:pPr>
            <w:r w:rsidRPr="5A9FD712">
              <w:rPr>
                <w:lang w:val="en-IE"/>
              </w:rPr>
              <w:t xml:space="preserve">Applied </w:t>
            </w:r>
            <w:r w:rsidRPr="5A9FD712" w:rsidR="005B6541">
              <w:rPr>
                <w:lang w:val="en-IE"/>
              </w:rPr>
              <w:t>Technology</w:t>
            </w:r>
          </w:p>
          <w:p w:rsidR="016E6EBC" w:rsidP="5A9FD712" w:rsidRDefault="016E6EBC" w14:paraId="3317BBA2" w14:textId="0AADAF8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B26728F" wp14:editId="0D3A19E5">
                  <wp:extent cx="933450" cy="1314450"/>
                  <wp:effectExtent l="0" t="0" r="0" b="0"/>
                  <wp:docPr id="1194552392" name="Picture 1194552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  <w:p w:rsidRPr="00C203B9" w:rsidR="005B6541" w:rsidP="00D3C70E" w:rsidRDefault="005B6541" w14:paraId="0C8520D1" w14:textId="023C8739">
            <w:pPr>
              <w:jc w:val="center"/>
            </w:pPr>
          </w:p>
        </w:tc>
        <w:tc>
          <w:tcPr>
            <w:tcW w:w="6962" w:type="dxa"/>
            <w:tcMar/>
          </w:tcPr>
          <w:p w:rsidR="2D0058D3" w:rsidP="00587BAD" w:rsidRDefault="2D0058D3" w14:paraId="169D8AE6" w14:textId="17B64A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  <w:b/>
                <w:bCs/>
                <w:color w:val="000000" w:themeColor="text1"/>
                <w:lang w:val="en-GB"/>
              </w:rPr>
            </w:pPr>
            <w:r w:rsidRPr="3D931CA0">
              <w:rPr>
                <w:rFonts w:ascii="Calibri" w:hAnsi="Calibri" w:eastAsia="Calibri" w:cs="Calibri"/>
                <w:b/>
                <w:bCs/>
                <w:color w:val="000000" w:themeColor="text1"/>
                <w:lang w:val="en-GB"/>
              </w:rPr>
              <w:t xml:space="preserve">Retain from first year: </w:t>
            </w:r>
          </w:p>
          <w:p w:rsidRPr="00587BAD" w:rsidR="5A9FD712" w:rsidP="00587BAD" w:rsidRDefault="016E6EBC" w14:paraId="66254E42" w14:textId="696B0F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  <w:i/>
                <w:iCs/>
                <w:color w:val="000000" w:themeColor="text1"/>
                <w:lang w:val="en-GB"/>
              </w:rPr>
            </w:pPr>
            <w:r w:rsidRPr="00587BAD">
              <w:rPr>
                <w:rFonts w:ascii="Calibri" w:hAnsi="Calibri" w:eastAsia="Calibri" w:cs="Calibri"/>
                <w:i/>
                <w:iCs/>
                <w:color w:val="000000" w:themeColor="text1"/>
                <w:lang w:val="en-GB"/>
              </w:rPr>
              <w:t>Applied Technology Theory and Practice First Edition</w:t>
            </w:r>
          </w:p>
          <w:p w:rsidR="22FF302C" w:rsidP="00587BAD" w:rsidRDefault="22FF302C" w14:paraId="00C9A644" w14:textId="24BF9AE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  <w:color w:val="000000" w:themeColor="text1"/>
                <w:lang w:val="en-GB"/>
              </w:rPr>
            </w:pPr>
            <w:r w:rsidRPr="5A9FD712">
              <w:rPr>
                <w:rFonts w:ascii="Calibri" w:hAnsi="Calibri" w:eastAsia="Calibri" w:cs="Calibri"/>
                <w:color w:val="000000" w:themeColor="text1"/>
                <w:lang w:val="en-GB"/>
              </w:rPr>
              <w:t>A4 Hardback Copy</w:t>
            </w:r>
          </w:p>
          <w:p w:rsidR="22FF302C" w:rsidP="00587BAD" w:rsidRDefault="22FF302C" w14:paraId="24E269E3" w14:textId="13089B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  <w:color w:val="000000" w:themeColor="text1"/>
                <w:lang w:val="en-US"/>
              </w:rPr>
            </w:pPr>
            <w:r w:rsidRPr="5A9FD712">
              <w:rPr>
                <w:rFonts w:ascii="Calibri" w:hAnsi="Calibri" w:eastAsia="Calibri" w:cs="Calibri"/>
                <w:color w:val="000000" w:themeColor="text1"/>
                <w:lang w:val="en-GB"/>
              </w:rPr>
              <w:t>A4 Softback Copy (Assessment Copy)</w:t>
            </w:r>
          </w:p>
          <w:p w:rsidR="22FF302C" w:rsidP="00587BAD" w:rsidRDefault="22FF302C" w14:paraId="596CB56C" w14:textId="3C8D9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  <w:color w:val="000000" w:themeColor="text1"/>
                <w:lang w:val="en-US"/>
              </w:rPr>
            </w:pPr>
            <w:r w:rsidRPr="5A9FD712">
              <w:rPr>
                <w:rFonts w:ascii="Calibri" w:hAnsi="Calibri" w:eastAsia="Calibri" w:cs="Calibri"/>
                <w:color w:val="000000" w:themeColor="text1"/>
                <w:lang w:val="en-IE"/>
              </w:rPr>
              <w:t>Pencils</w:t>
            </w:r>
          </w:p>
          <w:p w:rsidR="22FF302C" w:rsidP="00587BAD" w:rsidRDefault="22FF302C" w14:paraId="7AA5EB07" w14:textId="3CA31B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  <w:color w:val="000000" w:themeColor="text1"/>
                <w:lang w:val="en-US"/>
              </w:rPr>
            </w:pPr>
            <w:r w:rsidRPr="5A9FD712">
              <w:rPr>
                <w:rFonts w:ascii="Calibri" w:hAnsi="Calibri" w:eastAsia="Calibri" w:cs="Calibri"/>
                <w:color w:val="000000" w:themeColor="text1"/>
                <w:lang w:val="en-IE"/>
              </w:rPr>
              <w:t>Colouring Pencils</w:t>
            </w:r>
          </w:p>
          <w:p w:rsidR="5A9FD712" w:rsidP="00587BAD" w:rsidRDefault="5A9FD712" w14:paraId="453AF68B" w14:textId="365E36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  <w:color w:val="000000" w:themeColor="text1"/>
                <w:lang w:val="en-GB"/>
              </w:rPr>
            </w:pPr>
          </w:p>
          <w:p w:rsidRPr="00F91C81" w:rsidR="00A1321A" w:rsidP="00587BAD" w:rsidRDefault="00A1321A" w14:paraId="6A48B955" w14:textId="3747730C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IE" w:eastAsia="en-GB"/>
              </w:rPr>
            </w:pPr>
          </w:p>
        </w:tc>
      </w:tr>
      <w:tr w:rsidRPr="00C203B9" w:rsidR="00C203B9" w:rsidTr="03652192" w14:paraId="40F786C2" w14:textId="77777777">
        <w:trPr>
          <w:trHeight w:val="227"/>
        </w:trPr>
        <w:tc>
          <w:tcPr>
            <w:tcW w:w="2175" w:type="dxa"/>
            <w:tcMar/>
            <w:vAlign w:val="center"/>
          </w:tcPr>
          <w:p w:rsidR="273AC0AD" w:rsidP="5A9FD712" w:rsidRDefault="273AC0AD" w14:paraId="47DCC311" w14:textId="7923A507">
            <w:pPr>
              <w:spacing w:line="259" w:lineRule="auto"/>
              <w:jc w:val="center"/>
            </w:pPr>
            <w:r w:rsidRPr="5A9FD712">
              <w:rPr>
                <w:lang w:val="en-IE"/>
              </w:rPr>
              <w:t>Wood Technology</w:t>
            </w:r>
          </w:p>
          <w:p w:rsidR="273AC0AD" w:rsidP="5A9FD712" w:rsidRDefault="273AC0AD" w14:paraId="69EDD52D" w14:textId="4D626424">
            <w:pPr>
              <w:spacing w:line="259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264E52A5" wp14:editId="3427EA73">
                  <wp:extent cx="1085850" cy="1314450"/>
                  <wp:effectExtent l="0" t="0" r="0" b="0"/>
                  <wp:docPr id="1567447241" name="Picture 1567447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br/>
            </w:r>
          </w:p>
          <w:p w:rsidRPr="00C203B9" w:rsidR="00320F9B" w:rsidP="00D3C70E" w:rsidRDefault="00320F9B" w14:paraId="79919C02" w14:textId="2D3EBC87">
            <w:pPr>
              <w:jc w:val="center"/>
            </w:pPr>
          </w:p>
        </w:tc>
        <w:tc>
          <w:tcPr>
            <w:tcW w:w="6962" w:type="dxa"/>
            <w:tcMar/>
          </w:tcPr>
          <w:p w:rsidRPr="00587BAD" w:rsidR="00587BAD" w:rsidP="00587BAD" w:rsidRDefault="273AC0AD" w14:paraId="75808AE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587BAD">
              <w:rPr>
                <w:b/>
                <w:bCs/>
                <w:lang w:val="en-GB"/>
              </w:rPr>
              <w:t xml:space="preserve">Retain </w:t>
            </w:r>
            <w:r w:rsidRPr="00587BAD" w:rsidR="475CF180">
              <w:rPr>
                <w:b/>
                <w:bCs/>
                <w:lang w:val="en-GB"/>
              </w:rPr>
              <w:t>from first year:</w:t>
            </w:r>
          </w:p>
          <w:p w:rsidRPr="00587BAD" w:rsidR="00320F9B" w:rsidP="00587BAD" w:rsidRDefault="273AC0AD" w14:paraId="406A9D8D" w14:textId="0EDAA8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  <w:r w:rsidRPr="00587BAD">
              <w:rPr>
                <w:i/>
                <w:iCs/>
                <w:lang w:val="en-GB"/>
              </w:rPr>
              <w:t>Wood Technology Theory and Practice First Edition</w:t>
            </w:r>
          </w:p>
          <w:p w:rsidRPr="00C203B9" w:rsidR="00320F9B" w:rsidP="00587BAD" w:rsidRDefault="273AC0AD" w14:paraId="12CB9A68" w14:textId="24BF9A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color w:val="000000" w:themeColor="text1"/>
                <w:lang w:val="en-GB"/>
              </w:rPr>
            </w:pPr>
            <w:r w:rsidRPr="5A9FD712">
              <w:rPr>
                <w:rFonts w:ascii="Calibri" w:hAnsi="Calibri" w:eastAsia="Calibri" w:cs="Calibri"/>
                <w:color w:val="000000" w:themeColor="text1"/>
                <w:lang w:val="en-GB"/>
              </w:rPr>
              <w:t>A4 Hardback Copy</w:t>
            </w:r>
          </w:p>
          <w:p w:rsidRPr="00C203B9" w:rsidR="00320F9B" w:rsidP="00587BAD" w:rsidRDefault="273AC0AD" w14:paraId="04AA47A2" w14:textId="13089B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color w:val="000000" w:themeColor="text1"/>
                <w:lang w:val="en-US"/>
              </w:rPr>
            </w:pPr>
            <w:r w:rsidRPr="5A9FD712">
              <w:rPr>
                <w:rFonts w:ascii="Calibri" w:hAnsi="Calibri" w:eastAsia="Calibri" w:cs="Calibri"/>
                <w:color w:val="000000" w:themeColor="text1"/>
                <w:lang w:val="en-GB"/>
              </w:rPr>
              <w:t>A4 Softback Copy (Assessment Copy)</w:t>
            </w:r>
          </w:p>
          <w:p w:rsidRPr="00C203B9" w:rsidR="00320F9B" w:rsidP="00587BAD" w:rsidRDefault="273AC0AD" w14:paraId="2321E3AE" w14:textId="3C8D9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color w:val="000000" w:themeColor="text1"/>
                <w:lang w:val="en-US"/>
              </w:rPr>
            </w:pPr>
            <w:r w:rsidRPr="5A9FD712">
              <w:rPr>
                <w:rFonts w:ascii="Calibri" w:hAnsi="Calibri" w:eastAsia="Calibri" w:cs="Calibri"/>
                <w:color w:val="000000" w:themeColor="text1"/>
                <w:lang w:val="en-IE"/>
              </w:rPr>
              <w:t>Pencils</w:t>
            </w:r>
          </w:p>
          <w:p w:rsidRPr="00C203B9" w:rsidR="00320F9B" w:rsidP="00587BAD" w:rsidRDefault="273AC0AD" w14:paraId="5B9BF503" w14:textId="3CA31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color w:val="000000" w:themeColor="text1"/>
                <w:lang w:val="en-US"/>
              </w:rPr>
            </w:pPr>
            <w:r w:rsidRPr="5A9FD712">
              <w:rPr>
                <w:rFonts w:ascii="Calibri" w:hAnsi="Calibri" w:eastAsia="Calibri" w:cs="Calibri"/>
                <w:color w:val="000000" w:themeColor="text1"/>
                <w:lang w:val="en-IE"/>
              </w:rPr>
              <w:t>Colouring Pencils</w:t>
            </w:r>
          </w:p>
          <w:p w:rsidRPr="00C203B9" w:rsidR="00320F9B" w:rsidP="00587BAD" w:rsidRDefault="00320F9B" w14:paraId="621B00B8" w14:textId="5D354E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lang w:val="en-IE"/>
              </w:rPr>
            </w:pPr>
          </w:p>
        </w:tc>
      </w:tr>
      <w:tr w:rsidRPr="00F91C81" w:rsidR="00F532B0" w:rsidTr="03652192" w14:paraId="6CCD96A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2"/>
        </w:trPr>
        <w:tc>
          <w:tcPr>
            <w:tcW w:w="2175" w:type="dxa"/>
            <w:tcMar/>
          </w:tcPr>
          <w:p w:rsidR="00320F9B" w:rsidP="52D42235" w:rsidRDefault="00320F9B" w14:paraId="6D9FCEFA" w14:textId="77777777">
            <w:pPr>
              <w:rPr>
                <w:b w:val="0"/>
                <w:bCs w:val="0"/>
                <w:lang w:val="en-IE"/>
              </w:rPr>
            </w:pPr>
          </w:p>
          <w:p w:rsidRPr="00F91C81" w:rsidR="005B6541" w:rsidP="000D3490" w:rsidRDefault="005B6541" w14:paraId="6AFE7CA9" w14:textId="3D4733E7">
            <w:pPr>
              <w:jc w:val="center"/>
              <w:rPr>
                <w:lang w:val="en-IE"/>
              </w:rPr>
            </w:pPr>
            <w:r w:rsidRPr="2AD351C9">
              <w:rPr>
                <w:lang w:val="en-IE"/>
              </w:rPr>
              <w:t>Music</w:t>
            </w:r>
          </w:p>
        </w:tc>
        <w:tc>
          <w:tcPr>
            <w:tcW w:w="6962" w:type="dxa"/>
            <w:tcMar/>
          </w:tcPr>
          <w:p w:rsidR="5152103D" w:rsidP="00587BAD" w:rsidRDefault="5152103D" w14:paraId="08BBE06C" w14:textId="5A23CF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  <w:b/>
                <w:bCs/>
                <w:color w:val="000000" w:themeColor="text1"/>
              </w:rPr>
            </w:pPr>
            <w:r w:rsidRPr="00587BAD">
              <w:rPr>
                <w:rFonts w:ascii="Calibri" w:hAnsi="Calibri" w:eastAsia="Calibri" w:cs="Calibri"/>
                <w:b/>
                <w:bCs/>
                <w:color w:val="000000" w:themeColor="text1"/>
              </w:rPr>
              <w:t>Retain Books and Workbooks from 1</w:t>
            </w:r>
            <w:r w:rsidRPr="00587BAD" w:rsidR="621D93C3">
              <w:rPr>
                <w:rFonts w:ascii="Calibri" w:hAnsi="Calibri" w:eastAsia="Calibri" w:cs="Calibri"/>
                <w:b/>
                <w:bCs/>
                <w:color w:val="000000" w:themeColor="text1"/>
                <w:vertAlign w:val="superscript"/>
              </w:rPr>
              <w:t>st</w:t>
            </w:r>
            <w:r w:rsidRPr="00587BAD"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 Year</w:t>
            </w:r>
            <w:r w:rsidRPr="00587BAD" w:rsidR="007F3797"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 (Maestro, text book and workbook)</w:t>
            </w:r>
          </w:p>
          <w:p w:rsidR="00587BAD" w:rsidP="00587BAD" w:rsidRDefault="00587BAD" w14:paraId="2AE32BE4" w14:textId="68178F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  <w:b/>
                <w:bCs/>
                <w:color w:val="000000" w:themeColor="text1"/>
              </w:rPr>
            </w:pPr>
          </w:p>
          <w:p w:rsidRPr="00587BAD" w:rsidR="00587BAD" w:rsidP="00587BAD" w:rsidRDefault="00587BAD" w14:paraId="6AFAAACE" w14:textId="3C2825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eastAsia="Calibri" w:cs="Calibri"/>
                <w:b/>
                <w:bCs/>
                <w:color w:val="000000" w:themeColor="text1"/>
              </w:rPr>
              <w:t>New for 2nd Year:</w:t>
            </w:r>
          </w:p>
          <w:p w:rsidR="005B6541" w:rsidP="00587BAD" w:rsidRDefault="005B6541" w14:paraId="4001448D" w14:textId="681845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IE"/>
              </w:rPr>
            </w:pPr>
            <w:r w:rsidRPr="52D42235">
              <w:rPr>
                <w:lang w:val="en-IE"/>
              </w:rPr>
              <w:t>Music manuscript copy</w:t>
            </w:r>
          </w:p>
          <w:p w:rsidRPr="00F91C81" w:rsidR="005B6541" w:rsidP="00587BAD" w:rsidRDefault="005B6541" w14:paraId="6D0EE691" w14:textId="42FC22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IE"/>
              </w:rPr>
            </w:pPr>
            <w:r w:rsidRPr="2AD351C9">
              <w:rPr>
                <w:lang w:val="en-IE"/>
              </w:rPr>
              <w:t>Pencil</w:t>
            </w:r>
          </w:p>
          <w:p w:rsidR="00F532B0" w:rsidP="00587BAD" w:rsidRDefault="00F532B0" w14:paraId="6FB03F23" w14:textId="238A4B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eastAsia="Calibri" w:cs="Calibri"/>
                <w:color w:val="000000" w:themeColor="text1"/>
                <w:lang w:val="en-IE"/>
              </w:rPr>
            </w:pPr>
            <w:r w:rsidRPr="3D931CA0">
              <w:rPr>
                <w:lang w:val="en-IE"/>
              </w:rPr>
              <w:t>2 x A4 Aisling manuscript copy (soft back)</w:t>
            </w:r>
            <w:r w:rsidRPr="3D931CA0" w:rsidR="0FA1446D">
              <w:rPr>
                <w:rFonts w:ascii="Calibri" w:hAnsi="Calibri" w:eastAsia="Calibri" w:cs="Calibri"/>
                <w:color w:val="000000" w:themeColor="text1"/>
                <w:lang w:val="en-GB"/>
              </w:rPr>
              <w:t xml:space="preserve"> - 1 to be used as an Assessment copy</w:t>
            </w:r>
          </w:p>
          <w:p w:rsidR="001A4B1E" w:rsidP="00587BAD" w:rsidRDefault="37E39BA4" w14:paraId="4AC23F74" w14:textId="5A21C2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IE"/>
              </w:rPr>
            </w:pPr>
            <w:r w:rsidRPr="7D6963F4">
              <w:rPr>
                <w:lang w:val="en-IE"/>
              </w:rPr>
              <w:t xml:space="preserve">Music </w:t>
            </w:r>
            <w:r w:rsidRPr="7D6963F4" w:rsidR="00B51F3F">
              <w:rPr>
                <w:lang w:val="en-IE"/>
              </w:rPr>
              <w:t>folder</w:t>
            </w:r>
            <w:r w:rsidRPr="7D6963F4" w:rsidR="7156B863">
              <w:rPr>
                <w:lang w:val="en-IE"/>
              </w:rPr>
              <w:t>/ subject space in general folder</w:t>
            </w:r>
          </w:p>
          <w:p w:rsidRPr="00B51F3F" w:rsidR="007F3797" w:rsidP="00587BAD" w:rsidRDefault="007F3797" w14:paraId="3DEAC5DC" w14:textId="0298CA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IE"/>
              </w:rPr>
            </w:pPr>
            <w:r>
              <w:rPr>
                <w:lang w:val="en-IE"/>
              </w:rPr>
              <w:t>Recorder (retain from first year)</w:t>
            </w:r>
          </w:p>
          <w:p w:rsidRPr="00F91C81" w:rsidR="00F532B0" w:rsidP="00587BAD" w:rsidRDefault="00F532B0" w14:paraId="0BAFA806" w14:textId="77777777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IE" w:eastAsia="en-GB"/>
              </w:rPr>
            </w:pPr>
          </w:p>
        </w:tc>
      </w:tr>
      <w:tr w:rsidRPr="00F91C81" w:rsidR="00F532B0" w:rsidTr="03652192" w14:paraId="153ED252" w14:textId="77777777">
        <w:trPr>
          <w:trHeight w:val="199"/>
        </w:trPr>
        <w:tc>
          <w:tcPr>
            <w:tcW w:w="2175" w:type="dxa"/>
            <w:tcMar/>
          </w:tcPr>
          <w:p w:rsidR="00320F9B" w:rsidP="52D42235" w:rsidRDefault="00320F9B" w14:paraId="35A7DE73" w14:textId="77777777">
            <w:pPr>
              <w:rPr>
                <w:b w:val="0"/>
                <w:bCs w:val="0"/>
                <w:lang w:val="en-IE"/>
              </w:rPr>
            </w:pPr>
          </w:p>
          <w:p w:rsidR="00320F9B" w:rsidP="52D42235" w:rsidRDefault="00320F9B" w14:paraId="1DC98F3D" w14:textId="77777777">
            <w:pPr>
              <w:rPr>
                <w:b w:val="0"/>
                <w:bCs w:val="0"/>
                <w:lang w:val="en-IE"/>
              </w:rPr>
            </w:pPr>
          </w:p>
          <w:p w:rsidRPr="00F91C81" w:rsidR="005B6541" w:rsidP="000D3490" w:rsidRDefault="005B6541" w14:paraId="2618EEB7" w14:textId="01BBB771">
            <w:pPr>
              <w:jc w:val="center"/>
              <w:rPr>
                <w:lang w:val="en-IE"/>
              </w:rPr>
            </w:pPr>
            <w:r w:rsidRPr="52D42235">
              <w:rPr>
                <w:lang w:val="en-IE"/>
              </w:rPr>
              <w:t>Busines</w:t>
            </w:r>
            <w:r w:rsidR="00033553">
              <w:rPr>
                <w:lang w:val="en-IE"/>
              </w:rPr>
              <w:t>s</w:t>
            </w:r>
          </w:p>
          <w:p w:rsidRPr="00F91C81" w:rsidR="005B6541" w:rsidP="52D42235" w:rsidRDefault="005B6541" w14:paraId="258AB3EE" w14:textId="77777777">
            <w:pPr>
              <w:rPr>
                <w:lang w:val="en-IE"/>
              </w:rPr>
            </w:pPr>
          </w:p>
          <w:p w:rsidRPr="00F91C81" w:rsidR="005B6541" w:rsidP="52D42235" w:rsidRDefault="005B6541" w14:paraId="192A9F81" w14:textId="77777777">
            <w:pPr>
              <w:rPr>
                <w:lang w:val="en-IE"/>
              </w:rPr>
            </w:pPr>
          </w:p>
        </w:tc>
        <w:tc>
          <w:tcPr>
            <w:tcW w:w="6962" w:type="dxa"/>
            <w:tcMar/>
          </w:tcPr>
          <w:p w:rsidR="00906480" w:rsidP="00587BAD" w:rsidRDefault="2275A1F8" w14:paraId="657EF2C4" w14:textId="6B3B2B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b/>
                <w:bCs/>
                <w:color w:val="000000" w:themeColor="text1"/>
              </w:rPr>
            </w:pPr>
            <w:r w:rsidRPr="00587BAD"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Retain Books and </w:t>
            </w:r>
            <w:r w:rsidRPr="00587BAD" w:rsidR="77F30780">
              <w:rPr>
                <w:rFonts w:ascii="Calibri" w:hAnsi="Calibri" w:eastAsia="Calibri" w:cs="Calibri"/>
                <w:b/>
                <w:bCs/>
                <w:color w:val="000000" w:themeColor="text1"/>
              </w:rPr>
              <w:t>W</w:t>
            </w:r>
            <w:r w:rsidRPr="00587BAD">
              <w:rPr>
                <w:rFonts w:ascii="Calibri" w:hAnsi="Calibri" w:eastAsia="Calibri" w:cs="Calibri"/>
                <w:b/>
                <w:bCs/>
                <w:color w:val="000000" w:themeColor="text1"/>
              </w:rPr>
              <w:t>orkbooks from 1</w:t>
            </w:r>
            <w:r w:rsidRPr="00587BAD" w:rsidR="5D2CE679">
              <w:rPr>
                <w:rFonts w:ascii="Calibri" w:hAnsi="Calibri" w:eastAsia="Calibri" w:cs="Calibri"/>
                <w:b/>
                <w:bCs/>
                <w:color w:val="000000" w:themeColor="text1"/>
                <w:vertAlign w:val="superscript"/>
              </w:rPr>
              <w:t>st</w:t>
            </w:r>
            <w:r w:rsidRPr="00587BAD"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 year</w:t>
            </w:r>
            <w:r w:rsidRPr="00587BAD" w:rsidR="48B156CF"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 (Network book)</w:t>
            </w:r>
          </w:p>
          <w:p w:rsidR="00587BAD" w:rsidP="00587BAD" w:rsidRDefault="00587BAD" w14:paraId="58096765" w14:textId="7BD06C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b/>
                <w:bCs/>
                <w:color w:val="000000" w:themeColor="text1"/>
              </w:rPr>
            </w:pPr>
          </w:p>
          <w:p w:rsidRPr="00587BAD" w:rsidR="00587BAD" w:rsidP="00587BAD" w:rsidRDefault="00587BAD" w14:paraId="05CD1653" w14:textId="0674B0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eastAsia="Calibri" w:cs="Calibri"/>
                <w:b/>
                <w:bCs/>
                <w:color w:val="000000" w:themeColor="text1"/>
              </w:rPr>
              <w:t>New for 2nd Year:</w:t>
            </w:r>
          </w:p>
          <w:p w:rsidRPr="00F91C81" w:rsidR="00906480" w:rsidP="00587BAD" w:rsidRDefault="00906480" w14:paraId="52344702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IE"/>
              </w:rPr>
            </w:pPr>
            <w:r w:rsidRPr="52D42235">
              <w:rPr>
                <w:lang w:val="en-IE"/>
              </w:rPr>
              <w:t>1 x A4 Hard back copy</w:t>
            </w:r>
          </w:p>
          <w:p w:rsidRPr="00F91C81" w:rsidR="00F532B0" w:rsidP="00587BAD" w:rsidRDefault="00F532B0" w14:paraId="5773024C" w14:textId="4AE684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eastAsia="Calibri" w:cs="Calibri"/>
                <w:color w:val="000000" w:themeColor="text1"/>
                <w:lang w:val="en-IE"/>
              </w:rPr>
            </w:pPr>
            <w:r w:rsidRPr="0FA1446D">
              <w:rPr>
                <w:lang w:val="en-IE"/>
              </w:rPr>
              <w:t>2 x A4 Aisling manuscript copy (soft back)</w:t>
            </w:r>
            <w:r w:rsidRPr="0FA1446D" w:rsidR="0FA1446D">
              <w:rPr>
                <w:rFonts w:ascii="Calibri" w:hAnsi="Calibri" w:eastAsia="Calibri" w:cs="Calibri"/>
                <w:color w:val="000000" w:themeColor="text1"/>
                <w:lang w:val="en-GB"/>
              </w:rPr>
              <w:t xml:space="preserve"> - 1 to be used as an Assessment copy</w:t>
            </w:r>
          </w:p>
          <w:p w:rsidRPr="00F91C81" w:rsidR="00A1321A" w:rsidP="00587BAD" w:rsidRDefault="00A1321A" w14:paraId="1335E27F" w14:textId="53A381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IE" w:eastAsia="en-GB"/>
              </w:rPr>
            </w:pPr>
          </w:p>
        </w:tc>
      </w:tr>
      <w:tr w:rsidRPr="00F91C81" w:rsidR="00F532B0" w:rsidTr="03652192" w14:paraId="4989837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2175" w:type="dxa"/>
            <w:tcMar/>
          </w:tcPr>
          <w:p w:rsidRPr="002E6ECE" w:rsidR="002E6ECE" w:rsidP="3D931CA0" w:rsidRDefault="002E6ECE" w14:paraId="4333569F" w14:textId="6337B8D9">
            <w:pPr>
              <w:spacing w:line="259" w:lineRule="auto"/>
              <w:jc w:val="center"/>
              <w:rPr>
                <w:rFonts w:ascii="Calibri" w:hAnsi="Calibri" w:eastAsia="Calibri" w:cs="Calibri"/>
              </w:rPr>
            </w:pPr>
          </w:p>
          <w:p w:rsidRPr="002E6ECE" w:rsidR="002E6ECE" w:rsidP="3D931CA0" w:rsidRDefault="7428C540" w14:paraId="62EEF644" w14:textId="44B055DB">
            <w:pPr>
              <w:spacing w:line="259" w:lineRule="auto"/>
              <w:jc w:val="center"/>
              <w:rPr>
                <w:rFonts w:ascii="Calibri" w:hAnsi="Calibri" w:eastAsia="Calibri" w:cs="Calibri"/>
              </w:rPr>
            </w:pPr>
            <w:r w:rsidRPr="3D931CA0">
              <w:rPr>
                <w:rFonts w:ascii="Calibri" w:hAnsi="Calibri" w:eastAsia="Calibri" w:cs="Calibri"/>
              </w:rPr>
              <w:t>Artistic Performance</w:t>
            </w:r>
          </w:p>
          <w:p w:rsidRPr="002E6ECE" w:rsidR="002E6ECE" w:rsidP="3D931CA0" w:rsidRDefault="002E6ECE" w14:paraId="26173F66" w14:textId="4BFF4AC1">
            <w:pPr>
              <w:spacing w:line="259" w:lineRule="auto"/>
              <w:jc w:val="center"/>
              <w:rPr>
                <w:rFonts w:ascii="Calibri" w:hAnsi="Calibri" w:eastAsia="Calibri" w:cs="Calibri"/>
              </w:rPr>
            </w:pPr>
          </w:p>
        </w:tc>
        <w:tc>
          <w:tcPr>
            <w:tcW w:w="6962" w:type="dxa"/>
            <w:tcMar/>
            <w:vAlign w:val="center"/>
          </w:tcPr>
          <w:p w:rsidRPr="00F91C81" w:rsidR="00A1321A" w:rsidP="00587BAD" w:rsidRDefault="005B6541" w14:paraId="570DDAA3" w14:textId="716777D8">
            <w:pPr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IE"/>
              </w:rPr>
            </w:pPr>
            <w:r w:rsidRPr="3D931CA0">
              <w:rPr>
                <w:lang w:val="en-IE"/>
              </w:rPr>
              <w:t>Earphone</w:t>
            </w:r>
            <w:r w:rsidRPr="3D931CA0" w:rsidR="797FEA9D">
              <w:rPr>
                <w:lang w:val="en-IE"/>
              </w:rPr>
              <w:t>s</w:t>
            </w:r>
          </w:p>
        </w:tc>
      </w:tr>
      <w:tr w:rsidRPr="00F91C81" w:rsidR="00F532B0" w:rsidTr="03652192" w14:paraId="6569150E" w14:textId="77777777">
        <w:trPr>
          <w:trHeight w:val="864"/>
        </w:trPr>
        <w:tc>
          <w:tcPr>
            <w:tcW w:w="2175" w:type="dxa"/>
            <w:tcMar/>
          </w:tcPr>
          <w:p w:rsidR="00320F9B" w:rsidP="52D42235" w:rsidRDefault="00320F9B" w14:paraId="129083DD" w14:textId="77777777">
            <w:pPr>
              <w:rPr>
                <w:b w:val="0"/>
                <w:bCs w:val="0"/>
                <w:lang w:val="en-IE"/>
              </w:rPr>
            </w:pPr>
          </w:p>
          <w:p w:rsidRPr="00F91C81" w:rsidR="005B6541" w:rsidP="000D3490" w:rsidRDefault="005B6541" w14:paraId="3B856DC8" w14:textId="5888C8E9">
            <w:pPr>
              <w:jc w:val="center"/>
              <w:rPr>
                <w:lang w:val="en-IE"/>
              </w:rPr>
            </w:pPr>
            <w:r w:rsidRPr="52D42235">
              <w:rPr>
                <w:lang w:val="en-IE"/>
              </w:rPr>
              <w:t>CSPE</w:t>
            </w:r>
          </w:p>
        </w:tc>
        <w:tc>
          <w:tcPr>
            <w:tcW w:w="6962" w:type="dxa"/>
            <w:tcMar/>
          </w:tcPr>
          <w:p w:rsidRPr="00587BAD" w:rsidR="005B6541" w:rsidP="2F9B837D" w:rsidRDefault="782033ED" w14:paraId="6B3086EB" w14:textId="2A50FA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IE"/>
              </w:rPr>
            </w:pPr>
            <w:r w:rsidRPr="2F9B837D">
              <w:rPr>
                <w:b/>
                <w:bCs/>
                <w:lang w:val="en-IE"/>
              </w:rPr>
              <w:t xml:space="preserve">Retain book </w:t>
            </w:r>
          </w:p>
          <w:p w:rsidRPr="00587BAD" w:rsidR="005B6541" w:rsidP="00587BAD" w:rsidRDefault="00906480" w14:paraId="41B9E425" w14:textId="5A4264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IE"/>
              </w:rPr>
            </w:pPr>
            <w:r w:rsidRPr="2F9B837D">
              <w:rPr>
                <w:b/>
                <w:bCs/>
                <w:lang w:val="en-IE"/>
              </w:rPr>
              <w:t xml:space="preserve">First </w:t>
            </w:r>
            <w:r w:rsidRPr="2F9B837D" w:rsidR="636830C2">
              <w:rPr>
                <w:b/>
                <w:bCs/>
                <w:lang w:val="en-IE"/>
              </w:rPr>
              <w:t>Y</w:t>
            </w:r>
            <w:r w:rsidRPr="2F9B837D">
              <w:rPr>
                <w:b/>
                <w:bCs/>
                <w:lang w:val="en-IE"/>
              </w:rPr>
              <w:t>ear copy</w:t>
            </w:r>
            <w:r w:rsidRPr="2F9B837D" w:rsidR="067812C0">
              <w:rPr>
                <w:b/>
                <w:bCs/>
                <w:lang w:val="en-IE"/>
              </w:rPr>
              <w:t xml:space="preserve"> to </w:t>
            </w:r>
            <w:r w:rsidRPr="2F9B837D" w:rsidR="38B25393">
              <w:rPr>
                <w:b/>
                <w:bCs/>
                <w:lang w:val="en-IE"/>
              </w:rPr>
              <w:t>retained.</w:t>
            </w:r>
          </w:p>
          <w:p w:rsidRPr="00F91C81" w:rsidR="00516C6E" w:rsidP="00587BAD" w:rsidRDefault="00906480" w14:paraId="43C80297" w14:textId="271D59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IE"/>
              </w:rPr>
            </w:pPr>
            <w:r w:rsidRPr="52D42235">
              <w:rPr>
                <w:lang w:val="en-IE"/>
              </w:rPr>
              <w:t>1 x A4 Aisling manuscript copy (soft back)</w:t>
            </w:r>
          </w:p>
          <w:p w:rsidRPr="00F91C81" w:rsidR="00A1321A" w:rsidP="00587BAD" w:rsidRDefault="00A1321A" w14:paraId="08D16DAC" w14:textId="3F3A5D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IE"/>
              </w:rPr>
            </w:pPr>
          </w:p>
        </w:tc>
      </w:tr>
      <w:tr w:rsidRPr="00F91C81" w:rsidR="00F532B0" w:rsidTr="03652192" w14:paraId="551551DD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tcW w:w="2175" w:type="dxa"/>
            <w:tcMar/>
            <w:vAlign w:val="center"/>
          </w:tcPr>
          <w:p w:rsidRPr="00F91C81" w:rsidR="005B6541" w:rsidP="001D3D11" w:rsidRDefault="005B6541" w14:paraId="0B59B56C" w14:textId="46F5F949">
            <w:pPr>
              <w:jc w:val="center"/>
              <w:rPr>
                <w:lang w:val="en-IE"/>
              </w:rPr>
            </w:pPr>
            <w:r w:rsidRPr="52D42235">
              <w:rPr>
                <w:lang w:val="en-IE"/>
              </w:rPr>
              <w:t>SPHE</w:t>
            </w:r>
          </w:p>
        </w:tc>
        <w:tc>
          <w:tcPr>
            <w:tcW w:w="6962" w:type="dxa"/>
            <w:tcMar/>
          </w:tcPr>
          <w:p w:rsidR="00320F9B" w:rsidP="593278D4" w:rsidRDefault="7CC9FA37" w14:paraId="3695AC99" w14:textId="14F992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  <w:lang w:val="en-IE"/>
              </w:rPr>
            </w:pPr>
            <w:r w:rsidRPr="2F9B837D">
              <w:rPr>
                <w:lang w:val="en-IE"/>
              </w:rPr>
              <w:t>You’ve Got This Book 2</w:t>
            </w:r>
          </w:p>
          <w:p w:rsidRPr="00F91C81" w:rsidR="00516C6E" w:rsidP="00587BAD" w:rsidRDefault="00B51F3F" w14:paraId="73EA9020" w14:textId="585100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IE"/>
              </w:rPr>
            </w:pPr>
            <w:r w:rsidRPr="52D42235">
              <w:rPr>
                <w:lang w:val="en-IE"/>
              </w:rPr>
              <w:t>1 x A3 Scrapbook (20 pages)</w:t>
            </w:r>
          </w:p>
          <w:p w:rsidRPr="00F91C81" w:rsidR="00A1321A" w:rsidP="00587BAD" w:rsidRDefault="00A1321A" w14:paraId="6D259014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IE"/>
              </w:rPr>
            </w:pPr>
          </w:p>
        </w:tc>
      </w:tr>
      <w:tr w:rsidRPr="00F91C81" w:rsidR="00463192" w:rsidTr="03652192" w14:paraId="4F63FE60" w14:textId="77777777">
        <w:trPr>
          <w:trHeight w:val="199"/>
        </w:trPr>
        <w:tc>
          <w:tcPr>
            <w:tcW w:w="2175" w:type="dxa"/>
            <w:tcMar/>
            <w:vAlign w:val="center"/>
          </w:tcPr>
          <w:p w:rsidRPr="00F91C81" w:rsidR="00463192" w:rsidP="001D3D11" w:rsidRDefault="00463192" w14:paraId="1034D7C1" w14:textId="11A4FE9D">
            <w:pPr>
              <w:jc w:val="center"/>
              <w:rPr>
                <w:lang w:val="en-IE"/>
              </w:rPr>
            </w:pPr>
            <w:r w:rsidRPr="52D42235">
              <w:rPr>
                <w:lang w:val="en-IE"/>
              </w:rPr>
              <w:t>Coding</w:t>
            </w:r>
          </w:p>
        </w:tc>
        <w:tc>
          <w:tcPr>
            <w:tcW w:w="6962" w:type="dxa"/>
            <w:tcMar/>
            <w:vAlign w:val="center"/>
          </w:tcPr>
          <w:p w:rsidR="001D3D11" w:rsidP="00587BAD" w:rsidRDefault="001D3D11" w14:paraId="566C3E4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IE"/>
              </w:rPr>
            </w:pPr>
          </w:p>
          <w:p w:rsidRPr="00587BAD" w:rsidR="391A5219" w:rsidP="00587BAD" w:rsidRDefault="391A5219" w14:paraId="6E680426" w14:textId="6AFF9F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IE"/>
              </w:rPr>
            </w:pPr>
            <w:r w:rsidRPr="00587BAD">
              <w:rPr>
                <w:b/>
                <w:bCs/>
                <w:lang w:val="en-IE"/>
              </w:rPr>
              <w:t xml:space="preserve">First Year copy to </w:t>
            </w:r>
            <w:r w:rsidRPr="00587BAD" w:rsidR="398BEE54">
              <w:rPr>
                <w:b/>
                <w:bCs/>
                <w:lang w:val="en-IE"/>
              </w:rPr>
              <w:t xml:space="preserve">be </w:t>
            </w:r>
            <w:r w:rsidRPr="00587BAD" w:rsidR="413B14E9">
              <w:rPr>
                <w:b/>
                <w:bCs/>
                <w:lang w:val="en-IE"/>
              </w:rPr>
              <w:t>retained.</w:t>
            </w:r>
          </w:p>
          <w:p w:rsidRPr="00F91C81" w:rsidR="00A84D5E" w:rsidP="00587BAD" w:rsidRDefault="00A84D5E" w14:paraId="012A0EEA" w14:textId="2104F65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IE"/>
              </w:rPr>
            </w:pPr>
            <w:r w:rsidRPr="52D42235">
              <w:rPr>
                <w:lang w:val="en-IE"/>
              </w:rPr>
              <w:t>1 x A4 Aisling manuscript copy (soft back)</w:t>
            </w:r>
          </w:p>
          <w:p w:rsidRPr="00F91C81" w:rsidR="00463192" w:rsidP="00587BAD" w:rsidRDefault="00463192" w14:paraId="5645D0B1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IE"/>
              </w:rPr>
            </w:pPr>
          </w:p>
        </w:tc>
      </w:tr>
      <w:tr w:rsidRPr="00F91C81" w:rsidR="009525CE" w:rsidTr="03652192" w14:paraId="297F5AE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9"/>
        </w:trPr>
        <w:tc>
          <w:tcPr>
            <w:tcW w:w="2175" w:type="dxa"/>
            <w:tcMar/>
            <w:vAlign w:val="center"/>
          </w:tcPr>
          <w:p w:rsidR="009525CE" w:rsidP="009525CE" w:rsidRDefault="009525CE" w14:paraId="28CBAC66" w14:textId="77777777">
            <w:pPr>
              <w:jc w:val="center"/>
              <w:rPr>
                <w:b w:val="0"/>
                <w:bCs w:val="0"/>
                <w:lang w:val="en-IE"/>
              </w:rPr>
            </w:pPr>
          </w:p>
          <w:p w:rsidR="009525CE" w:rsidP="009525CE" w:rsidRDefault="009525CE" w14:paraId="6432E0EE" w14:textId="3014CB65">
            <w:pPr>
              <w:jc w:val="center"/>
              <w:rPr>
                <w:lang w:val="en-IE"/>
              </w:rPr>
            </w:pPr>
            <w:r>
              <w:rPr>
                <w:lang w:val="en-IE"/>
              </w:rPr>
              <w:t>Philosoph</w:t>
            </w:r>
            <w:r>
              <w:rPr>
                <w:b w:val="0"/>
                <w:bCs w:val="0"/>
                <w:lang w:val="en-IE"/>
              </w:rPr>
              <w:t>y</w:t>
            </w:r>
          </w:p>
          <w:p w:rsidRPr="52D42235" w:rsidR="009525CE" w:rsidP="009525CE" w:rsidRDefault="009525CE" w14:paraId="601A5454" w14:textId="0DB33C16">
            <w:pPr>
              <w:jc w:val="center"/>
              <w:rPr>
                <w:lang w:val="en-IE"/>
              </w:rPr>
            </w:pPr>
          </w:p>
        </w:tc>
        <w:tc>
          <w:tcPr>
            <w:tcW w:w="6962" w:type="dxa"/>
            <w:tcMar/>
            <w:vAlign w:val="center"/>
          </w:tcPr>
          <w:p w:rsidRPr="00587BAD" w:rsidR="009525CE" w:rsidP="00587BAD" w:rsidRDefault="009525CE" w14:paraId="48720CDB" w14:textId="75B423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IE"/>
              </w:rPr>
            </w:pPr>
            <w:r w:rsidRPr="00587BAD">
              <w:rPr>
                <w:b/>
                <w:bCs/>
                <w:lang w:val="en-IE"/>
              </w:rPr>
              <w:t xml:space="preserve">First Year copy to </w:t>
            </w:r>
            <w:r w:rsidRPr="00587BAD" w:rsidR="192C1C31">
              <w:rPr>
                <w:b/>
                <w:bCs/>
                <w:lang w:val="en-IE"/>
              </w:rPr>
              <w:t xml:space="preserve">be </w:t>
            </w:r>
            <w:r w:rsidRPr="00587BAD" w:rsidR="4939EED2">
              <w:rPr>
                <w:b/>
                <w:bCs/>
                <w:lang w:val="en-IE"/>
              </w:rPr>
              <w:t>retained.</w:t>
            </w:r>
          </w:p>
          <w:p w:rsidR="009525CE" w:rsidP="00587BAD" w:rsidRDefault="009525CE" w14:paraId="4CC4806B" w14:textId="5A6414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IE"/>
              </w:rPr>
            </w:pPr>
            <w:r w:rsidRPr="009525CE">
              <w:rPr>
                <w:lang w:val="en-IE"/>
              </w:rPr>
              <w:t>1 x A4 Aisling manuscript copy (soft back)</w:t>
            </w:r>
          </w:p>
        </w:tc>
      </w:tr>
      <w:tr w:rsidRPr="00F91C81" w:rsidR="00F532B0" w:rsidTr="03652192" w14:paraId="6C1AB3AD" w14:textId="77777777">
        <w:trPr>
          <w:trHeight w:val="199"/>
        </w:trPr>
        <w:tc>
          <w:tcPr>
            <w:tcW w:w="2175" w:type="dxa"/>
            <w:tcMar/>
            <w:vAlign w:val="center"/>
          </w:tcPr>
          <w:p w:rsidRPr="00F91C81" w:rsidR="005B6541" w:rsidP="000D3490" w:rsidRDefault="005B6541" w14:paraId="2DF27C34" w14:textId="69849EE1">
            <w:pPr>
              <w:jc w:val="center"/>
              <w:rPr>
                <w:lang w:val="en-IE"/>
              </w:rPr>
            </w:pPr>
            <w:r w:rsidRPr="38F1C3C6" w:rsidR="2B4FC7E1">
              <w:rPr>
                <w:lang w:val="en-IE"/>
              </w:rPr>
              <w:t>IMBVE</w:t>
            </w:r>
          </w:p>
        </w:tc>
        <w:tc>
          <w:tcPr>
            <w:tcW w:w="6962" w:type="dxa"/>
            <w:tcMar/>
          </w:tcPr>
          <w:p w:rsidRPr="00587BAD" w:rsidR="0AF48E8C" w:rsidP="00587BAD" w:rsidRDefault="0AF48E8C" w14:paraId="12167065" w14:textId="33C374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IE"/>
              </w:rPr>
            </w:pPr>
            <w:r w:rsidRPr="00587BAD">
              <w:rPr>
                <w:b/>
                <w:bCs/>
                <w:lang w:val="en-IE"/>
              </w:rPr>
              <w:t>First Year copy to be retained.</w:t>
            </w:r>
          </w:p>
          <w:p w:rsidRPr="00BE3396" w:rsidR="00516C6E" w:rsidP="00587BAD" w:rsidRDefault="005B6541" w14:paraId="3BD702CF" w14:textId="4E0D67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IE"/>
              </w:rPr>
            </w:pPr>
            <w:r w:rsidRPr="52D42235">
              <w:rPr>
                <w:lang w:val="en-IE"/>
              </w:rPr>
              <w:t>Earphones</w:t>
            </w:r>
          </w:p>
          <w:p w:rsidRPr="00F91C81" w:rsidR="00F532B0" w:rsidP="00587BAD" w:rsidRDefault="00F532B0" w14:paraId="1D65F953" w14:textId="4C9169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IE"/>
              </w:rPr>
            </w:pPr>
          </w:p>
        </w:tc>
      </w:tr>
      <w:tr w:rsidR="0D87FA2C" w:rsidTr="03652192" w14:paraId="17E2EE3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tcW w:w="2193" w:type="dxa"/>
            <w:tcMar/>
            <w:vAlign w:val="center"/>
          </w:tcPr>
          <w:p w:rsidR="2ECFFADF" w:rsidP="0D87FA2C" w:rsidRDefault="2ECFFADF" w14:paraId="46C83F9C" w14:textId="26E8D344">
            <w:pPr>
              <w:jc w:val="center"/>
              <w:rPr>
                <w:lang w:val="en-IE"/>
              </w:rPr>
            </w:pPr>
            <w:r w:rsidRPr="0D87FA2C">
              <w:rPr>
                <w:lang w:val="en-IE"/>
              </w:rPr>
              <w:t>Guidance</w:t>
            </w:r>
          </w:p>
        </w:tc>
        <w:tc>
          <w:tcPr>
            <w:tcW w:w="6944" w:type="dxa"/>
            <w:tcMar/>
          </w:tcPr>
          <w:p w:rsidR="2ECFFADF" w:rsidP="38F1C3C6" w:rsidRDefault="2ECFFADF" w14:paraId="136671B4" w14:textId="7D81AC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 w:eastAsia="Times" w:cs="Times"/>
                <w:color w:val="000000" w:themeColor="text1" w:themeTint="FF" w:themeShade="FF"/>
                <w:sz w:val="24"/>
                <w:szCs w:val="24"/>
                <w:lang w:val="en-IE"/>
              </w:rPr>
            </w:pPr>
            <w:r w:rsidRPr="38F1C3C6" w:rsidR="683DE1B2">
              <w:rPr>
                <w:rFonts w:ascii="Times" w:hAnsi="Times" w:eastAsia="Times" w:cs="Times"/>
                <w:color w:val="000000" w:themeColor="text1" w:themeTint="FF" w:themeShade="FF"/>
                <w:sz w:val="24"/>
                <w:szCs w:val="24"/>
                <w:lang w:val="en-IE"/>
              </w:rPr>
              <w:t xml:space="preserve">Retain </w:t>
            </w:r>
            <w:r w:rsidRPr="38F1C3C6" w:rsidR="2ECFFADF">
              <w:rPr>
                <w:rFonts w:ascii="Times" w:hAnsi="Times" w:eastAsia="Times" w:cs="Times"/>
                <w:color w:val="000000" w:themeColor="text1" w:themeTint="FF" w:themeShade="FF"/>
                <w:sz w:val="24"/>
                <w:szCs w:val="24"/>
                <w:lang w:val="en-IE"/>
              </w:rPr>
              <w:t xml:space="preserve">Reach Plus Junior Cycle Programme </w:t>
            </w:r>
            <w:r w:rsidRPr="38F1C3C6" w:rsidR="5C7D91D6">
              <w:rPr>
                <w:rFonts w:ascii="Times" w:hAnsi="Times" w:eastAsia="Times" w:cs="Times"/>
                <w:color w:val="000000" w:themeColor="text1" w:themeTint="FF" w:themeShade="FF"/>
                <w:sz w:val="24"/>
                <w:szCs w:val="24"/>
                <w:lang w:val="en-IE"/>
              </w:rPr>
              <w:t>Book</w:t>
            </w:r>
          </w:p>
        </w:tc>
      </w:tr>
      <w:tr w:rsidRPr="00F91C81" w:rsidR="00BE3396" w:rsidTr="03652192" w14:paraId="786ED92D" w14:textId="77777777">
        <w:trPr>
          <w:trHeight w:val="199"/>
        </w:trPr>
        <w:tc>
          <w:tcPr>
            <w:tcW w:w="2175" w:type="dxa"/>
            <w:tcMar/>
          </w:tcPr>
          <w:p w:rsidRPr="00BE3396" w:rsidR="00BE3396" w:rsidP="3D931CA0" w:rsidRDefault="00BE3396" w14:paraId="0F3154A2" w14:textId="52EBAFA8">
            <w:pPr>
              <w:jc w:val="center"/>
              <w:rPr>
                <w:lang w:val="en-IE"/>
              </w:rPr>
            </w:pPr>
            <w:r w:rsidRPr="3D931CA0">
              <w:rPr>
                <w:lang w:val="en-IE"/>
              </w:rPr>
              <w:t>Tutor Class</w:t>
            </w:r>
          </w:p>
        </w:tc>
        <w:tc>
          <w:tcPr>
            <w:tcW w:w="6962" w:type="dxa"/>
            <w:tcMar/>
          </w:tcPr>
          <w:p w:rsidRPr="00F91C81" w:rsidR="00BE3396" w:rsidP="00587BAD" w:rsidRDefault="00BE3396" w14:paraId="728877F5" w14:textId="3F63E4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IE"/>
              </w:rPr>
            </w:pPr>
            <w:r w:rsidRPr="3D931CA0">
              <w:rPr>
                <w:lang w:val="en-IE"/>
              </w:rPr>
              <w:t>Kingswood Community College Journal – Suppl</w:t>
            </w:r>
            <w:r w:rsidRPr="3D931CA0" w:rsidR="00E5104D">
              <w:rPr>
                <w:lang w:val="en-IE"/>
              </w:rPr>
              <w:t>i</w:t>
            </w:r>
            <w:r w:rsidRPr="3D931CA0">
              <w:rPr>
                <w:lang w:val="en-IE"/>
              </w:rPr>
              <w:t>ed by College</w:t>
            </w:r>
          </w:p>
        </w:tc>
      </w:tr>
    </w:tbl>
    <w:p w:rsidR="004F4509" w:rsidP="1F9DBF29" w:rsidRDefault="004F4509" w14:paraId="5DBCA4CE" w14:textId="2F3D385B">
      <w:pPr>
        <w:rPr>
          <w:sz w:val="22"/>
          <w:szCs w:val="22"/>
          <w:lang w:val="en-IE"/>
        </w:rPr>
      </w:pPr>
    </w:p>
    <w:p w:rsidR="004F4509" w:rsidP="52D42235" w:rsidRDefault="004F4509" w14:paraId="34F05356" w14:textId="77777777">
      <w:pPr>
        <w:rPr>
          <w:b/>
          <w:bCs/>
          <w:lang w:val="en-IE"/>
        </w:rPr>
      </w:pPr>
    </w:p>
    <w:p w:rsidRPr="004F4509" w:rsidR="00F532B0" w:rsidP="52D42235" w:rsidRDefault="00F532B0" w14:paraId="2A0D46EB" w14:textId="290B6361">
      <w:pPr>
        <w:rPr>
          <w:b/>
          <w:bCs/>
          <w:sz w:val="22"/>
          <w:szCs w:val="22"/>
          <w:lang w:val="en-IE"/>
        </w:rPr>
      </w:pPr>
      <w:r w:rsidRPr="51FE6F54">
        <w:rPr>
          <w:b/>
          <w:bCs/>
          <w:sz w:val="22"/>
          <w:szCs w:val="22"/>
          <w:lang w:val="en-IE"/>
        </w:rPr>
        <w:t xml:space="preserve">Sample of an A4 Manuscript Copy </w:t>
      </w:r>
    </w:p>
    <w:p w:rsidR="00151AC9" w:rsidP="1F9DBF29" w:rsidRDefault="193A74CC" w14:paraId="6D3AFBE4" w14:textId="0536CDEE">
      <w:pPr>
        <w:rPr>
          <w:sz w:val="22"/>
          <w:szCs w:val="22"/>
          <w:lang w:val="en-IE"/>
        </w:rPr>
      </w:pPr>
      <w:r>
        <w:rPr>
          <w:noProof/>
        </w:rPr>
        <w:drawing>
          <wp:inline distT="0" distB="0" distL="0" distR="0" wp14:anchorId="67EE7D90" wp14:editId="4CA72949">
            <wp:extent cx="2012830" cy="1828800"/>
            <wp:effectExtent l="0" t="0" r="6350" b="0"/>
            <wp:docPr id="8953484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283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1AC9" w:rsidP="52D42235" w:rsidRDefault="00151AC9" w14:paraId="3A75D973" w14:textId="77777777">
      <w:pPr>
        <w:rPr>
          <w:rFonts w:ascii="Calibri" w:hAnsi="Calibri" w:eastAsia="Calibri" w:cs="Calibri"/>
          <w:color w:val="201F1E"/>
          <w:sz w:val="22"/>
          <w:szCs w:val="22"/>
          <w:lang w:val="en-IE"/>
        </w:rPr>
      </w:pPr>
    </w:p>
    <w:p w:rsidR="005B6541" w:rsidRDefault="005B6541" w14:paraId="3942F7D1" w14:textId="05DA69C9"/>
    <w:sectPr w:rsidR="005B6541" w:rsidSect="00A1321A">
      <w:pgSz w:w="11900" w:h="16840" w:orient="portrait"/>
      <w:pgMar w:top="810" w:right="1440" w:bottom="75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altName w:val="Times New Roman"/>
    <w:panose1 w:val="020B0604020202020204"/>
    <w:charset w:val="00"/>
    <w:family w:val="roman"/>
    <w:notTrueType/>
    <w:pitch w:val="default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7oU4hL+KKqIsDH" int2:id="jNVoRvLy">
      <int2:state int2:value="Rejected" int2:type="AugLoop_Text_Critique"/>
    </int2:textHash>
    <int2:textHash int2:hashCode="R27g9q8deKoqPZ" int2:id="bAd7KGYi">
      <int2:state int2:value="Rejected" int2:type="AugLoop_Text_Critique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541"/>
    <w:rsid w:val="0000FD29"/>
    <w:rsid w:val="000171AD"/>
    <w:rsid w:val="00033553"/>
    <w:rsid w:val="00037361"/>
    <w:rsid w:val="00042640"/>
    <w:rsid w:val="000517F3"/>
    <w:rsid w:val="000544CB"/>
    <w:rsid w:val="000642E8"/>
    <w:rsid w:val="000676AF"/>
    <w:rsid w:val="000B6DBE"/>
    <w:rsid w:val="000D3490"/>
    <w:rsid w:val="000E7807"/>
    <w:rsid w:val="000F323D"/>
    <w:rsid w:val="001204EE"/>
    <w:rsid w:val="00136643"/>
    <w:rsid w:val="00151AC9"/>
    <w:rsid w:val="00166F41"/>
    <w:rsid w:val="00174816"/>
    <w:rsid w:val="001A4B1E"/>
    <w:rsid w:val="001B4FEC"/>
    <w:rsid w:val="001D3D11"/>
    <w:rsid w:val="00235240"/>
    <w:rsid w:val="0025066B"/>
    <w:rsid w:val="002C10EC"/>
    <w:rsid w:val="002D4A05"/>
    <w:rsid w:val="002E0E5A"/>
    <w:rsid w:val="002E6ECE"/>
    <w:rsid w:val="00315CA2"/>
    <w:rsid w:val="00320F9B"/>
    <w:rsid w:val="003214A6"/>
    <w:rsid w:val="00335E0D"/>
    <w:rsid w:val="00342259"/>
    <w:rsid w:val="00381CF8"/>
    <w:rsid w:val="00382CC4"/>
    <w:rsid w:val="003A3219"/>
    <w:rsid w:val="003C038D"/>
    <w:rsid w:val="003C3E28"/>
    <w:rsid w:val="003C42E4"/>
    <w:rsid w:val="003D0437"/>
    <w:rsid w:val="003F3D01"/>
    <w:rsid w:val="00463192"/>
    <w:rsid w:val="00484F3F"/>
    <w:rsid w:val="004867D8"/>
    <w:rsid w:val="004D31FE"/>
    <w:rsid w:val="004F4509"/>
    <w:rsid w:val="004FD2A7"/>
    <w:rsid w:val="00500994"/>
    <w:rsid w:val="00516C6E"/>
    <w:rsid w:val="00557319"/>
    <w:rsid w:val="005605EB"/>
    <w:rsid w:val="005757A3"/>
    <w:rsid w:val="005871C1"/>
    <w:rsid w:val="00587BAD"/>
    <w:rsid w:val="005B6541"/>
    <w:rsid w:val="006705BD"/>
    <w:rsid w:val="006A7AD5"/>
    <w:rsid w:val="006D0DFE"/>
    <w:rsid w:val="006F574E"/>
    <w:rsid w:val="007871CF"/>
    <w:rsid w:val="007C7F6A"/>
    <w:rsid w:val="007F3797"/>
    <w:rsid w:val="008273C0"/>
    <w:rsid w:val="00843CBF"/>
    <w:rsid w:val="008F3A75"/>
    <w:rsid w:val="00906480"/>
    <w:rsid w:val="009136E8"/>
    <w:rsid w:val="009525CE"/>
    <w:rsid w:val="009B08EC"/>
    <w:rsid w:val="00A1321A"/>
    <w:rsid w:val="00A84D5E"/>
    <w:rsid w:val="00A97830"/>
    <w:rsid w:val="00A97CC8"/>
    <w:rsid w:val="00B111CC"/>
    <w:rsid w:val="00B51F3F"/>
    <w:rsid w:val="00B74FDB"/>
    <w:rsid w:val="00BA744C"/>
    <w:rsid w:val="00BB1FF9"/>
    <w:rsid w:val="00BC348C"/>
    <w:rsid w:val="00BD0FB2"/>
    <w:rsid w:val="00BE3396"/>
    <w:rsid w:val="00C203B9"/>
    <w:rsid w:val="00CF1884"/>
    <w:rsid w:val="00D3C70E"/>
    <w:rsid w:val="00D708DF"/>
    <w:rsid w:val="00DC7674"/>
    <w:rsid w:val="00DC7F51"/>
    <w:rsid w:val="00E04798"/>
    <w:rsid w:val="00E24E91"/>
    <w:rsid w:val="00E5104D"/>
    <w:rsid w:val="00E57042"/>
    <w:rsid w:val="00E57D75"/>
    <w:rsid w:val="00E66FAD"/>
    <w:rsid w:val="00E86148"/>
    <w:rsid w:val="00EA5EBE"/>
    <w:rsid w:val="00EC65C5"/>
    <w:rsid w:val="00F532B0"/>
    <w:rsid w:val="00F8467E"/>
    <w:rsid w:val="00F91C81"/>
    <w:rsid w:val="0137882F"/>
    <w:rsid w:val="014D6FE3"/>
    <w:rsid w:val="015F1A6A"/>
    <w:rsid w:val="01637017"/>
    <w:rsid w:val="016DB316"/>
    <w:rsid w:val="016E6EBC"/>
    <w:rsid w:val="021CA2CE"/>
    <w:rsid w:val="022C0E49"/>
    <w:rsid w:val="026EBD92"/>
    <w:rsid w:val="029C6CDE"/>
    <w:rsid w:val="032662C3"/>
    <w:rsid w:val="03652192"/>
    <w:rsid w:val="03ECDA06"/>
    <w:rsid w:val="04A641B4"/>
    <w:rsid w:val="04DBE590"/>
    <w:rsid w:val="055A7AE6"/>
    <w:rsid w:val="065C696C"/>
    <w:rsid w:val="067812C0"/>
    <w:rsid w:val="06AC9F05"/>
    <w:rsid w:val="07012C78"/>
    <w:rsid w:val="07304A65"/>
    <w:rsid w:val="07478C8B"/>
    <w:rsid w:val="075F0540"/>
    <w:rsid w:val="085F0DDF"/>
    <w:rsid w:val="089E0642"/>
    <w:rsid w:val="08A04F70"/>
    <w:rsid w:val="08AEF1D6"/>
    <w:rsid w:val="0928A464"/>
    <w:rsid w:val="0A4DB776"/>
    <w:rsid w:val="0AF48E8C"/>
    <w:rsid w:val="0AFA78E8"/>
    <w:rsid w:val="0B67DA31"/>
    <w:rsid w:val="0B88971A"/>
    <w:rsid w:val="0B9A86B6"/>
    <w:rsid w:val="0C1E3A2D"/>
    <w:rsid w:val="0C61C41F"/>
    <w:rsid w:val="0C831FB4"/>
    <w:rsid w:val="0CC9E92E"/>
    <w:rsid w:val="0CE39980"/>
    <w:rsid w:val="0CF9A12C"/>
    <w:rsid w:val="0D87FA2C"/>
    <w:rsid w:val="0DD0B214"/>
    <w:rsid w:val="0DE347B1"/>
    <w:rsid w:val="0DEA0798"/>
    <w:rsid w:val="0EAA9833"/>
    <w:rsid w:val="0EBE190B"/>
    <w:rsid w:val="0FA1446D"/>
    <w:rsid w:val="103D6104"/>
    <w:rsid w:val="106CB93C"/>
    <w:rsid w:val="10C3CCD7"/>
    <w:rsid w:val="10E90B20"/>
    <w:rsid w:val="111FAE83"/>
    <w:rsid w:val="116E3137"/>
    <w:rsid w:val="126C7776"/>
    <w:rsid w:val="12D4C82D"/>
    <w:rsid w:val="12F2CA3A"/>
    <w:rsid w:val="1314DB41"/>
    <w:rsid w:val="1335CB48"/>
    <w:rsid w:val="13D8021A"/>
    <w:rsid w:val="13E40F91"/>
    <w:rsid w:val="14528165"/>
    <w:rsid w:val="14D99019"/>
    <w:rsid w:val="14E4C976"/>
    <w:rsid w:val="153928D1"/>
    <w:rsid w:val="15B4DD91"/>
    <w:rsid w:val="15B84728"/>
    <w:rsid w:val="15C1CC15"/>
    <w:rsid w:val="15CE06CB"/>
    <w:rsid w:val="15D4DFA9"/>
    <w:rsid w:val="1625C9F9"/>
    <w:rsid w:val="166D87B9"/>
    <w:rsid w:val="16F40F52"/>
    <w:rsid w:val="17C639F5"/>
    <w:rsid w:val="18112650"/>
    <w:rsid w:val="18461DA2"/>
    <w:rsid w:val="1888B9F1"/>
    <w:rsid w:val="18AEBEB4"/>
    <w:rsid w:val="18D4126A"/>
    <w:rsid w:val="192C1C31"/>
    <w:rsid w:val="193A74CC"/>
    <w:rsid w:val="195D6ABB"/>
    <w:rsid w:val="19A2CCAC"/>
    <w:rsid w:val="1A3A6BAB"/>
    <w:rsid w:val="1A3E2A92"/>
    <w:rsid w:val="1AA40429"/>
    <w:rsid w:val="1ADC7182"/>
    <w:rsid w:val="1B6129BC"/>
    <w:rsid w:val="1B770783"/>
    <w:rsid w:val="1B960F23"/>
    <w:rsid w:val="1BC6EE09"/>
    <w:rsid w:val="1C67F992"/>
    <w:rsid w:val="1C749320"/>
    <w:rsid w:val="1CAD5EA8"/>
    <w:rsid w:val="1CFF64AD"/>
    <w:rsid w:val="1D5027B1"/>
    <w:rsid w:val="1D54C0EC"/>
    <w:rsid w:val="1DDB745E"/>
    <w:rsid w:val="1E1CFBB0"/>
    <w:rsid w:val="1E30DBDE"/>
    <w:rsid w:val="1EC8EE92"/>
    <w:rsid w:val="1F9DBF29"/>
    <w:rsid w:val="2068FC9B"/>
    <w:rsid w:val="207A5AD9"/>
    <w:rsid w:val="209F594F"/>
    <w:rsid w:val="20E0A719"/>
    <w:rsid w:val="216943D6"/>
    <w:rsid w:val="2171ECE8"/>
    <w:rsid w:val="2188AD9F"/>
    <w:rsid w:val="219D5194"/>
    <w:rsid w:val="21E7A4CF"/>
    <w:rsid w:val="223D6FF4"/>
    <w:rsid w:val="22576D05"/>
    <w:rsid w:val="22729932"/>
    <w:rsid w:val="2275A1F8"/>
    <w:rsid w:val="22A4C7AD"/>
    <w:rsid w:val="22C239F9"/>
    <w:rsid w:val="22C2D7D5"/>
    <w:rsid w:val="22EEAEE7"/>
    <w:rsid w:val="22FF302C"/>
    <w:rsid w:val="23270018"/>
    <w:rsid w:val="23A301A2"/>
    <w:rsid w:val="23BBD51E"/>
    <w:rsid w:val="23EB3D99"/>
    <w:rsid w:val="24B4DC44"/>
    <w:rsid w:val="24CF66C7"/>
    <w:rsid w:val="24E26BB6"/>
    <w:rsid w:val="25AA3A55"/>
    <w:rsid w:val="25C0816C"/>
    <w:rsid w:val="25D7BE57"/>
    <w:rsid w:val="2735539E"/>
    <w:rsid w:val="273AC0AD"/>
    <w:rsid w:val="279383FD"/>
    <w:rsid w:val="281A0C78"/>
    <w:rsid w:val="28CF437E"/>
    <w:rsid w:val="294DBDCF"/>
    <w:rsid w:val="29A0ACFA"/>
    <w:rsid w:val="2AD351C9"/>
    <w:rsid w:val="2B01F749"/>
    <w:rsid w:val="2B4FC7E1"/>
    <w:rsid w:val="2BDC3B53"/>
    <w:rsid w:val="2BED486E"/>
    <w:rsid w:val="2C1A6603"/>
    <w:rsid w:val="2C407BB2"/>
    <w:rsid w:val="2C919029"/>
    <w:rsid w:val="2D0058D3"/>
    <w:rsid w:val="2D69874B"/>
    <w:rsid w:val="2D8918CF"/>
    <w:rsid w:val="2D8CA2EB"/>
    <w:rsid w:val="2E6373B7"/>
    <w:rsid w:val="2E907139"/>
    <w:rsid w:val="2ECFFADF"/>
    <w:rsid w:val="2F20B3D5"/>
    <w:rsid w:val="2F4FAB97"/>
    <w:rsid w:val="2F9B837D"/>
    <w:rsid w:val="300A3BB7"/>
    <w:rsid w:val="30A84489"/>
    <w:rsid w:val="30DF5A44"/>
    <w:rsid w:val="31291849"/>
    <w:rsid w:val="3131C700"/>
    <w:rsid w:val="315B60C5"/>
    <w:rsid w:val="3171BFF8"/>
    <w:rsid w:val="319F281D"/>
    <w:rsid w:val="31E73201"/>
    <w:rsid w:val="32675858"/>
    <w:rsid w:val="328B3715"/>
    <w:rsid w:val="328B7453"/>
    <w:rsid w:val="32AC4E79"/>
    <w:rsid w:val="32D0B9F9"/>
    <w:rsid w:val="3305B7A3"/>
    <w:rsid w:val="33D5FD9A"/>
    <w:rsid w:val="340A1C85"/>
    <w:rsid w:val="340A2ACA"/>
    <w:rsid w:val="3416819F"/>
    <w:rsid w:val="341D539B"/>
    <w:rsid w:val="35527438"/>
    <w:rsid w:val="355CE353"/>
    <w:rsid w:val="35923E58"/>
    <w:rsid w:val="3593A35F"/>
    <w:rsid w:val="35D329E5"/>
    <w:rsid w:val="36CF2BF2"/>
    <w:rsid w:val="3725AAE2"/>
    <w:rsid w:val="37949BE5"/>
    <w:rsid w:val="37E39BA4"/>
    <w:rsid w:val="37F9FC5E"/>
    <w:rsid w:val="3851C029"/>
    <w:rsid w:val="385AF750"/>
    <w:rsid w:val="387DAD43"/>
    <w:rsid w:val="388342ED"/>
    <w:rsid w:val="38AF5427"/>
    <w:rsid w:val="38B25393"/>
    <w:rsid w:val="38F1C3C6"/>
    <w:rsid w:val="391A5219"/>
    <w:rsid w:val="3924F20F"/>
    <w:rsid w:val="3987592B"/>
    <w:rsid w:val="398BEE54"/>
    <w:rsid w:val="39B89516"/>
    <w:rsid w:val="39D55A63"/>
    <w:rsid w:val="39F6CFAF"/>
    <w:rsid w:val="39FD7C50"/>
    <w:rsid w:val="3A078E80"/>
    <w:rsid w:val="3A5A53B3"/>
    <w:rsid w:val="3AEEAFCD"/>
    <w:rsid w:val="3BE33933"/>
    <w:rsid w:val="3BF750B2"/>
    <w:rsid w:val="3C101DA2"/>
    <w:rsid w:val="3CC03017"/>
    <w:rsid w:val="3CCEFC4E"/>
    <w:rsid w:val="3D8E0A9E"/>
    <w:rsid w:val="3D931CA0"/>
    <w:rsid w:val="3DBBDE50"/>
    <w:rsid w:val="3E88D0A2"/>
    <w:rsid w:val="3E913B15"/>
    <w:rsid w:val="3F7DBDC9"/>
    <w:rsid w:val="3FF12944"/>
    <w:rsid w:val="401B020B"/>
    <w:rsid w:val="401D8764"/>
    <w:rsid w:val="4139980F"/>
    <w:rsid w:val="413B14E9"/>
    <w:rsid w:val="41B720BD"/>
    <w:rsid w:val="4235FB52"/>
    <w:rsid w:val="42363B06"/>
    <w:rsid w:val="42E5AE38"/>
    <w:rsid w:val="431F0523"/>
    <w:rsid w:val="43DBBC6B"/>
    <w:rsid w:val="441B9564"/>
    <w:rsid w:val="442D0AC0"/>
    <w:rsid w:val="443A312D"/>
    <w:rsid w:val="44544D3B"/>
    <w:rsid w:val="44964337"/>
    <w:rsid w:val="44DC335D"/>
    <w:rsid w:val="44DC6EEF"/>
    <w:rsid w:val="44E4DE14"/>
    <w:rsid w:val="44F0BB90"/>
    <w:rsid w:val="454D1750"/>
    <w:rsid w:val="455EA1EC"/>
    <w:rsid w:val="4589ECEB"/>
    <w:rsid w:val="458FD095"/>
    <w:rsid w:val="45A795F8"/>
    <w:rsid w:val="45B94401"/>
    <w:rsid w:val="45BA6EBE"/>
    <w:rsid w:val="4673F70A"/>
    <w:rsid w:val="46BE3A3A"/>
    <w:rsid w:val="46C10512"/>
    <w:rsid w:val="47326135"/>
    <w:rsid w:val="475CF180"/>
    <w:rsid w:val="4779EC53"/>
    <w:rsid w:val="4780A39F"/>
    <w:rsid w:val="48878B7B"/>
    <w:rsid w:val="48B156CF"/>
    <w:rsid w:val="48E443A5"/>
    <w:rsid w:val="4929BD60"/>
    <w:rsid w:val="4939EED2"/>
    <w:rsid w:val="49417A76"/>
    <w:rsid w:val="4944E651"/>
    <w:rsid w:val="499FCFB2"/>
    <w:rsid w:val="49A7D833"/>
    <w:rsid w:val="49D11C94"/>
    <w:rsid w:val="4A5992E2"/>
    <w:rsid w:val="4B004CC6"/>
    <w:rsid w:val="4B530707"/>
    <w:rsid w:val="4B6E33A2"/>
    <w:rsid w:val="4BB9A4A6"/>
    <w:rsid w:val="4BDB760E"/>
    <w:rsid w:val="4C4FE208"/>
    <w:rsid w:val="4CF0DBA6"/>
    <w:rsid w:val="4D0A0403"/>
    <w:rsid w:val="4DCF5A91"/>
    <w:rsid w:val="4DDCB113"/>
    <w:rsid w:val="4E01268D"/>
    <w:rsid w:val="4E6C63F6"/>
    <w:rsid w:val="501A8C53"/>
    <w:rsid w:val="503909CE"/>
    <w:rsid w:val="50E9CC2C"/>
    <w:rsid w:val="511046A0"/>
    <w:rsid w:val="5152103D"/>
    <w:rsid w:val="515A7A15"/>
    <w:rsid w:val="515F5C45"/>
    <w:rsid w:val="51B99D6B"/>
    <w:rsid w:val="51EECBA9"/>
    <w:rsid w:val="51F3204F"/>
    <w:rsid w:val="51FE6F54"/>
    <w:rsid w:val="521CCA91"/>
    <w:rsid w:val="5264FF19"/>
    <w:rsid w:val="52885BD5"/>
    <w:rsid w:val="52D42235"/>
    <w:rsid w:val="53019E79"/>
    <w:rsid w:val="53207DBD"/>
    <w:rsid w:val="539ED369"/>
    <w:rsid w:val="54DF5362"/>
    <w:rsid w:val="5528162C"/>
    <w:rsid w:val="55423D41"/>
    <w:rsid w:val="55D6E0FD"/>
    <w:rsid w:val="55F3CFAE"/>
    <w:rsid w:val="5658027E"/>
    <w:rsid w:val="56FCD688"/>
    <w:rsid w:val="571B9BA3"/>
    <w:rsid w:val="5732DC7C"/>
    <w:rsid w:val="57572D4F"/>
    <w:rsid w:val="576F9DA1"/>
    <w:rsid w:val="57E096A0"/>
    <w:rsid w:val="586AADF3"/>
    <w:rsid w:val="58A5B358"/>
    <w:rsid w:val="58C6595E"/>
    <w:rsid w:val="58C741B7"/>
    <w:rsid w:val="58F491CD"/>
    <w:rsid w:val="593278D4"/>
    <w:rsid w:val="59B3D0E7"/>
    <w:rsid w:val="5A47F1AA"/>
    <w:rsid w:val="5A9FD712"/>
    <w:rsid w:val="5AA86923"/>
    <w:rsid w:val="5AE205B5"/>
    <w:rsid w:val="5B1A3BFF"/>
    <w:rsid w:val="5BB956EF"/>
    <w:rsid w:val="5BE207EA"/>
    <w:rsid w:val="5C14EB5F"/>
    <w:rsid w:val="5C170D5E"/>
    <w:rsid w:val="5C7D91D6"/>
    <w:rsid w:val="5C8E6A7D"/>
    <w:rsid w:val="5CE654B7"/>
    <w:rsid w:val="5D2CE679"/>
    <w:rsid w:val="5D352636"/>
    <w:rsid w:val="5D5BA57C"/>
    <w:rsid w:val="5D6FEA64"/>
    <w:rsid w:val="5E0FD387"/>
    <w:rsid w:val="5E11124D"/>
    <w:rsid w:val="5E42F48F"/>
    <w:rsid w:val="5E4A9BA2"/>
    <w:rsid w:val="5E53A98B"/>
    <w:rsid w:val="5E7E9AE3"/>
    <w:rsid w:val="5EAE100A"/>
    <w:rsid w:val="5F11D87F"/>
    <w:rsid w:val="5F9D8CD5"/>
    <w:rsid w:val="5FAA7C74"/>
    <w:rsid w:val="5FD7F317"/>
    <w:rsid w:val="600E9B85"/>
    <w:rsid w:val="603FADC0"/>
    <w:rsid w:val="6087DC13"/>
    <w:rsid w:val="616CB5E0"/>
    <w:rsid w:val="621D93C3"/>
    <w:rsid w:val="62C92A07"/>
    <w:rsid w:val="636830C2"/>
    <w:rsid w:val="63D8159D"/>
    <w:rsid w:val="6447A0E4"/>
    <w:rsid w:val="64808855"/>
    <w:rsid w:val="64F04877"/>
    <w:rsid w:val="651C6565"/>
    <w:rsid w:val="653565B7"/>
    <w:rsid w:val="66636C90"/>
    <w:rsid w:val="67440BA0"/>
    <w:rsid w:val="6783BCF3"/>
    <w:rsid w:val="679D8D70"/>
    <w:rsid w:val="67D64067"/>
    <w:rsid w:val="683DE1B2"/>
    <w:rsid w:val="685036C2"/>
    <w:rsid w:val="6900E4F5"/>
    <w:rsid w:val="6917B2C6"/>
    <w:rsid w:val="69289358"/>
    <w:rsid w:val="69D7B339"/>
    <w:rsid w:val="6A13684F"/>
    <w:rsid w:val="6B1626A3"/>
    <w:rsid w:val="6B2CBC61"/>
    <w:rsid w:val="6B344D90"/>
    <w:rsid w:val="6B417F41"/>
    <w:rsid w:val="6B7DFE09"/>
    <w:rsid w:val="6C08AFB5"/>
    <w:rsid w:val="6D0A0FC6"/>
    <w:rsid w:val="6D34F4BB"/>
    <w:rsid w:val="6D82E4F3"/>
    <w:rsid w:val="6E3628FA"/>
    <w:rsid w:val="6EC958A5"/>
    <w:rsid w:val="6EF02AA2"/>
    <w:rsid w:val="6F08C368"/>
    <w:rsid w:val="6F8F2EA3"/>
    <w:rsid w:val="6FBC1399"/>
    <w:rsid w:val="6FBEB5B9"/>
    <w:rsid w:val="6FD7DC01"/>
    <w:rsid w:val="70CAB5D1"/>
    <w:rsid w:val="7156B863"/>
    <w:rsid w:val="7165F6EC"/>
    <w:rsid w:val="716E1A99"/>
    <w:rsid w:val="724DD6A6"/>
    <w:rsid w:val="727C6FF3"/>
    <w:rsid w:val="7325E5BB"/>
    <w:rsid w:val="73471133"/>
    <w:rsid w:val="73E7C621"/>
    <w:rsid w:val="7415996A"/>
    <w:rsid w:val="741FEB74"/>
    <w:rsid w:val="7428C540"/>
    <w:rsid w:val="742F4CB5"/>
    <w:rsid w:val="743EDE7F"/>
    <w:rsid w:val="746E727B"/>
    <w:rsid w:val="74869B8C"/>
    <w:rsid w:val="749F8287"/>
    <w:rsid w:val="74FA93B5"/>
    <w:rsid w:val="755CA53C"/>
    <w:rsid w:val="75767D2B"/>
    <w:rsid w:val="75F7070F"/>
    <w:rsid w:val="76085CD1"/>
    <w:rsid w:val="762CACE0"/>
    <w:rsid w:val="76DD5878"/>
    <w:rsid w:val="773A5AA7"/>
    <w:rsid w:val="7758C65D"/>
    <w:rsid w:val="77EF07F7"/>
    <w:rsid w:val="77F30780"/>
    <w:rsid w:val="782033ED"/>
    <w:rsid w:val="7824546F"/>
    <w:rsid w:val="784A46C4"/>
    <w:rsid w:val="789E5C22"/>
    <w:rsid w:val="790E4862"/>
    <w:rsid w:val="79263944"/>
    <w:rsid w:val="797FEA9D"/>
    <w:rsid w:val="7A336C9F"/>
    <w:rsid w:val="7A3904E4"/>
    <w:rsid w:val="7A44F799"/>
    <w:rsid w:val="7A666DF0"/>
    <w:rsid w:val="7AD469C8"/>
    <w:rsid w:val="7BB83880"/>
    <w:rsid w:val="7BCD9393"/>
    <w:rsid w:val="7C53B953"/>
    <w:rsid w:val="7CBDBB6E"/>
    <w:rsid w:val="7CC9FA37"/>
    <w:rsid w:val="7D25B2D3"/>
    <w:rsid w:val="7D6963F4"/>
    <w:rsid w:val="7DEB02FC"/>
    <w:rsid w:val="7E0FE5FE"/>
    <w:rsid w:val="7E5F122E"/>
    <w:rsid w:val="7E68EB27"/>
    <w:rsid w:val="7EC728B7"/>
    <w:rsid w:val="7ED5DDB2"/>
    <w:rsid w:val="7EDAE911"/>
    <w:rsid w:val="7FB19F81"/>
    <w:rsid w:val="7FEDA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33F28"/>
  <w14:defaultImageDpi w14:val="32767"/>
  <w15:docId w15:val="{AA9311E6-2951-46B3-B445-AEAF80159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PlainTable11" w:customStyle="1">
    <w:name w:val="Plain Table 11"/>
    <w:basedOn w:val="TableNormal"/>
    <w:uiPriority w:val="41"/>
    <w:rsid w:val="005B6541"/>
    <w:rPr>
      <w:sz w:val="22"/>
      <w:szCs w:val="22"/>
      <w:lang w:val="ga-IE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5B654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Light1" w:customStyle="1">
    <w:name w:val="Table Grid Light1"/>
    <w:basedOn w:val="TableNormal"/>
    <w:uiPriority w:val="40"/>
    <w:rsid w:val="005B6541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character" w:styleId="Heading4Char" w:customStyle="1">
    <w:name w:val="Heading 4 Char"/>
    <w:basedOn w:val="DefaultParagraphFont"/>
    <w:link w:val="Heading4"/>
    <w:uiPriority w:val="9"/>
    <w:rPr>
      <w:rFonts w:asciiTheme="majorHAnsi" w:hAnsiTheme="majorHAnsi" w:eastAsiaTheme="majorEastAsia" w:cstheme="majorBidi"/>
      <w:i/>
      <w:iCs/>
      <w:color w:val="2F5496" w:themeColor="accent1" w:themeShade="BF"/>
    </w:rPr>
  </w:style>
  <w:style w:type="character" w:styleId="Hyperlink">
    <w:name w:val="Hyperlink"/>
    <w:basedOn w:val="DefaultParagraphFont"/>
    <w:uiPriority w:val="99"/>
    <w:unhideWhenUsed/>
    <w:rsid w:val="00484F3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4F3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84F3F"/>
    <w:rPr>
      <w:color w:val="954F72" w:themeColor="followedHyperlink"/>
      <w:u w:val="single"/>
    </w:rPr>
  </w:style>
  <w:style w:type="character" w:styleId="s1" w:customStyle="1">
    <w:name w:val="s1"/>
    <w:basedOn w:val="DefaultParagraphFont"/>
    <w:uiPriority w:val="1"/>
    <w:rsid w:val="0FA1446D"/>
    <w:rPr>
      <w:rFonts w:ascii="Helvetica" w:hAnsi="Helvetica" w:eastAsiaTheme="minorEastAsia" w:cstheme="minorBidi"/>
      <w:b/>
      <w:bCs/>
      <w:i w:val="0"/>
      <w:iCs w:val="0"/>
      <w:sz w:val="22"/>
      <w:szCs w:val="22"/>
    </w:rPr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5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image" Target="media/image7.png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image" Target="media/image1.png" Id="rId7" /><Relationship Type="http://schemas.openxmlformats.org/officeDocument/2006/relationships/image" Target="media/image6.jpg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image" Target="media/image10.jpg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image" Target="media/image5.png" Id="rId11" /><Relationship Type="http://schemas.openxmlformats.org/officeDocument/2006/relationships/settings" Target="settings.xml" Id="rId5" /><Relationship Type="http://schemas.openxmlformats.org/officeDocument/2006/relationships/image" Target="media/image9.png" Id="rId15" /><Relationship Type="http://schemas.openxmlformats.org/officeDocument/2006/relationships/image" Target="media/image4.png" Id="rId10" /><Relationship Type="http://schemas.microsoft.com/office/2020/10/relationships/intelligence" Target="intelligence2.xml" Id="rId19" /><Relationship Type="http://schemas.openxmlformats.org/officeDocument/2006/relationships/styles" Target="styles.xml" Id="rId4" /><Relationship Type="http://schemas.openxmlformats.org/officeDocument/2006/relationships/image" Target="media/image3.png" Id="rId9" /><Relationship Type="http://schemas.openxmlformats.org/officeDocument/2006/relationships/image" Target="media/image8.png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26dd91fe-11c0-406e-ace4-b6c62d387c9f" xsi:nil="true"/>
    <SharedWithUsers xmlns="ff9035a2-6fd1-41d2-b273-4814bf97584a">
      <UserInfo>
        <DisplayName>Robert Dunne (Kingswood CC)</DisplayName>
        <AccountId>67</AccountId>
        <AccountType/>
      </UserInfo>
    </SharedWithUsers>
    <TaxCatchAll xmlns="ff9035a2-6fd1-41d2-b273-4814bf97584a" xsi:nil="true"/>
    <lcf76f155ced4ddcb4097134ff3c332f xmlns="26dd91fe-11c0-406e-ace4-b6c62d387c9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ECD7DC4B91C14F99A27E2FD8A37A9C" ma:contentTypeVersion="22" ma:contentTypeDescription="Create a new document." ma:contentTypeScope="" ma:versionID="5d2486cf836bb00db31566eda2949178">
  <xsd:schema xmlns:xsd="http://www.w3.org/2001/XMLSchema" xmlns:xs="http://www.w3.org/2001/XMLSchema" xmlns:p="http://schemas.microsoft.com/office/2006/metadata/properties" xmlns:ns2="ff9035a2-6fd1-41d2-b273-4814bf97584a" xmlns:ns3="26dd91fe-11c0-406e-ace4-b6c62d387c9f" targetNamespace="http://schemas.microsoft.com/office/2006/metadata/properties" ma:root="true" ma:fieldsID="0064cd3efc0c85dfb19aee702295ec55" ns2:_="" ns3:_="">
    <xsd:import namespace="ff9035a2-6fd1-41d2-b273-4814bf97584a"/>
    <xsd:import namespace="26dd91fe-11c0-406e-ace4-b6c62d387c9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AutoTags" minOccurs="0"/>
                <xsd:element ref="ns3:MediaServiceOCR" minOccurs="0"/>
                <xsd:element ref="ns3:_Flow_SignoffStatu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9035a2-6fd1-41d2-b273-4814bf97584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6" nillable="true" ma:displayName="Taxonomy Catch All Column" ma:hidden="true" ma:list="{ea34b7a3-85f0-4b7b-bb5a-1d741fafbad1}" ma:internalName="TaxCatchAll" ma:showField="CatchAllData" ma:web="ff9035a2-6fd1-41d2-b273-4814bf975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dd91fe-11c0-406e-ace4-b6c62d387c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847409d6-5499-404b-bede-2d1baf3f48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24D99E-EA21-4FDF-8B05-9B293584F8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BC9E13-35E5-42BA-9A2B-FFD64EDF6BBA}">
  <ds:schemaRefs>
    <ds:schemaRef ds:uri="http://schemas.microsoft.com/office/2006/metadata/properties"/>
    <ds:schemaRef ds:uri="http://schemas.microsoft.com/office/infopath/2007/PartnerControls"/>
    <ds:schemaRef ds:uri="26dd91fe-11c0-406e-ace4-b6c62d387c9f"/>
    <ds:schemaRef ds:uri="ff9035a2-6fd1-41d2-b273-4814bf97584a"/>
  </ds:schemaRefs>
</ds:datastoreItem>
</file>

<file path=customXml/itemProps3.xml><?xml version="1.0" encoding="utf-8"?>
<ds:datastoreItem xmlns:ds="http://schemas.openxmlformats.org/officeDocument/2006/customXml" ds:itemID="{CDEA2068-720F-465A-8F9A-BC73DE32AD25}"/>
</file>

<file path=docMetadata/LabelInfo.xml><?xml version="1.0" encoding="utf-8"?>
<clbl:labelList xmlns:clbl="http://schemas.microsoft.com/office/2020/mipLabelMetadata">
  <clbl:label id="{bb170d26-a298-4fcb-93e8-f72c55c78d0a}" enabled="1" method="Standard" siteId="{3ed6c8f5-4c16-44ad-9eed-60f851834a84}" contentBits="0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Deborah Dunne (Kingswood CC)</dc:creator>
  <keywords/>
  <dc:description/>
  <lastModifiedBy>Fiona Mason (Kingswood CC)</lastModifiedBy>
  <revision>4</revision>
  <lastPrinted>2018-04-17T21:37:00.0000000Z</lastPrinted>
  <dcterms:created xsi:type="dcterms:W3CDTF">2026-01-12T15:19:00.0000000Z</dcterms:created>
  <dcterms:modified xsi:type="dcterms:W3CDTF">2026-02-05T13:24:54.8443972Z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0x01010086ECD7DC4B91C14F99A27E2FD8A37A9C</vt:lpwstr>
  </property>
  <property fmtid="{D5CDD505-2E9C-101B-9397-08002B2CF9AE}" pid="3" name="MediaServiceImageTags">
    <vt:lpwstr/>
  </property>
  <property fmtid="{D5CDD505-2E9C-101B-9397-08002B2CF9AE}" pid="4" name="MSIP_Label_bb170d26-a298-4fcb-93e8-f72c55c78d0a_Enabled">
    <vt:lpwstr>true</vt:lpwstr>
  </property>
  <property fmtid="{D5CDD505-2E9C-101B-9397-08002B2CF9AE}" pid="5" name="MSIP_Label_bb170d26-a298-4fcb-93e8-f72c55c78d0a_SetDate">
    <vt:lpwstr>2023-04-24T18:29:56Z</vt:lpwstr>
  </property>
  <property fmtid="{D5CDD505-2E9C-101B-9397-08002B2CF9AE}" pid="6" name="MSIP_Label_bb170d26-a298-4fcb-93e8-f72c55c78d0a_Method">
    <vt:lpwstr>Standard</vt:lpwstr>
  </property>
  <property fmtid="{D5CDD505-2E9C-101B-9397-08002B2CF9AE}" pid="7" name="MSIP_Label_bb170d26-a298-4fcb-93e8-f72c55c78d0a_Name">
    <vt:lpwstr>defa4170-0d19-0005-0004-bc88714345d2</vt:lpwstr>
  </property>
  <property fmtid="{D5CDD505-2E9C-101B-9397-08002B2CF9AE}" pid="8" name="MSIP_Label_bb170d26-a298-4fcb-93e8-f72c55c78d0a_SiteId">
    <vt:lpwstr>3ed6c8f5-4c16-44ad-9eed-60f851834a84</vt:lpwstr>
  </property>
  <property fmtid="{D5CDD505-2E9C-101B-9397-08002B2CF9AE}" pid="9" name="MSIP_Label_bb170d26-a298-4fcb-93e8-f72c55c78d0a_ActionId">
    <vt:lpwstr>b5a075ca-20c4-476e-88e1-a155800230d3</vt:lpwstr>
  </property>
  <property fmtid="{D5CDD505-2E9C-101B-9397-08002B2CF9AE}" pid="10" name="MSIP_Label_bb170d26-a298-4fcb-93e8-f72c55c78d0a_ContentBits">
    <vt:lpwstr>0</vt:lpwstr>
  </property>
</Properties>
</file>