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C859" w14:textId="77777777" w:rsidR="00DD7F42" w:rsidRDefault="00DD7F42" w:rsidP="00DD7F42">
      <w:pPr>
        <w:jc w:val="center"/>
        <w:rPr>
          <w:b/>
          <w:bCs/>
          <w:sz w:val="28"/>
          <w:szCs w:val="28"/>
          <w:u w:val="single"/>
        </w:rPr>
      </w:pPr>
    </w:p>
    <w:p w14:paraId="39F403E9" w14:textId="77777777" w:rsidR="00DD7F42" w:rsidRDefault="00DD7F42" w:rsidP="00DD7F42">
      <w:pPr>
        <w:jc w:val="center"/>
        <w:rPr>
          <w:b/>
          <w:bCs/>
          <w:sz w:val="28"/>
          <w:szCs w:val="28"/>
          <w:u w:val="single"/>
        </w:rPr>
      </w:pPr>
    </w:p>
    <w:p w14:paraId="4EEE4E43" w14:textId="32D1E968" w:rsidR="00506444" w:rsidRPr="00DD7F42" w:rsidRDefault="00696AFA" w:rsidP="00DD7F42">
      <w:pPr>
        <w:jc w:val="center"/>
        <w:rPr>
          <w:b/>
          <w:bCs/>
          <w:sz w:val="28"/>
          <w:szCs w:val="28"/>
          <w:u w:val="single"/>
        </w:rPr>
      </w:pPr>
      <w:r w:rsidRPr="00DD7F42">
        <w:rPr>
          <w:b/>
          <w:bCs/>
          <w:sz w:val="28"/>
          <w:szCs w:val="28"/>
          <w:u w:val="single"/>
        </w:rPr>
        <w:t>HPV Vaccination Catch-Up Programme 2026</w:t>
      </w:r>
    </w:p>
    <w:p w14:paraId="4A81F2A8" w14:textId="7647022D" w:rsidR="00696AFA" w:rsidRDefault="00696AFA" w:rsidP="00DD7F42">
      <w:pPr>
        <w:jc w:val="both"/>
      </w:pPr>
    </w:p>
    <w:p w14:paraId="1D2B6ED0" w14:textId="3F03D819" w:rsidR="00696AFA" w:rsidRDefault="00696AFA" w:rsidP="00DD7F42">
      <w:pPr>
        <w:jc w:val="both"/>
      </w:pPr>
      <w:r>
        <w:t>Dear Parent/Legal Guardian,</w:t>
      </w:r>
    </w:p>
    <w:p w14:paraId="769312C8" w14:textId="6146E646" w:rsidR="00696AFA" w:rsidRDefault="00696AFA" w:rsidP="00DD7F42">
      <w:pPr>
        <w:jc w:val="both"/>
      </w:pPr>
      <w:r>
        <w:t>The HSE is currently offering young people another chance to protect themselves from HPV, by receiving the HPV vaccine, if they were not vaccinated when they were offered it in first year.</w:t>
      </w:r>
    </w:p>
    <w:p w14:paraId="76124707" w14:textId="77FCE318" w:rsidR="00696AFA" w:rsidRDefault="00696AFA" w:rsidP="00DD7F42">
      <w:pPr>
        <w:jc w:val="both"/>
      </w:pPr>
      <w:r>
        <w:t>The HPV (Gardasil 9) is safe and effective and the safety profile of the HPV vaccine has not changed since the HSE vaccination programme began in 2010.</w:t>
      </w:r>
    </w:p>
    <w:p w14:paraId="3BA0FD7D" w14:textId="77777777" w:rsidR="00DD7F42" w:rsidRDefault="00DD7F42" w:rsidP="00DD7F42">
      <w:pPr>
        <w:jc w:val="both"/>
      </w:pPr>
    </w:p>
    <w:p w14:paraId="23398AE3" w14:textId="08E90499" w:rsidR="00696AFA" w:rsidRPr="00DD7F42" w:rsidRDefault="00696AFA" w:rsidP="00DD7F42">
      <w:pPr>
        <w:jc w:val="both"/>
        <w:rPr>
          <w:b/>
          <w:bCs/>
          <w:u w:val="single"/>
        </w:rPr>
      </w:pPr>
      <w:r w:rsidRPr="00DD7F42">
        <w:rPr>
          <w:b/>
          <w:bCs/>
          <w:u w:val="single"/>
        </w:rPr>
        <w:t>Who is being offered this vaccine?</w:t>
      </w:r>
    </w:p>
    <w:p w14:paraId="6E621A73" w14:textId="4ED9A453" w:rsidR="00696AFA" w:rsidRDefault="00696AFA" w:rsidP="00DD7F42">
      <w:pPr>
        <w:jc w:val="both"/>
      </w:pPr>
      <w:r>
        <w:t>The HPV (Human Papillomavirus) catch-up vaccination is being offered to all pupils who are in 5</w:t>
      </w:r>
      <w:r w:rsidRPr="00696AFA">
        <w:rPr>
          <w:vertAlign w:val="superscript"/>
        </w:rPr>
        <w:t>th</w:t>
      </w:r>
      <w:r>
        <w:t xml:space="preserve"> and 6</w:t>
      </w:r>
      <w:r w:rsidRPr="00696AFA">
        <w:rPr>
          <w:vertAlign w:val="superscript"/>
        </w:rPr>
        <w:t>th</w:t>
      </w:r>
      <w:r>
        <w:t xml:space="preserve"> year, who have not previously received the HPV vaccine. Other year groups will be eligible in subsequent years.</w:t>
      </w:r>
    </w:p>
    <w:p w14:paraId="40697FD1" w14:textId="6EFEB16E" w:rsidR="00696AFA" w:rsidRPr="00DD7F42" w:rsidRDefault="00696AFA" w:rsidP="00DD7F42">
      <w:pPr>
        <w:jc w:val="both"/>
        <w:rPr>
          <w:b/>
          <w:bCs/>
          <w:u w:val="single"/>
        </w:rPr>
      </w:pPr>
      <w:r w:rsidRPr="00DD7F42">
        <w:rPr>
          <w:b/>
          <w:bCs/>
          <w:u w:val="single"/>
        </w:rPr>
        <w:t>How many doses of HPV vaccine are needed?</w:t>
      </w:r>
    </w:p>
    <w:p w14:paraId="54779DCC" w14:textId="5CEF0340" w:rsidR="00DD7F42" w:rsidRDefault="00696AFA" w:rsidP="00DD7F42">
      <w:pPr>
        <w:jc w:val="both"/>
      </w:pPr>
      <w:r>
        <w:t xml:space="preserve">Most students only need to receive one dose of HPV vaccine (if someone has a weak immune system they </w:t>
      </w:r>
      <w:r w:rsidR="00DD7F42">
        <w:t>may</w:t>
      </w:r>
      <w:r>
        <w:t xml:space="preserve"> need 3 doses). Please visit </w:t>
      </w:r>
      <w:hyperlink r:id="rId4" w:history="1">
        <w:r w:rsidRPr="001678AF">
          <w:rPr>
            <w:rStyle w:val="Hyperlink"/>
          </w:rPr>
          <w:t>www.hpv.ie</w:t>
        </w:r>
      </w:hyperlink>
      <w:r>
        <w:t xml:space="preserve"> for more information.</w:t>
      </w:r>
    </w:p>
    <w:p w14:paraId="001B0B0B" w14:textId="34C0827C" w:rsidR="00696AFA" w:rsidRDefault="00696AFA" w:rsidP="00DD7F42">
      <w:pPr>
        <w:jc w:val="both"/>
      </w:pPr>
      <w:r>
        <w:t>If your child previously received at least one dose of HPV vaccine and has a healthy immune system, they do not require an additional dose.</w:t>
      </w:r>
    </w:p>
    <w:p w14:paraId="57D64E57" w14:textId="69AE3382" w:rsidR="00696AFA" w:rsidRPr="00DD7F42" w:rsidRDefault="00696AFA" w:rsidP="00DD7F42">
      <w:pPr>
        <w:jc w:val="both"/>
        <w:rPr>
          <w:b/>
          <w:bCs/>
          <w:u w:val="single"/>
        </w:rPr>
      </w:pPr>
      <w:r w:rsidRPr="00DD7F42">
        <w:rPr>
          <w:b/>
          <w:bCs/>
          <w:u w:val="single"/>
        </w:rPr>
        <w:t>How to avail of the HPV catch-up programme?</w:t>
      </w:r>
    </w:p>
    <w:p w14:paraId="5AFAE1C2" w14:textId="0C27270D" w:rsidR="00696AFA" w:rsidRDefault="00696AFA" w:rsidP="00DD7F42">
      <w:pPr>
        <w:jc w:val="both"/>
      </w:pPr>
      <w:r>
        <w:t>If you think your child did not previously receive the HPV vaccine and wish to avail of it now</w:t>
      </w:r>
      <w:r w:rsidR="00A2655A">
        <w:t>,</w:t>
      </w:r>
      <w:r>
        <w:t xml:space="preserve"> you can contact your local school immunisation office for Wexford on </w:t>
      </w:r>
      <w:r w:rsidRPr="00A2655A">
        <w:rPr>
          <w:b/>
          <w:bCs/>
        </w:rPr>
        <w:t xml:space="preserve">053 9243767/053 9243768/ 053 9243769 </w:t>
      </w:r>
      <w:r>
        <w:t xml:space="preserve">to request a consent form and clinic appointment. </w:t>
      </w:r>
    </w:p>
    <w:p w14:paraId="3C81A3C2" w14:textId="328A59F3" w:rsidR="00DD7F42" w:rsidRDefault="00DD7F42" w:rsidP="00DD7F42">
      <w:pPr>
        <w:jc w:val="both"/>
      </w:pPr>
      <w:r>
        <w:t>*Please note we will be holding vaccination clinics during the summer months*</w:t>
      </w:r>
    </w:p>
    <w:p w14:paraId="4D7C7F4E" w14:textId="585CA815" w:rsidR="00DD7F42" w:rsidRDefault="00DD7F42" w:rsidP="00DD7F42">
      <w:pPr>
        <w:jc w:val="both"/>
      </w:pPr>
      <w:r>
        <w:t xml:space="preserve">If you have any queries, please contact our office on any of the above numbers. </w:t>
      </w:r>
    </w:p>
    <w:p w14:paraId="037E1B6E" w14:textId="17EF03E9" w:rsidR="00DD7F42" w:rsidRDefault="00DD7F42" w:rsidP="00DD7F42">
      <w:pPr>
        <w:jc w:val="both"/>
      </w:pPr>
    </w:p>
    <w:p w14:paraId="4775C26A" w14:textId="7CCDAFEC" w:rsidR="00DD7F42" w:rsidRDefault="00DD7F42" w:rsidP="00DD7F42">
      <w:pPr>
        <w:jc w:val="both"/>
      </w:pPr>
      <w:r>
        <w:t>Yours sincerely,</w:t>
      </w:r>
    </w:p>
    <w:p w14:paraId="79E2E8B1" w14:textId="1105C72A" w:rsidR="00DD7F42" w:rsidRDefault="00DD7F42" w:rsidP="00DD7F42">
      <w:pPr>
        <w:jc w:val="both"/>
      </w:pPr>
    </w:p>
    <w:p w14:paraId="25B64949" w14:textId="5A924444" w:rsidR="00DD7F42" w:rsidRPr="00DD7F42" w:rsidRDefault="00DD7F42" w:rsidP="00DD7F42">
      <w:pPr>
        <w:jc w:val="both"/>
        <w:rPr>
          <w:i/>
          <w:iCs/>
          <w:sz w:val="24"/>
          <w:szCs w:val="24"/>
        </w:rPr>
      </w:pPr>
      <w:r w:rsidRPr="00DD7F42">
        <w:rPr>
          <w:i/>
          <w:iCs/>
          <w:sz w:val="24"/>
          <w:szCs w:val="24"/>
        </w:rPr>
        <w:t>School Vaccination Team</w:t>
      </w:r>
    </w:p>
    <w:sectPr w:rsidR="00DD7F42" w:rsidRPr="00DD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FA"/>
    <w:rsid w:val="0047382C"/>
    <w:rsid w:val="00506444"/>
    <w:rsid w:val="00696AFA"/>
    <w:rsid w:val="00A2655A"/>
    <w:rsid w:val="00DD7F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DCF9"/>
  <w15:chartTrackingRefBased/>
  <w15:docId w15:val="{D4CF3A11-8075-4FAF-9241-2E2A39EC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AFA"/>
    <w:rPr>
      <w:color w:val="0000FF" w:themeColor="hyperlink"/>
      <w:u w:val="single"/>
    </w:rPr>
  </w:style>
  <w:style w:type="character" w:styleId="UnresolvedMention">
    <w:name w:val="Unresolved Mention"/>
    <w:basedOn w:val="DefaultParagraphFont"/>
    <w:uiPriority w:val="99"/>
    <w:semiHidden/>
    <w:unhideWhenUsed/>
    <w:rsid w:val="0069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p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Sullivan</dc:creator>
  <cp:keywords/>
  <dc:description/>
  <cp:lastModifiedBy>Bridget Sullivan</cp:lastModifiedBy>
  <cp:revision>2</cp:revision>
  <dcterms:created xsi:type="dcterms:W3CDTF">2026-05-12T11:56:00Z</dcterms:created>
  <dcterms:modified xsi:type="dcterms:W3CDTF">2026-05-12T12:24:00Z</dcterms:modified>
</cp:coreProperties>
</file>