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5E9" w:rsidRPr="00AC55E9" w:rsidRDefault="00AC55E9" w:rsidP="00AC55E9">
      <w:pPr>
        <w:widowControl w:val="0"/>
        <w:autoSpaceDE w:val="0"/>
        <w:autoSpaceDN w:val="0"/>
        <w:adjustRightInd w:val="0"/>
        <w:spacing w:after="0" w:line="360" w:lineRule="auto"/>
        <w:rPr>
          <w:rFonts w:ascii="Arial-BoldMT" w:eastAsia="Times New Roman" w:hAnsi="Arial-BoldMT" w:cs="Times New Roman"/>
          <w:b/>
          <w:color w:val="333333"/>
          <w:sz w:val="28"/>
          <w:lang w:val="en-US"/>
        </w:rPr>
      </w:pPr>
    </w:p>
    <w:p w:rsidR="00AC55E9" w:rsidRPr="00AC55E9" w:rsidRDefault="00AC55E9" w:rsidP="00AC55E9">
      <w:pPr>
        <w:widowControl w:val="0"/>
        <w:autoSpaceDE w:val="0"/>
        <w:autoSpaceDN w:val="0"/>
        <w:adjustRightInd w:val="0"/>
        <w:spacing w:after="0" w:line="360" w:lineRule="auto"/>
        <w:rPr>
          <w:rFonts w:ascii="Arial-BoldMT" w:eastAsia="Times New Roman" w:hAnsi="Arial-BoldMT" w:cs="Times New Roman"/>
          <w:b/>
          <w:color w:val="333333"/>
          <w:sz w:val="28"/>
          <w:lang w:val="en-US"/>
        </w:rPr>
      </w:pPr>
    </w:p>
    <w:p w:rsidR="00AC55E9" w:rsidRPr="00AC55E9" w:rsidRDefault="00AC55E9" w:rsidP="00AC55E9">
      <w:pPr>
        <w:tabs>
          <w:tab w:val="left" w:pos="0"/>
        </w:tabs>
        <w:autoSpaceDE w:val="0"/>
        <w:autoSpaceDN w:val="0"/>
        <w:adjustRightInd w:val="0"/>
        <w:spacing w:after="0" w:line="240" w:lineRule="auto"/>
        <w:outlineLvl w:val="0"/>
        <w:rPr>
          <w:rFonts w:ascii="Times New Roman" w:eastAsia="Times New Roman" w:hAnsi="Times New Roman" w:cs="Times New Roman"/>
          <w:b/>
          <w:bCs/>
          <w:color w:val="78A22D"/>
          <w:sz w:val="26"/>
          <w:szCs w:val="26"/>
          <w:u w:val="single"/>
          <w:lang w:val="en-US"/>
        </w:rPr>
      </w:pPr>
    </w:p>
    <w:p w:rsidR="00AC55E9" w:rsidRPr="00AC55E9" w:rsidRDefault="00AC55E9" w:rsidP="00AC55E9">
      <w:pPr>
        <w:tabs>
          <w:tab w:val="left" w:pos="0"/>
        </w:tabs>
        <w:autoSpaceDE w:val="0"/>
        <w:autoSpaceDN w:val="0"/>
        <w:adjustRightInd w:val="0"/>
        <w:spacing w:after="0" w:line="240" w:lineRule="auto"/>
        <w:jc w:val="center"/>
        <w:outlineLvl w:val="0"/>
        <w:rPr>
          <w:rFonts w:eastAsia="Times New Roman" w:cs="Arial"/>
          <w:b/>
          <w:sz w:val="48"/>
          <w:szCs w:val="48"/>
          <w:lang w:val="en-GB" w:eastAsia="en-GB"/>
        </w:rPr>
      </w:pPr>
      <w:r w:rsidRPr="00AC55E9">
        <w:rPr>
          <w:rFonts w:eastAsia="Times New Roman" w:cs="Arial"/>
          <w:b/>
          <w:sz w:val="48"/>
          <w:szCs w:val="48"/>
          <w:lang w:val="en-GB" w:eastAsia="en-GB"/>
        </w:rPr>
        <w:t>Administration of Medication Policy</w:t>
      </w:r>
    </w:p>
    <w:p w:rsidR="00AC55E9" w:rsidRPr="00AC55E9" w:rsidRDefault="00AC55E9" w:rsidP="00AC55E9">
      <w:pPr>
        <w:tabs>
          <w:tab w:val="left" w:pos="0"/>
        </w:tabs>
        <w:autoSpaceDE w:val="0"/>
        <w:autoSpaceDN w:val="0"/>
        <w:adjustRightInd w:val="0"/>
        <w:spacing w:after="0" w:line="240" w:lineRule="auto"/>
        <w:outlineLvl w:val="0"/>
        <w:rPr>
          <w:rFonts w:eastAsia="Times New Roman" w:cs="Arial"/>
          <w:b/>
          <w:bCs/>
          <w:color w:val="78A22D"/>
          <w:sz w:val="26"/>
          <w:szCs w:val="26"/>
          <w:u w:val="single"/>
          <w:lang w:val="en-US"/>
        </w:rPr>
      </w:pPr>
      <w:r w:rsidRPr="00AC55E9">
        <w:rPr>
          <w:rFonts w:eastAsia="Times New Roman" w:cs="Arial"/>
          <w:noProof/>
          <w:sz w:val="24"/>
          <w:szCs w:val="24"/>
          <w:lang w:eastAsia="en-IE"/>
        </w:rPr>
        <w:drawing>
          <wp:anchor distT="0" distB="0" distL="114300" distR="114300" simplePos="0" relativeHeight="251659264" behindDoc="1" locked="0" layoutInCell="1" allowOverlap="1">
            <wp:simplePos x="0" y="0"/>
            <wp:positionH relativeFrom="margin">
              <wp:align>center</wp:align>
            </wp:positionH>
            <wp:positionV relativeFrom="margin">
              <wp:align>top</wp:align>
            </wp:positionV>
            <wp:extent cx="6629400" cy="2159000"/>
            <wp:effectExtent l="0" t="0" r="0" b="0"/>
            <wp:wrapSquare wrapText="bothSides"/>
            <wp:docPr id="1" name="Picture 1" descr="Top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Logo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29400" cy="2159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277"/>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688"/>
        <w:gridCol w:w="5946"/>
      </w:tblGrid>
      <w:tr w:rsidR="00AC55E9" w:rsidRPr="00AC55E9" w:rsidTr="00FD5C04">
        <w:trPr>
          <w:trHeight w:val="900"/>
        </w:trPr>
        <w:tc>
          <w:tcPr>
            <w:tcW w:w="3688" w:type="dxa"/>
            <w:tcBorders>
              <w:top w:val="single" w:sz="4" w:space="0" w:color="auto"/>
              <w:left w:val="single" w:sz="4" w:space="0" w:color="auto"/>
              <w:bottom w:val="single" w:sz="4" w:space="0" w:color="auto"/>
              <w:right w:val="single" w:sz="4" w:space="0" w:color="auto"/>
            </w:tcBorders>
            <w:hideMark/>
          </w:tcPr>
          <w:p w:rsidR="00AC55E9" w:rsidRPr="00AC55E9" w:rsidRDefault="00AC55E9" w:rsidP="00AC55E9">
            <w:pPr>
              <w:spacing w:after="0" w:line="240" w:lineRule="auto"/>
              <w:rPr>
                <w:rFonts w:eastAsia="Times New Roman" w:cs="Arial"/>
                <w:b/>
                <w:bCs/>
                <w:sz w:val="36"/>
                <w:szCs w:val="36"/>
                <w:lang w:val="en-US" w:eastAsia="en-GB"/>
              </w:rPr>
            </w:pPr>
            <w:r w:rsidRPr="00AC55E9">
              <w:rPr>
                <w:rFonts w:eastAsia="Times New Roman" w:cs="Arial"/>
                <w:b/>
                <w:bCs/>
                <w:sz w:val="36"/>
                <w:szCs w:val="36"/>
                <w:lang w:val="en-US"/>
              </w:rPr>
              <w:t>Date staff consulted:</w:t>
            </w:r>
          </w:p>
        </w:tc>
        <w:tc>
          <w:tcPr>
            <w:tcW w:w="5946" w:type="dxa"/>
            <w:tcBorders>
              <w:top w:val="single" w:sz="4" w:space="0" w:color="auto"/>
              <w:left w:val="single" w:sz="4" w:space="0" w:color="auto"/>
              <w:bottom w:val="single" w:sz="4" w:space="0" w:color="auto"/>
              <w:right w:val="single" w:sz="4" w:space="0" w:color="auto"/>
            </w:tcBorders>
          </w:tcPr>
          <w:p w:rsidR="00AC55E9" w:rsidRPr="00AC55E9" w:rsidRDefault="00AC55E9" w:rsidP="00AC55E9">
            <w:pPr>
              <w:spacing w:after="0" w:line="240" w:lineRule="auto"/>
              <w:rPr>
                <w:rFonts w:eastAsia="Times New Roman" w:cs="Arial"/>
                <w:b/>
                <w:bCs/>
                <w:sz w:val="28"/>
                <w:szCs w:val="28"/>
                <w:lang w:val="en-US" w:eastAsia="en-GB"/>
              </w:rPr>
            </w:pPr>
          </w:p>
          <w:p w:rsidR="00AC55E9" w:rsidRPr="00AC55E9" w:rsidRDefault="00AC55E9" w:rsidP="00AC55E9">
            <w:pPr>
              <w:spacing w:after="0" w:line="240" w:lineRule="auto"/>
              <w:jc w:val="center"/>
              <w:rPr>
                <w:rFonts w:eastAsia="Times New Roman" w:cs="Arial"/>
                <w:b/>
                <w:bCs/>
                <w:sz w:val="28"/>
                <w:szCs w:val="28"/>
                <w:lang w:val="en-US" w:eastAsia="en-GB"/>
              </w:rPr>
            </w:pPr>
          </w:p>
        </w:tc>
      </w:tr>
      <w:tr w:rsidR="00AC55E9" w:rsidRPr="00AC55E9" w:rsidTr="00FD5C04">
        <w:trPr>
          <w:trHeight w:val="900"/>
        </w:trPr>
        <w:tc>
          <w:tcPr>
            <w:tcW w:w="3688" w:type="dxa"/>
            <w:tcBorders>
              <w:top w:val="single" w:sz="4" w:space="0" w:color="auto"/>
              <w:left w:val="single" w:sz="4" w:space="0" w:color="auto"/>
              <w:bottom w:val="single" w:sz="4" w:space="0" w:color="auto"/>
              <w:right w:val="single" w:sz="4" w:space="0" w:color="auto"/>
            </w:tcBorders>
            <w:hideMark/>
          </w:tcPr>
          <w:p w:rsidR="00AC55E9" w:rsidRPr="00AC55E9" w:rsidRDefault="00AC55E9" w:rsidP="00AC55E9">
            <w:pPr>
              <w:spacing w:after="0" w:line="240" w:lineRule="auto"/>
              <w:rPr>
                <w:rFonts w:eastAsia="Times New Roman" w:cs="Arial"/>
                <w:b/>
                <w:bCs/>
                <w:sz w:val="36"/>
                <w:szCs w:val="36"/>
                <w:lang w:val="en-US" w:eastAsia="en-GB"/>
              </w:rPr>
            </w:pPr>
            <w:r w:rsidRPr="00AC55E9">
              <w:rPr>
                <w:rFonts w:eastAsia="Times New Roman" w:cs="Arial"/>
                <w:b/>
                <w:bCs/>
                <w:sz w:val="36"/>
                <w:szCs w:val="36"/>
                <w:lang w:val="en-US"/>
              </w:rPr>
              <w:t>Date parents consulted:</w:t>
            </w:r>
          </w:p>
        </w:tc>
        <w:tc>
          <w:tcPr>
            <w:tcW w:w="5946" w:type="dxa"/>
            <w:tcBorders>
              <w:top w:val="single" w:sz="4" w:space="0" w:color="auto"/>
              <w:left w:val="single" w:sz="4" w:space="0" w:color="auto"/>
              <w:bottom w:val="single" w:sz="4" w:space="0" w:color="auto"/>
              <w:right w:val="single" w:sz="4" w:space="0" w:color="auto"/>
            </w:tcBorders>
          </w:tcPr>
          <w:p w:rsidR="00AC55E9" w:rsidRPr="00AC55E9" w:rsidRDefault="00AC55E9" w:rsidP="00AC55E9">
            <w:pPr>
              <w:spacing w:after="0" w:line="240" w:lineRule="auto"/>
              <w:rPr>
                <w:rFonts w:eastAsia="Times New Roman" w:cs="Arial"/>
                <w:b/>
                <w:bCs/>
                <w:sz w:val="28"/>
                <w:szCs w:val="28"/>
                <w:lang w:val="en-US" w:eastAsia="en-GB"/>
              </w:rPr>
            </w:pPr>
          </w:p>
        </w:tc>
      </w:tr>
      <w:tr w:rsidR="00AC55E9" w:rsidRPr="00AC55E9" w:rsidTr="00FD5C04">
        <w:trPr>
          <w:trHeight w:val="913"/>
        </w:trPr>
        <w:tc>
          <w:tcPr>
            <w:tcW w:w="3688" w:type="dxa"/>
            <w:tcBorders>
              <w:top w:val="single" w:sz="4" w:space="0" w:color="auto"/>
              <w:left w:val="single" w:sz="4" w:space="0" w:color="auto"/>
              <w:bottom w:val="single" w:sz="4" w:space="0" w:color="auto"/>
              <w:right w:val="single" w:sz="4" w:space="0" w:color="auto"/>
            </w:tcBorders>
            <w:hideMark/>
          </w:tcPr>
          <w:p w:rsidR="00AC55E9" w:rsidRPr="00AC55E9" w:rsidRDefault="00AC55E9" w:rsidP="00AC55E9">
            <w:pPr>
              <w:spacing w:after="0" w:line="240" w:lineRule="auto"/>
              <w:rPr>
                <w:rFonts w:eastAsia="Times New Roman" w:cs="Arial"/>
                <w:b/>
                <w:bCs/>
                <w:sz w:val="36"/>
                <w:szCs w:val="36"/>
                <w:lang w:val="en-US" w:eastAsia="en-GB"/>
              </w:rPr>
            </w:pPr>
            <w:r w:rsidRPr="00AC55E9">
              <w:rPr>
                <w:rFonts w:eastAsia="Times New Roman" w:cs="Arial"/>
                <w:b/>
                <w:bCs/>
                <w:sz w:val="36"/>
                <w:szCs w:val="36"/>
                <w:lang w:val="en-US"/>
              </w:rPr>
              <w:t>Date students consulted:</w:t>
            </w:r>
          </w:p>
        </w:tc>
        <w:tc>
          <w:tcPr>
            <w:tcW w:w="5946" w:type="dxa"/>
            <w:tcBorders>
              <w:top w:val="single" w:sz="4" w:space="0" w:color="auto"/>
              <w:left w:val="single" w:sz="4" w:space="0" w:color="auto"/>
              <w:bottom w:val="single" w:sz="4" w:space="0" w:color="auto"/>
              <w:right w:val="single" w:sz="4" w:space="0" w:color="auto"/>
            </w:tcBorders>
          </w:tcPr>
          <w:p w:rsidR="00AC55E9" w:rsidRPr="00AC55E9" w:rsidRDefault="00AC55E9" w:rsidP="00AC55E9">
            <w:pPr>
              <w:spacing w:after="0" w:line="240" w:lineRule="auto"/>
              <w:rPr>
                <w:rFonts w:eastAsia="Times New Roman" w:cs="Arial"/>
                <w:b/>
                <w:bCs/>
                <w:sz w:val="28"/>
                <w:szCs w:val="28"/>
                <w:lang w:val="en-US" w:eastAsia="en-GB"/>
              </w:rPr>
            </w:pPr>
          </w:p>
          <w:p w:rsidR="00AC55E9" w:rsidRPr="00AC55E9" w:rsidRDefault="00AC55E9" w:rsidP="00AC55E9">
            <w:pPr>
              <w:spacing w:after="0" w:line="240" w:lineRule="auto"/>
              <w:jc w:val="center"/>
              <w:rPr>
                <w:rFonts w:eastAsia="Times New Roman" w:cs="Arial"/>
                <w:b/>
                <w:bCs/>
                <w:sz w:val="28"/>
                <w:szCs w:val="28"/>
                <w:lang w:val="en-US" w:eastAsia="en-GB"/>
              </w:rPr>
            </w:pPr>
          </w:p>
        </w:tc>
      </w:tr>
      <w:tr w:rsidR="00AC55E9" w:rsidRPr="00AC55E9" w:rsidTr="00FD5C04">
        <w:trPr>
          <w:trHeight w:val="1479"/>
        </w:trPr>
        <w:tc>
          <w:tcPr>
            <w:tcW w:w="3688" w:type="dxa"/>
            <w:tcBorders>
              <w:top w:val="single" w:sz="4" w:space="0" w:color="auto"/>
              <w:left w:val="single" w:sz="4" w:space="0" w:color="auto"/>
              <w:bottom w:val="single" w:sz="4" w:space="0" w:color="auto"/>
              <w:right w:val="single" w:sz="4" w:space="0" w:color="auto"/>
            </w:tcBorders>
          </w:tcPr>
          <w:p w:rsidR="00AC55E9" w:rsidRPr="00AC55E9" w:rsidRDefault="00AC55E9" w:rsidP="00AC55E9">
            <w:pPr>
              <w:spacing w:after="0" w:line="240" w:lineRule="auto"/>
              <w:rPr>
                <w:rFonts w:eastAsia="Times New Roman" w:cs="Arial"/>
                <w:b/>
                <w:bCs/>
                <w:sz w:val="36"/>
                <w:szCs w:val="36"/>
                <w:lang w:val="en-US" w:eastAsia="en-GB"/>
              </w:rPr>
            </w:pPr>
            <w:r w:rsidRPr="00AC55E9">
              <w:rPr>
                <w:rFonts w:eastAsia="Times New Roman" w:cs="Arial"/>
                <w:b/>
                <w:bCs/>
                <w:sz w:val="36"/>
                <w:szCs w:val="36"/>
                <w:lang w:val="en-US"/>
              </w:rPr>
              <w:t>Date ratified at B.O.M. meeting:</w:t>
            </w:r>
          </w:p>
          <w:p w:rsidR="00AC55E9" w:rsidRPr="00AC55E9" w:rsidRDefault="00AC55E9" w:rsidP="00AC55E9">
            <w:pPr>
              <w:spacing w:after="0" w:line="240" w:lineRule="auto"/>
              <w:jc w:val="center"/>
              <w:rPr>
                <w:rFonts w:eastAsia="Times New Roman" w:cs="Arial"/>
                <w:b/>
                <w:bCs/>
                <w:sz w:val="36"/>
                <w:szCs w:val="36"/>
                <w:lang w:val="en-US" w:eastAsia="en-GB"/>
              </w:rPr>
            </w:pPr>
          </w:p>
        </w:tc>
        <w:tc>
          <w:tcPr>
            <w:tcW w:w="5946" w:type="dxa"/>
            <w:tcBorders>
              <w:top w:val="single" w:sz="4" w:space="0" w:color="auto"/>
              <w:left w:val="single" w:sz="4" w:space="0" w:color="auto"/>
              <w:bottom w:val="single" w:sz="4" w:space="0" w:color="auto"/>
              <w:right w:val="single" w:sz="4" w:space="0" w:color="auto"/>
            </w:tcBorders>
          </w:tcPr>
          <w:p w:rsidR="00AC55E9" w:rsidRPr="00AC55E9" w:rsidRDefault="00AC55E9" w:rsidP="00AC55E9">
            <w:pPr>
              <w:spacing w:after="0" w:line="240" w:lineRule="auto"/>
              <w:rPr>
                <w:rFonts w:eastAsia="Times New Roman" w:cs="Arial"/>
                <w:b/>
                <w:bCs/>
                <w:sz w:val="28"/>
                <w:szCs w:val="28"/>
                <w:lang w:val="en-US" w:eastAsia="en-GB"/>
              </w:rPr>
            </w:pPr>
          </w:p>
        </w:tc>
      </w:tr>
      <w:tr w:rsidR="00AC55E9" w:rsidRPr="00AC55E9" w:rsidTr="00FD5C04">
        <w:trPr>
          <w:trHeight w:val="585"/>
        </w:trPr>
        <w:tc>
          <w:tcPr>
            <w:tcW w:w="3688" w:type="dxa"/>
            <w:tcBorders>
              <w:top w:val="single" w:sz="4" w:space="0" w:color="auto"/>
              <w:left w:val="single" w:sz="4" w:space="0" w:color="auto"/>
              <w:bottom w:val="single" w:sz="4" w:space="0" w:color="auto"/>
              <w:right w:val="single" w:sz="4" w:space="0" w:color="auto"/>
            </w:tcBorders>
          </w:tcPr>
          <w:p w:rsidR="00AC55E9" w:rsidRPr="00AC55E9" w:rsidRDefault="00AC55E9" w:rsidP="00FD5C04">
            <w:pPr>
              <w:spacing w:after="0" w:line="240" w:lineRule="auto"/>
              <w:rPr>
                <w:rFonts w:eastAsia="Times New Roman" w:cs="Arial"/>
                <w:b/>
                <w:bCs/>
                <w:sz w:val="36"/>
                <w:szCs w:val="36"/>
                <w:lang w:val="en-US" w:eastAsia="en-GB"/>
              </w:rPr>
            </w:pPr>
            <w:r w:rsidRPr="00AC55E9">
              <w:rPr>
                <w:rFonts w:eastAsia="Times New Roman" w:cs="Arial"/>
                <w:b/>
                <w:bCs/>
                <w:sz w:val="36"/>
                <w:szCs w:val="36"/>
                <w:lang w:val="en-US"/>
              </w:rPr>
              <w:t>Date for Review:</w:t>
            </w:r>
          </w:p>
        </w:tc>
        <w:tc>
          <w:tcPr>
            <w:tcW w:w="5946" w:type="dxa"/>
            <w:tcBorders>
              <w:top w:val="single" w:sz="4" w:space="0" w:color="auto"/>
              <w:left w:val="single" w:sz="4" w:space="0" w:color="auto"/>
              <w:bottom w:val="single" w:sz="4" w:space="0" w:color="auto"/>
              <w:right w:val="single" w:sz="4" w:space="0" w:color="auto"/>
            </w:tcBorders>
          </w:tcPr>
          <w:p w:rsidR="00AC55E9" w:rsidRPr="00AC55E9" w:rsidRDefault="00AC55E9" w:rsidP="00AC55E9">
            <w:pPr>
              <w:spacing w:after="0" w:line="240" w:lineRule="auto"/>
              <w:rPr>
                <w:rFonts w:eastAsia="Times New Roman" w:cs="Arial"/>
                <w:b/>
                <w:bCs/>
                <w:sz w:val="28"/>
                <w:szCs w:val="28"/>
                <w:lang w:val="en-US" w:eastAsia="en-GB"/>
              </w:rPr>
            </w:pPr>
          </w:p>
        </w:tc>
      </w:tr>
    </w:tbl>
    <w:p w:rsidR="00AC55E9" w:rsidRPr="00AC55E9" w:rsidRDefault="00AC55E9" w:rsidP="00AC55E9">
      <w:pPr>
        <w:tabs>
          <w:tab w:val="left" w:pos="0"/>
        </w:tabs>
        <w:autoSpaceDE w:val="0"/>
        <w:autoSpaceDN w:val="0"/>
        <w:adjustRightInd w:val="0"/>
        <w:spacing w:after="0" w:line="240" w:lineRule="auto"/>
        <w:outlineLvl w:val="0"/>
        <w:rPr>
          <w:rFonts w:eastAsia="Times New Roman" w:cs="Arial"/>
          <w:b/>
          <w:bCs/>
          <w:color w:val="78A22D"/>
          <w:sz w:val="26"/>
          <w:szCs w:val="26"/>
          <w:u w:val="single"/>
          <w:lang w:val="en-US"/>
        </w:rPr>
      </w:pPr>
    </w:p>
    <w:p w:rsidR="00FD5C04" w:rsidRDefault="00FD5C04" w:rsidP="00FD5C04">
      <w:pPr>
        <w:spacing w:after="0"/>
        <w:rPr>
          <w:rFonts w:ascii="Calibri" w:eastAsia="Calibri" w:hAnsi="Calibri" w:cs="Calibri"/>
          <w:color w:val="000000"/>
          <w:sz w:val="24"/>
          <w:lang w:eastAsia="en-IE"/>
        </w:rPr>
      </w:pPr>
    </w:p>
    <w:p w:rsidR="00FD5C04" w:rsidRPr="00FD5C04" w:rsidRDefault="00FD5C04" w:rsidP="00FD5C04">
      <w:pPr>
        <w:spacing w:after="0"/>
        <w:ind w:left="-5" w:hanging="10"/>
        <w:rPr>
          <w:rFonts w:ascii="Calibri" w:eastAsia="Calibri" w:hAnsi="Calibri" w:cs="Calibri"/>
          <w:color w:val="000000"/>
          <w:sz w:val="24"/>
          <w:lang w:eastAsia="en-IE"/>
        </w:rPr>
      </w:pPr>
      <w:r>
        <w:rPr>
          <w:rFonts w:ascii="Calibri" w:eastAsia="Calibri" w:hAnsi="Calibri" w:cs="Calibri"/>
          <w:color w:val="000000"/>
          <w:sz w:val="24"/>
          <w:lang w:eastAsia="en-IE"/>
        </w:rPr>
        <w:t>Signed</w:t>
      </w:r>
      <w:r w:rsidR="00AC55E9" w:rsidRPr="00AC55E9">
        <w:rPr>
          <w:rFonts w:ascii="Calibri" w:eastAsia="Calibri" w:hAnsi="Calibri" w:cs="Calibri"/>
          <w:color w:val="000000"/>
          <w:sz w:val="24"/>
          <w:lang w:eastAsia="en-IE"/>
        </w:rPr>
        <w:t xml:space="preserve">_____________________________________ Date ________________  </w:t>
      </w:r>
    </w:p>
    <w:p w:rsidR="00AC55E9" w:rsidRPr="00AC55E9" w:rsidRDefault="00AC55E9" w:rsidP="00AC55E9">
      <w:pPr>
        <w:spacing w:after="36" w:line="223" w:lineRule="auto"/>
        <w:ind w:left="-5" w:right="4297" w:hanging="10"/>
        <w:rPr>
          <w:rFonts w:ascii="Calibri" w:eastAsia="Calibri" w:hAnsi="Calibri" w:cs="Calibri"/>
          <w:color w:val="000000"/>
          <w:lang w:eastAsia="en-IE"/>
        </w:rPr>
      </w:pPr>
      <w:r w:rsidRPr="00AC55E9">
        <w:rPr>
          <w:rFonts w:ascii="Calibri" w:eastAsia="Calibri" w:hAnsi="Calibri" w:cs="Calibri"/>
          <w:i/>
          <w:color w:val="000000"/>
          <w:sz w:val="24"/>
          <w:lang w:eastAsia="en-IE"/>
        </w:rPr>
        <w:t xml:space="preserve">Chairperson, Board of Management  </w:t>
      </w:r>
    </w:p>
    <w:p w:rsidR="00AC55E9" w:rsidRPr="00AC55E9" w:rsidRDefault="00AC55E9" w:rsidP="00AC55E9">
      <w:pPr>
        <w:spacing w:after="0"/>
        <w:rPr>
          <w:rFonts w:ascii="Calibri" w:eastAsia="Calibri" w:hAnsi="Calibri" w:cs="Calibri"/>
          <w:color w:val="000000"/>
          <w:lang w:eastAsia="en-IE"/>
        </w:rPr>
      </w:pPr>
      <w:r w:rsidRPr="00AC55E9">
        <w:rPr>
          <w:rFonts w:ascii="Calibri" w:eastAsia="Calibri" w:hAnsi="Calibri" w:cs="Calibri"/>
          <w:i/>
          <w:color w:val="000000"/>
          <w:sz w:val="24"/>
          <w:lang w:eastAsia="en-IE"/>
        </w:rPr>
        <w:t xml:space="preserve"> </w:t>
      </w:r>
    </w:p>
    <w:p w:rsidR="00AC55E9" w:rsidRPr="00AC55E9" w:rsidRDefault="00AC55E9" w:rsidP="00AC55E9">
      <w:pPr>
        <w:spacing w:after="0"/>
        <w:rPr>
          <w:rFonts w:ascii="Calibri" w:eastAsia="Calibri" w:hAnsi="Calibri" w:cs="Calibri"/>
          <w:color w:val="000000"/>
          <w:lang w:eastAsia="en-IE"/>
        </w:rPr>
      </w:pPr>
      <w:r w:rsidRPr="00AC55E9">
        <w:rPr>
          <w:rFonts w:ascii="Calibri" w:eastAsia="Calibri" w:hAnsi="Calibri" w:cs="Calibri"/>
          <w:color w:val="000000"/>
          <w:sz w:val="24"/>
          <w:lang w:eastAsia="en-IE"/>
        </w:rPr>
        <w:t xml:space="preserve"> </w:t>
      </w:r>
    </w:p>
    <w:p w:rsidR="00AC55E9" w:rsidRPr="00AC55E9" w:rsidRDefault="00AC55E9" w:rsidP="00AC55E9">
      <w:pPr>
        <w:spacing w:after="0"/>
        <w:ind w:left="-5" w:hanging="10"/>
        <w:rPr>
          <w:rFonts w:ascii="Calibri" w:eastAsia="Calibri" w:hAnsi="Calibri" w:cs="Calibri"/>
          <w:color w:val="000000"/>
          <w:lang w:eastAsia="en-IE"/>
        </w:rPr>
      </w:pPr>
      <w:r w:rsidRPr="00AC55E9">
        <w:rPr>
          <w:rFonts w:ascii="Calibri" w:eastAsia="Calibri" w:hAnsi="Calibri" w:cs="Calibri"/>
          <w:color w:val="000000"/>
          <w:sz w:val="24"/>
          <w:lang w:eastAsia="en-IE"/>
        </w:rPr>
        <w:t xml:space="preserve">Signed _____________________________________ Date ________________  </w:t>
      </w:r>
    </w:p>
    <w:p w:rsidR="00AC55E9" w:rsidRPr="00AC55E9" w:rsidRDefault="00AC55E9" w:rsidP="00AC55E9">
      <w:pPr>
        <w:spacing w:after="36" w:line="223" w:lineRule="auto"/>
        <w:ind w:left="-5" w:right="4297" w:hanging="10"/>
        <w:rPr>
          <w:rFonts w:ascii="Calibri" w:eastAsia="Calibri" w:hAnsi="Calibri" w:cs="Calibri"/>
          <w:b/>
          <w:color w:val="000000"/>
          <w:sz w:val="36"/>
          <w:lang w:eastAsia="en-IE"/>
        </w:rPr>
      </w:pPr>
      <w:r w:rsidRPr="00AC55E9">
        <w:rPr>
          <w:rFonts w:ascii="Calibri" w:eastAsia="Calibri" w:hAnsi="Calibri" w:cs="Calibri"/>
          <w:i/>
          <w:color w:val="000000"/>
          <w:sz w:val="24"/>
          <w:lang w:eastAsia="en-IE"/>
        </w:rPr>
        <w:t xml:space="preserve">Principal/Secretary to the Board of Management </w:t>
      </w:r>
      <w:r w:rsidRPr="00AC55E9">
        <w:rPr>
          <w:rFonts w:ascii="Calibri" w:eastAsia="Calibri" w:hAnsi="Calibri" w:cs="Calibri"/>
          <w:b/>
          <w:color w:val="000000"/>
          <w:sz w:val="36"/>
          <w:lang w:eastAsia="en-IE"/>
        </w:rPr>
        <w:t xml:space="preserve"> </w:t>
      </w:r>
    </w:p>
    <w:p w:rsidR="00AC55E9" w:rsidRPr="00AC55E9" w:rsidRDefault="00AC55E9" w:rsidP="00AC55E9">
      <w:pPr>
        <w:widowControl w:val="0"/>
        <w:autoSpaceDE w:val="0"/>
        <w:autoSpaceDN w:val="0"/>
        <w:adjustRightInd w:val="0"/>
        <w:spacing w:after="0" w:line="360" w:lineRule="auto"/>
        <w:rPr>
          <w:rFonts w:eastAsia="Times New Roman" w:cs="Arial"/>
          <w:b/>
          <w:color w:val="333333"/>
          <w:sz w:val="28"/>
          <w:lang w:val="en-US"/>
        </w:rPr>
      </w:pPr>
    </w:p>
    <w:p w:rsidR="00916609" w:rsidRPr="001E0064" w:rsidRDefault="00916609" w:rsidP="00916609">
      <w:pPr>
        <w:spacing w:line="276" w:lineRule="auto"/>
        <w:rPr>
          <w:rFonts w:cs="Arial"/>
          <w:b/>
          <w:sz w:val="24"/>
          <w:szCs w:val="24"/>
        </w:rPr>
      </w:pPr>
    </w:p>
    <w:p w:rsidR="00AC55E9" w:rsidRPr="00ED0C55" w:rsidRDefault="00AC55E9" w:rsidP="00AC55E9">
      <w:pPr>
        <w:widowControl w:val="0"/>
        <w:autoSpaceDE w:val="0"/>
        <w:autoSpaceDN w:val="0"/>
        <w:adjustRightInd w:val="0"/>
        <w:spacing w:after="0" w:line="360" w:lineRule="auto"/>
        <w:rPr>
          <w:rFonts w:eastAsia="Times New Roman" w:cs="Arial"/>
          <w:color w:val="333333"/>
          <w:lang w:val="en-US"/>
        </w:rPr>
      </w:pPr>
      <w:r w:rsidRPr="00AC55E9">
        <w:rPr>
          <w:rFonts w:eastAsia="Times New Roman" w:cs="Arial"/>
          <w:b/>
          <w:color w:val="333333"/>
          <w:sz w:val="28"/>
          <w:lang w:val="en-US"/>
        </w:rPr>
        <w:lastRenderedPageBreak/>
        <w:t xml:space="preserve">Administration of </w:t>
      </w:r>
      <w:r w:rsidRPr="00ED0C55">
        <w:rPr>
          <w:rFonts w:eastAsia="Times New Roman" w:cs="Arial"/>
          <w:b/>
          <w:color w:val="333333"/>
          <w:sz w:val="28"/>
          <w:lang w:val="en-US"/>
        </w:rPr>
        <w:t>Medication Policy</w:t>
      </w:r>
      <w:r w:rsidRPr="00ED0C55">
        <w:rPr>
          <w:rFonts w:eastAsia="Times New Roman" w:cs="Arial"/>
          <w:b/>
          <w:color w:val="333333"/>
          <w:lang w:val="en-US"/>
        </w:rPr>
        <w:br/>
      </w:r>
      <w:r w:rsidRPr="00ED0C55">
        <w:rPr>
          <w:rFonts w:eastAsia="Times New Roman" w:cs="Arial"/>
          <w:b/>
          <w:color w:val="333333"/>
          <w:lang w:val="en-US"/>
        </w:rPr>
        <w:br/>
        <w:t>Introductory Statement</w:t>
      </w:r>
    </w:p>
    <w:p w:rsidR="00AC55E9" w:rsidRPr="00ED0C55" w:rsidRDefault="00AC55E9" w:rsidP="00AC55E9">
      <w:pPr>
        <w:widowControl w:val="0"/>
        <w:autoSpaceDE w:val="0"/>
        <w:autoSpaceDN w:val="0"/>
        <w:adjustRightInd w:val="0"/>
        <w:spacing w:after="0" w:line="360" w:lineRule="auto"/>
        <w:rPr>
          <w:rFonts w:eastAsia="Times New Roman" w:cs="Arial"/>
          <w:color w:val="333333"/>
          <w:lang w:val="en-US"/>
        </w:rPr>
      </w:pPr>
    </w:p>
    <w:p w:rsidR="00AC55E9" w:rsidRPr="00ED0C55" w:rsidRDefault="00AC55E9" w:rsidP="00AC55E9">
      <w:pPr>
        <w:widowControl w:val="0"/>
        <w:autoSpaceDE w:val="0"/>
        <w:autoSpaceDN w:val="0"/>
        <w:adjustRightInd w:val="0"/>
        <w:spacing w:after="0" w:line="360" w:lineRule="auto"/>
        <w:rPr>
          <w:rFonts w:eastAsia="Times New Roman" w:cs="Arial"/>
          <w:color w:val="333333"/>
          <w:lang w:val="en-US"/>
        </w:rPr>
      </w:pPr>
    </w:p>
    <w:p w:rsidR="00AC55E9" w:rsidRPr="00ED0C55" w:rsidRDefault="00AC55E9" w:rsidP="00AC55E9">
      <w:pPr>
        <w:widowControl w:val="0"/>
        <w:autoSpaceDE w:val="0"/>
        <w:autoSpaceDN w:val="0"/>
        <w:adjustRightInd w:val="0"/>
        <w:spacing w:after="0" w:line="360" w:lineRule="auto"/>
        <w:rPr>
          <w:rFonts w:eastAsia="Times New Roman" w:cs="Arial"/>
          <w:color w:val="333333"/>
          <w:lang w:val="en-US"/>
        </w:rPr>
      </w:pPr>
      <w:r w:rsidRPr="00ED0C55">
        <w:rPr>
          <w:rFonts w:eastAsia="Times New Roman" w:cs="Arial"/>
          <w:color w:val="333333"/>
          <w:lang w:val="en-US"/>
        </w:rPr>
        <w:t>The Administration of Medication Policy should be read in conjunction with other relevant policies such as the Health and Safety Policy and the PE Policy.</w:t>
      </w:r>
    </w:p>
    <w:p w:rsidR="00AC55E9" w:rsidRPr="00ED0C55" w:rsidRDefault="00AC55E9" w:rsidP="00AC55E9">
      <w:pPr>
        <w:widowControl w:val="0"/>
        <w:autoSpaceDE w:val="0"/>
        <w:autoSpaceDN w:val="0"/>
        <w:adjustRightInd w:val="0"/>
        <w:spacing w:after="0" w:line="360" w:lineRule="auto"/>
        <w:rPr>
          <w:rFonts w:eastAsia="Times New Roman" w:cs="Arial"/>
          <w:color w:val="333333"/>
          <w:lang w:val="en-US"/>
        </w:rPr>
      </w:pPr>
    </w:p>
    <w:p w:rsidR="00AC55E9" w:rsidRPr="00ED0C55" w:rsidRDefault="00AC55E9" w:rsidP="00AC55E9">
      <w:pPr>
        <w:widowControl w:val="0"/>
        <w:autoSpaceDE w:val="0"/>
        <w:autoSpaceDN w:val="0"/>
        <w:adjustRightInd w:val="0"/>
        <w:spacing w:after="0" w:line="360" w:lineRule="auto"/>
        <w:rPr>
          <w:rFonts w:eastAsia="Times New Roman" w:cs="Arial"/>
          <w:color w:val="333333"/>
          <w:lang w:val="en-US"/>
        </w:rPr>
      </w:pPr>
      <w:r w:rsidRPr="00ED0C55">
        <w:rPr>
          <w:rFonts w:eastAsia="Times New Roman" w:cs="Arial"/>
          <w:color w:val="333333"/>
          <w:lang w:val="en-US"/>
        </w:rPr>
        <w:t>Copies of this policy will be given to each member of staff, to those responsible for after-school activities, and to the members of the Board of Management.  Copies will be available on request to parents/guardians and will be made accessible on the school web-site.</w:t>
      </w:r>
    </w:p>
    <w:p w:rsidR="00AC55E9" w:rsidRPr="00ED0C55" w:rsidRDefault="00AC55E9" w:rsidP="00916609">
      <w:pPr>
        <w:shd w:val="clear" w:color="auto" w:fill="E2EFD9" w:themeFill="accent6" w:themeFillTint="33"/>
        <w:spacing w:after="0" w:line="276" w:lineRule="auto"/>
        <w:rPr>
          <w:rFonts w:cs="Arial"/>
        </w:rPr>
      </w:pPr>
    </w:p>
    <w:p w:rsidR="00AC55E9" w:rsidRPr="00ED0C55" w:rsidRDefault="00AC55E9" w:rsidP="00916609">
      <w:pPr>
        <w:shd w:val="clear" w:color="auto" w:fill="E2EFD9" w:themeFill="accent6" w:themeFillTint="33"/>
        <w:spacing w:after="0" w:line="276" w:lineRule="auto"/>
        <w:rPr>
          <w:rFonts w:cs="Arial"/>
        </w:rPr>
      </w:pPr>
    </w:p>
    <w:p w:rsidR="00916609" w:rsidRPr="00ED0C55" w:rsidRDefault="00916609" w:rsidP="00916609">
      <w:pPr>
        <w:shd w:val="clear" w:color="auto" w:fill="E2EFD9" w:themeFill="accent6" w:themeFillTint="33"/>
        <w:spacing w:after="0" w:line="276" w:lineRule="auto"/>
        <w:rPr>
          <w:rFonts w:cs="Arial"/>
        </w:rPr>
      </w:pPr>
      <w:r w:rsidRPr="00ED0C55">
        <w:rPr>
          <w:rFonts w:cs="Arial"/>
        </w:rPr>
        <w:t>The purpose of this policy is to ensure:</w:t>
      </w:r>
    </w:p>
    <w:p w:rsidR="00916609" w:rsidRPr="00ED0C55" w:rsidRDefault="00916609" w:rsidP="00916609">
      <w:pPr>
        <w:numPr>
          <w:ilvl w:val="0"/>
          <w:numId w:val="5"/>
        </w:numPr>
        <w:shd w:val="clear" w:color="auto" w:fill="E2EFD9" w:themeFill="accent6" w:themeFillTint="33"/>
        <w:autoSpaceDE w:val="0"/>
        <w:autoSpaceDN w:val="0"/>
        <w:adjustRightInd w:val="0"/>
        <w:spacing w:after="0" w:line="276" w:lineRule="auto"/>
        <w:jc w:val="both"/>
        <w:rPr>
          <w:rFonts w:cs="Arial"/>
        </w:rPr>
      </w:pPr>
      <w:r w:rsidRPr="00ED0C55">
        <w:rPr>
          <w:rFonts w:cs="Arial"/>
        </w:rPr>
        <w:t>The provision of a clear, structured procedure for staff members to help deal with any need to administer medication to a child</w:t>
      </w:r>
    </w:p>
    <w:p w:rsidR="00916609" w:rsidRPr="00ED0C55" w:rsidRDefault="00916609" w:rsidP="00916609">
      <w:pPr>
        <w:pStyle w:val="ListParagraph"/>
        <w:numPr>
          <w:ilvl w:val="0"/>
          <w:numId w:val="5"/>
        </w:numPr>
        <w:shd w:val="clear" w:color="auto" w:fill="E2EFD9" w:themeFill="accent6" w:themeFillTint="33"/>
        <w:spacing w:after="0" w:line="276" w:lineRule="auto"/>
        <w:rPr>
          <w:rFonts w:cs="Arial"/>
        </w:rPr>
      </w:pPr>
      <w:r w:rsidRPr="00ED0C55">
        <w:rPr>
          <w:rFonts w:cs="Arial"/>
        </w:rPr>
        <w:t>That any medications required are administered safely and appropriately to children</w:t>
      </w:r>
    </w:p>
    <w:p w:rsidR="00916609" w:rsidRPr="00ED0C55" w:rsidRDefault="00916609" w:rsidP="00916609">
      <w:pPr>
        <w:pStyle w:val="ListParagraph"/>
        <w:numPr>
          <w:ilvl w:val="0"/>
          <w:numId w:val="5"/>
        </w:numPr>
        <w:shd w:val="clear" w:color="auto" w:fill="E2EFD9" w:themeFill="accent6" w:themeFillTint="33"/>
        <w:spacing w:after="0" w:line="276" w:lineRule="auto"/>
        <w:rPr>
          <w:rFonts w:cs="Arial"/>
        </w:rPr>
      </w:pPr>
      <w:r w:rsidRPr="00ED0C55">
        <w:rPr>
          <w:rFonts w:cs="Arial"/>
        </w:rPr>
        <w:t>That medications are stored appropriately</w:t>
      </w:r>
    </w:p>
    <w:p w:rsidR="00916609" w:rsidRPr="00ED0C55" w:rsidRDefault="00916609" w:rsidP="00916609">
      <w:pPr>
        <w:pStyle w:val="ListParagraph"/>
        <w:numPr>
          <w:ilvl w:val="0"/>
          <w:numId w:val="5"/>
        </w:numPr>
        <w:shd w:val="clear" w:color="auto" w:fill="E2EFD9" w:themeFill="accent6" w:themeFillTint="33"/>
        <w:spacing w:after="0" w:line="276" w:lineRule="auto"/>
        <w:rPr>
          <w:rFonts w:cs="Arial"/>
        </w:rPr>
      </w:pPr>
      <w:r w:rsidRPr="00ED0C55">
        <w:rPr>
          <w:rFonts w:cs="Arial"/>
        </w:rPr>
        <w:t xml:space="preserve">That the appropriate procedure is followed by parents/guardians and by staff members </w:t>
      </w:r>
    </w:p>
    <w:p w:rsidR="00916609" w:rsidRPr="00ED0C55" w:rsidRDefault="00916609" w:rsidP="00916609">
      <w:pPr>
        <w:pStyle w:val="ListParagraph"/>
        <w:numPr>
          <w:ilvl w:val="0"/>
          <w:numId w:val="5"/>
        </w:numPr>
        <w:shd w:val="clear" w:color="auto" w:fill="E2EFD9" w:themeFill="accent6" w:themeFillTint="33"/>
        <w:spacing w:after="0" w:line="276" w:lineRule="auto"/>
        <w:rPr>
          <w:rFonts w:cs="Arial"/>
        </w:rPr>
      </w:pPr>
      <w:r w:rsidRPr="00ED0C55">
        <w:rPr>
          <w:rFonts w:cs="Arial"/>
        </w:rPr>
        <w:t xml:space="preserve">That there is thorough documentation and recording of any medication administered </w:t>
      </w:r>
    </w:p>
    <w:p w:rsidR="00916609" w:rsidRPr="00ED0C55" w:rsidRDefault="00916609" w:rsidP="00916609">
      <w:pPr>
        <w:pStyle w:val="Default"/>
        <w:shd w:val="clear" w:color="auto" w:fill="E2EFD9" w:themeFill="accent6" w:themeFillTint="33"/>
        <w:spacing w:line="276" w:lineRule="auto"/>
        <w:rPr>
          <w:sz w:val="22"/>
          <w:szCs w:val="22"/>
        </w:rPr>
      </w:pPr>
    </w:p>
    <w:p w:rsidR="00916609" w:rsidRPr="00ED0C55" w:rsidRDefault="00916609" w:rsidP="00916609">
      <w:pPr>
        <w:pStyle w:val="Heading3"/>
        <w:shd w:val="clear" w:color="auto" w:fill="E2EFD9" w:themeFill="accent6" w:themeFillTint="33"/>
        <w:spacing w:before="0" w:line="276" w:lineRule="auto"/>
        <w:rPr>
          <w:rFonts w:cs="Arial"/>
        </w:rPr>
      </w:pPr>
      <w:r w:rsidRPr="00ED0C55">
        <w:rPr>
          <w:rFonts w:cs="Arial"/>
        </w:rPr>
        <w:t>Children’s needs</w:t>
      </w:r>
    </w:p>
    <w:p w:rsidR="00916609" w:rsidRPr="00ED0C55" w:rsidRDefault="00916609" w:rsidP="00916609">
      <w:pPr>
        <w:shd w:val="clear" w:color="auto" w:fill="E2EFD9" w:themeFill="accent6" w:themeFillTint="33"/>
        <w:spacing w:after="0" w:line="276" w:lineRule="auto"/>
        <w:rPr>
          <w:rFonts w:cs="Arial"/>
          <w:bCs/>
        </w:rPr>
      </w:pPr>
      <w:r w:rsidRPr="00ED0C55">
        <w:rPr>
          <w:rFonts w:cs="Arial"/>
          <w:bCs/>
        </w:rPr>
        <w:t>Children need:</w:t>
      </w:r>
    </w:p>
    <w:p w:rsidR="00916609" w:rsidRPr="00ED0C55" w:rsidRDefault="00916609" w:rsidP="00916609">
      <w:pPr>
        <w:pStyle w:val="ListParagraph"/>
        <w:numPr>
          <w:ilvl w:val="0"/>
          <w:numId w:val="14"/>
        </w:numPr>
        <w:shd w:val="clear" w:color="auto" w:fill="E2EFD9" w:themeFill="accent6" w:themeFillTint="33"/>
        <w:spacing w:after="0" w:line="276" w:lineRule="auto"/>
        <w:rPr>
          <w:rFonts w:cs="Arial"/>
        </w:rPr>
      </w:pPr>
      <w:r w:rsidRPr="00ED0C55">
        <w:rPr>
          <w:rFonts w:cs="Arial"/>
          <w:bCs/>
        </w:rPr>
        <w:t>This policy to ensure that staff responsible for their care have the information and guidance required for the safe storage and administration of medication.</w:t>
      </w:r>
    </w:p>
    <w:p w:rsidR="00916609" w:rsidRPr="00ED0C55" w:rsidRDefault="00916609" w:rsidP="00916609">
      <w:pPr>
        <w:pStyle w:val="ListParagraph"/>
        <w:numPr>
          <w:ilvl w:val="0"/>
          <w:numId w:val="14"/>
        </w:numPr>
        <w:shd w:val="clear" w:color="auto" w:fill="E2EFD9" w:themeFill="accent6" w:themeFillTint="33"/>
        <w:spacing w:after="0" w:line="276" w:lineRule="auto"/>
        <w:rPr>
          <w:rFonts w:cs="Arial"/>
        </w:rPr>
      </w:pPr>
      <w:r w:rsidRPr="00ED0C55">
        <w:rPr>
          <w:rFonts w:cs="Arial"/>
          <w:bCs/>
        </w:rPr>
        <w:t>Their parents to be kept fully informed of any administration of medication to them and any issues relating to it.</w:t>
      </w:r>
      <w:r w:rsidRPr="00ED0C55" w:rsidDel="003B087A">
        <w:rPr>
          <w:rFonts w:cs="Arial"/>
          <w:bCs/>
        </w:rPr>
        <w:t xml:space="preserve"> </w:t>
      </w:r>
    </w:p>
    <w:p w:rsidR="00916609" w:rsidRPr="00ED0C55" w:rsidRDefault="00916609" w:rsidP="00916609">
      <w:pPr>
        <w:shd w:val="clear" w:color="auto" w:fill="E2EFD9" w:themeFill="accent6" w:themeFillTint="33"/>
        <w:spacing w:after="0" w:line="276" w:lineRule="auto"/>
        <w:rPr>
          <w:rFonts w:cs="Arial"/>
          <w:bCs/>
        </w:rPr>
      </w:pPr>
    </w:p>
    <w:p w:rsidR="00916609" w:rsidRPr="00ED0C55" w:rsidRDefault="00916609" w:rsidP="00916609">
      <w:pPr>
        <w:shd w:val="clear" w:color="auto" w:fill="E2EFD9" w:themeFill="accent6" w:themeFillTint="33"/>
        <w:spacing w:after="0" w:line="276" w:lineRule="auto"/>
        <w:rPr>
          <w:rFonts w:cs="Arial"/>
          <w:b/>
          <w:bCs/>
        </w:rPr>
      </w:pPr>
      <w:r w:rsidRPr="00ED0C55">
        <w:rPr>
          <w:rFonts w:cs="Arial"/>
          <w:b/>
          <w:bCs/>
        </w:rPr>
        <w:t>Parents/Families’ needs</w:t>
      </w:r>
    </w:p>
    <w:p w:rsidR="00916609" w:rsidRPr="00ED0C55" w:rsidRDefault="00916609" w:rsidP="00916609">
      <w:pPr>
        <w:shd w:val="clear" w:color="auto" w:fill="E2EFD9" w:themeFill="accent6" w:themeFillTint="33"/>
        <w:spacing w:after="0" w:line="276" w:lineRule="auto"/>
        <w:rPr>
          <w:rFonts w:cs="Arial"/>
          <w:bCs/>
        </w:rPr>
      </w:pPr>
      <w:r w:rsidRPr="00ED0C55">
        <w:rPr>
          <w:rFonts w:cs="Arial"/>
          <w:bCs/>
        </w:rPr>
        <w:t>Parents and families need:</w:t>
      </w:r>
    </w:p>
    <w:p w:rsidR="00916609" w:rsidRPr="00ED0C55" w:rsidRDefault="00916609" w:rsidP="00916609">
      <w:pPr>
        <w:pStyle w:val="ListParagraph"/>
        <w:numPr>
          <w:ilvl w:val="0"/>
          <w:numId w:val="9"/>
        </w:numPr>
        <w:shd w:val="clear" w:color="auto" w:fill="E2EFD9" w:themeFill="accent6" w:themeFillTint="33"/>
        <w:spacing w:after="0" w:line="276" w:lineRule="auto"/>
        <w:rPr>
          <w:rFonts w:cs="Arial"/>
          <w:bCs/>
        </w:rPr>
      </w:pPr>
      <w:r w:rsidRPr="00ED0C55">
        <w:rPr>
          <w:rFonts w:cs="Arial"/>
          <w:bCs/>
        </w:rPr>
        <w:t>To be confident that proced</w:t>
      </w:r>
      <w:r w:rsidR="00FD5C04">
        <w:rPr>
          <w:rFonts w:cs="Arial"/>
          <w:bCs/>
        </w:rPr>
        <w:t>ures are in place in the school that ensure that the school</w:t>
      </w:r>
      <w:r w:rsidRPr="00ED0C55">
        <w:rPr>
          <w:rFonts w:cs="Arial"/>
          <w:bCs/>
        </w:rPr>
        <w:t xml:space="preserve"> is a safe place for their child and their child’s medication needs will be properly met. </w:t>
      </w:r>
    </w:p>
    <w:p w:rsidR="00916609" w:rsidRPr="00ED0C55" w:rsidRDefault="00916609" w:rsidP="00916609">
      <w:pPr>
        <w:pStyle w:val="ListParagraph"/>
        <w:numPr>
          <w:ilvl w:val="0"/>
          <w:numId w:val="9"/>
        </w:numPr>
        <w:shd w:val="clear" w:color="auto" w:fill="E2EFD9" w:themeFill="accent6" w:themeFillTint="33"/>
        <w:spacing w:after="0" w:line="276" w:lineRule="auto"/>
        <w:rPr>
          <w:rFonts w:cs="Arial"/>
          <w:bCs/>
        </w:rPr>
      </w:pPr>
      <w:r w:rsidRPr="00ED0C55">
        <w:rPr>
          <w:rFonts w:cs="Arial"/>
          <w:bCs/>
        </w:rPr>
        <w:t>T</w:t>
      </w:r>
      <w:r w:rsidR="00FD5C04">
        <w:rPr>
          <w:rFonts w:cs="Arial"/>
          <w:bCs/>
        </w:rPr>
        <w:t>o clearly understand the school</w:t>
      </w:r>
      <w:r w:rsidRPr="00ED0C55">
        <w:rPr>
          <w:rFonts w:cs="Arial"/>
          <w:bCs/>
        </w:rPr>
        <w:t>’s role and responsibilities regarding administration and storage of medication including the need for sharing information.</w:t>
      </w:r>
    </w:p>
    <w:p w:rsidR="00916609" w:rsidRPr="00ED0C55" w:rsidRDefault="00916609" w:rsidP="00916609">
      <w:pPr>
        <w:pStyle w:val="ListParagraph"/>
        <w:numPr>
          <w:ilvl w:val="0"/>
          <w:numId w:val="9"/>
        </w:numPr>
        <w:shd w:val="clear" w:color="auto" w:fill="E2EFD9" w:themeFill="accent6" w:themeFillTint="33"/>
        <w:spacing w:after="0" w:line="276" w:lineRule="auto"/>
        <w:rPr>
          <w:rFonts w:cs="Arial"/>
          <w:bCs/>
        </w:rPr>
      </w:pPr>
      <w:r w:rsidRPr="00ED0C55">
        <w:rPr>
          <w:rFonts w:cs="Arial"/>
          <w:bCs/>
        </w:rPr>
        <w:t xml:space="preserve">To clearly understand their own role and responsibilities in relation to the administration of medication for their child, including the need for sharing information. </w:t>
      </w:r>
    </w:p>
    <w:p w:rsidR="00916609" w:rsidRPr="00ED0C55" w:rsidRDefault="00916609" w:rsidP="00916609">
      <w:pPr>
        <w:pStyle w:val="ListParagraph"/>
        <w:numPr>
          <w:ilvl w:val="0"/>
          <w:numId w:val="9"/>
        </w:numPr>
        <w:shd w:val="clear" w:color="auto" w:fill="E2EFD9" w:themeFill="accent6" w:themeFillTint="33"/>
        <w:spacing w:after="0" w:line="276" w:lineRule="auto"/>
        <w:rPr>
          <w:rFonts w:cs="Arial"/>
          <w:bCs/>
        </w:rPr>
      </w:pPr>
      <w:r w:rsidRPr="00ED0C55">
        <w:rPr>
          <w:rFonts w:cs="Arial"/>
          <w:bCs/>
        </w:rPr>
        <w:t xml:space="preserve">To know that should any incident relating to the administration of medication involving </w:t>
      </w:r>
      <w:r w:rsidR="00FD5C04">
        <w:rPr>
          <w:rFonts w:cs="Arial"/>
          <w:bCs/>
        </w:rPr>
        <w:t>their child occur in the school</w:t>
      </w:r>
      <w:r w:rsidRPr="00ED0C55">
        <w:rPr>
          <w:rFonts w:cs="Arial"/>
          <w:bCs/>
        </w:rPr>
        <w:t xml:space="preserve">, they will be contacted at the earliest possible time and appropriate action will be taken by staff to ensure their child’s wellbeing, for example calling the emergency services if required. </w:t>
      </w:r>
    </w:p>
    <w:p w:rsidR="00916609" w:rsidRDefault="00916609" w:rsidP="00ED0C55">
      <w:pPr>
        <w:pStyle w:val="ListParagraph"/>
        <w:numPr>
          <w:ilvl w:val="0"/>
          <w:numId w:val="9"/>
        </w:numPr>
        <w:shd w:val="clear" w:color="auto" w:fill="E2EFD9" w:themeFill="accent6" w:themeFillTint="33"/>
        <w:spacing w:after="0" w:line="276" w:lineRule="auto"/>
        <w:rPr>
          <w:rFonts w:cs="Arial"/>
          <w:bCs/>
        </w:rPr>
      </w:pPr>
      <w:r w:rsidRPr="00ED0C55">
        <w:rPr>
          <w:rFonts w:cs="Arial"/>
          <w:bCs/>
        </w:rPr>
        <w:t>To know that, following any investigation, all relevant information will be shared with them.</w:t>
      </w:r>
    </w:p>
    <w:p w:rsidR="00ED0C55" w:rsidRPr="00ED0C55" w:rsidRDefault="00ED0C55" w:rsidP="00ED0C55">
      <w:pPr>
        <w:pStyle w:val="ListParagraph"/>
        <w:shd w:val="clear" w:color="auto" w:fill="E2EFD9" w:themeFill="accent6" w:themeFillTint="33"/>
        <w:spacing w:after="0" w:line="276" w:lineRule="auto"/>
        <w:ind w:left="770"/>
        <w:rPr>
          <w:rFonts w:cs="Arial"/>
          <w:bCs/>
        </w:rPr>
      </w:pPr>
    </w:p>
    <w:p w:rsidR="00916609" w:rsidRPr="00ED0C55" w:rsidRDefault="00916609" w:rsidP="00916609">
      <w:pPr>
        <w:pStyle w:val="Heading3"/>
        <w:shd w:val="clear" w:color="auto" w:fill="E2EFD9" w:themeFill="accent6" w:themeFillTint="33"/>
        <w:spacing w:before="0" w:line="276" w:lineRule="auto"/>
        <w:rPr>
          <w:rFonts w:cs="Arial"/>
        </w:rPr>
      </w:pPr>
      <w:r w:rsidRPr="00ED0C55">
        <w:rPr>
          <w:rFonts w:cs="Arial"/>
        </w:rPr>
        <w:lastRenderedPageBreak/>
        <w:t>Staff needs</w:t>
      </w:r>
    </w:p>
    <w:p w:rsidR="00916609" w:rsidRPr="00ED0C55" w:rsidRDefault="00916609" w:rsidP="00916609">
      <w:pPr>
        <w:shd w:val="clear" w:color="auto" w:fill="E2EFD9" w:themeFill="accent6" w:themeFillTint="33"/>
        <w:spacing w:after="0" w:line="276" w:lineRule="auto"/>
        <w:rPr>
          <w:rFonts w:cs="Arial"/>
          <w:bCs/>
        </w:rPr>
      </w:pPr>
      <w:r w:rsidRPr="00ED0C55">
        <w:rPr>
          <w:rFonts w:cs="Arial"/>
          <w:bCs/>
        </w:rPr>
        <w:t>The staff members need:</w:t>
      </w:r>
    </w:p>
    <w:p w:rsidR="00916609" w:rsidRPr="00ED0C55" w:rsidRDefault="00FD5C04" w:rsidP="00916609">
      <w:pPr>
        <w:pStyle w:val="ListParagraph"/>
        <w:numPr>
          <w:ilvl w:val="0"/>
          <w:numId w:val="10"/>
        </w:numPr>
        <w:shd w:val="clear" w:color="auto" w:fill="E2EFD9" w:themeFill="accent6" w:themeFillTint="33"/>
        <w:spacing w:after="0" w:line="276" w:lineRule="auto"/>
        <w:rPr>
          <w:rFonts w:cs="Arial"/>
          <w:bCs/>
        </w:rPr>
      </w:pPr>
      <w:r>
        <w:rPr>
          <w:rFonts w:cs="Arial"/>
          <w:bCs/>
        </w:rPr>
        <w:t>Absolute clarity on the school</w:t>
      </w:r>
      <w:r w:rsidR="00916609" w:rsidRPr="00ED0C55">
        <w:rPr>
          <w:rFonts w:cs="Arial"/>
          <w:bCs/>
        </w:rPr>
        <w:t xml:space="preserve">’s approach to dealing with the administration and storage of any medications </w:t>
      </w:r>
    </w:p>
    <w:p w:rsidR="00916609" w:rsidRPr="00ED0C55" w:rsidRDefault="00916609" w:rsidP="00916609">
      <w:pPr>
        <w:pStyle w:val="ListParagraph"/>
        <w:numPr>
          <w:ilvl w:val="0"/>
          <w:numId w:val="10"/>
        </w:numPr>
        <w:shd w:val="clear" w:color="auto" w:fill="E2EFD9" w:themeFill="accent6" w:themeFillTint="33"/>
        <w:spacing w:after="0" w:line="276" w:lineRule="auto"/>
        <w:rPr>
          <w:rFonts w:cs="Arial"/>
          <w:bCs/>
        </w:rPr>
      </w:pPr>
      <w:r w:rsidRPr="00ED0C55">
        <w:rPr>
          <w:rFonts w:cs="Arial"/>
          <w:bCs/>
        </w:rPr>
        <w:t>To be competent (have the knowledge, skills, experience) to administer and safely store medication.</w:t>
      </w:r>
    </w:p>
    <w:p w:rsidR="00916609" w:rsidRPr="00ED0C55" w:rsidRDefault="00916609" w:rsidP="00916609">
      <w:pPr>
        <w:pStyle w:val="ListParagraph"/>
        <w:numPr>
          <w:ilvl w:val="0"/>
          <w:numId w:val="10"/>
        </w:numPr>
        <w:shd w:val="clear" w:color="auto" w:fill="E2EFD9" w:themeFill="accent6" w:themeFillTint="33"/>
        <w:spacing w:after="0" w:line="276" w:lineRule="auto"/>
        <w:rPr>
          <w:rFonts w:cs="Arial"/>
          <w:bCs/>
        </w:rPr>
      </w:pPr>
      <w:r w:rsidRPr="00ED0C55">
        <w:rPr>
          <w:rFonts w:cs="Arial"/>
          <w:bCs/>
        </w:rPr>
        <w:t xml:space="preserve">To know that they will receive appropriate training if required. This may be from a professional (nurse, doctor, pharmacist) if necessary to ensure their confidence and ability to store and administer medications safely, </w:t>
      </w:r>
    </w:p>
    <w:p w:rsidR="00916609" w:rsidRPr="00ED0C55" w:rsidRDefault="00916609" w:rsidP="00916609">
      <w:pPr>
        <w:pStyle w:val="ListParagraph"/>
        <w:numPr>
          <w:ilvl w:val="0"/>
          <w:numId w:val="10"/>
        </w:numPr>
        <w:shd w:val="clear" w:color="auto" w:fill="E2EFD9" w:themeFill="accent6" w:themeFillTint="33"/>
        <w:spacing w:after="0" w:line="276" w:lineRule="auto"/>
        <w:rPr>
          <w:rFonts w:cs="Arial"/>
          <w:bCs/>
        </w:rPr>
      </w:pPr>
      <w:r w:rsidRPr="00ED0C55">
        <w:rPr>
          <w:rFonts w:cs="Arial"/>
          <w:bCs/>
        </w:rPr>
        <w:t xml:space="preserve">To be clear on: </w:t>
      </w:r>
    </w:p>
    <w:p w:rsidR="00916609" w:rsidRPr="00ED0C55" w:rsidRDefault="00916609" w:rsidP="00916609">
      <w:pPr>
        <w:pStyle w:val="ListParagraph"/>
        <w:numPr>
          <w:ilvl w:val="0"/>
          <w:numId w:val="12"/>
        </w:numPr>
        <w:shd w:val="clear" w:color="auto" w:fill="E2EFD9" w:themeFill="accent6" w:themeFillTint="33"/>
        <w:spacing w:after="0" w:line="276" w:lineRule="auto"/>
        <w:rPr>
          <w:rFonts w:cs="Arial"/>
          <w:bCs/>
        </w:rPr>
      </w:pPr>
      <w:r w:rsidRPr="00ED0C55">
        <w:rPr>
          <w:rFonts w:cs="Arial"/>
          <w:bCs/>
        </w:rPr>
        <w:t xml:space="preserve">what consent must be obtained; </w:t>
      </w:r>
    </w:p>
    <w:p w:rsidR="00916609" w:rsidRPr="00ED0C55" w:rsidRDefault="00916609" w:rsidP="00916609">
      <w:pPr>
        <w:pStyle w:val="ListParagraph"/>
        <w:numPr>
          <w:ilvl w:val="0"/>
          <w:numId w:val="12"/>
        </w:numPr>
        <w:shd w:val="clear" w:color="auto" w:fill="E2EFD9" w:themeFill="accent6" w:themeFillTint="33"/>
        <w:spacing w:after="0" w:line="276" w:lineRule="auto"/>
        <w:rPr>
          <w:rFonts w:cs="Arial"/>
          <w:bCs/>
        </w:rPr>
      </w:pPr>
      <w:r w:rsidRPr="00ED0C55">
        <w:rPr>
          <w:rFonts w:cs="Arial"/>
          <w:bCs/>
        </w:rPr>
        <w:t xml:space="preserve">the information to be recorded;  </w:t>
      </w:r>
    </w:p>
    <w:p w:rsidR="00916609" w:rsidRPr="00ED0C55" w:rsidRDefault="00916609" w:rsidP="00916609">
      <w:pPr>
        <w:pStyle w:val="ListParagraph"/>
        <w:numPr>
          <w:ilvl w:val="0"/>
          <w:numId w:val="12"/>
        </w:numPr>
        <w:shd w:val="clear" w:color="auto" w:fill="E2EFD9" w:themeFill="accent6" w:themeFillTint="33"/>
        <w:spacing w:after="0" w:line="276" w:lineRule="auto"/>
        <w:rPr>
          <w:rFonts w:cs="Arial"/>
          <w:bCs/>
        </w:rPr>
      </w:pPr>
      <w:r w:rsidRPr="00ED0C55">
        <w:rPr>
          <w:rFonts w:cs="Arial"/>
          <w:bCs/>
        </w:rPr>
        <w:t>how this information is to be recorded (in what format); and</w:t>
      </w:r>
    </w:p>
    <w:p w:rsidR="00916609" w:rsidRPr="00ED0C55" w:rsidRDefault="00916609" w:rsidP="00916609">
      <w:pPr>
        <w:pStyle w:val="ListParagraph"/>
        <w:numPr>
          <w:ilvl w:val="0"/>
          <w:numId w:val="12"/>
        </w:numPr>
        <w:shd w:val="clear" w:color="auto" w:fill="E2EFD9" w:themeFill="accent6" w:themeFillTint="33"/>
        <w:spacing w:after="0" w:line="276" w:lineRule="auto"/>
        <w:rPr>
          <w:rFonts w:cs="Arial"/>
          <w:bCs/>
        </w:rPr>
      </w:pPr>
      <w:r w:rsidRPr="00ED0C55">
        <w:rPr>
          <w:rFonts w:cs="Arial"/>
          <w:bCs/>
        </w:rPr>
        <w:t>who must be informed/notified of any matter relating to administration of medication, what information must be notified, when and in what way.</w:t>
      </w:r>
    </w:p>
    <w:p w:rsidR="00916609" w:rsidRPr="00ED0C55" w:rsidRDefault="00916609" w:rsidP="00916609">
      <w:pPr>
        <w:shd w:val="clear" w:color="auto" w:fill="E2EFD9" w:themeFill="accent6" w:themeFillTint="33"/>
        <w:spacing w:after="0" w:line="276" w:lineRule="auto"/>
        <w:rPr>
          <w:rFonts w:cs="Arial"/>
        </w:rPr>
      </w:pPr>
    </w:p>
    <w:p w:rsidR="00916609" w:rsidRPr="00ED0C55" w:rsidRDefault="00916609" w:rsidP="00916609">
      <w:pPr>
        <w:pStyle w:val="Heading3"/>
        <w:shd w:val="clear" w:color="auto" w:fill="E2EFD9" w:themeFill="accent6" w:themeFillTint="33"/>
        <w:spacing w:before="0" w:line="276" w:lineRule="auto"/>
        <w:rPr>
          <w:rFonts w:cs="Arial"/>
        </w:rPr>
      </w:pPr>
      <w:r w:rsidRPr="00ED0C55">
        <w:rPr>
          <w:rFonts w:cs="Arial"/>
        </w:rPr>
        <w:t>Management needs</w:t>
      </w:r>
    </w:p>
    <w:p w:rsidR="00916609" w:rsidRPr="00ED0C55" w:rsidRDefault="00916609" w:rsidP="00916609">
      <w:pPr>
        <w:shd w:val="clear" w:color="auto" w:fill="E2EFD9" w:themeFill="accent6" w:themeFillTint="33"/>
        <w:spacing w:after="0" w:line="276" w:lineRule="auto"/>
        <w:rPr>
          <w:rFonts w:cs="Arial"/>
          <w:bCs/>
        </w:rPr>
      </w:pPr>
      <w:r w:rsidRPr="00ED0C55">
        <w:rPr>
          <w:rFonts w:cs="Arial"/>
          <w:bCs/>
        </w:rPr>
        <w:t>Management needs:</w:t>
      </w:r>
    </w:p>
    <w:p w:rsidR="00916609" w:rsidRPr="00ED0C55" w:rsidRDefault="00916609" w:rsidP="00916609">
      <w:pPr>
        <w:pStyle w:val="ListParagraph"/>
        <w:numPr>
          <w:ilvl w:val="0"/>
          <w:numId w:val="11"/>
        </w:numPr>
        <w:shd w:val="clear" w:color="auto" w:fill="E2EFD9" w:themeFill="accent6" w:themeFillTint="33"/>
        <w:spacing w:after="0" w:line="276" w:lineRule="auto"/>
        <w:rPr>
          <w:rFonts w:cs="Arial"/>
          <w:bCs/>
        </w:rPr>
      </w:pPr>
      <w:r w:rsidRPr="00ED0C55">
        <w:rPr>
          <w:rFonts w:cs="Arial"/>
          <w:bCs/>
        </w:rPr>
        <w:t xml:space="preserve">To know that this policy provides the information and clarity that both staff members and parents/guardians need in order to ensure that medication is stored and administered correctly thereby maintaining the safety, health and welfare of the children </w:t>
      </w:r>
      <w:r w:rsidR="00FD5C04">
        <w:rPr>
          <w:rFonts w:cs="Arial"/>
          <w:bCs/>
        </w:rPr>
        <w:t>while in the care of the school</w:t>
      </w:r>
      <w:r w:rsidRPr="00ED0C55">
        <w:rPr>
          <w:rFonts w:cs="Arial"/>
          <w:bCs/>
        </w:rPr>
        <w:t xml:space="preserve">. </w:t>
      </w:r>
    </w:p>
    <w:p w:rsidR="00916609" w:rsidRPr="00ED0C55" w:rsidRDefault="00916609" w:rsidP="00916609">
      <w:pPr>
        <w:pStyle w:val="ListParagraph"/>
        <w:numPr>
          <w:ilvl w:val="0"/>
          <w:numId w:val="11"/>
        </w:numPr>
        <w:shd w:val="clear" w:color="auto" w:fill="E2EFD9" w:themeFill="accent6" w:themeFillTint="33"/>
        <w:spacing w:after="0" w:line="276" w:lineRule="auto"/>
        <w:rPr>
          <w:rFonts w:cs="Arial"/>
          <w:bCs/>
        </w:rPr>
      </w:pPr>
      <w:r w:rsidRPr="00ED0C55">
        <w:rPr>
          <w:rFonts w:cs="Arial"/>
          <w:bCs/>
        </w:rPr>
        <w:t xml:space="preserve">To ensure that any safety issues and/or notifications of any incidents related to the storage or administration of any medications are brought to their attention, that all required reporting and notifications are carried out appropriately and efficiently. </w:t>
      </w:r>
    </w:p>
    <w:p w:rsidR="00916609" w:rsidRPr="00ED0C55" w:rsidRDefault="00916609" w:rsidP="00FD5C04">
      <w:pPr>
        <w:spacing w:after="0" w:line="276" w:lineRule="auto"/>
        <w:rPr>
          <w:rFonts w:cs="Arial"/>
          <w:color w:val="FFFFFF" w:themeColor="background1"/>
        </w:rPr>
      </w:pPr>
    </w:p>
    <w:p w:rsidR="00916609" w:rsidRPr="00ED0C55" w:rsidRDefault="00916609" w:rsidP="00916609">
      <w:pPr>
        <w:spacing w:after="0" w:line="276" w:lineRule="auto"/>
        <w:rPr>
          <w:rFonts w:cs="Arial"/>
        </w:rPr>
      </w:pPr>
    </w:p>
    <w:p w:rsidR="00916609" w:rsidRPr="00ED0C55" w:rsidRDefault="00916609" w:rsidP="00916609">
      <w:pPr>
        <w:pStyle w:val="Heading2"/>
        <w:ind w:left="284"/>
        <w:rPr>
          <w:rFonts w:cs="Arial"/>
        </w:rPr>
      </w:pPr>
      <w:r w:rsidRPr="00ED0C55">
        <w:rPr>
          <w:rFonts w:cs="Arial"/>
        </w:rPr>
        <w:tab/>
        <w:t>Definitions/Glossary</w:t>
      </w:r>
    </w:p>
    <w:p w:rsidR="00916609" w:rsidRPr="00ED0C55" w:rsidRDefault="00916609" w:rsidP="00916609">
      <w:pPr>
        <w:pStyle w:val="Default"/>
        <w:spacing w:line="276" w:lineRule="auto"/>
      </w:pPr>
      <w:r w:rsidRPr="00ED0C55">
        <w:t xml:space="preserve"> </w:t>
      </w:r>
    </w:p>
    <w:p w:rsidR="00916609" w:rsidRPr="00ED0C55" w:rsidRDefault="00916609" w:rsidP="00916609">
      <w:pPr>
        <w:spacing w:line="276" w:lineRule="auto"/>
        <w:rPr>
          <w:rFonts w:cs="Arial"/>
          <w:i/>
        </w:rPr>
      </w:pPr>
    </w:p>
    <w:tbl>
      <w:tblPr>
        <w:tblStyle w:val="TableGrid"/>
        <w:tblW w:w="0" w:type="auto"/>
        <w:tblLook w:val="04A0" w:firstRow="1" w:lastRow="0" w:firstColumn="1" w:lastColumn="0" w:noHBand="0" w:noVBand="1"/>
      </w:tblPr>
      <w:tblGrid>
        <w:gridCol w:w="1537"/>
        <w:gridCol w:w="7712"/>
      </w:tblGrid>
      <w:tr w:rsidR="00916609" w:rsidRPr="00ED0C55" w:rsidTr="00975E3B">
        <w:tc>
          <w:tcPr>
            <w:tcW w:w="1526" w:type="dxa"/>
          </w:tcPr>
          <w:p w:rsidR="00916609" w:rsidRPr="00ED0C55" w:rsidRDefault="00916609" w:rsidP="00975E3B">
            <w:pPr>
              <w:pStyle w:val="Tablesubheads"/>
              <w:spacing w:line="276" w:lineRule="auto"/>
              <w:rPr>
                <w:rFonts w:cs="Arial"/>
                <w:sz w:val="22"/>
                <w:szCs w:val="22"/>
              </w:rPr>
            </w:pPr>
            <w:r w:rsidRPr="00ED0C55">
              <w:rPr>
                <w:rFonts w:cs="Arial"/>
                <w:sz w:val="22"/>
                <w:szCs w:val="22"/>
              </w:rPr>
              <w:t>Medication (or medicine)</w:t>
            </w:r>
          </w:p>
        </w:tc>
        <w:tc>
          <w:tcPr>
            <w:tcW w:w="7712" w:type="dxa"/>
          </w:tcPr>
          <w:p w:rsidR="00916609" w:rsidRPr="00ED0C55" w:rsidRDefault="00916609" w:rsidP="00975E3B">
            <w:pPr>
              <w:spacing w:line="276" w:lineRule="auto"/>
              <w:rPr>
                <w:rFonts w:cs="Arial"/>
                <w:sz w:val="22"/>
                <w:szCs w:val="22"/>
              </w:rPr>
            </w:pPr>
            <w:r w:rsidRPr="00ED0C55">
              <w:rPr>
                <w:rFonts w:cs="Arial"/>
                <w:sz w:val="22"/>
                <w:szCs w:val="22"/>
              </w:rPr>
              <w:t>A medication is a substance that is taken into or placed on the body to cure or treat a disease or condition, to relieve symptoms of an illness or to prevent diseases.</w:t>
            </w:r>
          </w:p>
        </w:tc>
      </w:tr>
      <w:tr w:rsidR="00916609" w:rsidRPr="00ED0C55" w:rsidTr="00975E3B">
        <w:tc>
          <w:tcPr>
            <w:tcW w:w="1526" w:type="dxa"/>
          </w:tcPr>
          <w:p w:rsidR="00916609" w:rsidRPr="00ED0C55" w:rsidRDefault="00916609" w:rsidP="00975E3B">
            <w:pPr>
              <w:pStyle w:val="Tablesubheads"/>
              <w:spacing w:line="276" w:lineRule="auto"/>
              <w:rPr>
                <w:rFonts w:cs="Arial"/>
                <w:sz w:val="22"/>
                <w:szCs w:val="22"/>
              </w:rPr>
            </w:pPr>
            <w:r w:rsidRPr="00ED0C55">
              <w:rPr>
                <w:rFonts w:cs="Arial"/>
                <w:sz w:val="22"/>
                <w:szCs w:val="22"/>
              </w:rPr>
              <w:t>Anti-febrile Medication</w:t>
            </w:r>
          </w:p>
        </w:tc>
        <w:tc>
          <w:tcPr>
            <w:tcW w:w="7712" w:type="dxa"/>
          </w:tcPr>
          <w:p w:rsidR="00916609" w:rsidRPr="00ED0C55" w:rsidRDefault="00916609" w:rsidP="00975E3B">
            <w:pPr>
              <w:spacing w:line="276" w:lineRule="auto"/>
              <w:rPr>
                <w:rFonts w:cs="Arial"/>
                <w:sz w:val="22"/>
                <w:szCs w:val="22"/>
              </w:rPr>
            </w:pPr>
            <w:r w:rsidRPr="00ED0C55">
              <w:rPr>
                <w:rFonts w:cs="Arial"/>
                <w:sz w:val="22"/>
                <w:szCs w:val="22"/>
              </w:rPr>
              <w:t xml:space="preserve">Medication used to reduce a raised body temperature. The most common anti-febrile medications used are Paracetamol and Ibuprofen. </w:t>
            </w:r>
          </w:p>
        </w:tc>
      </w:tr>
      <w:tr w:rsidR="00916609" w:rsidRPr="00ED0C55" w:rsidTr="00975E3B">
        <w:tc>
          <w:tcPr>
            <w:tcW w:w="1526" w:type="dxa"/>
          </w:tcPr>
          <w:p w:rsidR="00916609" w:rsidRPr="00ED0C55" w:rsidRDefault="00916609" w:rsidP="00975E3B">
            <w:pPr>
              <w:pStyle w:val="Tablesubheads"/>
              <w:spacing w:line="276" w:lineRule="auto"/>
              <w:rPr>
                <w:rFonts w:cs="Arial"/>
                <w:sz w:val="22"/>
                <w:szCs w:val="22"/>
              </w:rPr>
            </w:pPr>
            <w:r w:rsidRPr="00ED0C55">
              <w:rPr>
                <w:rFonts w:cs="Arial"/>
                <w:sz w:val="22"/>
                <w:szCs w:val="22"/>
              </w:rPr>
              <w:t>Health Care Professional</w:t>
            </w:r>
          </w:p>
        </w:tc>
        <w:tc>
          <w:tcPr>
            <w:tcW w:w="7712" w:type="dxa"/>
          </w:tcPr>
          <w:p w:rsidR="00916609" w:rsidRPr="00ED0C55" w:rsidRDefault="00916609" w:rsidP="00975E3B">
            <w:pPr>
              <w:spacing w:line="276" w:lineRule="auto"/>
              <w:rPr>
                <w:rFonts w:cs="Arial"/>
                <w:sz w:val="22"/>
                <w:szCs w:val="22"/>
              </w:rPr>
            </w:pPr>
            <w:r w:rsidRPr="00ED0C55">
              <w:rPr>
                <w:rFonts w:cs="Arial"/>
                <w:sz w:val="22"/>
                <w:szCs w:val="22"/>
              </w:rPr>
              <w:t>Can include the child’s general practitioner (GP), dentist, Public Health Nurse (PHN) or an allied health professional such as a pharmacist.</w:t>
            </w:r>
          </w:p>
        </w:tc>
      </w:tr>
    </w:tbl>
    <w:p w:rsidR="00916609" w:rsidRPr="00ED0C55" w:rsidRDefault="00916609" w:rsidP="00916609">
      <w:pPr>
        <w:spacing w:after="0" w:line="276" w:lineRule="auto"/>
        <w:rPr>
          <w:rFonts w:cs="Arial"/>
        </w:rPr>
      </w:pPr>
    </w:p>
    <w:p w:rsidR="00916609" w:rsidRDefault="00916609" w:rsidP="00916609">
      <w:pPr>
        <w:spacing w:after="240" w:line="276" w:lineRule="auto"/>
        <w:rPr>
          <w:rFonts w:cs="Arial"/>
        </w:rPr>
      </w:pPr>
    </w:p>
    <w:p w:rsidR="005D0E09" w:rsidRDefault="005D0E09" w:rsidP="00916609">
      <w:pPr>
        <w:spacing w:after="240" w:line="276" w:lineRule="auto"/>
        <w:rPr>
          <w:rFonts w:cs="Arial"/>
        </w:rPr>
      </w:pPr>
    </w:p>
    <w:p w:rsidR="00FD5C04" w:rsidRDefault="00FD5C04" w:rsidP="00916609">
      <w:pPr>
        <w:spacing w:after="240" w:line="276" w:lineRule="auto"/>
        <w:rPr>
          <w:rFonts w:cs="Arial"/>
        </w:rPr>
      </w:pPr>
    </w:p>
    <w:p w:rsidR="00FD5C04" w:rsidRDefault="00FD5C04" w:rsidP="00916609">
      <w:pPr>
        <w:spacing w:after="240" w:line="276" w:lineRule="auto"/>
        <w:rPr>
          <w:rFonts w:cs="Arial"/>
        </w:rPr>
      </w:pPr>
    </w:p>
    <w:p w:rsidR="00FD5C04" w:rsidRPr="00ED0C55" w:rsidRDefault="00FD5C04" w:rsidP="00916609">
      <w:pPr>
        <w:spacing w:after="240" w:line="276" w:lineRule="auto"/>
        <w:rPr>
          <w:rFonts w:cs="Arial"/>
        </w:rPr>
      </w:pPr>
    </w:p>
    <w:p w:rsidR="00916609" w:rsidRPr="00ED0C55" w:rsidRDefault="00916609" w:rsidP="00916609">
      <w:pPr>
        <w:spacing w:after="240" w:line="276" w:lineRule="auto"/>
        <w:ind w:left="567" w:hanging="567"/>
        <w:rPr>
          <w:rFonts w:cs="Arial"/>
          <w:b/>
          <w:sz w:val="24"/>
          <w:szCs w:val="24"/>
        </w:rPr>
      </w:pPr>
      <w:r w:rsidRPr="00ED0C55">
        <w:rPr>
          <w:rStyle w:val="Heading2Char"/>
          <w:rFonts w:cs="Arial"/>
        </w:rPr>
        <w:lastRenderedPageBreak/>
        <w:t>3.</w:t>
      </w:r>
      <w:r w:rsidRPr="00ED0C55">
        <w:rPr>
          <w:rStyle w:val="Heading2Char"/>
          <w:rFonts w:cs="Arial"/>
        </w:rPr>
        <w:tab/>
        <w:t>Policy Statement</w:t>
      </w:r>
      <w:r w:rsidRPr="00ED0C55">
        <w:rPr>
          <w:rFonts w:cs="Arial"/>
          <w:b/>
        </w:rPr>
        <w:t xml:space="preserve"> </w:t>
      </w:r>
    </w:p>
    <w:p w:rsidR="00916609" w:rsidRPr="00ED0C55" w:rsidRDefault="00916609" w:rsidP="00916609">
      <w:pPr>
        <w:shd w:val="clear" w:color="auto" w:fill="F2F2F2" w:themeFill="background1" w:themeFillShade="F2"/>
        <w:spacing w:line="276" w:lineRule="auto"/>
        <w:rPr>
          <w:rFonts w:cs="Arial"/>
        </w:rPr>
      </w:pPr>
      <w:r w:rsidRPr="00ED0C55">
        <w:rPr>
          <w:rFonts w:cs="Arial"/>
        </w:rPr>
        <w:t>Parents have the prime responsibility for their child’s healt</w:t>
      </w:r>
      <w:r w:rsidR="00FD5C04">
        <w:rPr>
          <w:rFonts w:cs="Arial"/>
        </w:rPr>
        <w:t>h and should provide the school</w:t>
      </w:r>
      <w:r w:rsidRPr="00ED0C55">
        <w:rPr>
          <w:rFonts w:cs="Arial"/>
        </w:rPr>
        <w:t xml:space="preserve"> with information about their child’s medical needs including information on medicines their child needs as well as contact information fo</w:t>
      </w:r>
      <w:r w:rsidR="005D0E09">
        <w:rPr>
          <w:rFonts w:cs="Arial"/>
        </w:rPr>
        <w:t>r their child’s GP. In general St Joseph’s Secondary School</w:t>
      </w:r>
      <w:r w:rsidRPr="00ED0C55">
        <w:rPr>
          <w:rFonts w:cs="Arial"/>
        </w:rPr>
        <w:t xml:space="preserve"> advises parents/guardians to ensure medicines are administered to child</w:t>
      </w:r>
      <w:r w:rsidR="005D0E09">
        <w:rPr>
          <w:rFonts w:cs="Arial"/>
        </w:rPr>
        <w:t>ren before arrival at the school</w:t>
      </w:r>
      <w:r w:rsidRPr="00ED0C55">
        <w:rPr>
          <w:rFonts w:cs="Arial"/>
        </w:rPr>
        <w:t xml:space="preserve"> and after they have left. </w:t>
      </w:r>
    </w:p>
    <w:p w:rsidR="00916609" w:rsidRPr="00ED0C55" w:rsidRDefault="00916609" w:rsidP="00916609">
      <w:pPr>
        <w:shd w:val="clear" w:color="auto" w:fill="F2F2F2" w:themeFill="background1" w:themeFillShade="F2"/>
        <w:spacing w:line="276" w:lineRule="auto"/>
        <w:rPr>
          <w:rFonts w:cs="Arial"/>
        </w:rPr>
      </w:pPr>
      <w:r w:rsidRPr="00ED0C55">
        <w:rPr>
          <w:rFonts w:cs="Arial"/>
        </w:rPr>
        <w:t>T</w:t>
      </w:r>
      <w:r w:rsidR="005D0E09">
        <w:rPr>
          <w:rFonts w:cs="Arial"/>
        </w:rPr>
        <w:t>he Principal</w:t>
      </w:r>
      <w:r w:rsidRPr="00ED0C55">
        <w:rPr>
          <w:rFonts w:cs="Arial"/>
        </w:rPr>
        <w:t xml:space="preserve"> will discuss and agree with the parents/guardi</w:t>
      </w:r>
      <w:r w:rsidR="005D0E09">
        <w:rPr>
          <w:rFonts w:cs="Arial"/>
        </w:rPr>
        <w:t>ans on what is to be the school</w:t>
      </w:r>
      <w:r w:rsidRPr="00ED0C55">
        <w:rPr>
          <w:rFonts w:cs="Arial"/>
        </w:rPr>
        <w:t>’s role in relation to meeting the child’s medication needs, in accordance with this policy.</w:t>
      </w:r>
    </w:p>
    <w:p w:rsidR="00916609" w:rsidRPr="005D0E09" w:rsidRDefault="00916609" w:rsidP="00916609">
      <w:pPr>
        <w:shd w:val="clear" w:color="auto" w:fill="F2F2F2" w:themeFill="background1" w:themeFillShade="F2"/>
        <w:spacing w:line="276" w:lineRule="auto"/>
        <w:rPr>
          <w:rFonts w:cs="Arial"/>
          <w:u w:val="single"/>
        </w:rPr>
      </w:pPr>
      <w:r w:rsidRPr="00ED0C55">
        <w:rPr>
          <w:rFonts w:cs="Arial"/>
        </w:rPr>
        <w:t xml:space="preserve">The </w:t>
      </w:r>
      <w:r w:rsidRPr="00ED0C55">
        <w:rPr>
          <w:rFonts w:cs="Arial"/>
          <w:b/>
        </w:rPr>
        <w:t>written</w:t>
      </w:r>
      <w:r w:rsidRPr="00ED0C55">
        <w:rPr>
          <w:rFonts w:cs="Arial"/>
        </w:rPr>
        <w:t xml:space="preserve"> consent of the parent(s)/guardian(s) </w:t>
      </w:r>
      <w:r w:rsidRPr="00ED0C55">
        <w:rPr>
          <w:rFonts w:cs="Arial"/>
          <w:u w:val="single"/>
        </w:rPr>
        <w:t>must be obtained in all cases</w:t>
      </w:r>
      <w:r w:rsidRPr="00ED0C55">
        <w:rPr>
          <w:rFonts w:cs="Arial"/>
        </w:rPr>
        <w:t xml:space="preserve"> using </w:t>
      </w:r>
      <w:r w:rsidRPr="00ED0C55">
        <w:rPr>
          <w:rFonts w:cs="Arial"/>
          <w:u w:val="single"/>
        </w:rPr>
        <w:t>only</w:t>
      </w:r>
      <w:r w:rsidRPr="00ED0C55">
        <w:rPr>
          <w:rFonts w:cs="Arial"/>
        </w:rPr>
        <w:t xml:space="preserve"> Form</w:t>
      </w:r>
      <w:r w:rsidR="005D0E09">
        <w:rPr>
          <w:rFonts w:cs="Arial"/>
          <w:i/>
        </w:rPr>
        <w:t xml:space="preserve"> </w:t>
      </w:r>
      <w:r w:rsidRPr="005D0E09">
        <w:rPr>
          <w:rFonts w:cs="Arial"/>
        </w:rPr>
        <w:t>A</w:t>
      </w:r>
      <w:r w:rsidR="00FD5C04">
        <w:rPr>
          <w:rFonts w:cs="Arial"/>
        </w:rPr>
        <w:t>.</w:t>
      </w:r>
      <w:r w:rsidR="005D0E09">
        <w:rPr>
          <w:rFonts w:cs="Arial"/>
        </w:rPr>
        <w:t xml:space="preserve"> (See Appendix A below).</w:t>
      </w:r>
      <w:r w:rsidRPr="005D0E09">
        <w:rPr>
          <w:rFonts w:cs="Arial"/>
        </w:rPr>
        <w:t xml:space="preserve"> The consent form must be completed in full. </w:t>
      </w:r>
    </w:p>
    <w:p w:rsidR="00916609" w:rsidRPr="00ED0C55" w:rsidRDefault="00916609" w:rsidP="00916609">
      <w:pPr>
        <w:shd w:val="clear" w:color="auto" w:fill="F2F2F2" w:themeFill="background1" w:themeFillShade="F2"/>
        <w:spacing w:line="276" w:lineRule="auto"/>
        <w:rPr>
          <w:rFonts w:cs="Arial"/>
        </w:rPr>
      </w:pPr>
      <w:r w:rsidRPr="00ED0C55">
        <w:rPr>
          <w:rFonts w:cs="Arial"/>
        </w:rPr>
        <w:t xml:space="preserve">Both prescription and non-prescription medicines (such as Paracetamol) can </w:t>
      </w:r>
      <w:r w:rsidRPr="00ED0C55">
        <w:rPr>
          <w:rFonts w:cs="Arial"/>
          <w:u w:val="single"/>
        </w:rPr>
        <w:t>only</w:t>
      </w:r>
      <w:r w:rsidRPr="00ED0C55">
        <w:rPr>
          <w:rFonts w:cs="Arial"/>
        </w:rPr>
        <w:t xml:space="preserve"> be administered where specific written consent has been obtained from the child’s parent/guardian. Only medications suitable for children will be given to a child. Where a parent requests</w:t>
      </w:r>
      <w:r w:rsidR="005D0E09">
        <w:rPr>
          <w:rFonts w:cs="Arial"/>
        </w:rPr>
        <w:t xml:space="preserve"> any other medication, the school</w:t>
      </w:r>
      <w:r w:rsidRPr="00ED0C55">
        <w:rPr>
          <w:rFonts w:cs="Arial"/>
        </w:rPr>
        <w:t xml:space="preserve"> will seek written confirmation from a registered medical practitioner.</w:t>
      </w:r>
    </w:p>
    <w:p w:rsidR="00916609" w:rsidRPr="00ED0C55" w:rsidRDefault="00916609" w:rsidP="00916609">
      <w:pPr>
        <w:shd w:val="clear" w:color="auto" w:fill="F2F2F2" w:themeFill="background1" w:themeFillShade="F2"/>
        <w:spacing w:line="276" w:lineRule="auto"/>
        <w:rPr>
          <w:rFonts w:cs="Arial"/>
          <w:b/>
        </w:rPr>
      </w:pPr>
      <w:r w:rsidRPr="00ED0C55">
        <w:rPr>
          <w:rFonts w:cs="Arial"/>
        </w:rPr>
        <w:t>All medications will be administered by a staff member competent and authorised to do so.</w:t>
      </w:r>
      <w:r w:rsidRPr="00ED0C55" w:rsidDel="00416765">
        <w:rPr>
          <w:rFonts w:cs="Arial"/>
        </w:rPr>
        <w:t xml:space="preserve"> </w:t>
      </w:r>
      <w:r w:rsidRPr="00ED0C55">
        <w:rPr>
          <w:rFonts w:cs="Arial"/>
        </w:rPr>
        <w:t>All medications will be stored safely away from children’s reach and according to manufacturer’s instructions including refrigeration if required. All medication received from parents/guardians, administered to children and/or returned to parents/guardians will be fully and accurately recorded (see Appendix B for a Medication Administration Record Form).</w:t>
      </w:r>
    </w:p>
    <w:p w:rsidR="00916609" w:rsidRPr="00ED0C55" w:rsidRDefault="00916609" w:rsidP="00916609">
      <w:pPr>
        <w:shd w:val="clear" w:color="auto" w:fill="F2F2F2" w:themeFill="background1" w:themeFillShade="F2"/>
        <w:tabs>
          <w:tab w:val="center" w:pos="4513"/>
        </w:tabs>
        <w:suppressAutoHyphens/>
        <w:spacing w:line="276" w:lineRule="auto"/>
        <w:rPr>
          <w:rFonts w:cs="Arial"/>
          <w:bCs/>
          <w:lang w:val="en-US"/>
        </w:rPr>
      </w:pPr>
      <w:r w:rsidRPr="00ED0C55">
        <w:rPr>
          <w:rFonts w:cs="Arial"/>
        </w:rPr>
        <w:t xml:space="preserve">In respect of those children who have long-term medical needs </w:t>
      </w:r>
      <w:r w:rsidRPr="00ED0C55">
        <w:rPr>
          <w:rFonts w:cs="Arial"/>
          <w:bCs/>
          <w:lang w:val="en-US"/>
        </w:rPr>
        <w:t>such as chronic conditions (e.g. asthma, epilepsy, diabetes, severe allergic reactions), written consent of parents/guardians must be renewed when any change to the administration of the medication is made.</w:t>
      </w:r>
    </w:p>
    <w:p w:rsidR="00916609" w:rsidRPr="00ED0C55" w:rsidRDefault="00916609" w:rsidP="00916609">
      <w:pPr>
        <w:shd w:val="clear" w:color="auto" w:fill="F2F2F2" w:themeFill="background1" w:themeFillShade="F2"/>
        <w:tabs>
          <w:tab w:val="center" w:pos="4513"/>
        </w:tabs>
        <w:suppressAutoHyphens/>
        <w:spacing w:line="276" w:lineRule="auto"/>
        <w:rPr>
          <w:rFonts w:cs="Arial"/>
          <w:bCs/>
          <w:lang w:val="en-US"/>
        </w:rPr>
      </w:pPr>
      <w:r w:rsidRPr="00ED0C55">
        <w:rPr>
          <w:rFonts w:cs="Arial"/>
          <w:bCs/>
          <w:lang w:val="en-US"/>
        </w:rPr>
        <w:t>Any child who may require emergency medication will always be in the care of a staff member who has received the required specific training.</w:t>
      </w:r>
    </w:p>
    <w:p w:rsidR="00916609" w:rsidRPr="00ED0C55" w:rsidRDefault="00916609" w:rsidP="00916609">
      <w:pPr>
        <w:shd w:val="clear" w:color="auto" w:fill="F2F2F2" w:themeFill="background1" w:themeFillShade="F2"/>
        <w:spacing w:line="276" w:lineRule="auto"/>
        <w:rPr>
          <w:rFonts w:cs="Arial"/>
        </w:rPr>
      </w:pPr>
      <w:r w:rsidRPr="00ED0C55">
        <w:rPr>
          <w:rFonts w:cs="Arial"/>
        </w:rPr>
        <w:t>Parents remain responsib</w:t>
      </w:r>
      <w:r w:rsidR="00302B5E">
        <w:rPr>
          <w:rFonts w:cs="Arial"/>
        </w:rPr>
        <w:t>le for ensuring that the school</w:t>
      </w:r>
      <w:r w:rsidRPr="00ED0C55">
        <w:rPr>
          <w:rFonts w:cs="Arial"/>
        </w:rPr>
        <w:t xml:space="preserve"> has adequate supplies of the medication their child needs (prescription and non-prescription) and renewing any medication for chronic conditions.</w:t>
      </w:r>
    </w:p>
    <w:p w:rsidR="00916609" w:rsidRPr="00ED0C55" w:rsidRDefault="00916609" w:rsidP="00916609">
      <w:pPr>
        <w:shd w:val="clear" w:color="auto" w:fill="F2F2F2" w:themeFill="background1" w:themeFillShade="F2"/>
        <w:autoSpaceDE w:val="0"/>
        <w:autoSpaceDN w:val="0"/>
        <w:adjustRightInd w:val="0"/>
        <w:spacing w:line="276" w:lineRule="auto"/>
        <w:rPr>
          <w:rFonts w:cs="Arial"/>
        </w:rPr>
      </w:pPr>
      <w:r w:rsidRPr="00ED0C55">
        <w:rPr>
          <w:rFonts w:cs="Arial"/>
          <w:bCs/>
          <w:lang w:val="en-US"/>
        </w:rPr>
        <w:t>In some cases</w:t>
      </w:r>
      <w:r w:rsidR="00FD5C04">
        <w:rPr>
          <w:rFonts w:cs="Arial"/>
          <w:bCs/>
          <w:lang w:val="en-US"/>
        </w:rPr>
        <w:t>,</w:t>
      </w:r>
      <w:r w:rsidRPr="00ED0C55">
        <w:rPr>
          <w:rFonts w:cs="Arial"/>
          <w:bCs/>
          <w:lang w:val="en-US"/>
        </w:rPr>
        <w:t xml:space="preserve"> an</w:t>
      </w:r>
      <w:r w:rsidRPr="00ED0C55">
        <w:rPr>
          <w:rFonts w:cs="Arial"/>
        </w:rPr>
        <w:t xml:space="preserve"> </w:t>
      </w:r>
      <w:r w:rsidRPr="00ED0C55">
        <w:rPr>
          <w:rFonts w:cs="Arial"/>
          <w:b/>
        </w:rPr>
        <w:t>Individual Care Plan</w:t>
      </w:r>
      <w:r w:rsidRPr="00ED0C55">
        <w:rPr>
          <w:rFonts w:cs="Arial"/>
        </w:rPr>
        <w:t xml:space="preserve"> may hav</w:t>
      </w:r>
      <w:r w:rsidR="00302B5E">
        <w:rPr>
          <w:rFonts w:cs="Arial"/>
        </w:rPr>
        <w:t>e been developed and the school</w:t>
      </w:r>
      <w:r w:rsidRPr="00ED0C55">
        <w:rPr>
          <w:rFonts w:cs="Arial"/>
        </w:rPr>
        <w:t xml:space="preserve"> ensures that the medication required in the plan is given as detailed. The Individual Care Plan may be drawn up by the relevant health care professional</w:t>
      </w:r>
      <w:r w:rsidR="00302B5E">
        <w:rPr>
          <w:rFonts w:cs="Arial"/>
        </w:rPr>
        <w:t xml:space="preserve"> in conjunction with the school</w:t>
      </w:r>
      <w:r w:rsidRPr="00ED0C55">
        <w:rPr>
          <w:rFonts w:cs="Arial"/>
        </w:rPr>
        <w:t xml:space="preserve"> if appropriate. Such a plan will include details of any chronic diseases or health issues the child is currently receiving treatment and care for, such as</w:t>
      </w:r>
      <w:r w:rsidRPr="00ED0C55">
        <w:rPr>
          <w:rFonts w:cs="Arial"/>
          <w:bCs/>
          <w:u w:val="single"/>
        </w:rPr>
        <w:t xml:space="preserve"> allergies or asthma.</w:t>
      </w:r>
      <w:r w:rsidRPr="00ED0C55">
        <w:rPr>
          <w:rFonts w:cs="Arial"/>
          <w:bCs/>
        </w:rPr>
        <w:t xml:space="preserve"> The plan</w:t>
      </w:r>
      <w:r w:rsidRPr="00ED0C55">
        <w:rPr>
          <w:rFonts w:cs="Arial"/>
        </w:rPr>
        <w:t xml:space="preserve"> documents current medications, medical treatments and other therapeutic interventions and specifies h</w:t>
      </w:r>
      <w:r w:rsidR="00302B5E">
        <w:rPr>
          <w:rFonts w:cs="Arial"/>
        </w:rPr>
        <w:t>ow the school</w:t>
      </w:r>
      <w:r w:rsidRPr="00ED0C55">
        <w:rPr>
          <w:rFonts w:cs="Arial"/>
        </w:rPr>
        <w:t xml:space="preserve"> will meet the child’s needs.</w:t>
      </w:r>
    </w:p>
    <w:p w:rsidR="00916609" w:rsidRPr="00ED0C55" w:rsidRDefault="00302B5E" w:rsidP="00916609">
      <w:pPr>
        <w:shd w:val="clear" w:color="auto" w:fill="F2F2F2" w:themeFill="background1" w:themeFillShade="F2"/>
        <w:tabs>
          <w:tab w:val="center" w:pos="4513"/>
        </w:tabs>
        <w:suppressAutoHyphens/>
        <w:spacing w:line="276" w:lineRule="auto"/>
        <w:rPr>
          <w:rFonts w:cs="Arial"/>
        </w:rPr>
      </w:pPr>
      <w:r>
        <w:rPr>
          <w:rFonts w:cs="Arial"/>
          <w:lang w:val="en-US"/>
        </w:rPr>
        <w:t>The school</w:t>
      </w:r>
      <w:r w:rsidR="00916609" w:rsidRPr="00ED0C55">
        <w:rPr>
          <w:rFonts w:cs="Arial"/>
          <w:lang w:val="en-US"/>
        </w:rPr>
        <w:t xml:space="preserve"> will only accept prescribed medicines that have been provided in the original container marked with the date, name of the dispensing pharmacist, expiry date a</w:t>
      </w:r>
      <w:r>
        <w:rPr>
          <w:rFonts w:cs="Arial"/>
          <w:lang w:val="en-US"/>
        </w:rPr>
        <w:t>nd clear directions. The school</w:t>
      </w:r>
      <w:r w:rsidR="00916609" w:rsidRPr="00ED0C55">
        <w:rPr>
          <w:rFonts w:cs="Arial"/>
          <w:lang w:val="en-US"/>
        </w:rPr>
        <w:t xml:space="preserve"> will only administer medications as prescribed and will not change this at the request of parents without a registered medical practitioner’s written direction. </w:t>
      </w:r>
      <w:r>
        <w:rPr>
          <w:rFonts w:cs="Arial"/>
        </w:rPr>
        <w:t>The school</w:t>
      </w:r>
      <w:r w:rsidR="00916609" w:rsidRPr="00ED0C55">
        <w:rPr>
          <w:rFonts w:cs="Arial"/>
        </w:rPr>
        <w:t xml:space="preserve"> reserves the right to contact a health care professional if authorised staff members are unsure about administering medication to a child, even if the parent/guardian has requested the medication to be administered.</w:t>
      </w:r>
    </w:p>
    <w:p w:rsidR="00916609" w:rsidRPr="00ED0C55" w:rsidRDefault="00916609" w:rsidP="00916609">
      <w:pPr>
        <w:spacing w:after="240" w:line="276" w:lineRule="auto"/>
        <w:ind w:hanging="720"/>
        <w:rPr>
          <w:rFonts w:cs="Arial"/>
          <w:b/>
        </w:rPr>
      </w:pPr>
      <w:r w:rsidRPr="00ED0C55">
        <w:rPr>
          <w:rFonts w:cs="Arial"/>
          <w:b/>
        </w:rPr>
        <w:tab/>
      </w:r>
    </w:p>
    <w:p w:rsidR="00916609" w:rsidRPr="00ED0C55" w:rsidRDefault="00916609" w:rsidP="00916609">
      <w:pPr>
        <w:spacing w:after="240" w:line="276" w:lineRule="auto"/>
        <w:ind w:left="567" w:hanging="567"/>
        <w:rPr>
          <w:rFonts w:cs="Arial"/>
          <w:i/>
          <w:color w:val="FF0000"/>
          <w:szCs w:val="24"/>
        </w:rPr>
      </w:pPr>
      <w:r w:rsidRPr="00ED0C55">
        <w:rPr>
          <w:rStyle w:val="Heading2Char"/>
          <w:rFonts w:cs="Arial"/>
        </w:rPr>
        <w:lastRenderedPageBreak/>
        <w:t>4.</w:t>
      </w:r>
      <w:r w:rsidRPr="00ED0C55">
        <w:rPr>
          <w:rStyle w:val="Heading2Char"/>
          <w:rFonts w:cs="Arial"/>
        </w:rPr>
        <w:tab/>
        <w:t>Procedures &amp; Practices</w:t>
      </w:r>
      <w:r w:rsidRPr="00ED0C55">
        <w:rPr>
          <w:rFonts w:cs="Arial"/>
          <w:b/>
        </w:rPr>
        <w:t xml:space="preserve"> </w:t>
      </w:r>
    </w:p>
    <w:p w:rsidR="00916609" w:rsidRPr="00ED0C55" w:rsidRDefault="00916609" w:rsidP="00916609">
      <w:pPr>
        <w:spacing w:after="240" w:line="276" w:lineRule="auto"/>
        <w:rPr>
          <w:rFonts w:cs="Arial"/>
          <w:b/>
        </w:rPr>
      </w:pPr>
      <w:r w:rsidRPr="00ED0C55">
        <w:rPr>
          <w:rFonts w:cs="Arial"/>
          <w:b/>
        </w:rPr>
        <w:t>Parents’/Guardians’ role and responsibilities</w:t>
      </w:r>
    </w:p>
    <w:p w:rsidR="00916609" w:rsidRPr="00ED0C55" w:rsidRDefault="00916609" w:rsidP="00916609">
      <w:pPr>
        <w:pStyle w:val="ListParagraph"/>
        <w:numPr>
          <w:ilvl w:val="0"/>
          <w:numId w:val="17"/>
        </w:numPr>
        <w:spacing w:line="276" w:lineRule="auto"/>
        <w:rPr>
          <w:rFonts w:cs="Arial"/>
          <w:b/>
        </w:rPr>
      </w:pPr>
      <w:r w:rsidRPr="00ED0C55">
        <w:rPr>
          <w:rFonts w:cs="Arial"/>
          <w:bCs/>
        </w:rPr>
        <w:t xml:space="preserve">The parent/guardian must provide the following details on the child’s enrolment </w:t>
      </w:r>
      <w:r w:rsidR="00302B5E">
        <w:rPr>
          <w:rFonts w:cs="Arial"/>
          <w:bCs/>
        </w:rPr>
        <w:t>to the school</w:t>
      </w:r>
      <w:r w:rsidRPr="00ED0C55">
        <w:rPr>
          <w:rFonts w:cs="Arial"/>
          <w:bCs/>
        </w:rPr>
        <w:t>:</w:t>
      </w:r>
    </w:p>
    <w:p w:rsidR="00916609" w:rsidRPr="00ED0C55" w:rsidRDefault="00916609" w:rsidP="00916609">
      <w:pPr>
        <w:pStyle w:val="ListParagraph"/>
        <w:numPr>
          <w:ilvl w:val="1"/>
          <w:numId w:val="19"/>
        </w:numPr>
        <w:tabs>
          <w:tab w:val="clear" w:pos="1440"/>
        </w:tabs>
        <w:spacing w:after="0" w:line="276" w:lineRule="auto"/>
        <w:rPr>
          <w:rFonts w:cs="Arial"/>
          <w:bCs/>
        </w:rPr>
      </w:pPr>
      <w:r w:rsidRPr="00ED0C55">
        <w:rPr>
          <w:rFonts w:cs="Arial"/>
          <w:bCs/>
        </w:rPr>
        <w:t>Details of any medical condition</w:t>
      </w:r>
    </w:p>
    <w:p w:rsidR="00916609" w:rsidRPr="00ED0C55" w:rsidRDefault="00916609" w:rsidP="00916609">
      <w:pPr>
        <w:pStyle w:val="ListParagraph"/>
        <w:numPr>
          <w:ilvl w:val="1"/>
          <w:numId w:val="19"/>
        </w:numPr>
        <w:tabs>
          <w:tab w:val="clear" w:pos="1440"/>
        </w:tabs>
        <w:spacing w:after="0" w:line="276" w:lineRule="auto"/>
        <w:rPr>
          <w:rFonts w:cs="Arial"/>
          <w:bCs/>
        </w:rPr>
      </w:pPr>
      <w:r w:rsidRPr="00ED0C55">
        <w:rPr>
          <w:rFonts w:cs="Arial"/>
          <w:bCs/>
        </w:rPr>
        <w:t>Emergency contact numbers</w:t>
      </w:r>
    </w:p>
    <w:p w:rsidR="00916609" w:rsidRPr="00ED0C55" w:rsidRDefault="00916609" w:rsidP="00916609">
      <w:pPr>
        <w:pStyle w:val="ListParagraph"/>
        <w:numPr>
          <w:ilvl w:val="1"/>
          <w:numId w:val="19"/>
        </w:numPr>
        <w:tabs>
          <w:tab w:val="clear" w:pos="1440"/>
        </w:tabs>
        <w:spacing w:after="0" w:line="276" w:lineRule="auto"/>
        <w:rPr>
          <w:rFonts w:cs="Arial"/>
          <w:bCs/>
        </w:rPr>
      </w:pPr>
      <w:r w:rsidRPr="00ED0C55">
        <w:rPr>
          <w:rFonts w:cs="Arial"/>
          <w:bCs/>
        </w:rPr>
        <w:t>GP details – name, address and phone number</w:t>
      </w:r>
    </w:p>
    <w:p w:rsidR="00916609" w:rsidRPr="00ED0C55" w:rsidRDefault="00916609" w:rsidP="00916609">
      <w:pPr>
        <w:pStyle w:val="ListParagraph"/>
        <w:numPr>
          <w:ilvl w:val="1"/>
          <w:numId w:val="19"/>
        </w:numPr>
        <w:tabs>
          <w:tab w:val="clear" w:pos="1440"/>
        </w:tabs>
        <w:spacing w:after="0" w:line="276" w:lineRule="auto"/>
        <w:rPr>
          <w:rFonts w:cs="Arial"/>
          <w:bCs/>
        </w:rPr>
      </w:pPr>
      <w:r w:rsidRPr="00ED0C55">
        <w:rPr>
          <w:rFonts w:cs="Arial"/>
          <w:bCs/>
        </w:rPr>
        <w:t>Written details of any medication required (instructions on dosage and times and written consent for staff to administer the medication – see below for further details)</w:t>
      </w:r>
    </w:p>
    <w:p w:rsidR="00916609" w:rsidRPr="00ED0C55" w:rsidRDefault="00916609" w:rsidP="00916609">
      <w:pPr>
        <w:pStyle w:val="ListParagraph"/>
        <w:numPr>
          <w:ilvl w:val="1"/>
          <w:numId w:val="19"/>
        </w:numPr>
        <w:tabs>
          <w:tab w:val="clear" w:pos="1440"/>
        </w:tabs>
        <w:spacing w:after="0" w:line="276" w:lineRule="auto"/>
        <w:rPr>
          <w:rFonts w:cs="Arial"/>
          <w:bCs/>
        </w:rPr>
      </w:pPr>
      <w:r w:rsidRPr="00ED0C55">
        <w:rPr>
          <w:rFonts w:cs="Arial"/>
          <w:bCs/>
        </w:rPr>
        <w:t>Information on any allergies</w:t>
      </w:r>
    </w:p>
    <w:p w:rsidR="00916609" w:rsidRPr="00ED0C55" w:rsidRDefault="00916609" w:rsidP="00916609">
      <w:pPr>
        <w:pStyle w:val="ListParagraph"/>
        <w:numPr>
          <w:ilvl w:val="1"/>
          <w:numId w:val="19"/>
        </w:numPr>
        <w:tabs>
          <w:tab w:val="clear" w:pos="1440"/>
        </w:tabs>
        <w:spacing w:after="0" w:line="276" w:lineRule="auto"/>
        <w:rPr>
          <w:rFonts w:cs="Arial"/>
          <w:bCs/>
        </w:rPr>
      </w:pPr>
      <w:r w:rsidRPr="00ED0C55">
        <w:rPr>
          <w:rFonts w:cs="Arial"/>
          <w:bCs/>
        </w:rPr>
        <w:t>Special dietary needs</w:t>
      </w:r>
    </w:p>
    <w:p w:rsidR="00916609" w:rsidRPr="00ED0C55" w:rsidRDefault="00916609" w:rsidP="00916609">
      <w:pPr>
        <w:pStyle w:val="ListParagraph"/>
        <w:numPr>
          <w:ilvl w:val="0"/>
          <w:numId w:val="17"/>
        </w:numPr>
        <w:spacing w:after="0" w:line="276" w:lineRule="auto"/>
        <w:ind w:left="709" w:hanging="349"/>
        <w:rPr>
          <w:rFonts w:cs="Arial"/>
          <w:bCs/>
        </w:rPr>
      </w:pPr>
      <w:r w:rsidRPr="00ED0C55">
        <w:rPr>
          <w:rFonts w:cs="Arial"/>
          <w:bCs/>
        </w:rPr>
        <w:t>Parents/guardians must make every possible effort to en</w:t>
      </w:r>
      <w:r w:rsidR="00302B5E">
        <w:rPr>
          <w:rFonts w:cs="Arial"/>
          <w:bCs/>
        </w:rPr>
        <w:t xml:space="preserve">sure that the child’s </w:t>
      </w:r>
      <w:r w:rsidRPr="00ED0C55">
        <w:rPr>
          <w:rFonts w:cs="Arial"/>
          <w:bCs/>
        </w:rPr>
        <w:t>medication needs are me</w:t>
      </w:r>
      <w:r w:rsidR="00302B5E">
        <w:rPr>
          <w:rFonts w:cs="Arial"/>
          <w:bCs/>
        </w:rPr>
        <w:t>t before arriving at the school</w:t>
      </w:r>
      <w:r w:rsidRPr="00ED0C55">
        <w:rPr>
          <w:rFonts w:cs="Arial"/>
          <w:bCs/>
        </w:rPr>
        <w:t xml:space="preserve"> and after returning home. </w:t>
      </w:r>
    </w:p>
    <w:p w:rsidR="00916609" w:rsidRPr="00ED0C55" w:rsidRDefault="00916609" w:rsidP="00916609">
      <w:pPr>
        <w:pStyle w:val="ListParagraph"/>
        <w:numPr>
          <w:ilvl w:val="0"/>
          <w:numId w:val="17"/>
        </w:numPr>
        <w:spacing w:after="0" w:line="276" w:lineRule="auto"/>
        <w:rPr>
          <w:rFonts w:cs="Arial"/>
          <w:bCs/>
        </w:rPr>
      </w:pPr>
      <w:r w:rsidRPr="00ED0C55">
        <w:rPr>
          <w:rFonts w:cs="Arial"/>
          <w:bCs/>
        </w:rPr>
        <w:t>Parents/guardians must complete in full the Consent Form for Administration of Medication and provide al</w:t>
      </w:r>
      <w:r w:rsidR="00302B5E">
        <w:rPr>
          <w:rFonts w:cs="Arial"/>
          <w:bCs/>
        </w:rPr>
        <w:t>l of the information the school</w:t>
      </w:r>
      <w:r w:rsidRPr="00ED0C55">
        <w:rPr>
          <w:rFonts w:cs="Arial"/>
          <w:bCs/>
        </w:rPr>
        <w:t xml:space="preserve"> will need to:</w:t>
      </w:r>
    </w:p>
    <w:p w:rsidR="00916609" w:rsidRPr="00ED0C55" w:rsidRDefault="00916609" w:rsidP="00916609">
      <w:pPr>
        <w:pStyle w:val="ListParagraph"/>
        <w:numPr>
          <w:ilvl w:val="0"/>
          <w:numId w:val="13"/>
        </w:numPr>
        <w:spacing w:after="0" w:line="276" w:lineRule="auto"/>
        <w:rPr>
          <w:rFonts w:cs="Arial"/>
          <w:bCs/>
        </w:rPr>
      </w:pPr>
      <w:r w:rsidRPr="00ED0C55">
        <w:rPr>
          <w:rFonts w:cs="Arial"/>
          <w:bCs/>
        </w:rPr>
        <w:t>safely store medicines</w:t>
      </w:r>
    </w:p>
    <w:p w:rsidR="00916609" w:rsidRPr="00ED0C55" w:rsidRDefault="00916609" w:rsidP="00916609">
      <w:pPr>
        <w:pStyle w:val="ListParagraph"/>
        <w:numPr>
          <w:ilvl w:val="0"/>
          <w:numId w:val="13"/>
        </w:numPr>
        <w:spacing w:after="0" w:line="276" w:lineRule="auto"/>
        <w:rPr>
          <w:rFonts w:cs="Arial"/>
          <w:bCs/>
        </w:rPr>
      </w:pPr>
      <w:r w:rsidRPr="00ED0C55">
        <w:rPr>
          <w:rFonts w:cs="Arial"/>
          <w:bCs/>
        </w:rPr>
        <w:t>administer the necessary medication to their child</w:t>
      </w:r>
    </w:p>
    <w:p w:rsidR="00916609" w:rsidRPr="00ED0C55" w:rsidRDefault="00916609" w:rsidP="00916609">
      <w:pPr>
        <w:pStyle w:val="ListParagraph"/>
        <w:numPr>
          <w:ilvl w:val="0"/>
          <w:numId w:val="13"/>
        </w:numPr>
        <w:spacing w:after="0" w:line="276" w:lineRule="auto"/>
        <w:rPr>
          <w:rFonts w:cs="Arial"/>
          <w:bCs/>
        </w:rPr>
      </w:pPr>
      <w:r w:rsidRPr="00ED0C55">
        <w:rPr>
          <w:rFonts w:cs="Arial"/>
          <w:bCs/>
        </w:rPr>
        <w:t xml:space="preserve">deal with any issues or incidents arising relating to their child’s condition or the administration of the medication </w:t>
      </w:r>
    </w:p>
    <w:p w:rsidR="00916609" w:rsidRPr="00ED0C55" w:rsidRDefault="00916609" w:rsidP="00916609">
      <w:pPr>
        <w:numPr>
          <w:ilvl w:val="1"/>
          <w:numId w:val="18"/>
        </w:numPr>
        <w:autoSpaceDE w:val="0"/>
        <w:autoSpaceDN w:val="0"/>
        <w:adjustRightInd w:val="0"/>
        <w:spacing w:after="0" w:line="276" w:lineRule="auto"/>
        <w:rPr>
          <w:rFonts w:cs="Arial"/>
          <w:lang w:val="en-US"/>
        </w:rPr>
      </w:pPr>
      <w:r w:rsidRPr="00ED0C55">
        <w:rPr>
          <w:rFonts w:cs="Arial"/>
        </w:rPr>
        <w:t xml:space="preserve">Medication must be provided by parents/guardians in its original labelled </w:t>
      </w:r>
      <w:r w:rsidRPr="00ED0C55">
        <w:rPr>
          <w:rFonts w:cs="Arial"/>
          <w:lang w:val="en-US"/>
        </w:rPr>
        <w:t>container as dispensed by a pharmacist including the child’s full name, prescriber’s instructions for administration, clear storage instructions, the date it was dispensed and the expiry date.</w:t>
      </w:r>
    </w:p>
    <w:p w:rsidR="00916609" w:rsidRPr="00ED0C55" w:rsidRDefault="00916609" w:rsidP="00916609">
      <w:pPr>
        <w:numPr>
          <w:ilvl w:val="1"/>
          <w:numId w:val="18"/>
        </w:numPr>
        <w:spacing w:after="0" w:line="276" w:lineRule="auto"/>
        <w:rPr>
          <w:rFonts w:cs="Arial"/>
        </w:rPr>
      </w:pPr>
      <w:r w:rsidRPr="00ED0C55">
        <w:rPr>
          <w:rFonts w:cs="Arial"/>
        </w:rPr>
        <w:t xml:space="preserve">Medicines must never be transferred from their original container </w:t>
      </w:r>
      <w:r w:rsidRPr="00ED0C55">
        <w:rPr>
          <w:rFonts w:cs="Arial"/>
          <w:lang w:val="en-US"/>
        </w:rPr>
        <w:t>as dispensed by a pharmacist which includes the prescriber’s instructions for administration.</w:t>
      </w:r>
    </w:p>
    <w:p w:rsidR="00916609" w:rsidRPr="00ED0C55" w:rsidRDefault="00916609" w:rsidP="00916609">
      <w:pPr>
        <w:numPr>
          <w:ilvl w:val="1"/>
          <w:numId w:val="18"/>
        </w:numPr>
        <w:spacing w:after="0" w:line="276" w:lineRule="auto"/>
        <w:rPr>
          <w:rFonts w:cs="Arial"/>
        </w:rPr>
      </w:pPr>
      <w:r w:rsidRPr="00ED0C55">
        <w:rPr>
          <w:rFonts w:cs="Arial"/>
        </w:rPr>
        <w:t>Where a recipient needs two or more prescribed medicines, each should be in its own separate container and clearly labelled as above</w:t>
      </w:r>
    </w:p>
    <w:p w:rsidR="00916609" w:rsidRPr="00ED0C55" w:rsidRDefault="00916609" w:rsidP="00916609">
      <w:pPr>
        <w:numPr>
          <w:ilvl w:val="1"/>
          <w:numId w:val="18"/>
        </w:numPr>
        <w:autoSpaceDE w:val="0"/>
        <w:autoSpaceDN w:val="0"/>
        <w:adjustRightInd w:val="0"/>
        <w:spacing w:after="0" w:line="276" w:lineRule="auto"/>
        <w:rPr>
          <w:rFonts w:cs="Arial"/>
        </w:rPr>
      </w:pPr>
      <w:r w:rsidRPr="00ED0C55">
        <w:rPr>
          <w:rFonts w:cs="Arial"/>
        </w:rPr>
        <w:t>Parents must sign the completed medication administration form to acknowledge notification for each day that medication is required.</w:t>
      </w:r>
    </w:p>
    <w:p w:rsidR="00916609" w:rsidRPr="00ED0C55" w:rsidRDefault="00916609" w:rsidP="00916609">
      <w:pPr>
        <w:autoSpaceDE w:val="0"/>
        <w:autoSpaceDN w:val="0"/>
        <w:adjustRightInd w:val="0"/>
        <w:spacing w:after="0" w:line="276" w:lineRule="auto"/>
        <w:ind w:left="737"/>
        <w:rPr>
          <w:rFonts w:cs="Arial"/>
        </w:rPr>
      </w:pPr>
    </w:p>
    <w:p w:rsidR="00916609" w:rsidRPr="00ED0C55" w:rsidRDefault="00916609" w:rsidP="00916609">
      <w:pPr>
        <w:spacing w:after="0" w:line="276" w:lineRule="auto"/>
        <w:rPr>
          <w:rFonts w:cs="Arial"/>
          <w:b/>
          <w:bCs/>
        </w:rPr>
      </w:pPr>
      <w:r w:rsidRPr="00ED0C55">
        <w:rPr>
          <w:rFonts w:cs="Arial"/>
          <w:b/>
          <w:bCs/>
        </w:rPr>
        <w:t>Staff members’ responsibilities</w:t>
      </w:r>
    </w:p>
    <w:p w:rsidR="00916609" w:rsidRPr="00ED0C55" w:rsidRDefault="00916609" w:rsidP="00916609">
      <w:pPr>
        <w:spacing w:after="0" w:line="276" w:lineRule="auto"/>
        <w:rPr>
          <w:rFonts w:cs="Arial"/>
          <w:b/>
          <w:bCs/>
        </w:rPr>
      </w:pPr>
    </w:p>
    <w:p w:rsidR="00916609" w:rsidRPr="00ED0C55" w:rsidRDefault="00916609" w:rsidP="00916609">
      <w:pPr>
        <w:spacing w:after="0" w:line="276" w:lineRule="auto"/>
        <w:rPr>
          <w:rFonts w:cs="Arial"/>
          <w:bCs/>
        </w:rPr>
      </w:pPr>
      <w:r w:rsidRPr="00ED0C55">
        <w:rPr>
          <w:rFonts w:cs="Arial"/>
          <w:bCs/>
        </w:rPr>
        <w:t xml:space="preserve">Parents must be informed of the policy and procedures on the administration of medications in the </w:t>
      </w:r>
      <w:r w:rsidR="00302B5E">
        <w:rPr>
          <w:rFonts w:cs="Arial"/>
          <w:bCs/>
        </w:rPr>
        <w:t>school</w:t>
      </w:r>
      <w:r w:rsidRPr="00ED0C55">
        <w:rPr>
          <w:rFonts w:cs="Arial"/>
          <w:bCs/>
        </w:rPr>
        <w:t>.</w:t>
      </w:r>
    </w:p>
    <w:p w:rsidR="00916609" w:rsidRPr="00ED0C55" w:rsidRDefault="00916609" w:rsidP="00916609">
      <w:pPr>
        <w:spacing w:after="0" w:line="276" w:lineRule="auto"/>
        <w:rPr>
          <w:rFonts w:cs="Arial"/>
        </w:rPr>
      </w:pPr>
    </w:p>
    <w:p w:rsidR="00916609" w:rsidRPr="00ED0C55" w:rsidRDefault="00916609" w:rsidP="00916609">
      <w:pPr>
        <w:spacing w:after="0" w:line="276" w:lineRule="auto"/>
        <w:rPr>
          <w:rFonts w:cs="Arial"/>
        </w:rPr>
      </w:pPr>
      <w:r w:rsidRPr="00ED0C55">
        <w:rPr>
          <w:rFonts w:cs="Arial"/>
        </w:rPr>
        <w:t>Where informed consent has been obtained for the administration of medicines from at least one of the child’s parents/guardians then the following will apply:</w:t>
      </w:r>
    </w:p>
    <w:p w:rsidR="00916609" w:rsidRPr="00ED0C55" w:rsidRDefault="00916609" w:rsidP="00916609">
      <w:pPr>
        <w:pStyle w:val="ListParagraph"/>
        <w:numPr>
          <w:ilvl w:val="0"/>
          <w:numId w:val="20"/>
        </w:numPr>
        <w:spacing w:after="0" w:line="276" w:lineRule="auto"/>
        <w:rPr>
          <w:rFonts w:cs="Arial"/>
          <w:b/>
          <w:bCs/>
        </w:rPr>
      </w:pPr>
      <w:r w:rsidRPr="00ED0C55">
        <w:rPr>
          <w:rFonts w:cs="Arial"/>
        </w:rPr>
        <w:t xml:space="preserve">The child must have received the medication for at least 24 hours prior </w:t>
      </w:r>
      <w:r w:rsidR="00F128A7">
        <w:rPr>
          <w:rFonts w:cs="Arial"/>
        </w:rPr>
        <w:t>to it being given in the school</w:t>
      </w:r>
      <w:r w:rsidRPr="00ED0C55">
        <w:rPr>
          <w:rFonts w:cs="Arial"/>
        </w:rPr>
        <w:t>.</w:t>
      </w:r>
    </w:p>
    <w:p w:rsidR="00916609" w:rsidRPr="00ED0C55" w:rsidRDefault="00916609" w:rsidP="00916609">
      <w:pPr>
        <w:pStyle w:val="ListParagraph"/>
        <w:numPr>
          <w:ilvl w:val="0"/>
          <w:numId w:val="20"/>
        </w:numPr>
        <w:spacing w:after="0" w:line="276" w:lineRule="auto"/>
        <w:rPr>
          <w:rFonts w:cs="Arial"/>
          <w:b/>
          <w:bCs/>
        </w:rPr>
      </w:pPr>
      <w:r w:rsidRPr="00ED0C55">
        <w:rPr>
          <w:rFonts w:cs="Arial"/>
        </w:rPr>
        <w:t>All medications will be administered by a staff member competent to do so.</w:t>
      </w:r>
    </w:p>
    <w:p w:rsidR="00916609" w:rsidRPr="00302B5E" w:rsidRDefault="00916609" w:rsidP="00916609">
      <w:pPr>
        <w:spacing w:after="0" w:line="276" w:lineRule="auto"/>
        <w:ind w:left="709" w:hanging="360"/>
        <w:rPr>
          <w:rFonts w:cs="Arial"/>
          <w:i/>
          <w:color w:val="FF0000"/>
        </w:rPr>
      </w:pPr>
      <w:r w:rsidRPr="00302B5E">
        <w:rPr>
          <w:rFonts w:cs="Arial"/>
          <w:i/>
          <w:color w:val="FF0000"/>
        </w:rPr>
        <w:t xml:space="preserve">[Staff members should receive training where required about the purpose, expected response, contra-indications and possible side effects of medications they are expected to administer. They must be made aware of how the medication reacts with food, fluids or other medications, e.g. some medications cannot be given with milk, or when taking another medication. They need to know what adverse reactions are possible and what to do should </w:t>
      </w:r>
      <w:r w:rsidRPr="00302B5E">
        <w:rPr>
          <w:rFonts w:cs="Arial"/>
          <w:i/>
          <w:color w:val="FF0000"/>
        </w:rPr>
        <w:lastRenderedPageBreak/>
        <w:t>they occur. Training must also be provided on the proper use of equipment such as inhalers or nebulisers.]</w:t>
      </w:r>
    </w:p>
    <w:p w:rsidR="00916609" w:rsidRPr="00ED0C55" w:rsidRDefault="00916609" w:rsidP="00916609">
      <w:pPr>
        <w:pStyle w:val="ListParagraph"/>
        <w:numPr>
          <w:ilvl w:val="0"/>
          <w:numId w:val="20"/>
        </w:numPr>
        <w:spacing w:after="0" w:line="276" w:lineRule="auto"/>
        <w:rPr>
          <w:rFonts w:cs="Arial"/>
        </w:rPr>
      </w:pPr>
      <w:r w:rsidRPr="00ED0C55">
        <w:rPr>
          <w:rFonts w:cs="Arial"/>
        </w:rPr>
        <w:t>All medications will be stored safely away from children’s reach and according to manufacturer’s instructions.</w:t>
      </w:r>
    </w:p>
    <w:p w:rsidR="00916609" w:rsidRPr="00ED0C55" w:rsidRDefault="00916609" w:rsidP="00916609">
      <w:pPr>
        <w:pStyle w:val="ListParagraph"/>
        <w:numPr>
          <w:ilvl w:val="0"/>
          <w:numId w:val="20"/>
        </w:numPr>
        <w:spacing w:after="0" w:line="276" w:lineRule="auto"/>
        <w:rPr>
          <w:rFonts w:cs="Arial"/>
        </w:rPr>
      </w:pPr>
      <w:r w:rsidRPr="00ED0C55">
        <w:rPr>
          <w:rFonts w:cs="Arial"/>
        </w:rPr>
        <w:t>Staff members can only administer medication to a child that has been prescribed for that particular child.</w:t>
      </w:r>
    </w:p>
    <w:p w:rsidR="00916609" w:rsidRPr="00302B5E" w:rsidRDefault="00916609" w:rsidP="00916609">
      <w:pPr>
        <w:numPr>
          <w:ilvl w:val="1"/>
          <w:numId w:val="20"/>
        </w:numPr>
        <w:autoSpaceDE w:val="0"/>
        <w:autoSpaceDN w:val="0"/>
        <w:adjustRightInd w:val="0"/>
        <w:spacing w:after="0" w:line="276" w:lineRule="auto"/>
        <w:ind w:left="709"/>
        <w:rPr>
          <w:rFonts w:cs="Arial"/>
          <w:bCs/>
          <w:color w:val="FF0000"/>
          <w:lang w:val="en-US"/>
        </w:rPr>
      </w:pPr>
      <w:r w:rsidRPr="00302B5E">
        <w:rPr>
          <w:rFonts w:cs="Arial"/>
          <w:bCs/>
          <w:color w:val="FF0000"/>
          <w:lang w:val="en-US"/>
        </w:rPr>
        <w:t>A list of those staff members authorised to administer medications is kept in…….</w:t>
      </w:r>
    </w:p>
    <w:p w:rsidR="00916609" w:rsidRPr="00302B5E" w:rsidRDefault="00916609" w:rsidP="00916609">
      <w:pPr>
        <w:autoSpaceDE w:val="0"/>
        <w:autoSpaceDN w:val="0"/>
        <w:adjustRightInd w:val="0"/>
        <w:spacing w:after="0" w:line="276" w:lineRule="auto"/>
        <w:ind w:left="720"/>
        <w:rPr>
          <w:rFonts w:cs="Arial"/>
          <w:i/>
          <w:color w:val="FF0000"/>
          <w:lang w:val="en-US"/>
        </w:rPr>
      </w:pPr>
    </w:p>
    <w:p w:rsidR="00916609" w:rsidRPr="00ED0C55" w:rsidRDefault="00916609" w:rsidP="00916609">
      <w:pPr>
        <w:autoSpaceDE w:val="0"/>
        <w:autoSpaceDN w:val="0"/>
        <w:adjustRightInd w:val="0"/>
        <w:spacing w:line="276" w:lineRule="auto"/>
        <w:rPr>
          <w:rFonts w:cs="Arial"/>
          <w:b/>
          <w:lang w:val="en-US"/>
        </w:rPr>
      </w:pPr>
      <w:r w:rsidRPr="00ED0C55">
        <w:rPr>
          <w:rFonts w:cs="Arial"/>
          <w:b/>
          <w:lang w:val="en-US"/>
        </w:rPr>
        <w:t>Administering Medication</w:t>
      </w:r>
    </w:p>
    <w:p w:rsidR="00916609" w:rsidRPr="00ED0C55" w:rsidRDefault="00916609" w:rsidP="00916609">
      <w:pPr>
        <w:autoSpaceDE w:val="0"/>
        <w:autoSpaceDN w:val="0"/>
        <w:adjustRightInd w:val="0"/>
        <w:spacing w:line="276" w:lineRule="auto"/>
        <w:rPr>
          <w:rFonts w:cs="Arial"/>
          <w:b/>
          <w:lang w:val="en-US"/>
        </w:rPr>
      </w:pPr>
      <w:r w:rsidRPr="00ED0C55">
        <w:rPr>
          <w:rFonts w:cs="Arial"/>
          <w:b/>
          <w:lang w:val="en-US"/>
        </w:rPr>
        <w:t xml:space="preserve">General points of note: </w:t>
      </w:r>
    </w:p>
    <w:p w:rsidR="00916609" w:rsidRPr="00ED0C55" w:rsidRDefault="00916609" w:rsidP="00916609">
      <w:pPr>
        <w:numPr>
          <w:ilvl w:val="1"/>
          <w:numId w:val="21"/>
        </w:numPr>
        <w:autoSpaceDE w:val="0"/>
        <w:autoSpaceDN w:val="0"/>
        <w:adjustRightInd w:val="0"/>
        <w:spacing w:after="0" w:line="276" w:lineRule="auto"/>
        <w:ind w:left="709"/>
        <w:rPr>
          <w:rFonts w:cs="Arial"/>
          <w:b/>
          <w:bCs/>
          <w:lang w:val="en-US"/>
        </w:rPr>
      </w:pPr>
      <w:r w:rsidRPr="00ED0C55">
        <w:rPr>
          <w:rFonts w:cs="Arial"/>
        </w:rPr>
        <w:t xml:space="preserve">Only staff members authorised by </w:t>
      </w:r>
      <w:r w:rsidR="00302B5E">
        <w:rPr>
          <w:rFonts w:cs="Arial"/>
        </w:rPr>
        <w:t>the Principal</w:t>
      </w:r>
      <w:r w:rsidRPr="00ED0C55">
        <w:rPr>
          <w:rFonts w:cs="Arial"/>
        </w:rPr>
        <w:t xml:space="preserve"> to do so, and appropriately trained for the specific medications, are to administer medication.</w:t>
      </w:r>
    </w:p>
    <w:p w:rsidR="00916609" w:rsidRPr="00302B5E" w:rsidRDefault="00916609" w:rsidP="00302B5E">
      <w:pPr>
        <w:numPr>
          <w:ilvl w:val="1"/>
          <w:numId w:val="21"/>
        </w:numPr>
        <w:autoSpaceDE w:val="0"/>
        <w:autoSpaceDN w:val="0"/>
        <w:adjustRightInd w:val="0"/>
        <w:spacing w:after="0" w:line="276" w:lineRule="auto"/>
        <w:ind w:left="709"/>
        <w:rPr>
          <w:rFonts w:cs="Arial"/>
        </w:rPr>
      </w:pPr>
      <w:r w:rsidRPr="00ED0C55">
        <w:rPr>
          <w:rFonts w:cs="Arial"/>
        </w:rPr>
        <w:t xml:space="preserve">The staff members may administer non-prescription medicines (including non-prescription ointments for rashes) according to the written directions but </w:t>
      </w:r>
      <w:r w:rsidRPr="00ED0C55">
        <w:rPr>
          <w:rFonts w:cs="Arial"/>
          <w:u w:val="single"/>
        </w:rPr>
        <w:t>only</w:t>
      </w:r>
      <w:r w:rsidRPr="00ED0C55">
        <w:rPr>
          <w:rFonts w:cs="Arial"/>
        </w:rPr>
        <w:t xml:space="preserve"> with prior written informed parental/guardian consent, and supply of the medication.    </w:t>
      </w:r>
    </w:p>
    <w:p w:rsidR="00916609" w:rsidRPr="00ED0C55" w:rsidRDefault="00916609" w:rsidP="00916609">
      <w:pPr>
        <w:numPr>
          <w:ilvl w:val="1"/>
          <w:numId w:val="21"/>
        </w:numPr>
        <w:autoSpaceDE w:val="0"/>
        <w:autoSpaceDN w:val="0"/>
        <w:adjustRightInd w:val="0"/>
        <w:spacing w:after="0" w:line="276" w:lineRule="auto"/>
        <w:ind w:left="709"/>
        <w:rPr>
          <w:rFonts w:cs="Arial"/>
        </w:rPr>
      </w:pPr>
      <w:r w:rsidRPr="00ED0C55">
        <w:rPr>
          <w:rFonts w:cs="Arial"/>
        </w:rPr>
        <w:t>Instructions which state that a prescribed medication may be used whenever needed must be reviewed with the parent at least at the beginning of each term.</w:t>
      </w:r>
    </w:p>
    <w:p w:rsidR="00916609" w:rsidRPr="00ED0C55" w:rsidRDefault="00916609" w:rsidP="00916609">
      <w:pPr>
        <w:numPr>
          <w:ilvl w:val="1"/>
          <w:numId w:val="21"/>
        </w:numPr>
        <w:autoSpaceDE w:val="0"/>
        <w:autoSpaceDN w:val="0"/>
        <w:adjustRightInd w:val="0"/>
        <w:spacing w:after="0" w:line="276" w:lineRule="auto"/>
        <w:ind w:left="709"/>
        <w:rPr>
          <w:rFonts w:cs="Arial"/>
        </w:rPr>
      </w:pPr>
      <w:r w:rsidRPr="00ED0C55">
        <w:rPr>
          <w:rFonts w:cs="Arial"/>
        </w:rPr>
        <w:t xml:space="preserve">‘As needed’ medications for example an inhaler must be labelled with the child’s name and in their original container labelled with the required information (see below for Storage of Medications). Prescription or non-prescription medications are accepted for use only when they are within date. </w:t>
      </w:r>
    </w:p>
    <w:p w:rsidR="00916609" w:rsidRPr="00ED0C55" w:rsidRDefault="00916609" w:rsidP="00916609">
      <w:pPr>
        <w:numPr>
          <w:ilvl w:val="1"/>
          <w:numId w:val="21"/>
        </w:numPr>
        <w:autoSpaceDE w:val="0"/>
        <w:autoSpaceDN w:val="0"/>
        <w:adjustRightInd w:val="0"/>
        <w:spacing w:after="0" w:line="276" w:lineRule="auto"/>
        <w:ind w:left="709"/>
        <w:rPr>
          <w:rFonts w:cs="Arial"/>
        </w:rPr>
      </w:pPr>
      <w:r w:rsidRPr="00ED0C55">
        <w:rPr>
          <w:rFonts w:cs="Arial"/>
        </w:rPr>
        <w:t>Medication must not be used beyond the date of expiration on the container or beyond any expiration of the instructions provided by the health care professional.</w:t>
      </w:r>
    </w:p>
    <w:p w:rsidR="00916609" w:rsidRPr="00ED0C55" w:rsidRDefault="00916609" w:rsidP="00916609">
      <w:pPr>
        <w:numPr>
          <w:ilvl w:val="1"/>
          <w:numId w:val="21"/>
        </w:numPr>
        <w:autoSpaceDE w:val="0"/>
        <w:autoSpaceDN w:val="0"/>
        <w:adjustRightInd w:val="0"/>
        <w:spacing w:after="0" w:line="276" w:lineRule="auto"/>
        <w:ind w:left="709"/>
        <w:rPr>
          <w:rFonts w:cs="Arial"/>
        </w:rPr>
      </w:pPr>
      <w:r w:rsidRPr="00ED0C55">
        <w:rPr>
          <w:rFonts w:cs="Arial"/>
        </w:rPr>
        <w:t>All staff members should follow hygiene procedures for example hand washing and drying.</w:t>
      </w:r>
    </w:p>
    <w:p w:rsidR="00302B5E" w:rsidRDefault="00302B5E" w:rsidP="00916609">
      <w:pPr>
        <w:autoSpaceDE w:val="0"/>
        <w:autoSpaceDN w:val="0"/>
        <w:adjustRightInd w:val="0"/>
        <w:spacing w:after="0" w:line="276" w:lineRule="auto"/>
        <w:rPr>
          <w:rFonts w:cs="Arial"/>
          <w:b/>
        </w:rPr>
      </w:pPr>
    </w:p>
    <w:p w:rsidR="00916609" w:rsidRPr="00ED0C55" w:rsidRDefault="00916609" w:rsidP="00916609">
      <w:pPr>
        <w:autoSpaceDE w:val="0"/>
        <w:autoSpaceDN w:val="0"/>
        <w:adjustRightInd w:val="0"/>
        <w:spacing w:after="0" w:line="276" w:lineRule="auto"/>
        <w:rPr>
          <w:rFonts w:cs="Arial"/>
          <w:b/>
        </w:rPr>
      </w:pPr>
      <w:r w:rsidRPr="00ED0C55">
        <w:rPr>
          <w:rFonts w:cs="Arial"/>
          <w:b/>
        </w:rPr>
        <w:t xml:space="preserve">Before administration of medication </w:t>
      </w:r>
    </w:p>
    <w:p w:rsidR="00916609" w:rsidRPr="00ED0C55" w:rsidRDefault="00916609" w:rsidP="00916609">
      <w:pPr>
        <w:autoSpaceDE w:val="0"/>
        <w:autoSpaceDN w:val="0"/>
        <w:adjustRightInd w:val="0"/>
        <w:spacing w:after="0" w:line="276" w:lineRule="auto"/>
        <w:ind w:left="737"/>
        <w:rPr>
          <w:rFonts w:cs="Arial"/>
          <w:b/>
          <w:color w:val="FF0000"/>
        </w:rPr>
      </w:pPr>
    </w:p>
    <w:p w:rsidR="00916609" w:rsidRPr="00ED0C55" w:rsidRDefault="00916609" w:rsidP="00916609">
      <w:pPr>
        <w:autoSpaceDE w:val="0"/>
        <w:autoSpaceDN w:val="0"/>
        <w:adjustRightInd w:val="0"/>
        <w:spacing w:after="0" w:line="276" w:lineRule="auto"/>
        <w:rPr>
          <w:rFonts w:cs="Arial"/>
          <w:i/>
        </w:rPr>
      </w:pPr>
      <w:r w:rsidRPr="00ED0C55">
        <w:rPr>
          <w:rFonts w:cs="Arial"/>
        </w:rPr>
        <w:t xml:space="preserve">A second staff member must be present when medications are administered. </w:t>
      </w:r>
    </w:p>
    <w:p w:rsidR="00916609" w:rsidRPr="00ED0C55" w:rsidRDefault="00916609" w:rsidP="00916609">
      <w:pPr>
        <w:pStyle w:val="ListParagraph"/>
        <w:numPr>
          <w:ilvl w:val="0"/>
          <w:numId w:val="24"/>
        </w:numPr>
        <w:autoSpaceDE w:val="0"/>
        <w:autoSpaceDN w:val="0"/>
        <w:adjustRightInd w:val="0"/>
        <w:spacing w:after="0" w:line="276" w:lineRule="auto"/>
        <w:rPr>
          <w:rFonts w:cs="Arial"/>
        </w:rPr>
      </w:pPr>
      <w:r w:rsidRPr="00ED0C55">
        <w:rPr>
          <w:rFonts w:cs="Arial"/>
        </w:rPr>
        <w:t>Both staff members must confirm:</w:t>
      </w:r>
    </w:p>
    <w:p w:rsidR="00916609" w:rsidRPr="00ED0C55" w:rsidRDefault="00916609" w:rsidP="00916609">
      <w:pPr>
        <w:pStyle w:val="ListParagraph"/>
        <w:numPr>
          <w:ilvl w:val="2"/>
          <w:numId w:val="22"/>
        </w:numPr>
        <w:tabs>
          <w:tab w:val="clear" w:pos="2160"/>
        </w:tabs>
        <w:autoSpaceDE w:val="0"/>
        <w:autoSpaceDN w:val="0"/>
        <w:adjustRightInd w:val="0"/>
        <w:spacing w:after="0" w:line="276" w:lineRule="auto"/>
        <w:ind w:left="1418"/>
        <w:rPr>
          <w:rFonts w:cs="Arial"/>
        </w:rPr>
      </w:pPr>
      <w:r w:rsidRPr="00ED0C55">
        <w:rPr>
          <w:rFonts w:cs="Arial"/>
        </w:rPr>
        <w:t>That appropriate consent has been given</w:t>
      </w:r>
    </w:p>
    <w:p w:rsidR="00916609" w:rsidRPr="00ED0C55" w:rsidRDefault="00916609" w:rsidP="00916609">
      <w:pPr>
        <w:pStyle w:val="ListParagraph"/>
        <w:numPr>
          <w:ilvl w:val="2"/>
          <w:numId w:val="22"/>
        </w:numPr>
        <w:tabs>
          <w:tab w:val="clear" w:pos="2160"/>
        </w:tabs>
        <w:autoSpaceDE w:val="0"/>
        <w:autoSpaceDN w:val="0"/>
        <w:adjustRightInd w:val="0"/>
        <w:spacing w:after="0" w:line="276" w:lineRule="auto"/>
        <w:ind w:left="1418"/>
        <w:rPr>
          <w:rFonts w:cs="Arial"/>
        </w:rPr>
      </w:pPr>
      <w:r w:rsidRPr="00ED0C55">
        <w:rPr>
          <w:rFonts w:cs="Arial"/>
        </w:rPr>
        <w:t>That the child’s identification is in accordance with the medication to be administered</w:t>
      </w:r>
    </w:p>
    <w:p w:rsidR="00916609" w:rsidRPr="00ED0C55" w:rsidRDefault="00916609" w:rsidP="00916609">
      <w:pPr>
        <w:pStyle w:val="ListParagraph"/>
        <w:numPr>
          <w:ilvl w:val="2"/>
          <w:numId w:val="22"/>
        </w:numPr>
        <w:tabs>
          <w:tab w:val="clear" w:pos="2160"/>
        </w:tabs>
        <w:autoSpaceDE w:val="0"/>
        <w:autoSpaceDN w:val="0"/>
        <w:adjustRightInd w:val="0"/>
        <w:spacing w:after="0" w:line="276" w:lineRule="auto"/>
        <w:ind w:left="1418"/>
        <w:rPr>
          <w:rFonts w:cs="Arial"/>
        </w:rPr>
      </w:pPr>
      <w:r w:rsidRPr="00ED0C55">
        <w:rPr>
          <w:rFonts w:cs="Arial"/>
        </w:rPr>
        <w:t>The date and time the medication was last given</w:t>
      </w:r>
    </w:p>
    <w:p w:rsidR="00916609" w:rsidRPr="00ED0C55" w:rsidRDefault="00916609" w:rsidP="00916609">
      <w:pPr>
        <w:pStyle w:val="ListParagraph"/>
        <w:numPr>
          <w:ilvl w:val="2"/>
          <w:numId w:val="22"/>
        </w:numPr>
        <w:tabs>
          <w:tab w:val="clear" w:pos="2160"/>
        </w:tabs>
        <w:spacing w:after="0" w:line="276" w:lineRule="auto"/>
        <w:ind w:left="1418"/>
        <w:rPr>
          <w:rFonts w:cs="Arial"/>
        </w:rPr>
      </w:pPr>
      <w:r w:rsidRPr="00ED0C55">
        <w:rPr>
          <w:rFonts w:cs="Arial"/>
        </w:rPr>
        <w:t>Recipient’s name</w:t>
      </w:r>
    </w:p>
    <w:p w:rsidR="00916609" w:rsidRPr="00ED0C55" w:rsidRDefault="00916609" w:rsidP="00916609">
      <w:pPr>
        <w:pStyle w:val="ListParagraph"/>
        <w:numPr>
          <w:ilvl w:val="2"/>
          <w:numId w:val="22"/>
        </w:numPr>
        <w:tabs>
          <w:tab w:val="clear" w:pos="2160"/>
        </w:tabs>
        <w:spacing w:after="0" w:line="276" w:lineRule="auto"/>
        <w:ind w:left="1418"/>
        <w:rPr>
          <w:rFonts w:cs="Arial"/>
        </w:rPr>
      </w:pPr>
      <w:r w:rsidRPr="00ED0C55">
        <w:rPr>
          <w:rFonts w:cs="Arial"/>
        </w:rPr>
        <w:t>Prescribed dose</w:t>
      </w:r>
    </w:p>
    <w:p w:rsidR="00916609" w:rsidRPr="00ED0C55" w:rsidRDefault="00916609" w:rsidP="00916609">
      <w:pPr>
        <w:pStyle w:val="ListParagraph"/>
        <w:numPr>
          <w:ilvl w:val="2"/>
          <w:numId w:val="22"/>
        </w:numPr>
        <w:tabs>
          <w:tab w:val="clear" w:pos="2160"/>
        </w:tabs>
        <w:spacing w:after="0" w:line="276" w:lineRule="auto"/>
        <w:ind w:left="1418"/>
        <w:rPr>
          <w:rFonts w:cs="Arial"/>
        </w:rPr>
      </w:pPr>
      <w:r w:rsidRPr="00ED0C55">
        <w:rPr>
          <w:rFonts w:cs="Arial"/>
        </w:rPr>
        <w:t>Expiry date</w:t>
      </w:r>
    </w:p>
    <w:p w:rsidR="00916609" w:rsidRPr="00ED0C55" w:rsidRDefault="00916609" w:rsidP="00916609">
      <w:pPr>
        <w:pStyle w:val="ListParagraph"/>
        <w:numPr>
          <w:ilvl w:val="2"/>
          <w:numId w:val="22"/>
        </w:numPr>
        <w:tabs>
          <w:tab w:val="clear" w:pos="2160"/>
        </w:tabs>
        <w:spacing w:after="0" w:line="276" w:lineRule="auto"/>
        <w:ind w:left="1418"/>
        <w:rPr>
          <w:rFonts w:cs="Arial"/>
        </w:rPr>
      </w:pPr>
      <w:r w:rsidRPr="00ED0C55">
        <w:rPr>
          <w:rFonts w:cs="Arial"/>
        </w:rPr>
        <w:t>Written instructions provided by the prescriber on the label/container as dispensed by the pharmacist</w:t>
      </w:r>
    </w:p>
    <w:p w:rsidR="00916609" w:rsidRPr="00ED0C55" w:rsidRDefault="00916609" w:rsidP="00916609">
      <w:pPr>
        <w:pStyle w:val="ListParagraph"/>
        <w:numPr>
          <w:ilvl w:val="2"/>
          <w:numId w:val="22"/>
        </w:numPr>
        <w:tabs>
          <w:tab w:val="clear" w:pos="2160"/>
        </w:tabs>
        <w:spacing w:after="0" w:line="276" w:lineRule="auto"/>
        <w:ind w:left="1418"/>
        <w:rPr>
          <w:rFonts w:cs="Arial"/>
        </w:rPr>
      </w:pPr>
      <w:r w:rsidRPr="00ED0C55">
        <w:rPr>
          <w:rFonts w:cs="Arial"/>
        </w:rPr>
        <w:t>Any possible side effects</w:t>
      </w:r>
    </w:p>
    <w:p w:rsidR="00916609" w:rsidRPr="00ED0C55" w:rsidRDefault="00916609" w:rsidP="00916609">
      <w:pPr>
        <w:numPr>
          <w:ilvl w:val="1"/>
          <w:numId w:val="23"/>
        </w:numPr>
        <w:spacing w:after="0" w:line="276" w:lineRule="auto"/>
        <w:rPr>
          <w:rFonts w:cs="Arial"/>
        </w:rPr>
      </w:pPr>
      <w:r w:rsidRPr="00ED0C55">
        <w:rPr>
          <w:rFonts w:cs="Arial"/>
        </w:rPr>
        <w:t>If there is any doubt about any of the procedures, the authorised member of staff should check with parents/guardians and/or a health professional before taking further action.</w:t>
      </w:r>
    </w:p>
    <w:p w:rsidR="00916609" w:rsidRPr="00ED0C55" w:rsidRDefault="00916609" w:rsidP="00916609">
      <w:pPr>
        <w:numPr>
          <w:ilvl w:val="1"/>
          <w:numId w:val="23"/>
        </w:numPr>
        <w:spacing w:after="0" w:line="276" w:lineRule="auto"/>
        <w:rPr>
          <w:rFonts w:cs="Arial"/>
        </w:rPr>
      </w:pPr>
      <w:r w:rsidRPr="00ED0C55">
        <w:rPr>
          <w:rFonts w:cs="Arial"/>
        </w:rPr>
        <w:t>It must be checked that the medicine has previously been administered without adverse effect to the child and that parents have confirmed this is the case – a note to this effect should be recorded in the written parental agreement for the setting to administer medicine.</w:t>
      </w:r>
    </w:p>
    <w:p w:rsidR="00916609" w:rsidRPr="00ED0C55" w:rsidRDefault="00916609" w:rsidP="00916609">
      <w:pPr>
        <w:spacing w:after="0" w:line="276" w:lineRule="auto"/>
        <w:ind w:left="737"/>
        <w:rPr>
          <w:rFonts w:cs="Arial"/>
        </w:rPr>
      </w:pPr>
    </w:p>
    <w:p w:rsidR="004F592F" w:rsidRDefault="004F592F" w:rsidP="00916609">
      <w:pPr>
        <w:spacing w:after="0" w:line="276" w:lineRule="auto"/>
        <w:rPr>
          <w:rFonts w:cs="Arial"/>
          <w:b/>
        </w:rPr>
      </w:pPr>
    </w:p>
    <w:p w:rsidR="00F128A7" w:rsidRDefault="00F128A7" w:rsidP="00916609">
      <w:pPr>
        <w:spacing w:after="0" w:line="276" w:lineRule="auto"/>
        <w:rPr>
          <w:rFonts w:cs="Arial"/>
          <w:b/>
        </w:rPr>
      </w:pPr>
    </w:p>
    <w:p w:rsidR="00916609" w:rsidRPr="00ED0C55" w:rsidRDefault="00916609" w:rsidP="00916609">
      <w:pPr>
        <w:spacing w:after="0" w:line="276" w:lineRule="auto"/>
        <w:rPr>
          <w:rFonts w:cs="Arial"/>
        </w:rPr>
      </w:pPr>
      <w:r w:rsidRPr="00ED0C55">
        <w:rPr>
          <w:rFonts w:cs="Arial"/>
          <w:b/>
        </w:rPr>
        <w:lastRenderedPageBreak/>
        <w:t>On administration of medication</w:t>
      </w:r>
    </w:p>
    <w:p w:rsidR="00916609" w:rsidRPr="00ED0C55" w:rsidRDefault="00916609" w:rsidP="00916609">
      <w:pPr>
        <w:autoSpaceDE w:val="0"/>
        <w:autoSpaceDN w:val="0"/>
        <w:adjustRightInd w:val="0"/>
        <w:spacing w:after="0" w:line="276" w:lineRule="auto"/>
        <w:rPr>
          <w:rFonts w:cs="Arial"/>
        </w:rPr>
      </w:pPr>
    </w:p>
    <w:p w:rsidR="00916609" w:rsidRPr="00ED0C55" w:rsidRDefault="00916609" w:rsidP="00916609">
      <w:pPr>
        <w:autoSpaceDE w:val="0"/>
        <w:autoSpaceDN w:val="0"/>
        <w:adjustRightInd w:val="0"/>
        <w:spacing w:after="0" w:line="276" w:lineRule="auto"/>
        <w:rPr>
          <w:rFonts w:cs="Arial"/>
        </w:rPr>
      </w:pPr>
      <w:r w:rsidRPr="00ED0C55">
        <w:rPr>
          <w:rFonts w:cs="Arial"/>
        </w:rPr>
        <w:t>Both staff members must confirm:</w:t>
      </w:r>
    </w:p>
    <w:p w:rsidR="00916609" w:rsidRPr="00ED0C55" w:rsidRDefault="00916609" w:rsidP="00916609">
      <w:pPr>
        <w:numPr>
          <w:ilvl w:val="1"/>
          <w:numId w:val="25"/>
        </w:numPr>
        <w:tabs>
          <w:tab w:val="clear" w:pos="737"/>
        </w:tabs>
        <w:spacing w:after="0" w:line="276" w:lineRule="auto"/>
        <w:ind w:left="1418" w:hanging="284"/>
        <w:rPr>
          <w:rFonts w:cs="Arial"/>
        </w:rPr>
      </w:pPr>
      <w:r w:rsidRPr="00ED0C55">
        <w:rPr>
          <w:rFonts w:cs="Arial"/>
        </w:rPr>
        <w:t>The correct medication</w:t>
      </w:r>
    </w:p>
    <w:p w:rsidR="00916609" w:rsidRPr="00ED0C55" w:rsidRDefault="00916609" w:rsidP="00916609">
      <w:pPr>
        <w:numPr>
          <w:ilvl w:val="1"/>
          <w:numId w:val="25"/>
        </w:numPr>
        <w:tabs>
          <w:tab w:val="clear" w:pos="737"/>
        </w:tabs>
        <w:spacing w:after="0" w:line="276" w:lineRule="auto"/>
        <w:ind w:left="1418" w:hanging="284"/>
        <w:rPr>
          <w:rFonts w:cs="Arial"/>
        </w:rPr>
      </w:pPr>
      <w:r w:rsidRPr="00ED0C55">
        <w:rPr>
          <w:rFonts w:cs="Arial"/>
        </w:rPr>
        <w:t>Medication is given to the correct child.</w:t>
      </w:r>
    </w:p>
    <w:p w:rsidR="00916609" w:rsidRPr="00ED0C55" w:rsidRDefault="00916609" w:rsidP="00916609">
      <w:pPr>
        <w:numPr>
          <w:ilvl w:val="1"/>
          <w:numId w:val="25"/>
        </w:numPr>
        <w:tabs>
          <w:tab w:val="clear" w:pos="737"/>
        </w:tabs>
        <w:spacing w:after="0" w:line="276" w:lineRule="auto"/>
        <w:ind w:left="1418" w:hanging="284"/>
        <w:rPr>
          <w:rFonts w:cs="Arial"/>
        </w:rPr>
      </w:pPr>
      <w:r w:rsidRPr="00ED0C55">
        <w:rPr>
          <w:rFonts w:cs="Arial"/>
        </w:rPr>
        <w:t>The medication is given at the correct time and date.</w:t>
      </w:r>
    </w:p>
    <w:p w:rsidR="00916609" w:rsidRPr="00ED0C55" w:rsidRDefault="00916609" w:rsidP="00916609">
      <w:pPr>
        <w:numPr>
          <w:ilvl w:val="1"/>
          <w:numId w:val="25"/>
        </w:numPr>
        <w:tabs>
          <w:tab w:val="clear" w:pos="737"/>
        </w:tabs>
        <w:spacing w:after="0" w:line="276" w:lineRule="auto"/>
        <w:ind w:left="1418" w:hanging="284"/>
        <w:rPr>
          <w:rFonts w:cs="Arial"/>
        </w:rPr>
      </w:pPr>
      <w:r w:rsidRPr="00ED0C55">
        <w:rPr>
          <w:rFonts w:cs="Arial"/>
        </w:rPr>
        <w:t>The correct dose is given.</w:t>
      </w:r>
    </w:p>
    <w:p w:rsidR="00916609" w:rsidRPr="00ED0C55" w:rsidRDefault="00916609" w:rsidP="00916609">
      <w:pPr>
        <w:numPr>
          <w:ilvl w:val="1"/>
          <w:numId w:val="25"/>
        </w:numPr>
        <w:tabs>
          <w:tab w:val="clear" w:pos="737"/>
        </w:tabs>
        <w:spacing w:after="0" w:line="276" w:lineRule="auto"/>
        <w:ind w:left="1418" w:hanging="284"/>
        <w:rPr>
          <w:rFonts w:cs="Arial"/>
        </w:rPr>
      </w:pPr>
      <w:r w:rsidRPr="00ED0C55">
        <w:rPr>
          <w:rFonts w:cs="Arial"/>
        </w:rPr>
        <w:t>The correct route of administration.</w:t>
      </w:r>
    </w:p>
    <w:p w:rsidR="00916609" w:rsidRPr="00ED0C55" w:rsidRDefault="00916609" w:rsidP="00916609">
      <w:pPr>
        <w:numPr>
          <w:ilvl w:val="1"/>
          <w:numId w:val="25"/>
        </w:numPr>
        <w:tabs>
          <w:tab w:val="clear" w:pos="737"/>
        </w:tabs>
        <w:spacing w:after="0" w:line="276" w:lineRule="auto"/>
        <w:ind w:left="1418" w:hanging="284"/>
        <w:rPr>
          <w:rFonts w:cs="Arial"/>
        </w:rPr>
      </w:pPr>
      <w:r w:rsidRPr="00ED0C55">
        <w:rPr>
          <w:rFonts w:cs="Arial"/>
        </w:rPr>
        <w:t>Appropriate equipment is used to administer the medication dose – for liquids the correct measuring tool provided with the medication.</w:t>
      </w:r>
    </w:p>
    <w:p w:rsidR="00916609" w:rsidRPr="00ED0C55" w:rsidRDefault="00916609" w:rsidP="00916609">
      <w:pPr>
        <w:numPr>
          <w:ilvl w:val="1"/>
          <w:numId w:val="25"/>
        </w:numPr>
        <w:tabs>
          <w:tab w:val="clear" w:pos="737"/>
        </w:tabs>
        <w:spacing w:after="0" w:line="276" w:lineRule="auto"/>
        <w:ind w:left="1418" w:hanging="284"/>
        <w:rPr>
          <w:rFonts w:cs="Arial"/>
        </w:rPr>
      </w:pPr>
      <w:r w:rsidRPr="00ED0C55">
        <w:rPr>
          <w:rFonts w:cs="Arial"/>
        </w:rPr>
        <w:t>The dignity and privacy of the child is ensured as appropriate – for example when medication is required to be administered by a route other than the oral route.</w:t>
      </w:r>
    </w:p>
    <w:p w:rsidR="00916609" w:rsidRPr="00ED0C55" w:rsidRDefault="00916609" w:rsidP="00916609">
      <w:pPr>
        <w:spacing w:after="0" w:line="276" w:lineRule="auto"/>
        <w:rPr>
          <w:rFonts w:cs="Arial"/>
          <w:b/>
        </w:rPr>
      </w:pPr>
    </w:p>
    <w:p w:rsidR="00916609" w:rsidRPr="00ED0C55" w:rsidRDefault="00916609" w:rsidP="00916609">
      <w:pPr>
        <w:spacing w:after="0" w:line="276" w:lineRule="auto"/>
        <w:rPr>
          <w:rFonts w:cs="Arial"/>
          <w:b/>
        </w:rPr>
      </w:pPr>
      <w:r w:rsidRPr="00ED0C55">
        <w:rPr>
          <w:rFonts w:cs="Arial"/>
          <w:b/>
        </w:rPr>
        <w:t>After administration of medication</w:t>
      </w:r>
    </w:p>
    <w:p w:rsidR="00916609" w:rsidRPr="00ED0C55" w:rsidRDefault="00916609" w:rsidP="00916609">
      <w:pPr>
        <w:spacing w:after="0" w:line="276" w:lineRule="auto"/>
        <w:rPr>
          <w:rFonts w:cs="Arial"/>
          <w:b/>
        </w:rPr>
      </w:pPr>
    </w:p>
    <w:p w:rsidR="00916609" w:rsidRPr="00ED0C55" w:rsidRDefault="00916609" w:rsidP="00916609">
      <w:pPr>
        <w:pStyle w:val="ListParagraph"/>
        <w:numPr>
          <w:ilvl w:val="0"/>
          <w:numId w:val="26"/>
        </w:numPr>
        <w:spacing w:after="0" w:line="276" w:lineRule="auto"/>
        <w:rPr>
          <w:rFonts w:cs="Arial"/>
        </w:rPr>
      </w:pPr>
      <w:r w:rsidRPr="00ED0C55">
        <w:rPr>
          <w:rFonts w:cs="Arial"/>
        </w:rPr>
        <w:t>Observe child for any possible side effects.</w:t>
      </w:r>
    </w:p>
    <w:p w:rsidR="00916609" w:rsidRPr="00ED0C55" w:rsidRDefault="00916609" w:rsidP="00916609">
      <w:pPr>
        <w:pStyle w:val="ListParagraph"/>
        <w:numPr>
          <w:ilvl w:val="0"/>
          <w:numId w:val="26"/>
        </w:numPr>
        <w:spacing w:after="0" w:line="276" w:lineRule="auto"/>
        <w:rPr>
          <w:rFonts w:cs="Arial"/>
        </w:rPr>
      </w:pPr>
      <w:r w:rsidRPr="00ED0C55">
        <w:rPr>
          <w:rFonts w:cs="Arial"/>
        </w:rPr>
        <w:t>Where appropriate observe their response to medication – for example where an anti-febrile agent is administered.</w:t>
      </w:r>
    </w:p>
    <w:p w:rsidR="00916609" w:rsidRPr="00ED0C55" w:rsidRDefault="00916609" w:rsidP="00916609">
      <w:pPr>
        <w:pStyle w:val="ListParagraph"/>
        <w:numPr>
          <w:ilvl w:val="0"/>
          <w:numId w:val="26"/>
        </w:numPr>
        <w:spacing w:after="0" w:line="276" w:lineRule="auto"/>
        <w:rPr>
          <w:rFonts w:cs="Arial"/>
        </w:rPr>
      </w:pPr>
      <w:r w:rsidRPr="00ED0C55">
        <w:rPr>
          <w:rFonts w:cs="Arial"/>
        </w:rPr>
        <w:t>Medication returned to appropriate storage.</w:t>
      </w:r>
    </w:p>
    <w:p w:rsidR="00916609" w:rsidRPr="00ED0C55" w:rsidRDefault="00916609" w:rsidP="00916609">
      <w:pPr>
        <w:pStyle w:val="ListParagraph"/>
        <w:numPr>
          <w:ilvl w:val="0"/>
          <w:numId w:val="26"/>
        </w:numPr>
        <w:spacing w:after="0" w:line="276" w:lineRule="auto"/>
        <w:rPr>
          <w:rFonts w:cs="Arial"/>
        </w:rPr>
      </w:pPr>
      <w:r w:rsidRPr="00ED0C55">
        <w:rPr>
          <w:rFonts w:cs="Arial"/>
        </w:rPr>
        <w:t>Appropriate management or disposal of any equipment used in administration.</w:t>
      </w:r>
    </w:p>
    <w:p w:rsidR="00916609" w:rsidRPr="00ED0C55" w:rsidRDefault="00916609" w:rsidP="00916609">
      <w:pPr>
        <w:autoSpaceDE w:val="0"/>
        <w:autoSpaceDN w:val="0"/>
        <w:adjustRightInd w:val="0"/>
        <w:spacing w:after="0" w:line="276" w:lineRule="auto"/>
        <w:rPr>
          <w:rFonts w:cs="Arial"/>
        </w:rPr>
      </w:pPr>
    </w:p>
    <w:p w:rsidR="00916609" w:rsidRPr="00ED0C55" w:rsidRDefault="00916609" w:rsidP="00916609">
      <w:pPr>
        <w:autoSpaceDE w:val="0"/>
        <w:autoSpaceDN w:val="0"/>
        <w:adjustRightInd w:val="0"/>
        <w:spacing w:after="0" w:line="276" w:lineRule="auto"/>
        <w:rPr>
          <w:rFonts w:cs="Arial"/>
        </w:rPr>
      </w:pPr>
    </w:p>
    <w:p w:rsidR="00916609" w:rsidRPr="00ED0C55" w:rsidRDefault="00916609" w:rsidP="00916609">
      <w:pPr>
        <w:autoSpaceDE w:val="0"/>
        <w:autoSpaceDN w:val="0"/>
        <w:adjustRightInd w:val="0"/>
        <w:spacing w:after="0" w:line="276" w:lineRule="auto"/>
        <w:rPr>
          <w:rFonts w:cs="Arial"/>
          <w:b/>
        </w:rPr>
      </w:pPr>
      <w:r w:rsidRPr="00ED0C55">
        <w:rPr>
          <w:rFonts w:cs="Arial"/>
          <w:b/>
        </w:rPr>
        <w:t>Accidents and Incidents Involving Medications</w:t>
      </w:r>
    </w:p>
    <w:p w:rsidR="00916609" w:rsidRPr="00ED0C55" w:rsidRDefault="00916609" w:rsidP="00916609">
      <w:pPr>
        <w:autoSpaceDE w:val="0"/>
        <w:autoSpaceDN w:val="0"/>
        <w:adjustRightInd w:val="0"/>
        <w:spacing w:after="0" w:line="276" w:lineRule="auto"/>
        <w:rPr>
          <w:rFonts w:cs="Arial"/>
        </w:rPr>
      </w:pPr>
    </w:p>
    <w:p w:rsidR="00916609" w:rsidRPr="00ED0C55" w:rsidRDefault="00916609" w:rsidP="00916609">
      <w:pPr>
        <w:pStyle w:val="ListParagraph"/>
        <w:numPr>
          <w:ilvl w:val="0"/>
          <w:numId w:val="27"/>
        </w:numPr>
        <w:spacing w:after="0" w:line="276" w:lineRule="auto"/>
        <w:rPr>
          <w:rFonts w:eastAsia="Times New Roman" w:cs="Arial"/>
          <w:lang w:eastAsia="en-IE"/>
        </w:rPr>
      </w:pPr>
      <w:r w:rsidRPr="00ED0C55">
        <w:rPr>
          <w:rFonts w:cs="Arial"/>
        </w:rPr>
        <w:t xml:space="preserve">Where a child refuses to take the medication prescribed for them, they must not be forced to do so but parents/guardians must be informed as a matter of urgency. If the child not taking the medication leads to an emergency situation, the emergency services and the parents must be called. </w:t>
      </w:r>
    </w:p>
    <w:p w:rsidR="00916609" w:rsidRPr="00ED0C55" w:rsidRDefault="00916609" w:rsidP="00916609">
      <w:pPr>
        <w:pStyle w:val="ListParagraph"/>
        <w:numPr>
          <w:ilvl w:val="0"/>
          <w:numId w:val="27"/>
        </w:numPr>
        <w:spacing w:after="0" w:line="276" w:lineRule="auto"/>
        <w:rPr>
          <w:rFonts w:eastAsia="Times New Roman" w:cs="Arial"/>
          <w:lang w:eastAsia="en-IE"/>
        </w:rPr>
      </w:pPr>
      <w:r w:rsidRPr="00ED0C55">
        <w:rPr>
          <w:rFonts w:cs="Arial"/>
        </w:rPr>
        <w:t>Failure to administer medication at the time prescribed as requested by a health care professional or parent/guardian should be noted on the Medication Administration Form (Appendix B) with a written explanation of why the medication was not given.</w:t>
      </w:r>
    </w:p>
    <w:p w:rsidR="00916609" w:rsidRPr="00ED0C55" w:rsidRDefault="00916609" w:rsidP="00916609">
      <w:pPr>
        <w:pStyle w:val="ListParagraph"/>
        <w:numPr>
          <w:ilvl w:val="0"/>
          <w:numId w:val="27"/>
        </w:numPr>
        <w:spacing w:after="0" w:line="276" w:lineRule="auto"/>
        <w:rPr>
          <w:rFonts w:eastAsia="Times New Roman" w:cs="Arial"/>
          <w:lang w:eastAsia="en-IE"/>
        </w:rPr>
      </w:pPr>
      <w:r w:rsidRPr="00ED0C55">
        <w:rPr>
          <w:rFonts w:cs="Arial"/>
          <w:bCs/>
          <w:lang w:val="en-US"/>
        </w:rPr>
        <w:t>If a child is mistakenly given another child’s medication, a doctor must be called immediately and the advice given must be followed. The parents of the child who mistakenly received the medication must be called as soon as possible.</w:t>
      </w:r>
    </w:p>
    <w:p w:rsidR="00916609" w:rsidRPr="00ED0C55" w:rsidRDefault="00916609" w:rsidP="00916609">
      <w:pPr>
        <w:pStyle w:val="ListParagraph"/>
        <w:numPr>
          <w:ilvl w:val="0"/>
          <w:numId w:val="27"/>
        </w:numPr>
        <w:spacing w:after="0" w:line="276" w:lineRule="auto"/>
        <w:rPr>
          <w:rFonts w:eastAsia="Times New Roman" w:cs="Arial"/>
          <w:lang w:eastAsia="en-IE"/>
        </w:rPr>
      </w:pPr>
      <w:r w:rsidRPr="00ED0C55">
        <w:rPr>
          <w:rFonts w:cs="Arial"/>
        </w:rPr>
        <w:t>The poisons information line number, GP, Pharmacist and other emergency numbers must be readily available at all times.</w:t>
      </w:r>
    </w:p>
    <w:p w:rsidR="00916609" w:rsidRPr="00ED0C55" w:rsidRDefault="00916609" w:rsidP="00916609">
      <w:pPr>
        <w:autoSpaceDE w:val="0"/>
        <w:autoSpaceDN w:val="0"/>
        <w:adjustRightInd w:val="0"/>
        <w:spacing w:after="0" w:line="276" w:lineRule="auto"/>
        <w:ind w:left="295"/>
        <w:rPr>
          <w:rFonts w:cs="Arial"/>
          <w:lang w:eastAsia="en-IE"/>
        </w:rPr>
      </w:pPr>
    </w:p>
    <w:p w:rsidR="00916609" w:rsidRPr="00ED0C55" w:rsidRDefault="00916609" w:rsidP="00916609">
      <w:pPr>
        <w:autoSpaceDE w:val="0"/>
        <w:autoSpaceDN w:val="0"/>
        <w:adjustRightInd w:val="0"/>
        <w:spacing w:after="0" w:line="276" w:lineRule="auto"/>
        <w:ind w:left="295"/>
        <w:rPr>
          <w:rFonts w:cs="Arial"/>
          <w:b/>
        </w:rPr>
      </w:pPr>
      <w:r w:rsidRPr="00ED0C55">
        <w:rPr>
          <w:rFonts w:cs="Arial"/>
          <w:b/>
        </w:rPr>
        <w:t>Dealing with Emergencies</w:t>
      </w:r>
    </w:p>
    <w:p w:rsidR="00916609" w:rsidRPr="00ED0C55" w:rsidRDefault="00916609" w:rsidP="00916609">
      <w:pPr>
        <w:spacing w:after="0" w:line="276" w:lineRule="auto"/>
        <w:ind w:left="295"/>
        <w:rPr>
          <w:rFonts w:eastAsia="Times New Roman" w:cs="Arial"/>
          <w:i/>
          <w:lang w:eastAsia="en-IE"/>
        </w:rPr>
      </w:pPr>
    </w:p>
    <w:p w:rsidR="00916609" w:rsidRPr="00ED0C55" w:rsidRDefault="00916609" w:rsidP="00916609">
      <w:pPr>
        <w:pStyle w:val="ListParagraph"/>
        <w:numPr>
          <w:ilvl w:val="0"/>
          <w:numId w:val="28"/>
        </w:numPr>
        <w:spacing w:after="0" w:line="276" w:lineRule="auto"/>
        <w:rPr>
          <w:rFonts w:cs="Arial"/>
        </w:rPr>
      </w:pPr>
      <w:r w:rsidRPr="00ED0C55">
        <w:rPr>
          <w:rFonts w:cs="Arial"/>
        </w:rPr>
        <w:t>Where medication is administered in the case of an anaphylaxis or asthma emergency, both the emergency services and the child’s parents/guardians must be notified as soon as possible.</w:t>
      </w:r>
    </w:p>
    <w:p w:rsidR="00916609" w:rsidRPr="00ED0C55" w:rsidRDefault="00916609" w:rsidP="00916609">
      <w:pPr>
        <w:numPr>
          <w:ilvl w:val="1"/>
          <w:numId w:val="29"/>
        </w:numPr>
        <w:autoSpaceDE w:val="0"/>
        <w:autoSpaceDN w:val="0"/>
        <w:adjustRightInd w:val="0"/>
        <w:spacing w:after="0" w:line="276" w:lineRule="auto"/>
        <w:ind w:left="709"/>
        <w:rPr>
          <w:rFonts w:cs="Arial"/>
        </w:rPr>
      </w:pPr>
      <w:r w:rsidRPr="00ED0C55">
        <w:rPr>
          <w:rFonts w:cs="Arial"/>
        </w:rPr>
        <w:t>All relevant staff members need to know where to obtain First Aid and how to summon the emergency services.</w:t>
      </w:r>
    </w:p>
    <w:p w:rsidR="00916609" w:rsidRPr="004F592F" w:rsidRDefault="00916609" w:rsidP="00317A82">
      <w:pPr>
        <w:numPr>
          <w:ilvl w:val="1"/>
          <w:numId w:val="29"/>
        </w:numPr>
        <w:autoSpaceDE w:val="0"/>
        <w:autoSpaceDN w:val="0"/>
        <w:adjustRightInd w:val="0"/>
        <w:spacing w:after="0" w:line="276" w:lineRule="auto"/>
        <w:ind w:left="709"/>
        <w:rPr>
          <w:rFonts w:cs="Arial"/>
        </w:rPr>
      </w:pPr>
      <w:r w:rsidRPr="004F592F">
        <w:rPr>
          <w:rFonts w:cs="Arial"/>
        </w:rPr>
        <w:t>Where a child is taken to hospital by ambulance they must be accompanied by a member of staff who is to remain with them until a parent/guardian arrives</w:t>
      </w:r>
      <w:r w:rsidR="004F592F" w:rsidRPr="004F592F">
        <w:rPr>
          <w:rFonts w:cs="Arial"/>
        </w:rPr>
        <w:t>.</w:t>
      </w:r>
      <w:r w:rsidRPr="004F592F">
        <w:rPr>
          <w:rFonts w:cs="Arial"/>
        </w:rPr>
        <w:t xml:space="preserve"> All required information is shared with the emergency services and the child’s parents/guardians.</w:t>
      </w:r>
    </w:p>
    <w:p w:rsidR="00916609" w:rsidRPr="00ED0C55" w:rsidRDefault="00916609" w:rsidP="00916609">
      <w:pPr>
        <w:numPr>
          <w:ilvl w:val="1"/>
          <w:numId w:val="29"/>
        </w:numPr>
        <w:autoSpaceDE w:val="0"/>
        <w:autoSpaceDN w:val="0"/>
        <w:adjustRightInd w:val="0"/>
        <w:spacing w:after="0" w:line="276" w:lineRule="auto"/>
        <w:ind w:left="709"/>
        <w:rPr>
          <w:rFonts w:cs="Arial"/>
        </w:rPr>
      </w:pPr>
      <w:r w:rsidRPr="00ED0C55">
        <w:rPr>
          <w:rFonts w:cs="Arial"/>
        </w:rPr>
        <w:lastRenderedPageBreak/>
        <w:t>Staff support is essential following any such incident.</w:t>
      </w:r>
    </w:p>
    <w:p w:rsidR="00916609" w:rsidRPr="00ED0C55" w:rsidRDefault="00916609" w:rsidP="00916609">
      <w:pPr>
        <w:autoSpaceDE w:val="0"/>
        <w:autoSpaceDN w:val="0"/>
        <w:adjustRightInd w:val="0"/>
        <w:spacing w:after="0" w:line="276" w:lineRule="auto"/>
        <w:rPr>
          <w:rFonts w:cs="Arial"/>
          <w:b/>
        </w:rPr>
      </w:pPr>
    </w:p>
    <w:p w:rsidR="00916609" w:rsidRPr="00ED0C55" w:rsidRDefault="00916609" w:rsidP="00916609">
      <w:pPr>
        <w:autoSpaceDE w:val="0"/>
        <w:autoSpaceDN w:val="0"/>
        <w:adjustRightInd w:val="0"/>
        <w:spacing w:after="0" w:line="276" w:lineRule="auto"/>
        <w:rPr>
          <w:rFonts w:cs="Arial"/>
          <w:b/>
        </w:rPr>
      </w:pPr>
    </w:p>
    <w:p w:rsidR="00916609" w:rsidRPr="00ED0C55" w:rsidRDefault="00916609" w:rsidP="00916609">
      <w:pPr>
        <w:autoSpaceDE w:val="0"/>
        <w:autoSpaceDN w:val="0"/>
        <w:adjustRightInd w:val="0"/>
        <w:spacing w:after="0" w:line="276" w:lineRule="auto"/>
        <w:rPr>
          <w:rFonts w:cs="Arial"/>
          <w:b/>
        </w:rPr>
      </w:pPr>
      <w:r w:rsidRPr="00ED0C55">
        <w:rPr>
          <w:rFonts w:cs="Arial"/>
          <w:b/>
        </w:rPr>
        <w:t>Medications Records</w:t>
      </w:r>
    </w:p>
    <w:p w:rsidR="00916609" w:rsidRPr="00ED0C55" w:rsidRDefault="00916609" w:rsidP="00916609">
      <w:pPr>
        <w:spacing w:after="0" w:line="276" w:lineRule="auto"/>
        <w:rPr>
          <w:rFonts w:cs="Arial"/>
        </w:rPr>
      </w:pPr>
      <w:r w:rsidRPr="00ED0C55">
        <w:rPr>
          <w:rFonts w:cs="Arial"/>
        </w:rPr>
        <w:t xml:space="preserve">Staff members involved must keep records each time they administer medication using the Record of Medication Administration Form – </w:t>
      </w:r>
      <w:r w:rsidRPr="00ED0C55">
        <w:rPr>
          <w:rFonts w:cs="Arial"/>
          <w:i/>
        </w:rPr>
        <w:t>see below.</w:t>
      </w:r>
      <w:r w:rsidRPr="00ED0C55">
        <w:rPr>
          <w:rFonts w:cs="Arial"/>
        </w:rPr>
        <w:t xml:space="preserve"> </w:t>
      </w:r>
    </w:p>
    <w:p w:rsidR="00916609" w:rsidRPr="00ED0C55" w:rsidRDefault="00916609" w:rsidP="00916609">
      <w:pPr>
        <w:autoSpaceDE w:val="0"/>
        <w:autoSpaceDN w:val="0"/>
        <w:adjustRightInd w:val="0"/>
        <w:spacing w:after="0" w:line="276" w:lineRule="auto"/>
        <w:rPr>
          <w:rFonts w:cs="Arial"/>
          <w:b/>
        </w:rPr>
      </w:pPr>
    </w:p>
    <w:p w:rsidR="00916609" w:rsidRPr="00ED0C55" w:rsidRDefault="00916609" w:rsidP="00916609">
      <w:pPr>
        <w:pStyle w:val="ListParagraph"/>
        <w:numPr>
          <w:ilvl w:val="0"/>
          <w:numId w:val="30"/>
        </w:numPr>
        <w:autoSpaceDE w:val="0"/>
        <w:autoSpaceDN w:val="0"/>
        <w:adjustRightInd w:val="0"/>
        <w:spacing w:after="0" w:line="276" w:lineRule="auto"/>
        <w:ind w:left="737"/>
        <w:rPr>
          <w:rFonts w:cs="Arial"/>
        </w:rPr>
      </w:pPr>
      <w:r w:rsidRPr="00ED0C55">
        <w:rPr>
          <w:rFonts w:cs="Arial"/>
        </w:rPr>
        <w:t>A medication record must be created and kept for each child to whom medication is, or is to be, administered.</w:t>
      </w:r>
    </w:p>
    <w:p w:rsidR="00916609" w:rsidRPr="00ED0C55" w:rsidRDefault="00916609" w:rsidP="00916609">
      <w:pPr>
        <w:pStyle w:val="ListParagraph"/>
        <w:numPr>
          <w:ilvl w:val="1"/>
          <w:numId w:val="31"/>
        </w:numPr>
        <w:autoSpaceDE w:val="0"/>
        <w:autoSpaceDN w:val="0"/>
        <w:adjustRightInd w:val="0"/>
        <w:spacing w:after="0" w:line="276" w:lineRule="auto"/>
        <w:ind w:left="709"/>
        <w:rPr>
          <w:rFonts w:cs="Arial"/>
        </w:rPr>
      </w:pPr>
      <w:r w:rsidRPr="00ED0C55">
        <w:rPr>
          <w:rFonts w:cs="Arial"/>
        </w:rPr>
        <w:t>The record for both prescription and non-prescription medications must include:</w:t>
      </w:r>
    </w:p>
    <w:p w:rsidR="00916609" w:rsidRPr="00ED0C55" w:rsidRDefault="00916609" w:rsidP="00916609">
      <w:pPr>
        <w:pStyle w:val="ListParagraph"/>
        <w:numPr>
          <w:ilvl w:val="2"/>
          <w:numId w:val="32"/>
        </w:numPr>
        <w:autoSpaceDE w:val="0"/>
        <w:autoSpaceDN w:val="0"/>
        <w:adjustRightInd w:val="0"/>
        <w:spacing w:after="0" w:line="276" w:lineRule="auto"/>
        <w:ind w:left="1418"/>
        <w:rPr>
          <w:rFonts w:cs="Arial"/>
        </w:rPr>
      </w:pPr>
      <w:r w:rsidRPr="00ED0C55">
        <w:rPr>
          <w:rFonts w:cs="Arial"/>
        </w:rPr>
        <w:t>The name of the child</w:t>
      </w:r>
    </w:p>
    <w:p w:rsidR="00916609" w:rsidRPr="00ED0C55" w:rsidRDefault="00916609" w:rsidP="00916609">
      <w:pPr>
        <w:pStyle w:val="ListParagraph"/>
        <w:numPr>
          <w:ilvl w:val="2"/>
          <w:numId w:val="32"/>
        </w:numPr>
        <w:autoSpaceDE w:val="0"/>
        <w:autoSpaceDN w:val="0"/>
        <w:adjustRightInd w:val="0"/>
        <w:spacing w:after="0" w:line="276" w:lineRule="auto"/>
        <w:ind w:left="1418"/>
        <w:rPr>
          <w:rFonts w:cs="Arial"/>
        </w:rPr>
      </w:pPr>
      <w:r w:rsidRPr="00ED0C55">
        <w:rPr>
          <w:rFonts w:cs="Arial"/>
        </w:rPr>
        <w:t>A consent signed by the parent(s)/guardian(s) to administer each medication</w:t>
      </w:r>
    </w:p>
    <w:p w:rsidR="00916609" w:rsidRPr="00ED0C55" w:rsidRDefault="00916609" w:rsidP="00916609">
      <w:pPr>
        <w:pStyle w:val="ListParagraph"/>
        <w:numPr>
          <w:ilvl w:val="2"/>
          <w:numId w:val="32"/>
        </w:numPr>
        <w:autoSpaceDE w:val="0"/>
        <w:autoSpaceDN w:val="0"/>
        <w:adjustRightInd w:val="0"/>
        <w:spacing w:after="0" w:line="276" w:lineRule="auto"/>
        <w:ind w:left="1418"/>
        <w:rPr>
          <w:rFonts w:cs="Arial"/>
        </w:rPr>
      </w:pPr>
      <w:r w:rsidRPr="00ED0C55">
        <w:rPr>
          <w:rFonts w:cs="Arial"/>
        </w:rPr>
        <w:t>A medication administration log detailing the checks completed prior to administration of medication to the child including:</w:t>
      </w:r>
    </w:p>
    <w:p w:rsidR="00916609" w:rsidRPr="00ED0C55" w:rsidRDefault="00916609" w:rsidP="00916609">
      <w:pPr>
        <w:pStyle w:val="ListParagraph"/>
        <w:numPr>
          <w:ilvl w:val="2"/>
          <w:numId w:val="6"/>
        </w:numPr>
        <w:autoSpaceDE w:val="0"/>
        <w:autoSpaceDN w:val="0"/>
        <w:adjustRightInd w:val="0"/>
        <w:spacing w:after="0" w:line="276" w:lineRule="auto"/>
        <w:ind w:left="1843"/>
        <w:rPr>
          <w:rFonts w:cs="Arial"/>
        </w:rPr>
      </w:pPr>
      <w:r w:rsidRPr="00ED0C55">
        <w:rPr>
          <w:rFonts w:cs="Arial"/>
        </w:rPr>
        <w:t>Check of the child’s identification</w:t>
      </w:r>
    </w:p>
    <w:p w:rsidR="00916609" w:rsidRPr="00ED0C55" w:rsidRDefault="00916609" w:rsidP="00916609">
      <w:pPr>
        <w:pStyle w:val="ListParagraph"/>
        <w:numPr>
          <w:ilvl w:val="2"/>
          <w:numId w:val="6"/>
        </w:numPr>
        <w:autoSpaceDE w:val="0"/>
        <w:autoSpaceDN w:val="0"/>
        <w:adjustRightInd w:val="0"/>
        <w:spacing w:after="0" w:line="276" w:lineRule="auto"/>
        <w:ind w:left="1843"/>
        <w:rPr>
          <w:rFonts w:cs="Arial"/>
        </w:rPr>
      </w:pPr>
      <w:r w:rsidRPr="00ED0C55">
        <w:rPr>
          <w:rFonts w:cs="Arial"/>
        </w:rPr>
        <w:t>Whether consent was received</w:t>
      </w:r>
    </w:p>
    <w:p w:rsidR="00916609" w:rsidRPr="00ED0C55" w:rsidRDefault="00916609" w:rsidP="00916609">
      <w:pPr>
        <w:pStyle w:val="ListParagraph"/>
        <w:numPr>
          <w:ilvl w:val="2"/>
          <w:numId w:val="6"/>
        </w:numPr>
        <w:autoSpaceDE w:val="0"/>
        <w:autoSpaceDN w:val="0"/>
        <w:adjustRightInd w:val="0"/>
        <w:spacing w:after="0" w:line="276" w:lineRule="auto"/>
        <w:ind w:left="1843"/>
        <w:rPr>
          <w:rFonts w:cs="Arial"/>
        </w:rPr>
      </w:pPr>
      <w:r w:rsidRPr="00ED0C55">
        <w:rPr>
          <w:rFonts w:cs="Arial"/>
        </w:rPr>
        <w:t>When the medication was last administered (</w:t>
      </w:r>
      <w:r w:rsidR="00F128A7">
        <w:rPr>
          <w:rFonts w:cs="Arial"/>
        </w:rPr>
        <w:t>either at home or in the school</w:t>
      </w:r>
      <w:r w:rsidRPr="00ED0C55">
        <w:rPr>
          <w:rFonts w:cs="Arial"/>
        </w:rPr>
        <w:t>)</w:t>
      </w:r>
    </w:p>
    <w:p w:rsidR="00916609" w:rsidRPr="00ED0C55" w:rsidRDefault="00916609" w:rsidP="00916609">
      <w:pPr>
        <w:pStyle w:val="ListParagraph"/>
        <w:numPr>
          <w:ilvl w:val="2"/>
          <w:numId w:val="6"/>
        </w:numPr>
        <w:autoSpaceDE w:val="0"/>
        <w:autoSpaceDN w:val="0"/>
        <w:adjustRightInd w:val="0"/>
        <w:spacing w:after="0" w:line="276" w:lineRule="auto"/>
        <w:ind w:left="1843"/>
        <w:rPr>
          <w:rFonts w:cs="Arial"/>
        </w:rPr>
      </w:pPr>
      <w:r w:rsidRPr="00ED0C55">
        <w:rPr>
          <w:rFonts w:cs="Arial"/>
        </w:rPr>
        <w:t>Check of the administration instructions, including the name of the medication, the method and times for administration and the required dose</w:t>
      </w:r>
    </w:p>
    <w:p w:rsidR="00916609" w:rsidRPr="00ED0C55" w:rsidRDefault="00916609" w:rsidP="00916609">
      <w:pPr>
        <w:pStyle w:val="ListParagraph"/>
        <w:numPr>
          <w:ilvl w:val="2"/>
          <w:numId w:val="6"/>
        </w:numPr>
        <w:autoSpaceDE w:val="0"/>
        <w:autoSpaceDN w:val="0"/>
        <w:adjustRightInd w:val="0"/>
        <w:spacing w:after="0" w:line="276" w:lineRule="auto"/>
        <w:ind w:left="1843"/>
        <w:rPr>
          <w:rFonts w:cs="Arial"/>
        </w:rPr>
      </w:pPr>
      <w:r w:rsidRPr="00ED0C55">
        <w:rPr>
          <w:rFonts w:cs="Arial"/>
        </w:rPr>
        <w:t>Check to ensure the medication is within expiry date</w:t>
      </w:r>
    </w:p>
    <w:p w:rsidR="00916609" w:rsidRPr="00ED0C55" w:rsidRDefault="00916609" w:rsidP="00916609">
      <w:pPr>
        <w:pStyle w:val="ListParagraph"/>
        <w:numPr>
          <w:ilvl w:val="2"/>
          <w:numId w:val="6"/>
        </w:numPr>
        <w:autoSpaceDE w:val="0"/>
        <w:autoSpaceDN w:val="0"/>
        <w:adjustRightInd w:val="0"/>
        <w:spacing w:after="0" w:line="276" w:lineRule="auto"/>
        <w:ind w:left="1843"/>
        <w:rPr>
          <w:rFonts w:cs="Arial"/>
        </w:rPr>
      </w:pPr>
      <w:r w:rsidRPr="00ED0C55">
        <w:rPr>
          <w:rFonts w:cs="Arial"/>
        </w:rPr>
        <w:t>The time and date the medication was administered</w:t>
      </w:r>
    </w:p>
    <w:p w:rsidR="00916609" w:rsidRPr="00ED0C55" w:rsidRDefault="00916609" w:rsidP="00916609">
      <w:pPr>
        <w:pStyle w:val="ListParagraph"/>
        <w:numPr>
          <w:ilvl w:val="2"/>
          <w:numId w:val="6"/>
        </w:numPr>
        <w:autoSpaceDE w:val="0"/>
        <w:autoSpaceDN w:val="0"/>
        <w:adjustRightInd w:val="0"/>
        <w:spacing w:after="0" w:line="276" w:lineRule="auto"/>
        <w:ind w:left="1843"/>
        <w:rPr>
          <w:rFonts w:cs="Arial"/>
        </w:rPr>
      </w:pPr>
      <w:r w:rsidRPr="00ED0C55">
        <w:rPr>
          <w:rFonts w:cs="Arial"/>
        </w:rPr>
        <w:t>The route and dose of medication administrated</w:t>
      </w:r>
    </w:p>
    <w:p w:rsidR="00916609" w:rsidRPr="00ED0C55" w:rsidRDefault="00916609" w:rsidP="00916609">
      <w:pPr>
        <w:pStyle w:val="ListParagraph"/>
        <w:numPr>
          <w:ilvl w:val="2"/>
          <w:numId w:val="6"/>
        </w:numPr>
        <w:autoSpaceDE w:val="0"/>
        <w:autoSpaceDN w:val="0"/>
        <w:adjustRightInd w:val="0"/>
        <w:spacing w:after="0" w:line="276" w:lineRule="auto"/>
        <w:ind w:left="1843"/>
        <w:rPr>
          <w:rFonts w:cs="Arial"/>
        </w:rPr>
      </w:pPr>
      <w:r w:rsidRPr="00ED0C55">
        <w:rPr>
          <w:rFonts w:cs="Arial"/>
        </w:rPr>
        <w:t>The signature of the person who administered the medication and the signature of the witness</w:t>
      </w:r>
    </w:p>
    <w:p w:rsidR="00916609" w:rsidRPr="00ED0C55" w:rsidRDefault="00916609" w:rsidP="00916609">
      <w:pPr>
        <w:pStyle w:val="ListParagraph"/>
        <w:numPr>
          <w:ilvl w:val="2"/>
          <w:numId w:val="6"/>
        </w:numPr>
        <w:autoSpaceDE w:val="0"/>
        <w:autoSpaceDN w:val="0"/>
        <w:adjustRightInd w:val="0"/>
        <w:spacing w:after="0" w:line="276" w:lineRule="auto"/>
        <w:ind w:left="1843"/>
        <w:rPr>
          <w:rFonts w:cs="Arial"/>
        </w:rPr>
      </w:pPr>
      <w:r w:rsidRPr="00ED0C55">
        <w:rPr>
          <w:rFonts w:cs="Arial"/>
        </w:rPr>
        <w:t>The time and date, or the circumstances under which, the medication is scheduled to be next administered</w:t>
      </w:r>
    </w:p>
    <w:p w:rsidR="00916609" w:rsidRPr="00ED0C55" w:rsidRDefault="00916609" w:rsidP="00916609">
      <w:pPr>
        <w:pStyle w:val="ListParagraph"/>
        <w:numPr>
          <w:ilvl w:val="2"/>
          <w:numId w:val="6"/>
        </w:numPr>
        <w:autoSpaceDE w:val="0"/>
        <w:autoSpaceDN w:val="0"/>
        <w:adjustRightInd w:val="0"/>
        <w:spacing w:after="0" w:line="276" w:lineRule="auto"/>
        <w:ind w:left="1843"/>
        <w:rPr>
          <w:rFonts w:cs="Arial"/>
        </w:rPr>
      </w:pPr>
      <w:r w:rsidRPr="00ED0C55">
        <w:rPr>
          <w:rFonts w:cs="Arial"/>
        </w:rPr>
        <w:t xml:space="preserve">Any side-effects noted after the medication was given or if the dose was not retained because of the child vomiting or spitting out the medication. </w:t>
      </w:r>
    </w:p>
    <w:p w:rsidR="00916609" w:rsidRPr="00ED0C55" w:rsidRDefault="00916609" w:rsidP="00916609">
      <w:pPr>
        <w:pStyle w:val="ListParagraph"/>
        <w:numPr>
          <w:ilvl w:val="2"/>
          <w:numId w:val="6"/>
        </w:numPr>
        <w:autoSpaceDE w:val="0"/>
        <w:autoSpaceDN w:val="0"/>
        <w:adjustRightInd w:val="0"/>
        <w:spacing w:after="0" w:line="276" w:lineRule="auto"/>
        <w:ind w:left="1843"/>
        <w:rPr>
          <w:rFonts w:cs="Arial"/>
        </w:rPr>
      </w:pPr>
      <w:r w:rsidRPr="00ED0C55">
        <w:rPr>
          <w:rFonts w:cs="Arial"/>
        </w:rPr>
        <w:t>The number of attempts to give medications that were refused by the child is also documented</w:t>
      </w:r>
    </w:p>
    <w:p w:rsidR="00916609" w:rsidRPr="00ED0C55" w:rsidRDefault="00916609" w:rsidP="00916609">
      <w:pPr>
        <w:pStyle w:val="ListParagraph"/>
        <w:autoSpaceDE w:val="0"/>
        <w:autoSpaceDN w:val="0"/>
        <w:adjustRightInd w:val="0"/>
        <w:spacing w:after="0" w:line="276" w:lineRule="auto"/>
        <w:ind w:left="737"/>
        <w:rPr>
          <w:rFonts w:cs="Arial"/>
        </w:rPr>
      </w:pPr>
    </w:p>
    <w:p w:rsidR="00916609" w:rsidRPr="00ED0C55" w:rsidRDefault="00916609" w:rsidP="00916609">
      <w:pPr>
        <w:autoSpaceDE w:val="0"/>
        <w:autoSpaceDN w:val="0"/>
        <w:adjustRightInd w:val="0"/>
        <w:spacing w:after="0" w:line="276" w:lineRule="auto"/>
        <w:rPr>
          <w:rFonts w:cs="Arial"/>
          <w:b/>
        </w:rPr>
      </w:pPr>
    </w:p>
    <w:p w:rsidR="00916609" w:rsidRPr="00ED0C55" w:rsidRDefault="00916609" w:rsidP="00916609">
      <w:pPr>
        <w:autoSpaceDE w:val="0"/>
        <w:autoSpaceDN w:val="0"/>
        <w:adjustRightInd w:val="0"/>
        <w:spacing w:after="0" w:line="276" w:lineRule="auto"/>
        <w:rPr>
          <w:rFonts w:cs="Arial"/>
          <w:b/>
        </w:rPr>
      </w:pPr>
      <w:r w:rsidRPr="00ED0C55">
        <w:rPr>
          <w:rFonts w:cs="Arial"/>
          <w:b/>
        </w:rPr>
        <w:t>Storage of Medications</w:t>
      </w:r>
    </w:p>
    <w:p w:rsidR="00916609" w:rsidRPr="00ED0C55" w:rsidRDefault="00916609" w:rsidP="00916609">
      <w:pPr>
        <w:pStyle w:val="ListParagraph"/>
        <w:autoSpaceDE w:val="0"/>
        <w:autoSpaceDN w:val="0"/>
        <w:adjustRightInd w:val="0"/>
        <w:spacing w:after="0" w:line="276" w:lineRule="auto"/>
        <w:ind w:left="737"/>
        <w:rPr>
          <w:rFonts w:cs="Arial"/>
          <w:b/>
        </w:rPr>
      </w:pPr>
    </w:p>
    <w:p w:rsidR="00916609" w:rsidRPr="00ED0C55" w:rsidRDefault="00916609" w:rsidP="00916609">
      <w:pPr>
        <w:numPr>
          <w:ilvl w:val="0"/>
          <w:numId w:val="33"/>
        </w:numPr>
        <w:spacing w:after="0" w:line="276" w:lineRule="auto"/>
        <w:rPr>
          <w:rFonts w:cs="Arial"/>
        </w:rPr>
      </w:pPr>
      <w:r w:rsidRPr="00ED0C55">
        <w:rPr>
          <w:rFonts w:cs="Arial"/>
          <w:bCs/>
          <w:lang w:val="en-US"/>
        </w:rPr>
        <w:t>All medications brought into the setting are stored according to the manufacturers’ instructions</w:t>
      </w:r>
      <w:r w:rsidRPr="00ED0C55">
        <w:rPr>
          <w:rFonts w:cs="Arial"/>
        </w:rPr>
        <w:t xml:space="preserve"> paying particular note to temperature, sources of moisture, light and sources of contamination</w:t>
      </w:r>
      <w:r w:rsidRPr="00ED0C55">
        <w:rPr>
          <w:rFonts w:cs="Arial"/>
          <w:bCs/>
          <w:lang w:val="en-US"/>
        </w:rPr>
        <w:t xml:space="preserve"> and safely out of the reach of children</w:t>
      </w:r>
      <w:r w:rsidRPr="00ED0C55">
        <w:rPr>
          <w:rFonts w:cs="Arial"/>
        </w:rPr>
        <w:t>.</w:t>
      </w:r>
    </w:p>
    <w:p w:rsidR="00916609" w:rsidRPr="00ED0C55" w:rsidRDefault="00916609" w:rsidP="00916609">
      <w:pPr>
        <w:numPr>
          <w:ilvl w:val="0"/>
          <w:numId w:val="33"/>
        </w:numPr>
        <w:spacing w:after="0" w:line="276" w:lineRule="auto"/>
        <w:rPr>
          <w:rFonts w:cs="Arial"/>
        </w:rPr>
      </w:pPr>
      <w:r w:rsidRPr="00ED0C55">
        <w:rPr>
          <w:rFonts w:cs="Arial"/>
        </w:rPr>
        <w:t>Medicines are stored safely in a secure container, accessible to authorised persons.</w:t>
      </w:r>
    </w:p>
    <w:p w:rsidR="00916609" w:rsidRPr="00ED0C55" w:rsidRDefault="00916609" w:rsidP="00916609">
      <w:pPr>
        <w:numPr>
          <w:ilvl w:val="2"/>
          <w:numId w:val="35"/>
        </w:numPr>
        <w:tabs>
          <w:tab w:val="clear" w:pos="2171"/>
        </w:tabs>
        <w:spacing w:after="0" w:line="276" w:lineRule="auto"/>
        <w:ind w:left="1701"/>
        <w:rPr>
          <w:rFonts w:cs="Arial"/>
        </w:rPr>
      </w:pPr>
      <w:r w:rsidRPr="00ED0C55">
        <w:rPr>
          <w:rFonts w:cs="Arial"/>
        </w:rPr>
        <w:t>Emergency medication such as asthma inhalers and adrenaline pens must be readily accessible to authorised staff members in case of an emergency when time is of the essence. A copy of the consent form for administration of medication and clear, precise details of the action to be taken should be immediately accessible.</w:t>
      </w:r>
    </w:p>
    <w:p w:rsidR="00916609" w:rsidRPr="00ED0C55" w:rsidRDefault="00916609" w:rsidP="00916609">
      <w:pPr>
        <w:numPr>
          <w:ilvl w:val="0"/>
          <w:numId w:val="34"/>
        </w:numPr>
        <w:tabs>
          <w:tab w:val="clear" w:pos="748"/>
        </w:tabs>
        <w:spacing w:after="0" w:line="276" w:lineRule="auto"/>
        <w:rPr>
          <w:rFonts w:cs="Arial"/>
        </w:rPr>
      </w:pPr>
      <w:r w:rsidRPr="00ED0C55">
        <w:rPr>
          <w:rFonts w:cs="Arial"/>
          <w:bCs/>
          <w:lang w:val="en-US"/>
        </w:rPr>
        <w:t>Medications requiring refrigeration should be clearly marked and separated from food in an airtight container marked ‘Medications’. Access to the fridge should be restricted.</w:t>
      </w:r>
    </w:p>
    <w:p w:rsidR="00916609" w:rsidRPr="00ED0C55" w:rsidRDefault="00916609" w:rsidP="00916609">
      <w:pPr>
        <w:numPr>
          <w:ilvl w:val="0"/>
          <w:numId w:val="34"/>
        </w:numPr>
        <w:tabs>
          <w:tab w:val="clear" w:pos="748"/>
        </w:tabs>
        <w:spacing w:after="0" w:line="276" w:lineRule="auto"/>
        <w:rPr>
          <w:rFonts w:cs="Arial"/>
        </w:rPr>
      </w:pPr>
      <w:r w:rsidRPr="00ED0C55">
        <w:rPr>
          <w:rFonts w:cs="Arial"/>
        </w:rPr>
        <w:t>Medications that are applied to skin should be kept separate from medications that are injected into the body or taken by mouth.</w:t>
      </w:r>
    </w:p>
    <w:p w:rsidR="00916609" w:rsidRPr="00ED0C55" w:rsidRDefault="00916609" w:rsidP="00916609">
      <w:pPr>
        <w:numPr>
          <w:ilvl w:val="0"/>
          <w:numId w:val="34"/>
        </w:numPr>
        <w:spacing w:after="0" w:line="276" w:lineRule="auto"/>
        <w:rPr>
          <w:rFonts w:cs="Arial"/>
        </w:rPr>
      </w:pPr>
      <w:r w:rsidRPr="00ED0C55">
        <w:rPr>
          <w:rFonts w:cs="Arial"/>
        </w:rPr>
        <w:lastRenderedPageBreak/>
        <w:t xml:space="preserve">Medicines must never be transferred from their original container </w:t>
      </w:r>
      <w:r w:rsidRPr="00ED0C55">
        <w:rPr>
          <w:rFonts w:cs="Arial"/>
          <w:lang w:val="en-US"/>
        </w:rPr>
        <w:t>as dispensed by a pharmacist which includes the prescriber’s instructions for administration.</w:t>
      </w:r>
    </w:p>
    <w:p w:rsidR="00916609" w:rsidRPr="00ED0C55" w:rsidRDefault="00916609" w:rsidP="00916609">
      <w:pPr>
        <w:numPr>
          <w:ilvl w:val="0"/>
          <w:numId w:val="34"/>
        </w:numPr>
        <w:spacing w:after="0" w:line="276" w:lineRule="auto"/>
        <w:rPr>
          <w:rFonts w:cs="Arial"/>
        </w:rPr>
      </w:pPr>
      <w:r w:rsidRPr="00ED0C55">
        <w:rPr>
          <w:rFonts w:cs="Arial"/>
        </w:rPr>
        <w:t>Non-prescription medications should be labelled with the child’s full name and the expiry date must be visible and monitored.</w:t>
      </w:r>
    </w:p>
    <w:p w:rsidR="00916609" w:rsidRPr="00ED0C55" w:rsidRDefault="00916609" w:rsidP="00916609">
      <w:pPr>
        <w:spacing w:after="0" w:line="276" w:lineRule="auto"/>
        <w:rPr>
          <w:rFonts w:cs="Arial"/>
        </w:rPr>
      </w:pPr>
    </w:p>
    <w:p w:rsidR="00916609" w:rsidRPr="00ED0C55" w:rsidRDefault="00916609" w:rsidP="00916609">
      <w:pPr>
        <w:spacing w:after="0" w:line="276" w:lineRule="auto"/>
        <w:rPr>
          <w:rFonts w:cs="Arial"/>
        </w:rPr>
      </w:pPr>
      <w:r w:rsidRPr="00ED0C55">
        <w:rPr>
          <w:rFonts w:cs="Arial"/>
        </w:rPr>
        <w:t>Staff members should only bring their own medication to work when it is absolutely necessary (either prescribed or over the counter). They must ensure that these medications are stored securely so that others (in</w:t>
      </w:r>
      <w:r w:rsidR="001C049C">
        <w:rPr>
          <w:rFonts w:cs="Arial"/>
        </w:rPr>
        <w:t>cluding children and adult school</w:t>
      </w:r>
      <w:r w:rsidRPr="00ED0C55">
        <w:rPr>
          <w:rFonts w:cs="Arial"/>
        </w:rPr>
        <w:t xml:space="preserve"> users) do not have access to these medications. This includes for example medications held on the person, held at desks, in their bags, coats or in vehicles.</w:t>
      </w:r>
    </w:p>
    <w:p w:rsidR="00916609" w:rsidRPr="00ED0C55" w:rsidRDefault="00916609" w:rsidP="00916609">
      <w:pPr>
        <w:pStyle w:val="ListParagraph"/>
        <w:spacing w:line="276" w:lineRule="auto"/>
        <w:ind w:left="0"/>
        <w:rPr>
          <w:rFonts w:eastAsia="Times New Roman" w:cs="Arial"/>
          <w:lang w:eastAsia="en-IE"/>
        </w:rPr>
      </w:pPr>
    </w:p>
    <w:p w:rsidR="00916609" w:rsidRPr="00ED0C55" w:rsidRDefault="00916609" w:rsidP="00916609">
      <w:pPr>
        <w:pStyle w:val="ListParagraph"/>
        <w:spacing w:line="276" w:lineRule="auto"/>
        <w:ind w:left="0"/>
        <w:rPr>
          <w:rFonts w:eastAsia="Times New Roman" w:cs="Arial"/>
          <w:b/>
          <w:lang w:eastAsia="en-IE"/>
        </w:rPr>
      </w:pPr>
      <w:r w:rsidRPr="00ED0C55">
        <w:rPr>
          <w:rFonts w:eastAsia="Times New Roman" w:cs="Arial"/>
          <w:b/>
          <w:lang w:eastAsia="en-IE"/>
        </w:rPr>
        <w:t>Disposal of Medications</w:t>
      </w:r>
    </w:p>
    <w:p w:rsidR="00916609" w:rsidRPr="00ED0C55" w:rsidRDefault="00916609" w:rsidP="00916609">
      <w:pPr>
        <w:pStyle w:val="ListParagraph"/>
        <w:spacing w:line="276" w:lineRule="auto"/>
        <w:ind w:left="0"/>
        <w:rPr>
          <w:rFonts w:eastAsia="Times New Roman" w:cs="Arial"/>
          <w:b/>
          <w:lang w:eastAsia="en-IE"/>
        </w:rPr>
      </w:pPr>
    </w:p>
    <w:p w:rsidR="00916609" w:rsidRPr="00ED0C55" w:rsidRDefault="00916609" w:rsidP="00916609">
      <w:pPr>
        <w:pStyle w:val="ListParagraph"/>
        <w:numPr>
          <w:ilvl w:val="0"/>
          <w:numId w:val="37"/>
        </w:numPr>
        <w:spacing w:line="276" w:lineRule="auto"/>
        <w:rPr>
          <w:rFonts w:eastAsia="Times New Roman" w:cs="Arial"/>
          <w:lang w:eastAsia="en-IE"/>
        </w:rPr>
      </w:pPr>
      <w:r w:rsidRPr="00ED0C55">
        <w:rPr>
          <w:rFonts w:eastAsia="Times New Roman" w:cs="Arial"/>
          <w:lang w:eastAsia="en-IE"/>
        </w:rPr>
        <w:t xml:space="preserve">Medication should be returned to the child's parents whenever: </w:t>
      </w:r>
    </w:p>
    <w:p w:rsidR="00916609" w:rsidRPr="00ED0C55" w:rsidRDefault="00916609" w:rsidP="00916609">
      <w:pPr>
        <w:pStyle w:val="ListParagraph"/>
        <w:numPr>
          <w:ilvl w:val="2"/>
          <w:numId w:val="38"/>
        </w:numPr>
        <w:spacing w:line="276" w:lineRule="auto"/>
        <w:ind w:left="1701"/>
        <w:rPr>
          <w:rFonts w:eastAsia="Times New Roman" w:cs="Arial"/>
          <w:lang w:eastAsia="en-IE"/>
        </w:rPr>
      </w:pPr>
      <w:r w:rsidRPr="00ED0C55">
        <w:rPr>
          <w:rFonts w:eastAsia="Times New Roman" w:cs="Arial"/>
          <w:lang w:eastAsia="en-IE"/>
        </w:rPr>
        <w:t xml:space="preserve">The course of treatment is complete </w:t>
      </w:r>
    </w:p>
    <w:p w:rsidR="00916609" w:rsidRPr="00ED0C55" w:rsidRDefault="00916609" w:rsidP="00916609">
      <w:pPr>
        <w:pStyle w:val="ListParagraph"/>
        <w:numPr>
          <w:ilvl w:val="2"/>
          <w:numId w:val="38"/>
        </w:numPr>
        <w:spacing w:after="0" w:line="276" w:lineRule="auto"/>
        <w:ind w:left="1701"/>
        <w:rPr>
          <w:rFonts w:eastAsia="Times New Roman" w:cs="Arial"/>
          <w:lang w:eastAsia="en-IE"/>
        </w:rPr>
      </w:pPr>
      <w:r w:rsidRPr="00ED0C55">
        <w:rPr>
          <w:rFonts w:eastAsia="Times New Roman" w:cs="Arial"/>
          <w:lang w:eastAsia="en-IE"/>
        </w:rPr>
        <w:t xml:space="preserve">Labels become detached or unreadable </w:t>
      </w:r>
    </w:p>
    <w:p w:rsidR="00916609" w:rsidRPr="00ED0C55" w:rsidRDefault="00916609" w:rsidP="00916609">
      <w:pPr>
        <w:pStyle w:val="ListParagraph"/>
        <w:numPr>
          <w:ilvl w:val="2"/>
          <w:numId w:val="38"/>
        </w:numPr>
        <w:spacing w:after="0" w:line="276" w:lineRule="auto"/>
        <w:ind w:left="1701"/>
        <w:rPr>
          <w:rFonts w:eastAsia="Times New Roman" w:cs="Arial"/>
          <w:lang w:eastAsia="en-IE"/>
        </w:rPr>
      </w:pPr>
      <w:r w:rsidRPr="00ED0C55">
        <w:rPr>
          <w:rFonts w:eastAsia="Times New Roman" w:cs="Arial"/>
          <w:lang w:eastAsia="en-IE"/>
        </w:rPr>
        <w:t xml:space="preserve">Instructions are changed by a health care professional </w:t>
      </w:r>
    </w:p>
    <w:p w:rsidR="00916609" w:rsidRPr="00ED0C55" w:rsidRDefault="00916609" w:rsidP="00916609">
      <w:pPr>
        <w:pStyle w:val="ListParagraph"/>
        <w:numPr>
          <w:ilvl w:val="2"/>
          <w:numId w:val="38"/>
        </w:numPr>
        <w:spacing w:after="0" w:line="276" w:lineRule="auto"/>
        <w:ind w:left="1701"/>
        <w:rPr>
          <w:rFonts w:eastAsia="Times New Roman" w:cs="Arial"/>
          <w:lang w:eastAsia="en-IE"/>
        </w:rPr>
      </w:pPr>
      <w:r w:rsidRPr="00ED0C55">
        <w:rPr>
          <w:rFonts w:eastAsia="Times New Roman" w:cs="Arial"/>
          <w:lang w:eastAsia="en-IE"/>
        </w:rPr>
        <w:t xml:space="preserve">The expiry date has been reached </w:t>
      </w:r>
    </w:p>
    <w:p w:rsidR="00916609" w:rsidRPr="00ED0C55" w:rsidRDefault="00916609" w:rsidP="00916609">
      <w:pPr>
        <w:pStyle w:val="ListParagraph"/>
        <w:numPr>
          <w:ilvl w:val="2"/>
          <w:numId w:val="38"/>
        </w:numPr>
        <w:spacing w:after="0" w:line="276" w:lineRule="auto"/>
        <w:ind w:left="1701"/>
        <w:rPr>
          <w:rFonts w:eastAsia="Times New Roman" w:cs="Arial"/>
          <w:lang w:eastAsia="en-IE"/>
        </w:rPr>
      </w:pPr>
      <w:r w:rsidRPr="00ED0C55">
        <w:rPr>
          <w:rFonts w:eastAsia="Times New Roman" w:cs="Arial"/>
          <w:lang w:eastAsia="en-IE"/>
        </w:rPr>
        <w:t>When the child</w:t>
      </w:r>
      <w:r w:rsidR="001C049C">
        <w:rPr>
          <w:rFonts w:eastAsia="Times New Roman" w:cs="Arial"/>
          <w:lang w:eastAsia="en-IE"/>
        </w:rPr>
        <w:t xml:space="preserve"> ceases to attend in the school</w:t>
      </w:r>
    </w:p>
    <w:p w:rsidR="00916609" w:rsidRPr="00ED0C55" w:rsidRDefault="00916609" w:rsidP="00916609">
      <w:pPr>
        <w:pStyle w:val="ListParagraph"/>
        <w:numPr>
          <w:ilvl w:val="0"/>
          <w:numId w:val="36"/>
        </w:numPr>
        <w:spacing w:after="0" w:line="276" w:lineRule="auto"/>
        <w:rPr>
          <w:rFonts w:eastAsia="Times New Roman" w:cs="Arial"/>
          <w:lang w:eastAsia="en-IE"/>
        </w:rPr>
      </w:pPr>
      <w:r w:rsidRPr="00ED0C55">
        <w:rPr>
          <w:rFonts w:eastAsia="Times New Roman" w:cs="Arial"/>
          <w:lang w:eastAsia="en-IE"/>
        </w:rPr>
        <w:t xml:space="preserve">To ensure a complete record all medication returned, even empty bottles, should be recorded. </w:t>
      </w:r>
    </w:p>
    <w:p w:rsidR="00916609" w:rsidRPr="00ED0C55" w:rsidRDefault="00916609" w:rsidP="00916609">
      <w:pPr>
        <w:pStyle w:val="ListParagraph"/>
        <w:numPr>
          <w:ilvl w:val="0"/>
          <w:numId w:val="36"/>
        </w:numPr>
        <w:spacing w:after="0" w:line="276" w:lineRule="auto"/>
        <w:rPr>
          <w:rFonts w:eastAsia="Times New Roman" w:cs="Arial"/>
          <w:lang w:eastAsia="en-IE"/>
        </w:rPr>
      </w:pPr>
      <w:r w:rsidRPr="00ED0C55">
        <w:rPr>
          <w:rFonts w:eastAsia="Times New Roman" w:cs="Arial"/>
          <w:lang w:eastAsia="en-IE"/>
        </w:rPr>
        <w:t>If a parent has not picked up unused medication by 14 days after the required use or it is not possible to return a medicine to the parent, then it should be taken to a community pharmacy for disposal. No medicine should be disposed of into the sewerage system or in the refuse.</w:t>
      </w:r>
    </w:p>
    <w:p w:rsidR="00916609" w:rsidRPr="00ED0C55" w:rsidRDefault="00916609" w:rsidP="00916609">
      <w:pPr>
        <w:spacing w:after="0" w:line="276" w:lineRule="auto"/>
        <w:rPr>
          <w:rFonts w:cs="Arial"/>
          <w:lang w:eastAsia="en-IE"/>
        </w:rPr>
      </w:pPr>
    </w:p>
    <w:p w:rsidR="001C049C" w:rsidRDefault="001C049C" w:rsidP="00916609">
      <w:pPr>
        <w:spacing w:line="276" w:lineRule="auto"/>
        <w:rPr>
          <w:rFonts w:cs="Arial"/>
          <w:b/>
        </w:rPr>
      </w:pPr>
      <w:r>
        <w:rPr>
          <w:rFonts w:cs="Arial"/>
          <w:b/>
        </w:rPr>
        <w:t>Outings</w:t>
      </w:r>
    </w:p>
    <w:p w:rsidR="00916609" w:rsidRPr="00ED0C55" w:rsidRDefault="00916609" w:rsidP="00916609">
      <w:pPr>
        <w:spacing w:line="276" w:lineRule="auto"/>
        <w:rPr>
          <w:rFonts w:cs="Arial"/>
          <w:b/>
          <w:bCs/>
        </w:rPr>
      </w:pPr>
      <w:r w:rsidRPr="00ED0C55">
        <w:rPr>
          <w:rFonts w:cs="Arial"/>
          <w:bCs/>
        </w:rPr>
        <w:t xml:space="preserve">As part of the planning process and risk assessment for outings, the medication needs of children are taken into account. Specific measures may be necessary to support those who need to take medication and to ensure sufficient medical supplies are available. </w:t>
      </w:r>
    </w:p>
    <w:p w:rsidR="00916609" w:rsidRPr="00ED0C55" w:rsidRDefault="00916609" w:rsidP="00916609">
      <w:pPr>
        <w:spacing w:line="276" w:lineRule="auto"/>
        <w:rPr>
          <w:rFonts w:cs="Arial"/>
          <w:bCs/>
        </w:rPr>
      </w:pPr>
      <w:r w:rsidRPr="00ED0C55">
        <w:rPr>
          <w:rFonts w:cs="Arial"/>
          <w:bCs/>
        </w:rPr>
        <w:t>All staff members participating in the outing must be aware of the medication needs of the children and any agreed medical emergency procedures. A member of staff who has been trained to administer the required medication must be pr</w:t>
      </w:r>
      <w:r w:rsidR="001C049C">
        <w:rPr>
          <w:rFonts w:cs="Arial"/>
          <w:bCs/>
        </w:rPr>
        <w:t>esent. All staff must know their</w:t>
      </w:r>
      <w:r w:rsidRPr="00ED0C55">
        <w:rPr>
          <w:rFonts w:cs="Arial"/>
          <w:bCs/>
        </w:rPr>
        <w:t xml:space="preserve"> role in the event of a medical emergency. A copy of any individual care plans should be taken on outings as the information may be needed in the event of an emergency.</w:t>
      </w:r>
    </w:p>
    <w:p w:rsidR="00916609" w:rsidRPr="00ED0C55" w:rsidRDefault="00916609" w:rsidP="00916609">
      <w:pPr>
        <w:spacing w:line="276" w:lineRule="auto"/>
        <w:rPr>
          <w:rFonts w:cs="Arial"/>
          <w:bCs/>
        </w:rPr>
      </w:pPr>
    </w:p>
    <w:p w:rsidR="00916609" w:rsidRDefault="00916609" w:rsidP="00916609">
      <w:pPr>
        <w:spacing w:line="276" w:lineRule="auto"/>
        <w:rPr>
          <w:rFonts w:cs="Arial"/>
          <w:b/>
          <w:bCs/>
        </w:rPr>
      </w:pPr>
    </w:p>
    <w:p w:rsidR="001C049C" w:rsidRDefault="001C049C" w:rsidP="00916609">
      <w:pPr>
        <w:spacing w:line="276" w:lineRule="auto"/>
        <w:rPr>
          <w:rFonts w:cs="Arial"/>
          <w:b/>
          <w:bCs/>
        </w:rPr>
      </w:pPr>
    </w:p>
    <w:p w:rsidR="001C049C" w:rsidRDefault="001C049C" w:rsidP="00916609">
      <w:pPr>
        <w:spacing w:line="276" w:lineRule="auto"/>
        <w:rPr>
          <w:rFonts w:cs="Arial"/>
          <w:b/>
          <w:bCs/>
        </w:rPr>
      </w:pPr>
    </w:p>
    <w:p w:rsidR="001C049C" w:rsidRPr="00ED0C55" w:rsidRDefault="001C049C" w:rsidP="00916609">
      <w:pPr>
        <w:spacing w:line="276" w:lineRule="auto"/>
        <w:rPr>
          <w:rFonts w:cs="Arial"/>
          <w:b/>
          <w:bCs/>
        </w:rPr>
      </w:pPr>
    </w:p>
    <w:p w:rsidR="00916609" w:rsidRPr="00ED0C55" w:rsidRDefault="00916609" w:rsidP="00916609">
      <w:pPr>
        <w:spacing w:line="276" w:lineRule="auto"/>
        <w:rPr>
          <w:rFonts w:cs="Arial"/>
          <w:bCs/>
        </w:rPr>
      </w:pPr>
    </w:p>
    <w:p w:rsidR="00916609" w:rsidRPr="001C049C" w:rsidRDefault="00916609" w:rsidP="001C049C">
      <w:pPr>
        <w:pStyle w:val="Heading2"/>
        <w:numPr>
          <w:ilvl w:val="0"/>
          <w:numId w:val="2"/>
        </w:numPr>
        <w:spacing w:before="0" w:after="240" w:line="276" w:lineRule="auto"/>
        <w:ind w:left="0" w:firstLine="0"/>
        <w:rPr>
          <w:rFonts w:cs="Arial"/>
        </w:rPr>
      </w:pPr>
      <w:r w:rsidRPr="00ED0C55">
        <w:rPr>
          <w:rFonts w:cs="Arial"/>
        </w:rPr>
        <w:lastRenderedPageBreak/>
        <w:t xml:space="preserve">Communication Plan </w:t>
      </w:r>
    </w:p>
    <w:p w:rsidR="00916609" w:rsidRPr="00ED0C55" w:rsidRDefault="00916609" w:rsidP="00916609">
      <w:pPr>
        <w:spacing w:line="276" w:lineRule="auto"/>
        <w:rPr>
          <w:rFonts w:cs="Arial"/>
          <w:b/>
        </w:rPr>
      </w:pPr>
      <w:r w:rsidRPr="00ED0C55">
        <w:rPr>
          <w:rFonts w:cs="Arial"/>
        </w:rPr>
        <w:t>All parents/guardians are to be informed of the policy and procedures regarding the administration of medication on enrolment. Staff members will check with parents that they have read and understood the policy and provide any assistance needed.</w:t>
      </w:r>
    </w:p>
    <w:p w:rsidR="00916609" w:rsidRPr="001C049C" w:rsidRDefault="001C049C" w:rsidP="00916609">
      <w:pPr>
        <w:spacing w:line="276" w:lineRule="auto"/>
        <w:rPr>
          <w:rFonts w:cs="Arial"/>
          <w:bCs/>
          <w:lang w:val="en-US"/>
        </w:rPr>
      </w:pPr>
      <w:r>
        <w:rPr>
          <w:rFonts w:cs="Arial"/>
          <w:bCs/>
          <w:lang w:val="en-US"/>
        </w:rPr>
        <w:t>T</w:t>
      </w:r>
      <w:r w:rsidR="00916609" w:rsidRPr="00ED0C55">
        <w:rPr>
          <w:rFonts w:cs="Arial"/>
          <w:bCs/>
          <w:lang w:val="en-US"/>
        </w:rPr>
        <w:t>his policy will be</w:t>
      </w:r>
      <w:r>
        <w:rPr>
          <w:rFonts w:cs="Arial"/>
          <w:bCs/>
          <w:lang w:val="en-US"/>
        </w:rPr>
        <w:t xml:space="preserve"> available on the school website: sjsb.info</w:t>
      </w:r>
      <w:r w:rsidR="00916609" w:rsidRPr="00ED0C55">
        <w:rPr>
          <w:rFonts w:cs="Arial"/>
          <w:bCs/>
          <w:lang w:val="en-US"/>
        </w:rPr>
        <w:t>.  This policy will also be reviewed with staff members at induction</w:t>
      </w:r>
      <w:r w:rsidR="00916609" w:rsidRPr="00ED0C55">
        <w:rPr>
          <w:rFonts w:cs="Arial"/>
          <w:bCs/>
        </w:rPr>
        <w:t xml:space="preserve"> and annual staff training</w:t>
      </w:r>
      <w:r w:rsidR="00916609" w:rsidRPr="00ED0C55">
        <w:rPr>
          <w:rFonts w:cs="Arial"/>
          <w:bCs/>
          <w:lang w:val="en-US"/>
        </w:rPr>
        <w:t>.</w:t>
      </w:r>
    </w:p>
    <w:p w:rsidR="00916609" w:rsidRPr="00ED0C55" w:rsidRDefault="00916609" w:rsidP="00916609">
      <w:pPr>
        <w:spacing w:line="276" w:lineRule="auto"/>
        <w:rPr>
          <w:rFonts w:cs="Arial"/>
          <w:b/>
        </w:rPr>
      </w:pPr>
      <w:r w:rsidRPr="00ED0C55">
        <w:rPr>
          <w:rFonts w:cs="Arial"/>
          <w:lang w:val="en-US"/>
        </w:rPr>
        <w:t>A copy of all policies will be available during all hours of operation to staff members and parents in the Policy Fol</w:t>
      </w:r>
      <w:r w:rsidR="001C049C">
        <w:rPr>
          <w:rFonts w:cs="Arial"/>
          <w:lang w:val="en-US"/>
        </w:rPr>
        <w:t>der located in the Deputy Principal’s office.</w:t>
      </w:r>
    </w:p>
    <w:p w:rsidR="00916609" w:rsidRPr="00ED0C55" w:rsidRDefault="00916609" w:rsidP="00916609">
      <w:pPr>
        <w:spacing w:line="276" w:lineRule="auto"/>
        <w:rPr>
          <w:rFonts w:cs="Arial"/>
          <w:b/>
        </w:rPr>
      </w:pPr>
      <w:r w:rsidRPr="00ED0C55">
        <w:rPr>
          <w:rFonts w:cs="Arial"/>
          <w:lang w:val="en-US"/>
        </w:rPr>
        <w:t xml:space="preserve">Parents/guardians may receive a copy of the full policy and procedures at any time upon request.  </w:t>
      </w:r>
    </w:p>
    <w:p w:rsidR="00916609" w:rsidRPr="00ED0C55" w:rsidRDefault="00916609" w:rsidP="00916609">
      <w:pPr>
        <w:spacing w:line="276" w:lineRule="auto"/>
        <w:rPr>
          <w:rFonts w:cs="Arial"/>
          <w:lang w:val="en-US"/>
        </w:rPr>
      </w:pPr>
      <w:r w:rsidRPr="00ED0C55">
        <w:rPr>
          <w:rFonts w:cs="Arial"/>
          <w:lang w:val="en-US"/>
        </w:rPr>
        <w:t>Parents/guardians and all relevant staff members will receive written notification of any updates to this policy.</w:t>
      </w:r>
    </w:p>
    <w:p w:rsidR="00916609" w:rsidRPr="00ED0C55" w:rsidRDefault="00916609" w:rsidP="00916609">
      <w:pPr>
        <w:spacing w:line="276" w:lineRule="auto"/>
        <w:jc w:val="both"/>
        <w:rPr>
          <w:rFonts w:cs="Arial"/>
          <w:b/>
        </w:rPr>
      </w:pPr>
    </w:p>
    <w:p w:rsidR="00916609" w:rsidRPr="00ED0C55" w:rsidRDefault="00916609" w:rsidP="00916609">
      <w:pPr>
        <w:pStyle w:val="Heading2"/>
        <w:numPr>
          <w:ilvl w:val="0"/>
          <w:numId w:val="2"/>
        </w:numPr>
        <w:spacing w:before="0" w:line="276" w:lineRule="auto"/>
        <w:ind w:hanging="720"/>
        <w:rPr>
          <w:rFonts w:cs="Arial"/>
          <w:i/>
        </w:rPr>
      </w:pPr>
      <w:r w:rsidRPr="00ED0C55">
        <w:rPr>
          <w:rFonts w:cs="Arial"/>
        </w:rPr>
        <w:t xml:space="preserve">Related Policies, Procedures and Forms </w:t>
      </w:r>
      <w:r w:rsidRPr="00ED0C55">
        <w:rPr>
          <w:rFonts w:cs="Arial"/>
          <w:i/>
        </w:rPr>
        <w:t xml:space="preserve"> </w:t>
      </w:r>
    </w:p>
    <w:p w:rsidR="00916609" w:rsidRPr="001C049C" w:rsidRDefault="00916609" w:rsidP="00916609">
      <w:pPr>
        <w:rPr>
          <w:rFonts w:cs="Arial"/>
        </w:rPr>
      </w:pPr>
    </w:p>
    <w:p w:rsidR="00916609" w:rsidRPr="001C049C" w:rsidRDefault="00916609" w:rsidP="00916609">
      <w:pPr>
        <w:pStyle w:val="ListParagraph"/>
        <w:numPr>
          <w:ilvl w:val="1"/>
          <w:numId w:val="39"/>
        </w:numPr>
        <w:autoSpaceDE w:val="0"/>
        <w:autoSpaceDN w:val="0"/>
        <w:spacing w:after="0" w:line="276" w:lineRule="auto"/>
        <w:ind w:left="709"/>
        <w:jc w:val="both"/>
        <w:rPr>
          <w:rFonts w:cs="Arial"/>
          <w:bCs/>
        </w:rPr>
      </w:pPr>
      <w:r w:rsidRPr="001C049C">
        <w:rPr>
          <w:rFonts w:cs="Arial"/>
          <w:bCs/>
        </w:rPr>
        <w:t xml:space="preserve">Policy on Accidents and Incidents </w:t>
      </w:r>
    </w:p>
    <w:p w:rsidR="00916609" w:rsidRPr="001C049C" w:rsidRDefault="00916609" w:rsidP="00916609">
      <w:pPr>
        <w:pStyle w:val="ListParagraph"/>
        <w:numPr>
          <w:ilvl w:val="1"/>
          <w:numId w:val="39"/>
        </w:numPr>
        <w:autoSpaceDE w:val="0"/>
        <w:autoSpaceDN w:val="0"/>
        <w:spacing w:after="0" w:line="276" w:lineRule="auto"/>
        <w:ind w:left="709"/>
        <w:jc w:val="both"/>
        <w:rPr>
          <w:rFonts w:cs="Arial"/>
          <w:bCs/>
        </w:rPr>
      </w:pPr>
      <w:r w:rsidRPr="001C049C">
        <w:rPr>
          <w:rFonts w:cs="Arial"/>
          <w:bCs/>
        </w:rPr>
        <w:t>Outings Policy</w:t>
      </w:r>
    </w:p>
    <w:p w:rsidR="00916609" w:rsidRPr="001C049C" w:rsidRDefault="00916609" w:rsidP="00916609">
      <w:pPr>
        <w:pStyle w:val="ListParagraph"/>
        <w:numPr>
          <w:ilvl w:val="1"/>
          <w:numId w:val="39"/>
        </w:numPr>
        <w:autoSpaceDE w:val="0"/>
        <w:autoSpaceDN w:val="0"/>
        <w:spacing w:after="0" w:line="276" w:lineRule="auto"/>
        <w:ind w:left="709"/>
        <w:jc w:val="both"/>
        <w:rPr>
          <w:rFonts w:cs="Arial"/>
          <w:bCs/>
        </w:rPr>
      </w:pPr>
      <w:r w:rsidRPr="001C049C">
        <w:rPr>
          <w:rFonts w:cs="Arial"/>
          <w:bCs/>
        </w:rPr>
        <w:t>First Aid Policy</w:t>
      </w:r>
    </w:p>
    <w:p w:rsidR="00916609" w:rsidRPr="00ED0C55" w:rsidRDefault="00916609" w:rsidP="00916609">
      <w:pPr>
        <w:pStyle w:val="ListParagraph"/>
        <w:numPr>
          <w:ilvl w:val="1"/>
          <w:numId w:val="39"/>
        </w:numPr>
        <w:autoSpaceDE w:val="0"/>
        <w:autoSpaceDN w:val="0"/>
        <w:spacing w:after="0" w:line="276" w:lineRule="auto"/>
        <w:ind w:left="709"/>
        <w:jc w:val="both"/>
        <w:rPr>
          <w:rFonts w:cs="Arial"/>
          <w:bCs/>
        </w:rPr>
      </w:pPr>
      <w:r w:rsidRPr="00ED0C55">
        <w:rPr>
          <w:rFonts w:cs="Arial"/>
          <w:bCs/>
        </w:rPr>
        <w:t>Confidentiality Policy</w:t>
      </w:r>
    </w:p>
    <w:p w:rsidR="00916609" w:rsidRPr="00ED0C55" w:rsidRDefault="00916609" w:rsidP="00916609">
      <w:pPr>
        <w:pStyle w:val="ListParagraph"/>
        <w:numPr>
          <w:ilvl w:val="1"/>
          <w:numId w:val="39"/>
        </w:numPr>
        <w:autoSpaceDE w:val="0"/>
        <w:autoSpaceDN w:val="0"/>
        <w:spacing w:after="0" w:line="276" w:lineRule="auto"/>
        <w:ind w:left="709"/>
        <w:jc w:val="both"/>
        <w:rPr>
          <w:rFonts w:cs="Arial"/>
          <w:bCs/>
        </w:rPr>
      </w:pPr>
      <w:r w:rsidRPr="00ED0C55">
        <w:rPr>
          <w:rFonts w:cs="Arial"/>
          <w:bCs/>
        </w:rPr>
        <w:t>Critical Incident Plan</w:t>
      </w:r>
    </w:p>
    <w:p w:rsidR="00916609" w:rsidRPr="00ED0C55" w:rsidRDefault="00916609" w:rsidP="00916609">
      <w:pPr>
        <w:pStyle w:val="ListParagraph"/>
        <w:numPr>
          <w:ilvl w:val="1"/>
          <w:numId w:val="39"/>
        </w:numPr>
        <w:autoSpaceDE w:val="0"/>
        <w:autoSpaceDN w:val="0"/>
        <w:spacing w:after="0" w:line="276" w:lineRule="auto"/>
        <w:ind w:left="709"/>
        <w:jc w:val="both"/>
        <w:rPr>
          <w:rFonts w:cs="Arial"/>
          <w:bCs/>
        </w:rPr>
      </w:pPr>
      <w:r w:rsidRPr="00ED0C55">
        <w:rPr>
          <w:rFonts w:cs="Arial"/>
          <w:bCs/>
        </w:rPr>
        <w:t>Admissions Policy incl. Admissions Form</w:t>
      </w:r>
    </w:p>
    <w:p w:rsidR="00916609" w:rsidRPr="00ED0C55" w:rsidRDefault="00916609" w:rsidP="00916609">
      <w:pPr>
        <w:pStyle w:val="ListParagraph"/>
        <w:numPr>
          <w:ilvl w:val="1"/>
          <w:numId w:val="39"/>
        </w:numPr>
        <w:autoSpaceDE w:val="0"/>
        <w:autoSpaceDN w:val="0"/>
        <w:spacing w:after="0" w:line="276" w:lineRule="auto"/>
        <w:ind w:left="709"/>
        <w:jc w:val="both"/>
        <w:rPr>
          <w:rFonts w:cs="Arial"/>
          <w:bCs/>
        </w:rPr>
      </w:pPr>
      <w:r w:rsidRPr="00ED0C55">
        <w:rPr>
          <w:rFonts w:cs="Arial"/>
          <w:bCs/>
        </w:rPr>
        <w:t>Medication Administration Record</w:t>
      </w:r>
    </w:p>
    <w:p w:rsidR="00916609" w:rsidRPr="00ED0C55" w:rsidRDefault="00916609" w:rsidP="00916609">
      <w:pPr>
        <w:pStyle w:val="ListParagraph"/>
        <w:numPr>
          <w:ilvl w:val="1"/>
          <w:numId w:val="39"/>
        </w:numPr>
        <w:autoSpaceDE w:val="0"/>
        <w:autoSpaceDN w:val="0"/>
        <w:spacing w:after="0" w:line="276" w:lineRule="auto"/>
        <w:ind w:left="709"/>
        <w:jc w:val="both"/>
        <w:rPr>
          <w:rFonts w:cs="Arial"/>
          <w:bCs/>
        </w:rPr>
      </w:pPr>
      <w:r w:rsidRPr="00ED0C55">
        <w:rPr>
          <w:rFonts w:cs="Arial"/>
          <w:bCs/>
        </w:rPr>
        <w:t>Medication Administration Consent Form</w:t>
      </w:r>
    </w:p>
    <w:p w:rsidR="00916609" w:rsidRPr="00ED0C55" w:rsidRDefault="00916609" w:rsidP="00916609">
      <w:pPr>
        <w:autoSpaceDE w:val="0"/>
        <w:autoSpaceDN w:val="0"/>
        <w:spacing w:after="240" w:line="276" w:lineRule="auto"/>
        <w:ind w:left="720" w:hanging="720"/>
        <w:rPr>
          <w:rFonts w:cs="Arial"/>
          <w:i/>
        </w:rPr>
      </w:pPr>
      <w:r w:rsidRPr="00ED0C55">
        <w:rPr>
          <w:rFonts w:cs="Arial"/>
        </w:rPr>
        <w:tab/>
      </w:r>
    </w:p>
    <w:p w:rsidR="00916609" w:rsidRPr="00ED0C55" w:rsidRDefault="00916609" w:rsidP="00916609">
      <w:pPr>
        <w:spacing w:after="0" w:line="276" w:lineRule="auto"/>
        <w:jc w:val="both"/>
        <w:rPr>
          <w:rFonts w:cs="Arial"/>
        </w:rPr>
      </w:pPr>
    </w:p>
    <w:p w:rsidR="00916609" w:rsidRPr="00ED0C55" w:rsidRDefault="00916609" w:rsidP="00916609">
      <w:pPr>
        <w:spacing w:after="0" w:line="276" w:lineRule="auto"/>
        <w:jc w:val="both"/>
        <w:rPr>
          <w:rFonts w:cs="Arial"/>
        </w:rPr>
      </w:pPr>
    </w:p>
    <w:p w:rsidR="00916609" w:rsidRDefault="00916609" w:rsidP="00916609">
      <w:pPr>
        <w:rPr>
          <w:rFonts w:cs="Arial"/>
          <w:i/>
        </w:rPr>
      </w:pPr>
    </w:p>
    <w:p w:rsidR="006F0FD5" w:rsidRDefault="006F0FD5" w:rsidP="00916609">
      <w:pPr>
        <w:rPr>
          <w:rFonts w:cs="Arial"/>
          <w:i/>
        </w:rPr>
      </w:pPr>
    </w:p>
    <w:p w:rsidR="006F0FD5" w:rsidRDefault="006F0FD5" w:rsidP="00916609">
      <w:pPr>
        <w:rPr>
          <w:rFonts w:cs="Arial"/>
          <w:i/>
        </w:rPr>
      </w:pPr>
    </w:p>
    <w:p w:rsidR="006F0FD5" w:rsidRDefault="006F0FD5" w:rsidP="00916609">
      <w:pPr>
        <w:rPr>
          <w:rFonts w:cs="Arial"/>
          <w:i/>
        </w:rPr>
      </w:pPr>
    </w:p>
    <w:p w:rsidR="006F0FD5" w:rsidRDefault="006F0FD5" w:rsidP="00916609">
      <w:pPr>
        <w:rPr>
          <w:rFonts w:cs="Arial"/>
          <w:i/>
        </w:rPr>
      </w:pPr>
    </w:p>
    <w:p w:rsidR="006F0FD5" w:rsidRDefault="006F0FD5" w:rsidP="00916609">
      <w:pPr>
        <w:rPr>
          <w:rFonts w:cs="Arial"/>
          <w:i/>
        </w:rPr>
      </w:pPr>
    </w:p>
    <w:p w:rsidR="006F0FD5" w:rsidRDefault="006F0FD5" w:rsidP="00916609">
      <w:pPr>
        <w:rPr>
          <w:rFonts w:cs="Arial"/>
          <w:i/>
        </w:rPr>
      </w:pPr>
    </w:p>
    <w:p w:rsidR="006F0FD5" w:rsidRDefault="006F0FD5" w:rsidP="00916609">
      <w:pPr>
        <w:rPr>
          <w:rFonts w:cs="Arial"/>
          <w:i/>
        </w:rPr>
      </w:pPr>
    </w:p>
    <w:p w:rsidR="006F0FD5" w:rsidRDefault="006F0FD5" w:rsidP="00916609">
      <w:pPr>
        <w:rPr>
          <w:rFonts w:cs="Arial"/>
          <w:i/>
        </w:rPr>
      </w:pPr>
    </w:p>
    <w:p w:rsidR="006F0FD5" w:rsidRDefault="006F0FD5" w:rsidP="00916609">
      <w:pPr>
        <w:rPr>
          <w:rFonts w:cs="Arial"/>
          <w:i/>
        </w:rPr>
      </w:pPr>
    </w:p>
    <w:p w:rsidR="006F0FD5" w:rsidRPr="00ED0C55" w:rsidRDefault="006F0FD5" w:rsidP="00916609">
      <w:pPr>
        <w:rPr>
          <w:rFonts w:cs="Arial"/>
          <w:i/>
        </w:rPr>
      </w:pPr>
    </w:p>
    <w:p w:rsidR="00916609" w:rsidRPr="00ED0C55" w:rsidRDefault="00916609" w:rsidP="00916609">
      <w:pPr>
        <w:rPr>
          <w:rFonts w:cs="Arial"/>
          <w:i/>
        </w:rPr>
      </w:pPr>
      <w:r w:rsidRPr="00ED0C55">
        <w:rPr>
          <w:rFonts w:cs="Arial"/>
          <w:b/>
          <w:i/>
        </w:rPr>
        <w:lastRenderedPageBreak/>
        <w:t>Appendix A</w:t>
      </w:r>
    </w:p>
    <w:p w:rsidR="00916609" w:rsidRPr="00ED0C55" w:rsidRDefault="00916609" w:rsidP="00916609">
      <w:pPr>
        <w:pStyle w:val="Title"/>
        <w:spacing w:line="276" w:lineRule="auto"/>
        <w:rPr>
          <w:sz w:val="22"/>
          <w:szCs w:val="22"/>
        </w:rPr>
      </w:pPr>
      <w:r w:rsidRPr="00ED0C55">
        <w:rPr>
          <w:sz w:val="22"/>
          <w:szCs w:val="22"/>
        </w:rPr>
        <w:t>MEDICATION CONSENT FORM</w:t>
      </w:r>
    </w:p>
    <w:tbl>
      <w:tblPr>
        <w:tblW w:w="906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68"/>
        <w:gridCol w:w="5899"/>
      </w:tblGrid>
      <w:tr w:rsidR="00916609" w:rsidRPr="00ED0C55" w:rsidTr="00975E3B">
        <w:trPr>
          <w:trHeight w:val="511"/>
        </w:trPr>
        <w:tc>
          <w:tcPr>
            <w:tcW w:w="3168"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b/>
                <w:bCs/>
              </w:rPr>
            </w:pPr>
            <w:r w:rsidRPr="00ED0C55">
              <w:rPr>
                <w:rFonts w:cs="Arial"/>
                <w:b/>
              </w:rPr>
              <w:t>Child’s Full Name:</w:t>
            </w:r>
          </w:p>
        </w:tc>
        <w:tc>
          <w:tcPr>
            <w:tcW w:w="5899"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p>
        </w:tc>
      </w:tr>
      <w:tr w:rsidR="00916609" w:rsidRPr="00ED0C55" w:rsidTr="00975E3B">
        <w:tc>
          <w:tcPr>
            <w:tcW w:w="3168"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b/>
                <w:bCs/>
              </w:rPr>
            </w:pPr>
            <w:r w:rsidRPr="00ED0C55">
              <w:rPr>
                <w:rFonts w:cs="Arial"/>
                <w:b/>
              </w:rPr>
              <w:t>Child’s Address:</w:t>
            </w:r>
          </w:p>
        </w:tc>
        <w:tc>
          <w:tcPr>
            <w:tcW w:w="5899"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p>
        </w:tc>
      </w:tr>
      <w:tr w:rsidR="00916609" w:rsidRPr="00ED0C55" w:rsidTr="00975E3B">
        <w:trPr>
          <w:trHeight w:val="464"/>
        </w:trPr>
        <w:tc>
          <w:tcPr>
            <w:tcW w:w="3168"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b/>
                <w:bCs/>
              </w:rPr>
            </w:pPr>
            <w:r w:rsidRPr="00ED0C55">
              <w:rPr>
                <w:rFonts w:cs="Arial"/>
                <w:b/>
              </w:rPr>
              <w:t>Date of Birth:</w:t>
            </w:r>
          </w:p>
        </w:tc>
        <w:tc>
          <w:tcPr>
            <w:tcW w:w="5899"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p>
        </w:tc>
      </w:tr>
      <w:tr w:rsidR="00916609" w:rsidRPr="00ED0C55" w:rsidTr="00975E3B">
        <w:tc>
          <w:tcPr>
            <w:tcW w:w="3168"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r w:rsidRPr="00ED0C55">
              <w:rPr>
                <w:rFonts w:cs="Arial"/>
              </w:rPr>
              <w:t>Details of Medical Condition i.e. what medicine is for.</w:t>
            </w:r>
          </w:p>
        </w:tc>
        <w:tc>
          <w:tcPr>
            <w:tcW w:w="5899"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p>
        </w:tc>
      </w:tr>
      <w:tr w:rsidR="00916609" w:rsidRPr="00ED0C55" w:rsidTr="00975E3B">
        <w:tc>
          <w:tcPr>
            <w:tcW w:w="3168"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r w:rsidRPr="00ED0C55">
              <w:rPr>
                <w:rFonts w:cs="Arial"/>
              </w:rPr>
              <w:t>Name of Medicine:</w:t>
            </w:r>
          </w:p>
        </w:tc>
        <w:tc>
          <w:tcPr>
            <w:tcW w:w="5899"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p>
        </w:tc>
      </w:tr>
      <w:tr w:rsidR="00916609" w:rsidRPr="00ED0C55" w:rsidTr="00975E3B">
        <w:tc>
          <w:tcPr>
            <w:tcW w:w="3168"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r w:rsidRPr="00ED0C55">
              <w:rPr>
                <w:rFonts w:cs="Arial"/>
              </w:rPr>
              <w:t>Name and contact details of prescriber:</w:t>
            </w:r>
          </w:p>
        </w:tc>
        <w:tc>
          <w:tcPr>
            <w:tcW w:w="5899"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p>
        </w:tc>
      </w:tr>
      <w:tr w:rsidR="00916609" w:rsidRPr="00ED0C55" w:rsidTr="00975E3B">
        <w:tc>
          <w:tcPr>
            <w:tcW w:w="3168"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r w:rsidRPr="00ED0C55">
              <w:rPr>
                <w:rFonts w:cs="Arial"/>
              </w:rPr>
              <w:t xml:space="preserve"> Dosage of Medicine:</w:t>
            </w:r>
          </w:p>
        </w:tc>
        <w:tc>
          <w:tcPr>
            <w:tcW w:w="5899"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p>
        </w:tc>
      </w:tr>
      <w:tr w:rsidR="00916609" w:rsidRPr="00ED0C55" w:rsidTr="00975E3B">
        <w:tc>
          <w:tcPr>
            <w:tcW w:w="3168"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r w:rsidRPr="00ED0C55">
              <w:rPr>
                <w:rFonts w:cs="Arial"/>
                <w:color w:val="000000"/>
              </w:rPr>
              <w:t>Route for administration of medicine (circle correct one)</w:t>
            </w:r>
          </w:p>
        </w:tc>
        <w:tc>
          <w:tcPr>
            <w:tcW w:w="5899"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color w:val="000000"/>
              </w:rPr>
            </w:pPr>
            <w:r w:rsidRPr="00ED0C55">
              <w:rPr>
                <w:rFonts w:cs="Arial"/>
                <w:color w:val="000000"/>
              </w:rPr>
              <w:t xml:space="preserve">Oral (by mouth)        Topical (rub in)            Inhale   </w:t>
            </w:r>
          </w:p>
          <w:p w:rsidR="00916609" w:rsidRPr="00ED0C55" w:rsidRDefault="00916609" w:rsidP="00975E3B">
            <w:pPr>
              <w:spacing w:line="276" w:lineRule="auto"/>
              <w:rPr>
                <w:rFonts w:cs="Arial"/>
              </w:rPr>
            </w:pPr>
            <w:r w:rsidRPr="00ED0C55">
              <w:rPr>
                <w:rFonts w:cs="Arial"/>
                <w:color w:val="000000"/>
              </w:rPr>
              <w:t xml:space="preserve">Injection                    Rectal </w:t>
            </w:r>
          </w:p>
        </w:tc>
      </w:tr>
      <w:tr w:rsidR="00916609" w:rsidRPr="00ED0C55" w:rsidTr="00975E3B">
        <w:tc>
          <w:tcPr>
            <w:tcW w:w="3168"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after="0" w:line="276" w:lineRule="auto"/>
              <w:rPr>
                <w:rFonts w:cs="Arial"/>
              </w:rPr>
            </w:pPr>
            <w:r w:rsidRPr="00ED0C55">
              <w:rPr>
                <w:rFonts w:cs="Arial"/>
              </w:rPr>
              <w:t xml:space="preserve">Frequency of dosage </w:t>
            </w:r>
            <w:r w:rsidRPr="00ED0C55">
              <w:rPr>
                <w:rFonts w:cs="Arial"/>
                <w:i/>
                <w:iCs/>
              </w:rPr>
              <w:t>or</w:t>
            </w:r>
            <w:r w:rsidRPr="00ED0C55">
              <w:rPr>
                <w:rFonts w:cs="Arial"/>
              </w:rPr>
              <w:t xml:space="preserve"> </w:t>
            </w:r>
          </w:p>
          <w:p w:rsidR="00916609" w:rsidRPr="00ED0C55" w:rsidRDefault="00916609" w:rsidP="00975E3B">
            <w:pPr>
              <w:spacing w:after="0" w:line="276" w:lineRule="auto"/>
              <w:rPr>
                <w:rFonts w:cs="Arial"/>
                <w:color w:val="0000FF"/>
              </w:rPr>
            </w:pPr>
            <w:r w:rsidRPr="00ED0C55">
              <w:rPr>
                <w:rFonts w:cs="Arial"/>
              </w:rPr>
              <w:t>times to be given:</w:t>
            </w:r>
          </w:p>
        </w:tc>
        <w:tc>
          <w:tcPr>
            <w:tcW w:w="5899"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p>
        </w:tc>
      </w:tr>
      <w:tr w:rsidR="00916609" w:rsidRPr="00ED0C55" w:rsidTr="00975E3B">
        <w:tc>
          <w:tcPr>
            <w:tcW w:w="3168"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r w:rsidRPr="00ED0C55">
              <w:rPr>
                <w:rFonts w:cs="Arial"/>
              </w:rPr>
              <w:t>Effective from:</w:t>
            </w:r>
          </w:p>
          <w:p w:rsidR="00916609" w:rsidRPr="00ED0C55" w:rsidRDefault="00916609" w:rsidP="00975E3B">
            <w:pPr>
              <w:spacing w:line="276" w:lineRule="auto"/>
              <w:rPr>
                <w:rFonts w:cs="Arial"/>
              </w:rPr>
            </w:pPr>
            <w:r w:rsidRPr="00ED0C55">
              <w:rPr>
                <w:rFonts w:cs="Arial"/>
              </w:rPr>
              <w:t>Effective to:</w:t>
            </w:r>
          </w:p>
        </w:tc>
        <w:tc>
          <w:tcPr>
            <w:tcW w:w="5899"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r w:rsidRPr="00ED0C55">
              <w:rPr>
                <w:rFonts w:cs="Arial"/>
              </w:rPr>
              <w:t>Date:</w:t>
            </w:r>
          </w:p>
          <w:p w:rsidR="00916609" w:rsidRPr="00ED0C55" w:rsidRDefault="00916609" w:rsidP="00975E3B">
            <w:pPr>
              <w:spacing w:line="276" w:lineRule="auto"/>
              <w:rPr>
                <w:rFonts w:cs="Arial"/>
              </w:rPr>
            </w:pPr>
            <w:r w:rsidRPr="00ED0C55">
              <w:rPr>
                <w:rFonts w:cs="Arial"/>
              </w:rPr>
              <w:t>Date:</w:t>
            </w:r>
          </w:p>
        </w:tc>
      </w:tr>
      <w:tr w:rsidR="00916609" w:rsidRPr="00ED0C55" w:rsidTr="00975E3B">
        <w:tc>
          <w:tcPr>
            <w:tcW w:w="3168"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r w:rsidRPr="00ED0C55">
              <w:rPr>
                <w:rFonts w:cs="Arial"/>
              </w:rPr>
              <w:t>Any other information e.g. side effects, potential adverse reaction or special precautions:</w:t>
            </w:r>
          </w:p>
        </w:tc>
        <w:tc>
          <w:tcPr>
            <w:tcW w:w="5899"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p>
        </w:tc>
      </w:tr>
      <w:tr w:rsidR="00916609" w:rsidRPr="00ED0C55" w:rsidTr="00975E3B">
        <w:tc>
          <w:tcPr>
            <w:tcW w:w="3168"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r w:rsidRPr="00ED0C55">
              <w:rPr>
                <w:rFonts w:cs="Arial"/>
              </w:rPr>
              <w:t>How the medication is to be stored (as on directions given on medication label)</w:t>
            </w:r>
          </w:p>
        </w:tc>
        <w:tc>
          <w:tcPr>
            <w:tcW w:w="5899"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p>
        </w:tc>
      </w:tr>
      <w:tr w:rsidR="00916609" w:rsidRPr="00ED0C55" w:rsidTr="00975E3B">
        <w:tc>
          <w:tcPr>
            <w:tcW w:w="3168"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r w:rsidRPr="00ED0C55">
              <w:rPr>
                <w:rFonts w:cs="Arial"/>
              </w:rPr>
              <w:t>Printed name of parent:</w:t>
            </w:r>
          </w:p>
        </w:tc>
        <w:tc>
          <w:tcPr>
            <w:tcW w:w="5899"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p>
        </w:tc>
      </w:tr>
      <w:tr w:rsidR="00916609" w:rsidRPr="00ED0C55" w:rsidTr="00975E3B">
        <w:tc>
          <w:tcPr>
            <w:tcW w:w="3168"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color w:val="000000"/>
              </w:rPr>
            </w:pPr>
            <w:r w:rsidRPr="00ED0C55">
              <w:rPr>
                <w:rFonts w:cs="Arial"/>
                <w:color w:val="0000FF"/>
              </w:rPr>
              <w:t>**</w:t>
            </w:r>
            <w:r w:rsidRPr="00ED0C55">
              <w:rPr>
                <w:rFonts w:cs="Arial"/>
                <w:color w:val="000000"/>
              </w:rPr>
              <w:t>Signature of parent or guardian authorising medicine:</w:t>
            </w:r>
          </w:p>
        </w:tc>
        <w:tc>
          <w:tcPr>
            <w:tcW w:w="5899"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p>
        </w:tc>
      </w:tr>
      <w:tr w:rsidR="00916609" w:rsidRPr="00ED0C55" w:rsidTr="00975E3B">
        <w:tc>
          <w:tcPr>
            <w:tcW w:w="3168"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color w:val="000000"/>
              </w:rPr>
            </w:pPr>
            <w:r w:rsidRPr="00ED0C55">
              <w:rPr>
                <w:rFonts w:cs="Arial"/>
                <w:color w:val="0000FF"/>
              </w:rPr>
              <w:t>**</w:t>
            </w:r>
            <w:r w:rsidRPr="00ED0C55">
              <w:rPr>
                <w:rFonts w:cs="Arial"/>
                <w:color w:val="000000"/>
              </w:rPr>
              <w:t>Date:</w:t>
            </w:r>
          </w:p>
        </w:tc>
        <w:tc>
          <w:tcPr>
            <w:tcW w:w="5899"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p>
        </w:tc>
      </w:tr>
    </w:tbl>
    <w:p w:rsidR="00916609" w:rsidRPr="00ED0C55" w:rsidRDefault="00916609" w:rsidP="00916609">
      <w:pPr>
        <w:pStyle w:val="BodyText"/>
        <w:spacing w:line="276" w:lineRule="auto"/>
        <w:jc w:val="center"/>
        <w:rPr>
          <w:rFonts w:ascii="Arial" w:hAnsi="Arial" w:cs="Arial"/>
          <w:color w:val="0000FF"/>
          <w:sz w:val="22"/>
          <w:szCs w:val="22"/>
        </w:rPr>
      </w:pPr>
    </w:p>
    <w:p w:rsidR="00916609" w:rsidRPr="00ED0C55" w:rsidRDefault="00916609" w:rsidP="00916609">
      <w:pPr>
        <w:spacing w:line="276" w:lineRule="auto"/>
        <w:ind w:left="360"/>
        <w:rPr>
          <w:rFonts w:cs="Arial"/>
          <w:b/>
          <w:color w:val="000000"/>
        </w:rPr>
      </w:pPr>
    </w:p>
    <w:tbl>
      <w:tblPr>
        <w:tblW w:w="920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28"/>
        <w:gridCol w:w="720"/>
        <w:gridCol w:w="2520"/>
        <w:gridCol w:w="2340"/>
        <w:gridCol w:w="2801"/>
      </w:tblGrid>
      <w:tr w:rsidR="00916609" w:rsidRPr="00ED0C55" w:rsidTr="00975E3B">
        <w:tc>
          <w:tcPr>
            <w:tcW w:w="9209" w:type="dxa"/>
            <w:gridSpan w:val="5"/>
            <w:tcBorders>
              <w:top w:val="single" w:sz="4" w:space="0" w:color="auto"/>
              <w:left w:val="single" w:sz="4" w:space="0" w:color="auto"/>
              <w:bottom w:val="single" w:sz="4" w:space="0" w:color="auto"/>
              <w:right w:val="single" w:sz="4" w:space="0" w:color="auto"/>
            </w:tcBorders>
          </w:tcPr>
          <w:p w:rsidR="00916609" w:rsidRPr="00ED0C55" w:rsidRDefault="00916609" w:rsidP="00975E3B">
            <w:pPr>
              <w:pStyle w:val="Heading1"/>
              <w:spacing w:line="276" w:lineRule="auto"/>
              <w:rPr>
                <w:rFonts w:cs="Arial"/>
                <w:sz w:val="22"/>
                <w:szCs w:val="22"/>
              </w:rPr>
            </w:pPr>
            <w:r w:rsidRPr="00ED0C55">
              <w:rPr>
                <w:rFonts w:cs="Arial"/>
                <w:sz w:val="22"/>
                <w:szCs w:val="22"/>
              </w:rPr>
              <w:lastRenderedPageBreak/>
              <w:t>Outcome record</w:t>
            </w:r>
          </w:p>
          <w:p w:rsidR="00916609" w:rsidRPr="00ED0C55" w:rsidRDefault="00916609" w:rsidP="00975E3B">
            <w:pPr>
              <w:spacing w:line="276" w:lineRule="auto"/>
              <w:jc w:val="center"/>
              <w:rPr>
                <w:rFonts w:cs="Arial"/>
              </w:rPr>
            </w:pPr>
            <w:r w:rsidRPr="00ED0C55">
              <w:rPr>
                <w:rFonts w:cs="Arial"/>
              </w:rPr>
              <w:t>(for temperature rechecks / whether tolerated / adverse or allergic reactions, or other )</w:t>
            </w:r>
          </w:p>
        </w:tc>
      </w:tr>
      <w:tr w:rsidR="00916609" w:rsidRPr="00ED0C55" w:rsidTr="00975E3B">
        <w:tc>
          <w:tcPr>
            <w:tcW w:w="9209" w:type="dxa"/>
            <w:gridSpan w:val="5"/>
            <w:tcBorders>
              <w:top w:val="single" w:sz="4" w:space="0" w:color="auto"/>
              <w:left w:val="single" w:sz="4" w:space="0" w:color="auto"/>
              <w:bottom w:val="single" w:sz="4" w:space="0" w:color="auto"/>
              <w:right w:val="single" w:sz="4" w:space="0" w:color="auto"/>
            </w:tcBorders>
          </w:tcPr>
          <w:p w:rsidR="00916609" w:rsidRPr="00ED0C55" w:rsidRDefault="00916609" w:rsidP="00975E3B">
            <w:pPr>
              <w:pStyle w:val="Heading1"/>
              <w:spacing w:line="276" w:lineRule="auto"/>
              <w:rPr>
                <w:rFonts w:cs="Arial"/>
                <w:sz w:val="22"/>
                <w:szCs w:val="22"/>
              </w:rPr>
            </w:pPr>
            <w:r w:rsidRPr="00ED0C55">
              <w:rPr>
                <w:rFonts w:cs="Arial"/>
                <w:sz w:val="22"/>
                <w:szCs w:val="22"/>
              </w:rPr>
              <w:t>Full Name of Child:</w:t>
            </w:r>
          </w:p>
        </w:tc>
      </w:tr>
      <w:tr w:rsidR="00916609" w:rsidRPr="00ED0C55" w:rsidTr="00975E3B">
        <w:tc>
          <w:tcPr>
            <w:tcW w:w="828"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ind w:right="-288"/>
              <w:rPr>
                <w:rFonts w:cs="Arial"/>
              </w:rPr>
            </w:pPr>
            <w:r w:rsidRPr="00ED0C55">
              <w:rPr>
                <w:rFonts w:cs="Arial"/>
              </w:rPr>
              <w:t>Date:</w:t>
            </w:r>
          </w:p>
          <w:p w:rsidR="00916609" w:rsidRPr="00ED0C55" w:rsidRDefault="00916609" w:rsidP="00975E3B">
            <w:pPr>
              <w:spacing w:line="276" w:lineRule="auto"/>
              <w:ind w:right="-288"/>
              <w:rPr>
                <w:rFonts w:cs="Arial"/>
              </w:rPr>
            </w:pPr>
          </w:p>
        </w:tc>
        <w:tc>
          <w:tcPr>
            <w:tcW w:w="720"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r w:rsidRPr="00ED0C55">
              <w:rPr>
                <w:rFonts w:cs="Arial"/>
              </w:rPr>
              <w:t>Time</w:t>
            </w:r>
          </w:p>
        </w:tc>
        <w:tc>
          <w:tcPr>
            <w:tcW w:w="2520"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jc w:val="center"/>
              <w:rPr>
                <w:rFonts w:cs="Arial"/>
              </w:rPr>
            </w:pPr>
            <w:r w:rsidRPr="00ED0C55">
              <w:rPr>
                <w:rFonts w:cs="Arial"/>
              </w:rPr>
              <w:t>Comment</w:t>
            </w:r>
          </w:p>
        </w:tc>
        <w:tc>
          <w:tcPr>
            <w:tcW w:w="2340"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jc w:val="center"/>
              <w:rPr>
                <w:rFonts w:cs="Arial"/>
              </w:rPr>
            </w:pPr>
            <w:r w:rsidRPr="00ED0C55">
              <w:rPr>
                <w:rFonts w:cs="Arial"/>
              </w:rPr>
              <w:t>Any action taken</w:t>
            </w:r>
          </w:p>
        </w:tc>
        <w:tc>
          <w:tcPr>
            <w:tcW w:w="2801"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color w:val="000000"/>
              </w:rPr>
            </w:pPr>
            <w:r w:rsidRPr="00ED0C55">
              <w:rPr>
                <w:rFonts w:cs="Arial"/>
                <w:color w:val="0000FF"/>
              </w:rPr>
              <w:t xml:space="preserve"> </w:t>
            </w:r>
            <w:r w:rsidRPr="00ED0C55">
              <w:rPr>
                <w:rFonts w:cs="Arial"/>
                <w:color w:val="000000"/>
              </w:rPr>
              <w:t xml:space="preserve">Signature of person </w:t>
            </w:r>
          </w:p>
          <w:p w:rsidR="00916609" w:rsidRPr="00ED0C55" w:rsidRDefault="00916609" w:rsidP="00975E3B">
            <w:pPr>
              <w:spacing w:line="276" w:lineRule="auto"/>
              <w:rPr>
                <w:rFonts w:cs="Arial"/>
                <w:color w:val="000000"/>
              </w:rPr>
            </w:pPr>
          </w:p>
        </w:tc>
      </w:tr>
      <w:tr w:rsidR="00916609" w:rsidRPr="00ED0C55" w:rsidTr="00975E3B">
        <w:tc>
          <w:tcPr>
            <w:tcW w:w="828"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ind w:right="-288"/>
              <w:rPr>
                <w:rFonts w:cs="Arial"/>
              </w:rPr>
            </w:pPr>
          </w:p>
        </w:tc>
        <w:tc>
          <w:tcPr>
            <w:tcW w:w="720"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p>
        </w:tc>
        <w:tc>
          <w:tcPr>
            <w:tcW w:w="2520"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p>
        </w:tc>
        <w:tc>
          <w:tcPr>
            <w:tcW w:w="2340"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p>
        </w:tc>
        <w:tc>
          <w:tcPr>
            <w:tcW w:w="2801"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p>
        </w:tc>
      </w:tr>
      <w:tr w:rsidR="00916609" w:rsidRPr="00ED0C55" w:rsidTr="00975E3B">
        <w:tc>
          <w:tcPr>
            <w:tcW w:w="828"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ind w:right="-288"/>
              <w:rPr>
                <w:rFonts w:cs="Arial"/>
              </w:rPr>
            </w:pPr>
          </w:p>
        </w:tc>
        <w:tc>
          <w:tcPr>
            <w:tcW w:w="720"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p>
        </w:tc>
        <w:tc>
          <w:tcPr>
            <w:tcW w:w="2520"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p>
        </w:tc>
        <w:tc>
          <w:tcPr>
            <w:tcW w:w="2340"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p>
        </w:tc>
        <w:tc>
          <w:tcPr>
            <w:tcW w:w="2801"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p>
        </w:tc>
      </w:tr>
      <w:tr w:rsidR="00916609" w:rsidRPr="00ED0C55" w:rsidTr="00975E3B">
        <w:tc>
          <w:tcPr>
            <w:tcW w:w="828"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ind w:right="-288"/>
              <w:rPr>
                <w:rFonts w:cs="Arial"/>
              </w:rPr>
            </w:pPr>
          </w:p>
        </w:tc>
        <w:tc>
          <w:tcPr>
            <w:tcW w:w="720"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p>
        </w:tc>
        <w:tc>
          <w:tcPr>
            <w:tcW w:w="2520"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p>
        </w:tc>
        <w:tc>
          <w:tcPr>
            <w:tcW w:w="2340"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p>
        </w:tc>
        <w:tc>
          <w:tcPr>
            <w:tcW w:w="2801"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p>
        </w:tc>
      </w:tr>
      <w:tr w:rsidR="00916609" w:rsidRPr="00ED0C55" w:rsidTr="00975E3B">
        <w:tc>
          <w:tcPr>
            <w:tcW w:w="828"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ind w:right="-288"/>
              <w:rPr>
                <w:rFonts w:cs="Arial"/>
              </w:rPr>
            </w:pPr>
          </w:p>
        </w:tc>
        <w:tc>
          <w:tcPr>
            <w:tcW w:w="720"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p>
        </w:tc>
        <w:tc>
          <w:tcPr>
            <w:tcW w:w="2520"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p>
        </w:tc>
        <w:tc>
          <w:tcPr>
            <w:tcW w:w="2340"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p>
        </w:tc>
        <w:tc>
          <w:tcPr>
            <w:tcW w:w="2801"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p>
        </w:tc>
      </w:tr>
      <w:tr w:rsidR="00916609" w:rsidRPr="00ED0C55" w:rsidTr="00975E3B">
        <w:tc>
          <w:tcPr>
            <w:tcW w:w="828"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ind w:right="-288"/>
              <w:rPr>
                <w:rFonts w:cs="Arial"/>
              </w:rPr>
            </w:pPr>
          </w:p>
        </w:tc>
        <w:tc>
          <w:tcPr>
            <w:tcW w:w="720"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p>
        </w:tc>
        <w:tc>
          <w:tcPr>
            <w:tcW w:w="2520"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p>
        </w:tc>
        <w:tc>
          <w:tcPr>
            <w:tcW w:w="2340"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p>
        </w:tc>
        <w:tc>
          <w:tcPr>
            <w:tcW w:w="2801" w:type="dxa"/>
            <w:tcBorders>
              <w:top w:val="single" w:sz="4" w:space="0" w:color="auto"/>
              <w:left w:val="single" w:sz="4" w:space="0" w:color="auto"/>
              <w:bottom w:val="single" w:sz="4" w:space="0" w:color="auto"/>
              <w:right w:val="single" w:sz="4" w:space="0" w:color="auto"/>
            </w:tcBorders>
          </w:tcPr>
          <w:p w:rsidR="00916609" w:rsidRPr="00ED0C55" w:rsidRDefault="00916609" w:rsidP="00975E3B">
            <w:pPr>
              <w:spacing w:line="276" w:lineRule="auto"/>
              <w:rPr>
                <w:rFonts w:cs="Arial"/>
              </w:rPr>
            </w:pPr>
          </w:p>
        </w:tc>
      </w:tr>
    </w:tbl>
    <w:p w:rsidR="00916609" w:rsidRPr="00ED0C55" w:rsidRDefault="00916609" w:rsidP="00916609">
      <w:pPr>
        <w:spacing w:line="276" w:lineRule="auto"/>
        <w:rPr>
          <w:rFonts w:cs="Arial"/>
        </w:rPr>
      </w:pPr>
    </w:p>
    <w:p w:rsidR="00916609" w:rsidRPr="00ED0C55" w:rsidRDefault="00916609" w:rsidP="00916609">
      <w:pPr>
        <w:spacing w:line="276" w:lineRule="auto"/>
        <w:rPr>
          <w:rFonts w:cs="Arial"/>
        </w:rPr>
      </w:pPr>
    </w:p>
    <w:p w:rsidR="00916609" w:rsidRPr="00ED0C55" w:rsidRDefault="00916609" w:rsidP="006F0FD5">
      <w:pPr>
        <w:rPr>
          <w:rFonts w:cs="Arial"/>
        </w:rPr>
      </w:pPr>
      <w:r w:rsidRPr="00ED0C55">
        <w:rPr>
          <w:rFonts w:cs="Arial"/>
        </w:rPr>
        <w:br w:type="page"/>
      </w:r>
    </w:p>
    <w:p w:rsidR="00916609" w:rsidRPr="00ED0C55" w:rsidRDefault="00916609" w:rsidP="00916609">
      <w:pPr>
        <w:spacing w:after="240" w:line="276" w:lineRule="auto"/>
        <w:jc w:val="both"/>
        <w:rPr>
          <w:rFonts w:cs="Arial"/>
          <w:i/>
          <w:vanish/>
          <w:szCs w:val="24"/>
          <w:lang w:val="en-US"/>
        </w:rPr>
      </w:pPr>
    </w:p>
    <w:p w:rsidR="00916609" w:rsidRPr="00ED0C55" w:rsidRDefault="00916609" w:rsidP="00916609">
      <w:pPr>
        <w:pStyle w:val="Heading3"/>
        <w:spacing w:line="276" w:lineRule="auto"/>
        <w:rPr>
          <w:rFonts w:cs="Arial"/>
          <w:i/>
        </w:rPr>
      </w:pPr>
      <w:r w:rsidRPr="00ED0C55">
        <w:rPr>
          <w:rFonts w:cs="Arial"/>
          <w:i/>
        </w:rPr>
        <w:t>Appendix B</w:t>
      </w:r>
    </w:p>
    <w:p w:rsidR="00916609" w:rsidRPr="00ED0C55" w:rsidRDefault="00916609" w:rsidP="00916609">
      <w:pPr>
        <w:autoSpaceDE w:val="0"/>
        <w:autoSpaceDN w:val="0"/>
        <w:adjustRightInd w:val="0"/>
        <w:spacing w:line="276" w:lineRule="auto"/>
        <w:ind w:firstLine="720"/>
        <w:jc w:val="both"/>
        <w:rPr>
          <w:rFonts w:cs="Arial"/>
        </w:rPr>
      </w:pPr>
      <w:r w:rsidRPr="00ED0C55">
        <w:rPr>
          <w:rFonts w:cs="Arial"/>
        </w:rPr>
        <w:t>Staff members are required to record medication administered as follows:</w:t>
      </w:r>
    </w:p>
    <w:tbl>
      <w:tblPr>
        <w:tblW w:w="6145" w:type="pct"/>
        <w:tblCellSpacing w:w="0" w:type="dxa"/>
        <w:tblInd w:w="-10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398"/>
        <w:gridCol w:w="801"/>
        <w:gridCol w:w="2990"/>
        <w:gridCol w:w="761"/>
        <w:gridCol w:w="1696"/>
        <w:gridCol w:w="1674"/>
        <w:gridCol w:w="1227"/>
        <w:gridCol w:w="1411"/>
      </w:tblGrid>
      <w:tr w:rsidR="00916609" w:rsidRPr="00ED0C55" w:rsidTr="006F0FD5">
        <w:trPr>
          <w:trHeight w:val="3214"/>
          <w:tblCellSpacing w:w="0" w:type="dxa"/>
        </w:trPr>
        <w:tc>
          <w:tcPr>
            <w:tcW w:w="5000" w:type="pct"/>
            <w:gridSpan w:val="8"/>
          </w:tcPr>
          <w:p w:rsidR="00916609" w:rsidRPr="00ED0C55" w:rsidRDefault="00916609" w:rsidP="00975E3B">
            <w:pPr>
              <w:spacing w:line="276" w:lineRule="auto"/>
              <w:ind w:left="-590"/>
              <w:jc w:val="both"/>
              <w:rPr>
                <w:rFonts w:cs="Arial"/>
              </w:rPr>
            </w:pPr>
          </w:p>
          <w:p w:rsidR="00916609" w:rsidRPr="00ED0C55" w:rsidRDefault="00916609" w:rsidP="00975E3B">
            <w:pPr>
              <w:spacing w:after="0" w:line="276" w:lineRule="auto"/>
              <w:ind w:left="-590"/>
              <w:jc w:val="both"/>
              <w:rPr>
                <w:rFonts w:cs="Arial"/>
              </w:rPr>
            </w:pPr>
            <w:r w:rsidRPr="00ED0C55">
              <w:rPr>
                <w:rFonts w:cs="Arial"/>
              </w:rPr>
              <w:t>Form         MEDICATION ADMINISTRATION RECORD</w:t>
            </w:r>
          </w:p>
          <w:p w:rsidR="00916609" w:rsidRPr="00ED0C55" w:rsidRDefault="00916609" w:rsidP="00975E3B">
            <w:pPr>
              <w:spacing w:after="0" w:line="276" w:lineRule="auto"/>
              <w:ind w:left="-590"/>
              <w:jc w:val="both"/>
              <w:rPr>
                <w:rFonts w:cs="Arial"/>
              </w:rPr>
            </w:pPr>
          </w:p>
          <w:p w:rsidR="00916609" w:rsidRPr="00ED0C55" w:rsidRDefault="00916609" w:rsidP="00975E3B">
            <w:pPr>
              <w:spacing w:after="0" w:line="276" w:lineRule="auto"/>
              <w:ind w:left="-590" w:firstLine="720"/>
              <w:jc w:val="both"/>
              <w:rPr>
                <w:rFonts w:cs="Arial"/>
                <w:color w:val="FF0000"/>
              </w:rPr>
            </w:pPr>
            <w:r w:rsidRPr="00ED0C55">
              <w:rPr>
                <w:rFonts w:cs="Arial"/>
                <w:bCs/>
                <w:color w:val="FF0000"/>
              </w:rPr>
              <w:t>**</w:t>
            </w:r>
            <w:r w:rsidRPr="00ED0C55">
              <w:rPr>
                <w:rFonts w:cs="Arial"/>
                <w:color w:val="FF0000"/>
                <w:u w:val="single"/>
              </w:rPr>
              <w:t>Each time</w:t>
            </w:r>
            <w:r w:rsidRPr="00ED0C55">
              <w:rPr>
                <w:rFonts w:cs="Arial"/>
                <w:color w:val="FF0000"/>
              </w:rPr>
              <w:t xml:space="preserve"> medication is to be administered, you must first:</w:t>
            </w:r>
          </w:p>
          <w:p w:rsidR="00916609" w:rsidRPr="00ED0C55" w:rsidRDefault="00916609" w:rsidP="00916609">
            <w:pPr>
              <w:pStyle w:val="ListParagraph"/>
              <w:numPr>
                <w:ilvl w:val="0"/>
                <w:numId w:val="8"/>
              </w:numPr>
              <w:spacing w:after="0" w:line="276" w:lineRule="auto"/>
              <w:jc w:val="both"/>
              <w:rPr>
                <w:rFonts w:cs="Arial"/>
              </w:rPr>
            </w:pPr>
            <w:r w:rsidRPr="00ED0C55">
              <w:rPr>
                <w:rFonts w:cs="Arial"/>
              </w:rPr>
              <w:t>Confirm the child’s identity</w:t>
            </w:r>
          </w:p>
          <w:p w:rsidR="00916609" w:rsidRPr="00ED0C55" w:rsidRDefault="00916609" w:rsidP="00916609">
            <w:pPr>
              <w:pStyle w:val="ListParagraph"/>
              <w:numPr>
                <w:ilvl w:val="0"/>
                <w:numId w:val="8"/>
              </w:numPr>
              <w:spacing w:after="0" w:line="276" w:lineRule="auto"/>
              <w:jc w:val="both"/>
              <w:rPr>
                <w:rFonts w:cs="Arial"/>
              </w:rPr>
            </w:pPr>
            <w:r w:rsidRPr="00ED0C55">
              <w:rPr>
                <w:rFonts w:cs="Arial"/>
              </w:rPr>
              <w:t xml:space="preserve">Check that parent’s/guardian’s written consent has been given </w:t>
            </w:r>
          </w:p>
          <w:p w:rsidR="00916609" w:rsidRPr="00ED0C55" w:rsidRDefault="00916609" w:rsidP="00916609">
            <w:pPr>
              <w:pStyle w:val="ListParagraph"/>
              <w:numPr>
                <w:ilvl w:val="0"/>
                <w:numId w:val="8"/>
              </w:numPr>
              <w:spacing w:after="0" w:line="276" w:lineRule="auto"/>
              <w:jc w:val="both"/>
              <w:rPr>
                <w:rFonts w:cs="Arial"/>
              </w:rPr>
            </w:pPr>
            <w:r w:rsidRPr="00ED0C55">
              <w:rPr>
                <w:rFonts w:cs="Arial"/>
              </w:rPr>
              <w:t>Check when medicine was last given</w:t>
            </w:r>
          </w:p>
          <w:p w:rsidR="00916609" w:rsidRPr="00ED0C55" w:rsidRDefault="00916609" w:rsidP="00916609">
            <w:pPr>
              <w:pStyle w:val="ListParagraph"/>
              <w:numPr>
                <w:ilvl w:val="0"/>
                <w:numId w:val="8"/>
              </w:numPr>
              <w:spacing w:after="0" w:line="276" w:lineRule="auto"/>
              <w:jc w:val="both"/>
              <w:rPr>
                <w:rFonts w:cs="Arial"/>
              </w:rPr>
            </w:pPr>
            <w:r w:rsidRPr="00ED0C55">
              <w:rPr>
                <w:rFonts w:cs="Arial"/>
              </w:rPr>
              <w:t xml:space="preserve">Check the administration instructions, including the name of the medication, </w:t>
            </w:r>
          </w:p>
          <w:p w:rsidR="00916609" w:rsidRPr="00ED0C55" w:rsidRDefault="00916609" w:rsidP="00975E3B">
            <w:pPr>
              <w:pStyle w:val="ListParagraph"/>
              <w:spacing w:after="0" w:line="276" w:lineRule="auto"/>
              <w:ind w:left="1029"/>
              <w:jc w:val="both"/>
              <w:rPr>
                <w:rFonts w:cs="Arial"/>
              </w:rPr>
            </w:pPr>
            <w:r w:rsidRPr="00ED0C55">
              <w:rPr>
                <w:rFonts w:cs="Arial"/>
              </w:rPr>
              <w:t>the method and times for administration and the required dose</w:t>
            </w:r>
          </w:p>
          <w:p w:rsidR="00916609" w:rsidRPr="00ED0C55" w:rsidRDefault="00916609" w:rsidP="00916609">
            <w:pPr>
              <w:pStyle w:val="ListParagraph"/>
              <w:numPr>
                <w:ilvl w:val="0"/>
                <w:numId w:val="8"/>
              </w:numPr>
              <w:spacing w:after="0" w:line="276" w:lineRule="auto"/>
              <w:jc w:val="both"/>
              <w:rPr>
                <w:rFonts w:cs="Arial"/>
              </w:rPr>
            </w:pPr>
            <w:r w:rsidRPr="00ED0C55">
              <w:rPr>
                <w:rFonts w:cs="Arial"/>
              </w:rPr>
              <w:t>Check whether medication is within date</w:t>
            </w:r>
          </w:p>
          <w:p w:rsidR="00916609" w:rsidRPr="00ED0C55" w:rsidRDefault="00916609" w:rsidP="00975E3B">
            <w:pPr>
              <w:spacing w:line="276" w:lineRule="auto"/>
              <w:ind w:left="-590"/>
              <w:jc w:val="both"/>
              <w:rPr>
                <w:rFonts w:cs="Arial"/>
              </w:rPr>
            </w:pPr>
          </w:p>
        </w:tc>
      </w:tr>
      <w:tr w:rsidR="00916609" w:rsidRPr="00ED0C55" w:rsidTr="006F0FD5">
        <w:trPr>
          <w:trHeight w:val="584"/>
          <w:tblCellSpacing w:w="0" w:type="dxa"/>
        </w:trPr>
        <w:tc>
          <w:tcPr>
            <w:tcW w:w="5000" w:type="pct"/>
            <w:gridSpan w:val="8"/>
          </w:tcPr>
          <w:p w:rsidR="00916609" w:rsidRPr="00ED0C55" w:rsidRDefault="00916609" w:rsidP="00975E3B">
            <w:pPr>
              <w:spacing w:line="276" w:lineRule="auto"/>
              <w:ind w:left="-590"/>
              <w:rPr>
                <w:rFonts w:cs="Arial"/>
              </w:rPr>
            </w:pPr>
            <w:r w:rsidRPr="00ED0C55">
              <w:rPr>
                <w:rFonts w:cs="Arial"/>
              </w:rPr>
              <w:t>Child’  Child’s Name:</w:t>
            </w:r>
          </w:p>
        </w:tc>
      </w:tr>
      <w:tr w:rsidR="00916609" w:rsidRPr="00ED0C55" w:rsidTr="006F0FD5">
        <w:trPr>
          <w:tblCellSpacing w:w="0" w:type="dxa"/>
        </w:trPr>
        <w:tc>
          <w:tcPr>
            <w:tcW w:w="58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6609" w:rsidRPr="00ED0C55" w:rsidRDefault="00916609" w:rsidP="00975E3B">
            <w:pPr>
              <w:spacing w:line="276" w:lineRule="auto"/>
              <w:jc w:val="both"/>
              <w:rPr>
                <w:rFonts w:cs="Arial"/>
              </w:rPr>
            </w:pPr>
            <w:r w:rsidRPr="00ED0C55">
              <w:rPr>
                <w:rFonts w:cs="Arial"/>
              </w:rPr>
              <w:t xml:space="preserve">Date </w:t>
            </w:r>
          </w:p>
        </w:tc>
        <w:tc>
          <w:tcPr>
            <w:tcW w:w="33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6609" w:rsidRPr="00ED0C55" w:rsidRDefault="00916609" w:rsidP="00975E3B">
            <w:pPr>
              <w:spacing w:line="276" w:lineRule="auto"/>
              <w:jc w:val="both"/>
              <w:rPr>
                <w:rFonts w:cs="Arial"/>
              </w:rPr>
            </w:pPr>
            <w:r w:rsidRPr="00ED0C55">
              <w:rPr>
                <w:rFonts w:cs="Arial"/>
              </w:rPr>
              <w:t xml:space="preserve">Time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6609" w:rsidRPr="00ED0C55" w:rsidRDefault="00916609" w:rsidP="00975E3B">
            <w:pPr>
              <w:spacing w:line="276" w:lineRule="auto"/>
              <w:jc w:val="both"/>
              <w:rPr>
                <w:rFonts w:cs="Arial"/>
              </w:rPr>
            </w:pPr>
          </w:p>
          <w:p w:rsidR="00916609" w:rsidRPr="00ED0C55" w:rsidRDefault="00916609" w:rsidP="00975E3B">
            <w:pPr>
              <w:spacing w:line="276" w:lineRule="auto"/>
              <w:jc w:val="both"/>
              <w:rPr>
                <w:rFonts w:cs="Arial"/>
              </w:rPr>
            </w:pPr>
            <w:r w:rsidRPr="00ED0C55">
              <w:rPr>
                <w:rFonts w:cs="Arial"/>
              </w:rPr>
              <w:t xml:space="preserve">Name of Medication </w:t>
            </w:r>
          </w:p>
          <w:p w:rsidR="00916609" w:rsidRPr="00ED0C55" w:rsidRDefault="00916609" w:rsidP="00975E3B">
            <w:pPr>
              <w:spacing w:line="276" w:lineRule="auto"/>
              <w:rPr>
                <w:rFonts w:cs="Arial"/>
              </w:rPr>
            </w:pPr>
            <w:r w:rsidRPr="00ED0C55">
              <w:rPr>
                <w:rFonts w:cs="Arial"/>
              </w:rPr>
              <w:t>(state whether prescribed or non-prescribed)</w:t>
            </w:r>
          </w:p>
        </w:tc>
        <w:tc>
          <w:tcPr>
            <w:tcW w:w="31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6609" w:rsidRPr="00ED0C55" w:rsidRDefault="00916609" w:rsidP="00975E3B">
            <w:pPr>
              <w:spacing w:after="0" w:line="276" w:lineRule="auto"/>
              <w:jc w:val="both"/>
              <w:rPr>
                <w:rFonts w:cs="Arial"/>
              </w:rPr>
            </w:pPr>
            <w:r w:rsidRPr="00ED0C55">
              <w:rPr>
                <w:rFonts w:cs="Arial"/>
              </w:rPr>
              <w:t>Dose</w:t>
            </w:r>
            <w:r w:rsidRPr="00ED0C55">
              <w:rPr>
                <w:rFonts w:cs="Arial"/>
              </w:rPr>
              <w:br/>
              <w:t xml:space="preserve">Given </w:t>
            </w:r>
          </w:p>
        </w:tc>
        <w:tc>
          <w:tcPr>
            <w:tcW w:w="709" w:type="pct"/>
            <w:tcBorders>
              <w:top w:val="outset" w:sz="6" w:space="0" w:color="auto"/>
              <w:left w:val="outset" w:sz="6" w:space="0" w:color="auto"/>
              <w:bottom w:val="outset" w:sz="6" w:space="0" w:color="auto"/>
              <w:right w:val="outset" w:sz="6" w:space="0" w:color="auto"/>
            </w:tcBorders>
          </w:tcPr>
          <w:p w:rsidR="00916609" w:rsidRPr="00ED0C55" w:rsidRDefault="00916609" w:rsidP="00975E3B">
            <w:pPr>
              <w:spacing w:line="276" w:lineRule="auto"/>
              <w:rPr>
                <w:rFonts w:cs="Arial"/>
              </w:rPr>
            </w:pPr>
          </w:p>
          <w:p w:rsidR="00916609" w:rsidRPr="00ED0C55" w:rsidRDefault="00916609" w:rsidP="00975E3B">
            <w:pPr>
              <w:spacing w:line="276" w:lineRule="auto"/>
              <w:rPr>
                <w:rFonts w:cs="Arial"/>
              </w:rPr>
            </w:pPr>
            <w:r w:rsidRPr="00ED0C55">
              <w:rPr>
                <w:rFonts w:cs="Arial"/>
              </w:rPr>
              <w:t>Route of administration*</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6609" w:rsidRPr="00ED0C55" w:rsidRDefault="00916609" w:rsidP="00975E3B">
            <w:pPr>
              <w:spacing w:line="276" w:lineRule="auto"/>
              <w:rPr>
                <w:rFonts w:cs="Arial"/>
              </w:rPr>
            </w:pPr>
            <w:r w:rsidRPr="00ED0C55">
              <w:rPr>
                <w:rFonts w:cs="Arial"/>
              </w:rPr>
              <w:t>Signature of person administering.</w:t>
            </w:r>
          </w:p>
        </w:tc>
        <w:tc>
          <w:tcPr>
            <w:tcW w:w="513" w:type="pct"/>
            <w:tcBorders>
              <w:top w:val="outset" w:sz="6" w:space="0" w:color="auto"/>
              <w:left w:val="outset" w:sz="6" w:space="0" w:color="auto"/>
              <w:bottom w:val="outset" w:sz="6" w:space="0" w:color="auto"/>
              <w:right w:val="outset" w:sz="6" w:space="0" w:color="auto"/>
            </w:tcBorders>
          </w:tcPr>
          <w:p w:rsidR="00916609" w:rsidRPr="00ED0C55" w:rsidRDefault="00916609" w:rsidP="00975E3B">
            <w:pPr>
              <w:spacing w:after="0" w:line="276" w:lineRule="auto"/>
              <w:jc w:val="both"/>
              <w:rPr>
                <w:rFonts w:cs="Arial"/>
              </w:rPr>
            </w:pPr>
          </w:p>
          <w:p w:rsidR="00916609" w:rsidRPr="00ED0C55" w:rsidRDefault="00916609" w:rsidP="00975E3B">
            <w:pPr>
              <w:spacing w:after="0" w:line="276" w:lineRule="auto"/>
              <w:jc w:val="both"/>
              <w:rPr>
                <w:rFonts w:cs="Arial"/>
              </w:rPr>
            </w:pPr>
            <w:r w:rsidRPr="00ED0C55">
              <w:rPr>
                <w:rFonts w:cs="Arial"/>
              </w:rPr>
              <w:t xml:space="preserve">Signature </w:t>
            </w:r>
          </w:p>
          <w:p w:rsidR="00916609" w:rsidRPr="00ED0C55" w:rsidRDefault="00916609" w:rsidP="00975E3B">
            <w:pPr>
              <w:spacing w:after="0" w:line="276" w:lineRule="auto"/>
              <w:jc w:val="both"/>
              <w:rPr>
                <w:rFonts w:cs="Arial"/>
              </w:rPr>
            </w:pPr>
            <w:r w:rsidRPr="00ED0C55">
              <w:rPr>
                <w:rFonts w:cs="Arial"/>
              </w:rPr>
              <w:t>of witness</w:t>
            </w:r>
          </w:p>
        </w:tc>
        <w:tc>
          <w:tcPr>
            <w:tcW w:w="591" w:type="pct"/>
            <w:tcBorders>
              <w:top w:val="outset" w:sz="6" w:space="0" w:color="auto"/>
              <w:left w:val="outset" w:sz="6" w:space="0" w:color="auto"/>
              <w:bottom w:val="outset" w:sz="6" w:space="0" w:color="auto"/>
              <w:right w:val="outset" w:sz="6" w:space="0" w:color="auto"/>
            </w:tcBorders>
          </w:tcPr>
          <w:p w:rsidR="00916609" w:rsidRPr="00ED0C55" w:rsidRDefault="00916609" w:rsidP="00975E3B">
            <w:pPr>
              <w:spacing w:after="0" w:line="276" w:lineRule="auto"/>
              <w:jc w:val="both"/>
              <w:rPr>
                <w:rFonts w:cs="Arial"/>
              </w:rPr>
            </w:pPr>
            <w:r w:rsidRPr="00ED0C55">
              <w:rPr>
                <w:rFonts w:cs="Arial"/>
              </w:rPr>
              <w:t xml:space="preserve"> </w:t>
            </w:r>
          </w:p>
          <w:p w:rsidR="00916609" w:rsidRPr="00ED0C55" w:rsidRDefault="00916609" w:rsidP="00975E3B">
            <w:pPr>
              <w:spacing w:after="0" w:line="276" w:lineRule="auto"/>
              <w:jc w:val="both"/>
              <w:rPr>
                <w:rFonts w:cs="Arial"/>
              </w:rPr>
            </w:pPr>
            <w:r w:rsidRPr="00ED0C55">
              <w:rPr>
                <w:rFonts w:cs="Arial"/>
              </w:rPr>
              <w:t>Comments</w:t>
            </w:r>
          </w:p>
        </w:tc>
      </w:tr>
      <w:tr w:rsidR="00916609" w:rsidRPr="00ED0C55" w:rsidTr="006F0FD5">
        <w:trPr>
          <w:tblCellSpacing w:w="0" w:type="dxa"/>
        </w:trPr>
        <w:tc>
          <w:tcPr>
            <w:tcW w:w="58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6609" w:rsidRPr="00ED0C55" w:rsidRDefault="00916609" w:rsidP="00975E3B">
            <w:pPr>
              <w:spacing w:line="276" w:lineRule="auto"/>
              <w:jc w:val="both"/>
              <w:rPr>
                <w:rFonts w:cs="Arial"/>
              </w:rPr>
            </w:pPr>
            <w:r w:rsidRPr="00ED0C55">
              <w:rPr>
                <w:rFonts w:cs="Arial"/>
              </w:rPr>
              <w:t xml:space="preserve">  </w:t>
            </w:r>
          </w:p>
        </w:tc>
        <w:tc>
          <w:tcPr>
            <w:tcW w:w="33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6609" w:rsidRPr="00ED0C55" w:rsidRDefault="00916609" w:rsidP="00975E3B">
            <w:pPr>
              <w:spacing w:line="276" w:lineRule="auto"/>
              <w:jc w:val="both"/>
              <w:rPr>
                <w:rFonts w:cs="Arial"/>
              </w:rPr>
            </w:pPr>
            <w:r w:rsidRPr="00ED0C55">
              <w:rPr>
                <w:rFonts w:cs="Arial"/>
              </w:rPr>
              <w:t xml:space="preserve">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6609" w:rsidRPr="00ED0C55" w:rsidRDefault="00916609" w:rsidP="00975E3B">
            <w:pPr>
              <w:spacing w:line="276" w:lineRule="auto"/>
              <w:jc w:val="both"/>
              <w:rPr>
                <w:rFonts w:cs="Arial"/>
              </w:rPr>
            </w:pPr>
            <w:r w:rsidRPr="00ED0C55">
              <w:rPr>
                <w:rFonts w:cs="Arial"/>
              </w:rPr>
              <w:t xml:space="preserve">  </w:t>
            </w:r>
          </w:p>
          <w:p w:rsidR="00916609" w:rsidRPr="00ED0C55" w:rsidRDefault="00916609" w:rsidP="00975E3B">
            <w:pPr>
              <w:spacing w:line="276" w:lineRule="auto"/>
              <w:jc w:val="both"/>
              <w:rPr>
                <w:rFonts w:cs="Arial"/>
              </w:rPr>
            </w:pPr>
            <w:r w:rsidRPr="00ED0C55">
              <w:rPr>
                <w:rFonts w:cs="Arial"/>
              </w:rPr>
              <w:t xml:space="preserve">  </w:t>
            </w:r>
          </w:p>
        </w:tc>
        <w:tc>
          <w:tcPr>
            <w:tcW w:w="31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6609" w:rsidRPr="00ED0C55" w:rsidRDefault="00916609" w:rsidP="00975E3B">
            <w:pPr>
              <w:spacing w:line="276" w:lineRule="auto"/>
              <w:jc w:val="both"/>
              <w:rPr>
                <w:rFonts w:cs="Arial"/>
              </w:rPr>
            </w:pPr>
            <w:r w:rsidRPr="00ED0C55">
              <w:rPr>
                <w:rFonts w:cs="Arial"/>
              </w:rPr>
              <w:t xml:space="preserve">  </w:t>
            </w:r>
          </w:p>
        </w:tc>
        <w:tc>
          <w:tcPr>
            <w:tcW w:w="709" w:type="pct"/>
            <w:tcBorders>
              <w:top w:val="outset" w:sz="6" w:space="0" w:color="auto"/>
              <w:left w:val="outset" w:sz="6" w:space="0" w:color="auto"/>
              <w:bottom w:val="outset" w:sz="6" w:space="0" w:color="auto"/>
              <w:right w:val="outset" w:sz="6" w:space="0" w:color="auto"/>
            </w:tcBorders>
          </w:tcPr>
          <w:p w:rsidR="00916609" w:rsidRPr="00ED0C55" w:rsidRDefault="00916609" w:rsidP="00975E3B">
            <w:pPr>
              <w:spacing w:line="276" w:lineRule="auto"/>
              <w:rPr>
                <w:rFonts w:cs="Arial"/>
              </w:rPr>
            </w:pP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6609" w:rsidRPr="00ED0C55" w:rsidRDefault="00916609" w:rsidP="00975E3B">
            <w:pPr>
              <w:spacing w:line="276" w:lineRule="auto"/>
              <w:rPr>
                <w:rFonts w:cs="Arial"/>
              </w:rPr>
            </w:pPr>
            <w:r w:rsidRPr="00ED0C55">
              <w:rPr>
                <w:rFonts w:cs="Arial"/>
              </w:rPr>
              <w:t xml:space="preserve">  </w:t>
            </w:r>
          </w:p>
        </w:tc>
        <w:tc>
          <w:tcPr>
            <w:tcW w:w="513" w:type="pct"/>
            <w:tcBorders>
              <w:top w:val="outset" w:sz="6" w:space="0" w:color="auto"/>
              <w:left w:val="outset" w:sz="6" w:space="0" w:color="auto"/>
              <w:bottom w:val="outset" w:sz="6" w:space="0" w:color="auto"/>
              <w:right w:val="outset" w:sz="6" w:space="0" w:color="auto"/>
            </w:tcBorders>
          </w:tcPr>
          <w:p w:rsidR="00916609" w:rsidRPr="00ED0C55" w:rsidRDefault="00916609" w:rsidP="00975E3B">
            <w:pPr>
              <w:spacing w:line="276" w:lineRule="auto"/>
              <w:jc w:val="both"/>
              <w:rPr>
                <w:rFonts w:cs="Arial"/>
              </w:rPr>
            </w:pPr>
          </w:p>
        </w:tc>
        <w:tc>
          <w:tcPr>
            <w:tcW w:w="591" w:type="pct"/>
            <w:tcBorders>
              <w:top w:val="outset" w:sz="6" w:space="0" w:color="auto"/>
              <w:left w:val="outset" w:sz="6" w:space="0" w:color="auto"/>
              <w:bottom w:val="outset" w:sz="6" w:space="0" w:color="auto"/>
              <w:right w:val="outset" w:sz="6" w:space="0" w:color="auto"/>
            </w:tcBorders>
          </w:tcPr>
          <w:p w:rsidR="00916609" w:rsidRPr="00ED0C55" w:rsidRDefault="00916609" w:rsidP="00975E3B">
            <w:pPr>
              <w:spacing w:line="276" w:lineRule="auto"/>
              <w:jc w:val="both"/>
              <w:rPr>
                <w:rFonts w:cs="Arial"/>
              </w:rPr>
            </w:pPr>
          </w:p>
        </w:tc>
      </w:tr>
      <w:tr w:rsidR="00916609" w:rsidRPr="00ED0C55" w:rsidTr="006F0FD5">
        <w:trPr>
          <w:tblCellSpacing w:w="0" w:type="dxa"/>
        </w:trPr>
        <w:tc>
          <w:tcPr>
            <w:tcW w:w="58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6609" w:rsidRPr="00ED0C55" w:rsidRDefault="00916609" w:rsidP="00975E3B">
            <w:pPr>
              <w:spacing w:line="276" w:lineRule="auto"/>
              <w:jc w:val="both"/>
              <w:rPr>
                <w:rFonts w:cs="Arial"/>
              </w:rPr>
            </w:pPr>
            <w:r w:rsidRPr="00ED0C55">
              <w:rPr>
                <w:rFonts w:cs="Arial"/>
              </w:rPr>
              <w:t xml:space="preserve">  </w:t>
            </w:r>
          </w:p>
        </w:tc>
        <w:tc>
          <w:tcPr>
            <w:tcW w:w="33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6609" w:rsidRPr="00ED0C55" w:rsidRDefault="00916609" w:rsidP="00975E3B">
            <w:pPr>
              <w:spacing w:line="276" w:lineRule="auto"/>
              <w:jc w:val="both"/>
              <w:rPr>
                <w:rFonts w:cs="Arial"/>
              </w:rPr>
            </w:pPr>
            <w:r w:rsidRPr="00ED0C55">
              <w:rPr>
                <w:rFonts w:cs="Arial"/>
              </w:rPr>
              <w:t xml:space="preserve">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6609" w:rsidRPr="00ED0C55" w:rsidRDefault="00916609" w:rsidP="00975E3B">
            <w:pPr>
              <w:spacing w:line="276" w:lineRule="auto"/>
              <w:jc w:val="both"/>
              <w:rPr>
                <w:rFonts w:cs="Arial"/>
              </w:rPr>
            </w:pPr>
            <w:r w:rsidRPr="00ED0C55">
              <w:rPr>
                <w:rFonts w:cs="Arial"/>
              </w:rPr>
              <w:t xml:space="preserve">  </w:t>
            </w:r>
          </w:p>
          <w:p w:rsidR="00916609" w:rsidRPr="00ED0C55" w:rsidRDefault="00916609" w:rsidP="00975E3B">
            <w:pPr>
              <w:spacing w:line="276" w:lineRule="auto"/>
              <w:jc w:val="both"/>
              <w:rPr>
                <w:rFonts w:cs="Arial"/>
              </w:rPr>
            </w:pPr>
            <w:r w:rsidRPr="00ED0C55">
              <w:rPr>
                <w:rFonts w:cs="Arial"/>
              </w:rPr>
              <w:t xml:space="preserve">  </w:t>
            </w:r>
          </w:p>
        </w:tc>
        <w:tc>
          <w:tcPr>
            <w:tcW w:w="31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6609" w:rsidRPr="00ED0C55" w:rsidRDefault="00916609" w:rsidP="00975E3B">
            <w:pPr>
              <w:spacing w:line="276" w:lineRule="auto"/>
              <w:jc w:val="both"/>
              <w:rPr>
                <w:rFonts w:cs="Arial"/>
              </w:rPr>
            </w:pPr>
            <w:r w:rsidRPr="00ED0C55">
              <w:rPr>
                <w:rFonts w:cs="Arial"/>
              </w:rPr>
              <w:t xml:space="preserve">  </w:t>
            </w:r>
          </w:p>
        </w:tc>
        <w:tc>
          <w:tcPr>
            <w:tcW w:w="709" w:type="pct"/>
            <w:tcBorders>
              <w:top w:val="outset" w:sz="6" w:space="0" w:color="auto"/>
              <w:left w:val="outset" w:sz="6" w:space="0" w:color="auto"/>
              <w:bottom w:val="outset" w:sz="6" w:space="0" w:color="auto"/>
              <w:right w:val="outset" w:sz="6" w:space="0" w:color="auto"/>
            </w:tcBorders>
          </w:tcPr>
          <w:p w:rsidR="00916609" w:rsidRPr="00ED0C55" w:rsidRDefault="00916609" w:rsidP="00975E3B">
            <w:pPr>
              <w:spacing w:line="276" w:lineRule="auto"/>
              <w:jc w:val="both"/>
              <w:rPr>
                <w:rFonts w:cs="Arial"/>
              </w:rPr>
            </w:pP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6609" w:rsidRPr="00ED0C55" w:rsidRDefault="00916609" w:rsidP="00975E3B">
            <w:pPr>
              <w:spacing w:line="276" w:lineRule="auto"/>
              <w:jc w:val="both"/>
              <w:rPr>
                <w:rFonts w:cs="Arial"/>
              </w:rPr>
            </w:pPr>
            <w:r w:rsidRPr="00ED0C55">
              <w:rPr>
                <w:rFonts w:cs="Arial"/>
              </w:rPr>
              <w:t xml:space="preserve">  </w:t>
            </w:r>
          </w:p>
        </w:tc>
        <w:tc>
          <w:tcPr>
            <w:tcW w:w="513" w:type="pct"/>
            <w:tcBorders>
              <w:top w:val="outset" w:sz="6" w:space="0" w:color="auto"/>
              <w:left w:val="outset" w:sz="6" w:space="0" w:color="auto"/>
              <w:bottom w:val="outset" w:sz="6" w:space="0" w:color="auto"/>
              <w:right w:val="outset" w:sz="6" w:space="0" w:color="auto"/>
            </w:tcBorders>
          </w:tcPr>
          <w:p w:rsidR="00916609" w:rsidRPr="00ED0C55" w:rsidRDefault="00916609" w:rsidP="00975E3B">
            <w:pPr>
              <w:spacing w:line="276" w:lineRule="auto"/>
              <w:jc w:val="both"/>
              <w:rPr>
                <w:rFonts w:cs="Arial"/>
              </w:rPr>
            </w:pPr>
          </w:p>
        </w:tc>
        <w:tc>
          <w:tcPr>
            <w:tcW w:w="591" w:type="pct"/>
            <w:tcBorders>
              <w:top w:val="outset" w:sz="6" w:space="0" w:color="auto"/>
              <w:left w:val="outset" w:sz="6" w:space="0" w:color="auto"/>
              <w:bottom w:val="outset" w:sz="6" w:space="0" w:color="auto"/>
              <w:right w:val="outset" w:sz="6" w:space="0" w:color="auto"/>
            </w:tcBorders>
          </w:tcPr>
          <w:p w:rsidR="00916609" w:rsidRPr="00ED0C55" w:rsidRDefault="00916609" w:rsidP="00975E3B">
            <w:pPr>
              <w:spacing w:line="276" w:lineRule="auto"/>
              <w:jc w:val="both"/>
              <w:rPr>
                <w:rFonts w:cs="Arial"/>
              </w:rPr>
            </w:pPr>
          </w:p>
        </w:tc>
      </w:tr>
    </w:tbl>
    <w:p w:rsidR="00916609" w:rsidRPr="00ED0C55" w:rsidRDefault="00916609" w:rsidP="00916609">
      <w:pPr>
        <w:spacing w:line="276" w:lineRule="auto"/>
        <w:rPr>
          <w:rFonts w:cs="Arial"/>
        </w:rPr>
      </w:pPr>
    </w:p>
    <w:p w:rsidR="00916609" w:rsidRPr="00ED0C55" w:rsidRDefault="00916609" w:rsidP="00916609">
      <w:pPr>
        <w:spacing w:line="276" w:lineRule="auto"/>
        <w:rPr>
          <w:rFonts w:cs="Arial"/>
        </w:rPr>
      </w:pPr>
      <w:r w:rsidRPr="00ED0C55">
        <w:rPr>
          <w:rFonts w:cs="Arial"/>
        </w:rPr>
        <w:t>*Route of administration: by mouth, topical (rub in), inhale, injection, rectal.</w:t>
      </w:r>
    </w:p>
    <w:p w:rsidR="00172CD5" w:rsidRPr="00834209" w:rsidRDefault="00AC5FF9" w:rsidP="00834209">
      <w:pPr>
        <w:spacing w:after="240" w:line="276" w:lineRule="auto"/>
        <w:rPr>
          <w:rFonts w:cs="Arial"/>
        </w:rPr>
      </w:pPr>
      <w:bookmarkStart w:id="0" w:name="_GoBack"/>
      <w:bookmarkEnd w:id="0"/>
    </w:p>
    <w:sectPr w:rsidR="00172CD5" w:rsidRPr="00834209" w:rsidSect="00ED0C5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FF9" w:rsidRDefault="00AC5FF9" w:rsidP="00916609">
      <w:pPr>
        <w:spacing w:after="0" w:line="240" w:lineRule="auto"/>
      </w:pPr>
      <w:r>
        <w:separator/>
      </w:r>
    </w:p>
  </w:endnote>
  <w:endnote w:type="continuationSeparator" w:id="0">
    <w:p w:rsidR="00AC5FF9" w:rsidRDefault="00AC5FF9" w:rsidP="00916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BoldMT">
    <w:altName w:val="Arial"/>
    <w:panose1 w:val="00000000000000000000"/>
    <w:charset w:val="4D"/>
    <w:family w:val="swiss"/>
    <w:notTrueType/>
    <w:pitch w:val="default"/>
    <w:sig w:usb0="03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FF9" w:rsidRDefault="00AC5FF9" w:rsidP="00916609">
      <w:pPr>
        <w:spacing w:after="0" w:line="240" w:lineRule="auto"/>
      </w:pPr>
      <w:r>
        <w:separator/>
      </w:r>
    </w:p>
  </w:footnote>
  <w:footnote w:type="continuationSeparator" w:id="0">
    <w:p w:rsidR="00AC5FF9" w:rsidRDefault="00AC5FF9" w:rsidP="009166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4985_"/>
      </v:shape>
    </w:pict>
  </w:numPicBullet>
  <w:abstractNum w:abstractNumId="0" w15:restartNumberingAfterBreak="0">
    <w:nsid w:val="083A37D6"/>
    <w:multiLevelType w:val="hybridMultilevel"/>
    <w:tmpl w:val="767E2AE4"/>
    <w:lvl w:ilvl="0" w:tplc="ED7405A8">
      <w:start w:val="3"/>
      <w:numFmt w:val="bullet"/>
      <w:lvlText w:val="-"/>
      <w:lvlPicBulletId w:val="0"/>
      <w:lvlJc w:val="left"/>
      <w:pPr>
        <w:tabs>
          <w:tab w:val="num" w:pos="284"/>
        </w:tabs>
        <w:ind w:left="284" w:hanging="284"/>
      </w:pPr>
      <w:rPr>
        <w:rFonts w:ascii="Arial" w:eastAsiaTheme="minorHAnsi" w:hAnsi="Arial" w:cs="Arial" w:hint="default"/>
        <w:color w:val="auto"/>
      </w:rPr>
    </w:lvl>
    <w:lvl w:ilvl="1" w:tplc="18090003">
      <w:start w:val="1"/>
      <w:numFmt w:val="bullet"/>
      <w:lvlText w:val="o"/>
      <w:lvlJc w:val="left"/>
      <w:pPr>
        <w:tabs>
          <w:tab w:val="num" w:pos="737"/>
        </w:tabs>
        <w:ind w:left="737" w:hanging="453"/>
      </w:pPr>
      <w:rPr>
        <w:rFonts w:ascii="Courier New" w:hAnsi="Courier New" w:cs="Courier New"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ED7405A8">
      <w:start w:val="3"/>
      <w:numFmt w:val="bullet"/>
      <w:lvlText w:val="-"/>
      <w:lvlJc w:val="left"/>
      <w:pPr>
        <w:ind w:left="2880" w:hanging="360"/>
      </w:pPr>
      <w:rPr>
        <w:rFonts w:ascii="Arial" w:eastAsiaTheme="minorHAnsi" w:hAnsi="Arial" w:cs="Aria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AD150A"/>
    <w:multiLevelType w:val="hybridMultilevel"/>
    <w:tmpl w:val="3F446DE2"/>
    <w:lvl w:ilvl="0" w:tplc="18090001">
      <w:start w:val="1"/>
      <w:numFmt w:val="bullet"/>
      <w:lvlText w:val=""/>
      <w:lvlJc w:val="left"/>
      <w:pPr>
        <w:ind w:left="1029" w:hanging="360"/>
      </w:pPr>
      <w:rPr>
        <w:rFonts w:ascii="Symbol" w:hAnsi="Symbol" w:hint="default"/>
      </w:rPr>
    </w:lvl>
    <w:lvl w:ilvl="1" w:tplc="18090003" w:tentative="1">
      <w:start w:val="1"/>
      <w:numFmt w:val="bullet"/>
      <w:lvlText w:val="o"/>
      <w:lvlJc w:val="left"/>
      <w:pPr>
        <w:ind w:left="1749" w:hanging="360"/>
      </w:pPr>
      <w:rPr>
        <w:rFonts w:ascii="Courier New" w:hAnsi="Courier New" w:cs="Courier New" w:hint="default"/>
      </w:rPr>
    </w:lvl>
    <w:lvl w:ilvl="2" w:tplc="18090005" w:tentative="1">
      <w:start w:val="1"/>
      <w:numFmt w:val="bullet"/>
      <w:lvlText w:val=""/>
      <w:lvlJc w:val="left"/>
      <w:pPr>
        <w:ind w:left="2469" w:hanging="360"/>
      </w:pPr>
      <w:rPr>
        <w:rFonts w:ascii="Wingdings" w:hAnsi="Wingdings" w:hint="default"/>
      </w:rPr>
    </w:lvl>
    <w:lvl w:ilvl="3" w:tplc="18090001" w:tentative="1">
      <w:start w:val="1"/>
      <w:numFmt w:val="bullet"/>
      <w:lvlText w:val=""/>
      <w:lvlJc w:val="left"/>
      <w:pPr>
        <w:ind w:left="3189" w:hanging="360"/>
      </w:pPr>
      <w:rPr>
        <w:rFonts w:ascii="Symbol" w:hAnsi="Symbol" w:hint="default"/>
      </w:rPr>
    </w:lvl>
    <w:lvl w:ilvl="4" w:tplc="18090003" w:tentative="1">
      <w:start w:val="1"/>
      <w:numFmt w:val="bullet"/>
      <w:lvlText w:val="o"/>
      <w:lvlJc w:val="left"/>
      <w:pPr>
        <w:ind w:left="3909" w:hanging="360"/>
      </w:pPr>
      <w:rPr>
        <w:rFonts w:ascii="Courier New" w:hAnsi="Courier New" w:cs="Courier New" w:hint="default"/>
      </w:rPr>
    </w:lvl>
    <w:lvl w:ilvl="5" w:tplc="18090005" w:tentative="1">
      <w:start w:val="1"/>
      <w:numFmt w:val="bullet"/>
      <w:lvlText w:val=""/>
      <w:lvlJc w:val="left"/>
      <w:pPr>
        <w:ind w:left="4629" w:hanging="360"/>
      </w:pPr>
      <w:rPr>
        <w:rFonts w:ascii="Wingdings" w:hAnsi="Wingdings" w:hint="default"/>
      </w:rPr>
    </w:lvl>
    <w:lvl w:ilvl="6" w:tplc="18090001" w:tentative="1">
      <w:start w:val="1"/>
      <w:numFmt w:val="bullet"/>
      <w:lvlText w:val=""/>
      <w:lvlJc w:val="left"/>
      <w:pPr>
        <w:ind w:left="5349" w:hanging="360"/>
      </w:pPr>
      <w:rPr>
        <w:rFonts w:ascii="Symbol" w:hAnsi="Symbol" w:hint="default"/>
      </w:rPr>
    </w:lvl>
    <w:lvl w:ilvl="7" w:tplc="18090003" w:tentative="1">
      <w:start w:val="1"/>
      <w:numFmt w:val="bullet"/>
      <w:lvlText w:val="o"/>
      <w:lvlJc w:val="left"/>
      <w:pPr>
        <w:ind w:left="6069" w:hanging="360"/>
      </w:pPr>
      <w:rPr>
        <w:rFonts w:ascii="Courier New" w:hAnsi="Courier New" w:cs="Courier New" w:hint="default"/>
      </w:rPr>
    </w:lvl>
    <w:lvl w:ilvl="8" w:tplc="18090005" w:tentative="1">
      <w:start w:val="1"/>
      <w:numFmt w:val="bullet"/>
      <w:lvlText w:val=""/>
      <w:lvlJc w:val="left"/>
      <w:pPr>
        <w:ind w:left="6789" w:hanging="360"/>
      </w:pPr>
      <w:rPr>
        <w:rFonts w:ascii="Wingdings" w:hAnsi="Wingdings" w:hint="default"/>
      </w:rPr>
    </w:lvl>
  </w:abstractNum>
  <w:abstractNum w:abstractNumId="2" w15:restartNumberingAfterBreak="0">
    <w:nsid w:val="0A8A0C30"/>
    <w:multiLevelType w:val="hybridMultilevel"/>
    <w:tmpl w:val="9ED00ED0"/>
    <w:lvl w:ilvl="0" w:tplc="ED7405A8">
      <w:start w:val="3"/>
      <w:numFmt w:val="bullet"/>
      <w:lvlText w:val="-"/>
      <w:lvlPicBulletId w:val="0"/>
      <w:lvlJc w:val="left"/>
      <w:pPr>
        <w:tabs>
          <w:tab w:val="num" w:pos="284"/>
        </w:tabs>
        <w:ind w:left="284" w:hanging="284"/>
      </w:pPr>
      <w:rPr>
        <w:rFonts w:ascii="Arial" w:eastAsiaTheme="minorHAnsi" w:hAnsi="Arial" w:cs="Arial" w:hint="default"/>
        <w:color w:val="auto"/>
      </w:rPr>
    </w:lvl>
    <w:lvl w:ilvl="1" w:tplc="18090001">
      <w:start w:val="1"/>
      <w:numFmt w:val="bullet"/>
      <w:lvlText w:val=""/>
      <w:lvlJc w:val="left"/>
      <w:pPr>
        <w:tabs>
          <w:tab w:val="num" w:pos="737"/>
        </w:tabs>
        <w:ind w:left="737" w:hanging="453"/>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ED7405A8">
      <w:start w:val="3"/>
      <w:numFmt w:val="bullet"/>
      <w:lvlText w:val="-"/>
      <w:lvlJc w:val="left"/>
      <w:pPr>
        <w:ind w:left="2880" w:hanging="360"/>
      </w:pPr>
      <w:rPr>
        <w:rFonts w:ascii="Arial" w:eastAsiaTheme="minorHAnsi" w:hAnsi="Arial" w:cs="Aria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CD5572"/>
    <w:multiLevelType w:val="hybridMultilevel"/>
    <w:tmpl w:val="9CCEFFC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4" w15:restartNumberingAfterBreak="0">
    <w:nsid w:val="13B363A2"/>
    <w:multiLevelType w:val="hybridMultilevel"/>
    <w:tmpl w:val="34CE4DE4"/>
    <w:lvl w:ilvl="0" w:tplc="18090001">
      <w:start w:val="1"/>
      <w:numFmt w:val="bullet"/>
      <w:lvlText w:val=""/>
      <w:lvlJc w:val="left"/>
      <w:pPr>
        <w:tabs>
          <w:tab w:val="num" w:pos="748"/>
        </w:tabs>
        <w:ind w:left="748" w:hanging="453"/>
      </w:pPr>
      <w:rPr>
        <w:rFonts w:ascii="Symbol" w:hAnsi="Symbol" w:hint="default"/>
        <w:color w:val="auto"/>
      </w:rPr>
    </w:lvl>
    <w:lvl w:ilvl="1" w:tplc="34C6EC26">
      <w:start w:val="1"/>
      <w:numFmt w:val="bullet"/>
      <w:lvlText w:val="▪"/>
      <w:lvlJc w:val="left"/>
      <w:pPr>
        <w:tabs>
          <w:tab w:val="num" w:pos="851"/>
        </w:tabs>
        <w:ind w:left="851" w:hanging="284"/>
      </w:pPr>
      <w:rPr>
        <w:rFonts w:ascii="Garamond" w:hAnsi="Garamond" w:cs="Times New Roman" w:hint="default"/>
        <w:color w:val="auto"/>
      </w:rPr>
    </w:lvl>
    <w:lvl w:ilvl="2" w:tplc="04090005">
      <w:start w:val="1"/>
      <w:numFmt w:val="bullet"/>
      <w:lvlText w:val=""/>
      <w:lvlJc w:val="left"/>
      <w:pPr>
        <w:tabs>
          <w:tab w:val="num" w:pos="2171"/>
        </w:tabs>
        <w:ind w:left="2171" w:hanging="360"/>
      </w:pPr>
      <w:rPr>
        <w:rFonts w:ascii="Wingdings" w:hAnsi="Wingdings" w:hint="default"/>
      </w:rPr>
    </w:lvl>
    <w:lvl w:ilvl="3" w:tplc="04090001" w:tentative="1">
      <w:start w:val="1"/>
      <w:numFmt w:val="bullet"/>
      <w:lvlText w:val=""/>
      <w:lvlJc w:val="left"/>
      <w:pPr>
        <w:tabs>
          <w:tab w:val="num" w:pos="2891"/>
        </w:tabs>
        <w:ind w:left="2891" w:hanging="360"/>
      </w:pPr>
      <w:rPr>
        <w:rFonts w:ascii="Symbol" w:hAnsi="Symbol" w:hint="default"/>
      </w:rPr>
    </w:lvl>
    <w:lvl w:ilvl="4" w:tplc="04090003" w:tentative="1">
      <w:start w:val="1"/>
      <w:numFmt w:val="bullet"/>
      <w:lvlText w:val="o"/>
      <w:lvlJc w:val="left"/>
      <w:pPr>
        <w:tabs>
          <w:tab w:val="num" w:pos="3611"/>
        </w:tabs>
        <w:ind w:left="3611" w:hanging="360"/>
      </w:pPr>
      <w:rPr>
        <w:rFonts w:ascii="Courier New" w:hAnsi="Courier New" w:cs="Courier New" w:hint="default"/>
      </w:rPr>
    </w:lvl>
    <w:lvl w:ilvl="5" w:tplc="04090005" w:tentative="1">
      <w:start w:val="1"/>
      <w:numFmt w:val="bullet"/>
      <w:lvlText w:val=""/>
      <w:lvlJc w:val="left"/>
      <w:pPr>
        <w:tabs>
          <w:tab w:val="num" w:pos="4331"/>
        </w:tabs>
        <w:ind w:left="4331" w:hanging="360"/>
      </w:pPr>
      <w:rPr>
        <w:rFonts w:ascii="Wingdings" w:hAnsi="Wingdings" w:hint="default"/>
      </w:rPr>
    </w:lvl>
    <w:lvl w:ilvl="6" w:tplc="04090001" w:tentative="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cs="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5" w15:restartNumberingAfterBreak="0">
    <w:nsid w:val="19BA2456"/>
    <w:multiLevelType w:val="hybridMultilevel"/>
    <w:tmpl w:val="645C818E"/>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D8125B9"/>
    <w:multiLevelType w:val="hybridMultilevel"/>
    <w:tmpl w:val="25708E14"/>
    <w:lvl w:ilvl="0" w:tplc="18090003">
      <w:start w:val="1"/>
      <w:numFmt w:val="bullet"/>
      <w:lvlText w:val="o"/>
      <w:lvlJc w:val="left"/>
      <w:pPr>
        <w:ind w:left="720" w:hanging="360"/>
      </w:pPr>
      <w:rPr>
        <w:rFonts w:ascii="Courier New" w:hAnsi="Courier New" w:cs="Courier New" w:hint="default"/>
      </w:rPr>
    </w:lvl>
    <w:lvl w:ilvl="1" w:tplc="18090003">
      <w:start w:val="1"/>
      <w:numFmt w:val="bullet"/>
      <w:lvlText w:val="o"/>
      <w:lvlJc w:val="left"/>
      <w:pPr>
        <w:ind w:left="1440" w:hanging="360"/>
      </w:pPr>
      <w:rPr>
        <w:rFonts w:ascii="Courier New" w:hAnsi="Courier New" w:cs="Courier New" w:hint="default"/>
      </w:rPr>
    </w:lvl>
    <w:lvl w:ilvl="2" w:tplc="18090003">
      <w:start w:val="1"/>
      <w:numFmt w:val="bullet"/>
      <w:lvlText w:val="o"/>
      <w:lvlJc w:val="left"/>
      <w:pPr>
        <w:ind w:left="2160" w:hanging="360"/>
      </w:pPr>
      <w:rPr>
        <w:rFonts w:ascii="Courier New" w:hAnsi="Courier New" w:cs="Courier New"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00936C8"/>
    <w:multiLevelType w:val="hybridMultilevel"/>
    <w:tmpl w:val="B0F63DFA"/>
    <w:lvl w:ilvl="0" w:tplc="6E5069CA">
      <w:start w:val="1"/>
      <w:numFmt w:val="bullet"/>
      <w:lvlText w:val=""/>
      <w:lvlPicBulletId w:val="0"/>
      <w:lvlJc w:val="left"/>
      <w:pPr>
        <w:tabs>
          <w:tab w:val="num" w:pos="748"/>
        </w:tabs>
        <w:ind w:left="748" w:hanging="453"/>
      </w:pPr>
      <w:rPr>
        <w:rFonts w:ascii="Symbol" w:hAnsi="Symbol" w:hint="default"/>
        <w:color w:val="auto"/>
      </w:rPr>
    </w:lvl>
    <w:lvl w:ilvl="1" w:tplc="34C6EC26">
      <w:start w:val="1"/>
      <w:numFmt w:val="bullet"/>
      <w:lvlText w:val="▪"/>
      <w:lvlJc w:val="left"/>
      <w:pPr>
        <w:tabs>
          <w:tab w:val="num" w:pos="851"/>
        </w:tabs>
        <w:ind w:left="851" w:hanging="284"/>
      </w:pPr>
      <w:rPr>
        <w:rFonts w:ascii="Garamond" w:hAnsi="Garamond" w:cs="Times New Roman" w:hint="default"/>
        <w:color w:val="auto"/>
      </w:rPr>
    </w:lvl>
    <w:lvl w:ilvl="2" w:tplc="18090003">
      <w:start w:val="1"/>
      <w:numFmt w:val="bullet"/>
      <w:lvlText w:val="o"/>
      <w:lvlJc w:val="left"/>
      <w:pPr>
        <w:tabs>
          <w:tab w:val="num" w:pos="2171"/>
        </w:tabs>
        <w:ind w:left="2171" w:hanging="360"/>
      </w:pPr>
      <w:rPr>
        <w:rFonts w:ascii="Courier New" w:hAnsi="Courier New" w:cs="Courier New" w:hint="default"/>
      </w:rPr>
    </w:lvl>
    <w:lvl w:ilvl="3" w:tplc="04090001" w:tentative="1">
      <w:start w:val="1"/>
      <w:numFmt w:val="bullet"/>
      <w:lvlText w:val=""/>
      <w:lvlJc w:val="left"/>
      <w:pPr>
        <w:tabs>
          <w:tab w:val="num" w:pos="2891"/>
        </w:tabs>
        <w:ind w:left="2891" w:hanging="360"/>
      </w:pPr>
      <w:rPr>
        <w:rFonts w:ascii="Symbol" w:hAnsi="Symbol" w:hint="default"/>
      </w:rPr>
    </w:lvl>
    <w:lvl w:ilvl="4" w:tplc="04090003" w:tentative="1">
      <w:start w:val="1"/>
      <w:numFmt w:val="bullet"/>
      <w:lvlText w:val="o"/>
      <w:lvlJc w:val="left"/>
      <w:pPr>
        <w:tabs>
          <w:tab w:val="num" w:pos="3611"/>
        </w:tabs>
        <w:ind w:left="3611" w:hanging="360"/>
      </w:pPr>
      <w:rPr>
        <w:rFonts w:ascii="Courier New" w:hAnsi="Courier New" w:cs="Courier New" w:hint="default"/>
      </w:rPr>
    </w:lvl>
    <w:lvl w:ilvl="5" w:tplc="04090005" w:tentative="1">
      <w:start w:val="1"/>
      <w:numFmt w:val="bullet"/>
      <w:lvlText w:val=""/>
      <w:lvlJc w:val="left"/>
      <w:pPr>
        <w:tabs>
          <w:tab w:val="num" w:pos="4331"/>
        </w:tabs>
        <w:ind w:left="4331" w:hanging="360"/>
      </w:pPr>
      <w:rPr>
        <w:rFonts w:ascii="Wingdings" w:hAnsi="Wingdings" w:hint="default"/>
      </w:rPr>
    </w:lvl>
    <w:lvl w:ilvl="6" w:tplc="04090001" w:tentative="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cs="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8" w15:restartNumberingAfterBreak="0">
    <w:nsid w:val="208C4CA0"/>
    <w:multiLevelType w:val="hybridMultilevel"/>
    <w:tmpl w:val="DA80FFD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3412310"/>
    <w:multiLevelType w:val="hybridMultilevel"/>
    <w:tmpl w:val="95CAF9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77E3BE6"/>
    <w:multiLevelType w:val="hybridMultilevel"/>
    <w:tmpl w:val="18B094B0"/>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7BF12C1"/>
    <w:multiLevelType w:val="hybridMultilevel"/>
    <w:tmpl w:val="5C14047C"/>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color w:val="auto"/>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AE30352"/>
    <w:multiLevelType w:val="hybridMultilevel"/>
    <w:tmpl w:val="05560A58"/>
    <w:lvl w:ilvl="0" w:tplc="18090001">
      <w:start w:val="1"/>
      <w:numFmt w:val="bullet"/>
      <w:lvlText w:val=""/>
      <w:lvlJc w:val="left"/>
      <w:pPr>
        <w:tabs>
          <w:tab w:val="num" w:pos="748"/>
        </w:tabs>
        <w:ind w:left="748" w:hanging="453"/>
      </w:pPr>
      <w:rPr>
        <w:rFonts w:ascii="Symbol" w:hAnsi="Symbol" w:hint="default"/>
        <w:color w:val="auto"/>
      </w:rPr>
    </w:lvl>
    <w:lvl w:ilvl="1" w:tplc="34C6EC26">
      <w:start w:val="1"/>
      <w:numFmt w:val="bullet"/>
      <w:lvlText w:val="▪"/>
      <w:lvlJc w:val="left"/>
      <w:pPr>
        <w:tabs>
          <w:tab w:val="num" w:pos="851"/>
        </w:tabs>
        <w:ind w:left="851" w:hanging="284"/>
      </w:pPr>
      <w:rPr>
        <w:rFonts w:ascii="Garamond" w:hAnsi="Garamond" w:cs="Times New Roman" w:hint="default"/>
        <w:color w:val="auto"/>
      </w:rPr>
    </w:lvl>
    <w:lvl w:ilvl="2" w:tplc="04090005">
      <w:start w:val="1"/>
      <w:numFmt w:val="bullet"/>
      <w:lvlText w:val=""/>
      <w:lvlJc w:val="left"/>
      <w:pPr>
        <w:tabs>
          <w:tab w:val="num" w:pos="2171"/>
        </w:tabs>
        <w:ind w:left="2171" w:hanging="360"/>
      </w:pPr>
      <w:rPr>
        <w:rFonts w:ascii="Wingdings" w:hAnsi="Wingdings" w:hint="default"/>
      </w:rPr>
    </w:lvl>
    <w:lvl w:ilvl="3" w:tplc="04090001" w:tentative="1">
      <w:start w:val="1"/>
      <w:numFmt w:val="bullet"/>
      <w:lvlText w:val=""/>
      <w:lvlJc w:val="left"/>
      <w:pPr>
        <w:tabs>
          <w:tab w:val="num" w:pos="2891"/>
        </w:tabs>
        <w:ind w:left="2891" w:hanging="360"/>
      </w:pPr>
      <w:rPr>
        <w:rFonts w:ascii="Symbol" w:hAnsi="Symbol" w:hint="default"/>
      </w:rPr>
    </w:lvl>
    <w:lvl w:ilvl="4" w:tplc="04090003" w:tentative="1">
      <w:start w:val="1"/>
      <w:numFmt w:val="bullet"/>
      <w:lvlText w:val="o"/>
      <w:lvlJc w:val="left"/>
      <w:pPr>
        <w:tabs>
          <w:tab w:val="num" w:pos="3611"/>
        </w:tabs>
        <w:ind w:left="3611" w:hanging="360"/>
      </w:pPr>
      <w:rPr>
        <w:rFonts w:ascii="Courier New" w:hAnsi="Courier New" w:cs="Courier New" w:hint="default"/>
      </w:rPr>
    </w:lvl>
    <w:lvl w:ilvl="5" w:tplc="04090005" w:tentative="1">
      <w:start w:val="1"/>
      <w:numFmt w:val="bullet"/>
      <w:lvlText w:val=""/>
      <w:lvlJc w:val="left"/>
      <w:pPr>
        <w:tabs>
          <w:tab w:val="num" w:pos="4331"/>
        </w:tabs>
        <w:ind w:left="4331" w:hanging="360"/>
      </w:pPr>
      <w:rPr>
        <w:rFonts w:ascii="Wingdings" w:hAnsi="Wingdings" w:hint="default"/>
      </w:rPr>
    </w:lvl>
    <w:lvl w:ilvl="6" w:tplc="04090001" w:tentative="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cs="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13" w15:restartNumberingAfterBreak="0">
    <w:nsid w:val="2D6F3248"/>
    <w:multiLevelType w:val="hybridMultilevel"/>
    <w:tmpl w:val="72DCFDDE"/>
    <w:lvl w:ilvl="0" w:tplc="ED7405A8">
      <w:start w:val="3"/>
      <w:numFmt w:val="bullet"/>
      <w:lvlText w:val="-"/>
      <w:lvlPicBulletId w:val="0"/>
      <w:lvlJc w:val="left"/>
      <w:pPr>
        <w:tabs>
          <w:tab w:val="num" w:pos="284"/>
        </w:tabs>
        <w:ind w:left="284" w:hanging="284"/>
      </w:pPr>
      <w:rPr>
        <w:rFonts w:ascii="Arial" w:eastAsiaTheme="minorHAnsi" w:hAnsi="Arial" w:cs="Arial" w:hint="default"/>
        <w:color w:val="auto"/>
      </w:rPr>
    </w:lvl>
    <w:lvl w:ilvl="1" w:tplc="ED7405A8">
      <w:start w:val="3"/>
      <w:numFmt w:val="bullet"/>
      <w:lvlText w:val="-"/>
      <w:lvlPicBulletId w:val="0"/>
      <w:lvlJc w:val="left"/>
      <w:pPr>
        <w:tabs>
          <w:tab w:val="num" w:pos="737"/>
        </w:tabs>
        <w:ind w:left="737" w:hanging="453"/>
      </w:pPr>
      <w:rPr>
        <w:rFonts w:ascii="Arial" w:eastAsiaTheme="minorHAnsi" w:hAnsi="Arial" w:cs="Arial" w:hint="default"/>
        <w:color w:val="auto"/>
      </w:rPr>
    </w:lvl>
    <w:lvl w:ilvl="2" w:tplc="18090003">
      <w:start w:val="1"/>
      <w:numFmt w:val="bullet"/>
      <w:lvlText w:val="o"/>
      <w:lvlJc w:val="left"/>
      <w:pPr>
        <w:tabs>
          <w:tab w:val="num" w:pos="2160"/>
        </w:tabs>
        <w:ind w:left="2160" w:hanging="360"/>
      </w:pPr>
      <w:rPr>
        <w:rFonts w:ascii="Courier New" w:hAnsi="Courier New" w:cs="Courier New" w:hint="default"/>
      </w:rPr>
    </w:lvl>
    <w:lvl w:ilvl="3" w:tplc="ED7405A8">
      <w:start w:val="3"/>
      <w:numFmt w:val="bullet"/>
      <w:lvlText w:val="-"/>
      <w:lvlJc w:val="left"/>
      <w:pPr>
        <w:ind w:left="2880" w:hanging="360"/>
      </w:pPr>
      <w:rPr>
        <w:rFonts w:ascii="Arial" w:eastAsiaTheme="minorHAnsi" w:hAnsi="Arial" w:cs="Aria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F66E44"/>
    <w:multiLevelType w:val="hybridMultilevel"/>
    <w:tmpl w:val="C7D6FA6E"/>
    <w:lvl w:ilvl="0" w:tplc="D6B80398">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D6B80398">
      <w:numFmt w:val="bullet"/>
      <w:lvlText w:val="-"/>
      <w:lvlJc w:val="left"/>
      <w:pPr>
        <w:ind w:left="2160" w:hanging="360"/>
      </w:pPr>
      <w:rPr>
        <w:rFonts w:ascii="Arial" w:eastAsiaTheme="minorHAnsi" w:hAnsi="Arial" w:cs="Arial"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5C802F1"/>
    <w:multiLevelType w:val="hybridMultilevel"/>
    <w:tmpl w:val="F31E4C1C"/>
    <w:lvl w:ilvl="0" w:tplc="ED7405A8">
      <w:start w:val="3"/>
      <w:numFmt w:val="bullet"/>
      <w:lvlText w:val="-"/>
      <w:lvlPicBulletId w:val="0"/>
      <w:lvlJc w:val="left"/>
      <w:pPr>
        <w:tabs>
          <w:tab w:val="num" w:pos="737"/>
        </w:tabs>
        <w:ind w:left="737" w:hanging="453"/>
      </w:pPr>
      <w:rPr>
        <w:rFonts w:ascii="Arial" w:eastAsiaTheme="minorHAnsi" w:hAnsi="Arial" w:cs="Aria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3">
      <w:start w:val="1"/>
      <w:numFmt w:val="bullet"/>
      <w:lvlText w:val="o"/>
      <w:lvlJc w:val="left"/>
      <w:pPr>
        <w:ind w:left="2160" w:hanging="360"/>
      </w:pPr>
      <w:rPr>
        <w:rFonts w:ascii="Courier New" w:hAnsi="Courier New" w:cs="Courier New"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66862D6"/>
    <w:multiLevelType w:val="hybridMultilevel"/>
    <w:tmpl w:val="EAFA3E76"/>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17" w15:restartNumberingAfterBreak="0">
    <w:nsid w:val="3A77268C"/>
    <w:multiLevelType w:val="hybridMultilevel"/>
    <w:tmpl w:val="F96A1C0A"/>
    <w:lvl w:ilvl="0" w:tplc="18090001">
      <w:start w:val="1"/>
      <w:numFmt w:val="bullet"/>
      <w:lvlText w:val=""/>
      <w:lvlJc w:val="left"/>
      <w:pPr>
        <w:tabs>
          <w:tab w:val="num" w:pos="748"/>
        </w:tabs>
        <w:ind w:left="748" w:hanging="453"/>
      </w:pPr>
      <w:rPr>
        <w:rFonts w:ascii="Symbol" w:hAnsi="Symbol" w:hint="default"/>
        <w:color w:val="auto"/>
      </w:rPr>
    </w:lvl>
    <w:lvl w:ilvl="1" w:tplc="34C6EC26">
      <w:start w:val="1"/>
      <w:numFmt w:val="bullet"/>
      <w:lvlText w:val="▪"/>
      <w:lvlJc w:val="left"/>
      <w:pPr>
        <w:tabs>
          <w:tab w:val="num" w:pos="851"/>
        </w:tabs>
        <w:ind w:left="851" w:hanging="284"/>
      </w:pPr>
      <w:rPr>
        <w:rFonts w:ascii="Garamond" w:hAnsi="Garamond" w:cs="Times New Roman" w:hint="default"/>
        <w:color w:val="auto"/>
      </w:rPr>
    </w:lvl>
    <w:lvl w:ilvl="2" w:tplc="04090005">
      <w:start w:val="1"/>
      <w:numFmt w:val="bullet"/>
      <w:lvlText w:val=""/>
      <w:lvlJc w:val="left"/>
      <w:pPr>
        <w:tabs>
          <w:tab w:val="num" w:pos="2171"/>
        </w:tabs>
        <w:ind w:left="2171" w:hanging="360"/>
      </w:pPr>
      <w:rPr>
        <w:rFonts w:ascii="Wingdings" w:hAnsi="Wingdings" w:hint="default"/>
      </w:rPr>
    </w:lvl>
    <w:lvl w:ilvl="3" w:tplc="04090001" w:tentative="1">
      <w:start w:val="1"/>
      <w:numFmt w:val="bullet"/>
      <w:lvlText w:val=""/>
      <w:lvlJc w:val="left"/>
      <w:pPr>
        <w:tabs>
          <w:tab w:val="num" w:pos="2891"/>
        </w:tabs>
        <w:ind w:left="2891" w:hanging="360"/>
      </w:pPr>
      <w:rPr>
        <w:rFonts w:ascii="Symbol" w:hAnsi="Symbol" w:hint="default"/>
      </w:rPr>
    </w:lvl>
    <w:lvl w:ilvl="4" w:tplc="04090003" w:tentative="1">
      <w:start w:val="1"/>
      <w:numFmt w:val="bullet"/>
      <w:lvlText w:val="o"/>
      <w:lvlJc w:val="left"/>
      <w:pPr>
        <w:tabs>
          <w:tab w:val="num" w:pos="3611"/>
        </w:tabs>
        <w:ind w:left="3611" w:hanging="360"/>
      </w:pPr>
      <w:rPr>
        <w:rFonts w:ascii="Courier New" w:hAnsi="Courier New" w:cs="Courier New" w:hint="default"/>
      </w:rPr>
    </w:lvl>
    <w:lvl w:ilvl="5" w:tplc="04090005" w:tentative="1">
      <w:start w:val="1"/>
      <w:numFmt w:val="bullet"/>
      <w:lvlText w:val=""/>
      <w:lvlJc w:val="left"/>
      <w:pPr>
        <w:tabs>
          <w:tab w:val="num" w:pos="4331"/>
        </w:tabs>
        <w:ind w:left="4331" w:hanging="360"/>
      </w:pPr>
      <w:rPr>
        <w:rFonts w:ascii="Wingdings" w:hAnsi="Wingdings" w:hint="default"/>
      </w:rPr>
    </w:lvl>
    <w:lvl w:ilvl="6" w:tplc="04090001" w:tentative="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cs="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18" w15:restartNumberingAfterBreak="0">
    <w:nsid w:val="41B50988"/>
    <w:multiLevelType w:val="hybridMultilevel"/>
    <w:tmpl w:val="8D16FB6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2A9170A"/>
    <w:multiLevelType w:val="hybridMultilevel"/>
    <w:tmpl w:val="084E15D0"/>
    <w:lvl w:ilvl="0" w:tplc="4A34249A">
      <w:start w:val="1"/>
      <w:numFmt w:val="decimal"/>
      <w:pStyle w:val="Heading2"/>
      <w:lvlText w:val="%1."/>
      <w:lvlJc w:val="left"/>
      <w:pPr>
        <w:ind w:left="72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B0D0982"/>
    <w:multiLevelType w:val="hybridMultilevel"/>
    <w:tmpl w:val="00BC9F4E"/>
    <w:lvl w:ilvl="0" w:tplc="ED7405A8">
      <w:start w:val="3"/>
      <w:numFmt w:val="bullet"/>
      <w:lvlText w:val="-"/>
      <w:lvlPicBulletId w:val="0"/>
      <w:lvlJc w:val="left"/>
      <w:pPr>
        <w:tabs>
          <w:tab w:val="num" w:pos="284"/>
        </w:tabs>
        <w:ind w:left="284" w:hanging="284"/>
      </w:pPr>
      <w:rPr>
        <w:rFonts w:ascii="Arial" w:eastAsiaTheme="minorHAnsi" w:hAnsi="Arial" w:cs="Arial" w:hint="default"/>
        <w:color w:val="auto"/>
      </w:rPr>
    </w:lvl>
    <w:lvl w:ilvl="1" w:tplc="18090001">
      <w:start w:val="1"/>
      <w:numFmt w:val="bullet"/>
      <w:lvlText w:val=""/>
      <w:lvlJc w:val="left"/>
      <w:pPr>
        <w:tabs>
          <w:tab w:val="num" w:pos="737"/>
        </w:tabs>
        <w:ind w:left="737" w:hanging="453"/>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ED7405A8">
      <w:start w:val="3"/>
      <w:numFmt w:val="bullet"/>
      <w:lvlText w:val="-"/>
      <w:lvlJc w:val="left"/>
      <w:pPr>
        <w:ind w:left="2880" w:hanging="360"/>
      </w:pPr>
      <w:rPr>
        <w:rFonts w:ascii="Arial" w:eastAsiaTheme="minorHAnsi" w:hAnsi="Arial" w:cs="Aria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B815F1"/>
    <w:multiLevelType w:val="hybridMultilevel"/>
    <w:tmpl w:val="D0B0649E"/>
    <w:lvl w:ilvl="0" w:tplc="08090003">
      <w:start w:val="1"/>
      <w:numFmt w:val="bullet"/>
      <w:lvlText w:val="o"/>
      <w:lvlJc w:val="left"/>
      <w:pPr>
        <w:ind w:left="1490" w:hanging="360"/>
      </w:pPr>
      <w:rPr>
        <w:rFonts w:ascii="Courier New" w:hAnsi="Courier New" w:cs="Courier New"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22" w15:restartNumberingAfterBreak="0">
    <w:nsid w:val="4D1735A9"/>
    <w:multiLevelType w:val="hybridMultilevel"/>
    <w:tmpl w:val="B9F817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DE805E1"/>
    <w:multiLevelType w:val="hybridMultilevel"/>
    <w:tmpl w:val="66FA1EBC"/>
    <w:lvl w:ilvl="0" w:tplc="18090001">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EBD70F6"/>
    <w:multiLevelType w:val="hybridMultilevel"/>
    <w:tmpl w:val="A51ED8CA"/>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25" w15:restartNumberingAfterBreak="0">
    <w:nsid w:val="50DC41BF"/>
    <w:multiLevelType w:val="hybridMultilevel"/>
    <w:tmpl w:val="1CB0F216"/>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4F5714A"/>
    <w:multiLevelType w:val="hybridMultilevel"/>
    <w:tmpl w:val="C4267D22"/>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5AF663E"/>
    <w:multiLevelType w:val="hybridMultilevel"/>
    <w:tmpl w:val="27924F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BB733F2"/>
    <w:multiLevelType w:val="hybridMultilevel"/>
    <w:tmpl w:val="26840BC0"/>
    <w:lvl w:ilvl="0" w:tplc="18090001">
      <w:start w:val="1"/>
      <w:numFmt w:val="bullet"/>
      <w:lvlText w:val=""/>
      <w:lvlJc w:val="left"/>
      <w:pPr>
        <w:tabs>
          <w:tab w:val="num" w:pos="748"/>
        </w:tabs>
        <w:ind w:left="748" w:hanging="453"/>
      </w:pPr>
      <w:rPr>
        <w:rFonts w:ascii="Symbol" w:hAnsi="Symbol" w:hint="default"/>
        <w:color w:val="auto"/>
      </w:rPr>
    </w:lvl>
    <w:lvl w:ilvl="1" w:tplc="34C6EC26">
      <w:start w:val="1"/>
      <w:numFmt w:val="bullet"/>
      <w:lvlText w:val="▪"/>
      <w:lvlJc w:val="left"/>
      <w:pPr>
        <w:tabs>
          <w:tab w:val="num" w:pos="851"/>
        </w:tabs>
        <w:ind w:left="851" w:hanging="284"/>
      </w:pPr>
      <w:rPr>
        <w:rFonts w:ascii="Garamond" w:hAnsi="Garamond" w:cs="Times New Roman" w:hint="default"/>
        <w:color w:val="auto"/>
      </w:rPr>
    </w:lvl>
    <w:lvl w:ilvl="2" w:tplc="04090005">
      <w:start w:val="1"/>
      <w:numFmt w:val="bullet"/>
      <w:lvlText w:val=""/>
      <w:lvlJc w:val="left"/>
      <w:pPr>
        <w:tabs>
          <w:tab w:val="num" w:pos="2171"/>
        </w:tabs>
        <w:ind w:left="2171" w:hanging="360"/>
      </w:pPr>
      <w:rPr>
        <w:rFonts w:ascii="Wingdings" w:hAnsi="Wingdings" w:hint="default"/>
      </w:rPr>
    </w:lvl>
    <w:lvl w:ilvl="3" w:tplc="04090001" w:tentative="1">
      <w:start w:val="1"/>
      <w:numFmt w:val="bullet"/>
      <w:lvlText w:val=""/>
      <w:lvlJc w:val="left"/>
      <w:pPr>
        <w:tabs>
          <w:tab w:val="num" w:pos="2891"/>
        </w:tabs>
        <w:ind w:left="2891" w:hanging="360"/>
      </w:pPr>
      <w:rPr>
        <w:rFonts w:ascii="Symbol" w:hAnsi="Symbol" w:hint="default"/>
      </w:rPr>
    </w:lvl>
    <w:lvl w:ilvl="4" w:tplc="04090003" w:tentative="1">
      <w:start w:val="1"/>
      <w:numFmt w:val="bullet"/>
      <w:lvlText w:val="o"/>
      <w:lvlJc w:val="left"/>
      <w:pPr>
        <w:tabs>
          <w:tab w:val="num" w:pos="3611"/>
        </w:tabs>
        <w:ind w:left="3611" w:hanging="360"/>
      </w:pPr>
      <w:rPr>
        <w:rFonts w:ascii="Courier New" w:hAnsi="Courier New" w:cs="Courier New" w:hint="default"/>
      </w:rPr>
    </w:lvl>
    <w:lvl w:ilvl="5" w:tplc="04090005" w:tentative="1">
      <w:start w:val="1"/>
      <w:numFmt w:val="bullet"/>
      <w:lvlText w:val=""/>
      <w:lvlJc w:val="left"/>
      <w:pPr>
        <w:tabs>
          <w:tab w:val="num" w:pos="4331"/>
        </w:tabs>
        <w:ind w:left="4331" w:hanging="360"/>
      </w:pPr>
      <w:rPr>
        <w:rFonts w:ascii="Wingdings" w:hAnsi="Wingdings" w:hint="default"/>
      </w:rPr>
    </w:lvl>
    <w:lvl w:ilvl="6" w:tplc="04090001" w:tentative="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cs="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29" w15:restartNumberingAfterBreak="0">
    <w:nsid w:val="5E221B1B"/>
    <w:multiLevelType w:val="hybridMultilevel"/>
    <w:tmpl w:val="2EFE217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75A2EC3"/>
    <w:multiLevelType w:val="hybridMultilevel"/>
    <w:tmpl w:val="4984A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0266B6"/>
    <w:multiLevelType w:val="hybridMultilevel"/>
    <w:tmpl w:val="352A0AD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6E05150E"/>
    <w:multiLevelType w:val="hybridMultilevel"/>
    <w:tmpl w:val="F5345E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0C164EC"/>
    <w:multiLevelType w:val="hybridMultilevel"/>
    <w:tmpl w:val="F0BE461C"/>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34" w15:restartNumberingAfterBreak="0">
    <w:nsid w:val="71395C8B"/>
    <w:multiLevelType w:val="hybridMultilevel"/>
    <w:tmpl w:val="09C63300"/>
    <w:lvl w:ilvl="0" w:tplc="18090001">
      <w:start w:val="1"/>
      <w:numFmt w:val="bullet"/>
      <w:lvlText w:val=""/>
      <w:lvlJc w:val="left"/>
      <w:pPr>
        <w:tabs>
          <w:tab w:val="num" w:pos="748"/>
        </w:tabs>
        <w:ind w:left="748" w:hanging="453"/>
      </w:pPr>
      <w:rPr>
        <w:rFonts w:ascii="Symbol" w:hAnsi="Symbol" w:hint="default"/>
        <w:color w:val="auto"/>
      </w:rPr>
    </w:lvl>
    <w:lvl w:ilvl="1" w:tplc="34C6EC26">
      <w:start w:val="1"/>
      <w:numFmt w:val="bullet"/>
      <w:lvlText w:val="▪"/>
      <w:lvlJc w:val="left"/>
      <w:pPr>
        <w:tabs>
          <w:tab w:val="num" w:pos="851"/>
        </w:tabs>
        <w:ind w:left="851" w:hanging="284"/>
      </w:pPr>
      <w:rPr>
        <w:rFonts w:ascii="Garamond" w:hAnsi="Garamond" w:cs="Times New Roman" w:hint="default"/>
        <w:color w:val="auto"/>
      </w:rPr>
    </w:lvl>
    <w:lvl w:ilvl="2" w:tplc="04090005">
      <w:start w:val="1"/>
      <w:numFmt w:val="bullet"/>
      <w:lvlText w:val=""/>
      <w:lvlJc w:val="left"/>
      <w:pPr>
        <w:tabs>
          <w:tab w:val="num" w:pos="2171"/>
        </w:tabs>
        <w:ind w:left="2171" w:hanging="360"/>
      </w:pPr>
      <w:rPr>
        <w:rFonts w:ascii="Wingdings" w:hAnsi="Wingdings" w:hint="default"/>
      </w:rPr>
    </w:lvl>
    <w:lvl w:ilvl="3" w:tplc="04090001" w:tentative="1">
      <w:start w:val="1"/>
      <w:numFmt w:val="bullet"/>
      <w:lvlText w:val=""/>
      <w:lvlJc w:val="left"/>
      <w:pPr>
        <w:tabs>
          <w:tab w:val="num" w:pos="2891"/>
        </w:tabs>
        <w:ind w:left="2891" w:hanging="360"/>
      </w:pPr>
      <w:rPr>
        <w:rFonts w:ascii="Symbol" w:hAnsi="Symbol" w:hint="default"/>
      </w:rPr>
    </w:lvl>
    <w:lvl w:ilvl="4" w:tplc="04090003" w:tentative="1">
      <w:start w:val="1"/>
      <w:numFmt w:val="bullet"/>
      <w:lvlText w:val="o"/>
      <w:lvlJc w:val="left"/>
      <w:pPr>
        <w:tabs>
          <w:tab w:val="num" w:pos="3611"/>
        </w:tabs>
        <w:ind w:left="3611" w:hanging="360"/>
      </w:pPr>
      <w:rPr>
        <w:rFonts w:ascii="Courier New" w:hAnsi="Courier New" w:cs="Courier New" w:hint="default"/>
      </w:rPr>
    </w:lvl>
    <w:lvl w:ilvl="5" w:tplc="04090005" w:tentative="1">
      <w:start w:val="1"/>
      <w:numFmt w:val="bullet"/>
      <w:lvlText w:val=""/>
      <w:lvlJc w:val="left"/>
      <w:pPr>
        <w:tabs>
          <w:tab w:val="num" w:pos="4331"/>
        </w:tabs>
        <w:ind w:left="4331" w:hanging="360"/>
      </w:pPr>
      <w:rPr>
        <w:rFonts w:ascii="Wingdings" w:hAnsi="Wingdings" w:hint="default"/>
      </w:rPr>
    </w:lvl>
    <w:lvl w:ilvl="6" w:tplc="04090001" w:tentative="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cs="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35" w15:restartNumberingAfterBreak="0">
    <w:nsid w:val="79557935"/>
    <w:multiLevelType w:val="hybridMultilevel"/>
    <w:tmpl w:val="5C4A0102"/>
    <w:lvl w:ilvl="0" w:tplc="34C6EC26">
      <w:start w:val="1"/>
      <w:numFmt w:val="bullet"/>
      <w:lvlText w:val="▪"/>
      <w:lvlJc w:val="left"/>
      <w:pPr>
        <w:tabs>
          <w:tab w:val="num" w:pos="851"/>
        </w:tabs>
        <w:ind w:left="851" w:hanging="284"/>
      </w:pPr>
      <w:rPr>
        <w:rFonts w:ascii="Garamond" w:hAnsi="Garamond" w:cs="Times New Roman" w:hint="default"/>
        <w:color w:val="auto"/>
      </w:rPr>
    </w:lvl>
    <w:lvl w:ilvl="1" w:tplc="18090003">
      <w:start w:val="1"/>
      <w:numFmt w:val="bullet"/>
      <w:lvlText w:val="o"/>
      <w:lvlJc w:val="left"/>
      <w:pPr>
        <w:tabs>
          <w:tab w:val="num" w:pos="1440"/>
        </w:tabs>
        <w:ind w:left="1440" w:hanging="360"/>
      </w:pPr>
      <w:rPr>
        <w:rFonts w:ascii="Courier New" w:hAnsi="Courier New" w:cs="Courier New"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B6B7A83"/>
    <w:multiLevelType w:val="hybridMultilevel"/>
    <w:tmpl w:val="79B0D3A6"/>
    <w:lvl w:ilvl="0" w:tplc="18090001">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5"/>
    </w:lvlOverride>
  </w:num>
  <w:num w:numId="3">
    <w:abstractNumId w:val="19"/>
    <w:lvlOverride w:ilvl="0">
      <w:startOverride w:val="8"/>
    </w:lvlOverride>
  </w:num>
  <w:num w:numId="4">
    <w:abstractNumId w:val="19"/>
    <w:lvlOverride w:ilvl="0">
      <w:startOverride w:val="11"/>
    </w:lvlOverride>
  </w:num>
  <w:num w:numId="5">
    <w:abstractNumId w:val="9"/>
  </w:num>
  <w:num w:numId="6">
    <w:abstractNumId w:val="14"/>
  </w:num>
  <w:num w:numId="7">
    <w:abstractNumId w:val="31"/>
  </w:num>
  <w:num w:numId="8">
    <w:abstractNumId w:val="1"/>
  </w:num>
  <w:num w:numId="9">
    <w:abstractNumId w:val="3"/>
  </w:num>
  <w:num w:numId="10">
    <w:abstractNumId w:val="24"/>
  </w:num>
  <w:num w:numId="11">
    <w:abstractNumId w:val="33"/>
  </w:num>
  <w:num w:numId="12">
    <w:abstractNumId w:val="21"/>
  </w:num>
  <w:num w:numId="13">
    <w:abstractNumId w:val="8"/>
  </w:num>
  <w:num w:numId="14">
    <w:abstractNumId w:val="30"/>
  </w:num>
  <w:num w:numId="15">
    <w:abstractNumId w:val="22"/>
  </w:num>
  <w:num w:numId="16">
    <w:abstractNumId w:val="32"/>
  </w:num>
  <w:num w:numId="17">
    <w:abstractNumId w:val="36"/>
  </w:num>
  <w:num w:numId="18">
    <w:abstractNumId w:val="20"/>
  </w:num>
  <w:num w:numId="19">
    <w:abstractNumId w:val="35"/>
  </w:num>
  <w:num w:numId="20">
    <w:abstractNumId w:val="10"/>
  </w:num>
  <w:num w:numId="21">
    <w:abstractNumId w:val="25"/>
  </w:num>
  <w:num w:numId="22">
    <w:abstractNumId w:val="13"/>
  </w:num>
  <w:num w:numId="23">
    <w:abstractNumId w:val="2"/>
  </w:num>
  <w:num w:numId="24">
    <w:abstractNumId w:val="16"/>
  </w:num>
  <w:num w:numId="25">
    <w:abstractNumId w:val="0"/>
  </w:num>
  <w:num w:numId="26">
    <w:abstractNumId w:val="27"/>
  </w:num>
  <w:num w:numId="27">
    <w:abstractNumId w:val="17"/>
  </w:num>
  <w:num w:numId="28">
    <w:abstractNumId w:val="18"/>
  </w:num>
  <w:num w:numId="29">
    <w:abstractNumId w:val="5"/>
  </w:num>
  <w:num w:numId="30">
    <w:abstractNumId w:val="29"/>
  </w:num>
  <w:num w:numId="31">
    <w:abstractNumId w:val="26"/>
  </w:num>
  <w:num w:numId="32">
    <w:abstractNumId w:val="6"/>
  </w:num>
  <w:num w:numId="33">
    <w:abstractNumId w:val="4"/>
  </w:num>
  <w:num w:numId="34">
    <w:abstractNumId w:val="34"/>
  </w:num>
  <w:num w:numId="35">
    <w:abstractNumId w:val="7"/>
  </w:num>
  <w:num w:numId="36">
    <w:abstractNumId w:val="28"/>
  </w:num>
  <w:num w:numId="37">
    <w:abstractNumId w:val="12"/>
  </w:num>
  <w:num w:numId="38">
    <w:abstractNumId w:val="15"/>
  </w:num>
  <w:num w:numId="39">
    <w:abstractNumId w:val="11"/>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139"/>
    <w:rsid w:val="001B11ED"/>
    <w:rsid w:val="001B4D81"/>
    <w:rsid w:val="001C049C"/>
    <w:rsid w:val="002B06D9"/>
    <w:rsid w:val="00302B5E"/>
    <w:rsid w:val="004F592F"/>
    <w:rsid w:val="00553CFC"/>
    <w:rsid w:val="005D0E09"/>
    <w:rsid w:val="006F0FD5"/>
    <w:rsid w:val="00834209"/>
    <w:rsid w:val="00916609"/>
    <w:rsid w:val="009D4859"/>
    <w:rsid w:val="00AC55E9"/>
    <w:rsid w:val="00AC5FF9"/>
    <w:rsid w:val="00C92139"/>
    <w:rsid w:val="00D31F3A"/>
    <w:rsid w:val="00ED0C55"/>
    <w:rsid w:val="00EF2EF3"/>
    <w:rsid w:val="00F128A7"/>
    <w:rsid w:val="00F14339"/>
    <w:rsid w:val="00FD5C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5E567"/>
  <w15:chartTrackingRefBased/>
  <w15:docId w15:val="{A50992A8-59D6-4C8B-9FA5-269A1D7E7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609"/>
    <w:rPr>
      <w:rFonts w:ascii="Arial" w:hAnsi="Arial"/>
    </w:rPr>
  </w:style>
  <w:style w:type="paragraph" w:styleId="Heading1">
    <w:name w:val="heading 1"/>
    <w:basedOn w:val="Normal"/>
    <w:next w:val="Normal"/>
    <w:link w:val="Heading1Char"/>
    <w:uiPriority w:val="9"/>
    <w:qFormat/>
    <w:rsid w:val="00916609"/>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916609"/>
    <w:pPr>
      <w:keepNext/>
      <w:keepLines/>
      <w:numPr>
        <w:numId w:val="1"/>
      </w:numPr>
      <w:spacing w:before="40" w:after="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916609"/>
    <w:pPr>
      <w:keepNext/>
      <w:keepLines/>
      <w:spacing w:before="40" w:after="0" w:line="240" w:lineRule="auto"/>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6609"/>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916609"/>
    <w:rPr>
      <w:rFonts w:ascii="Arial" w:eastAsiaTheme="majorEastAsia" w:hAnsi="Arial" w:cstheme="majorBidi"/>
      <w:b/>
      <w:sz w:val="24"/>
      <w:szCs w:val="26"/>
    </w:rPr>
  </w:style>
  <w:style w:type="character" w:customStyle="1" w:styleId="Heading3Char">
    <w:name w:val="Heading 3 Char"/>
    <w:basedOn w:val="DefaultParagraphFont"/>
    <w:link w:val="Heading3"/>
    <w:uiPriority w:val="9"/>
    <w:rsid w:val="00916609"/>
    <w:rPr>
      <w:rFonts w:ascii="Arial" w:eastAsiaTheme="majorEastAsia" w:hAnsi="Arial" w:cstheme="majorBidi"/>
      <w:b/>
      <w:szCs w:val="24"/>
    </w:rPr>
  </w:style>
  <w:style w:type="character" w:styleId="Hyperlink">
    <w:name w:val="Hyperlink"/>
    <w:rsid w:val="00916609"/>
    <w:rPr>
      <w:color w:val="0563C1"/>
      <w:u w:val="single"/>
    </w:rPr>
  </w:style>
  <w:style w:type="paragraph" w:styleId="ListParagraph">
    <w:name w:val="List Paragraph"/>
    <w:basedOn w:val="Normal"/>
    <w:uiPriority w:val="34"/>
    <w:qFormat/>
    <w:rsid w:val="00916609"/>
    <w:pPr>
      <w:ind w:left="720"/>
      <w:contextualSpacing/>
    </w:pPr>
  </w:style>
  <w:style w:type="paragraph" w:customStyle="1" w:styleId="Default">
    <w:name w:val="Default"/>
    <w:rsid w:val="00916609"/>
    <w:pPr>
      <w:autoSpaceDE w:val="0"/>
      <w:autoSpaceDN w:val="0"/>
      <w:adjustRightInd w:val="0"/>
      <w:spacing w:after="0" w:line="240" w:lineRule="auto"/>
    </w:pPr>
    <w:rPr>
      <w:rFonts w:ascii="Arial" w:hAnsi="Arial" w:cs="Arial"/>
      <w:color w:val="000000"/>
      <w:sz w:val="24"/>
      <w:szCs w:val="24"/>
      <w:lang w:val="en-GB"/>
    </w:rPr>
  </w:style>
  <w:style w:type="paragraph" w:styleId="FootnoteText">
    <w:name w:val="footnote text"/>
    <w:basedOn w:val="Normal"/>
    <w:link w:val="FootnoteTextChar"/>
    <w:uiPriority w:val="99"/>
    <w:semiHidden/>
    <w:unhideWhenUsed/>
    <w:rsid w:val="00916609"/>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916609"/>
    <w:rPr>
      <w:sz w:val="20"/>
      <w:szCs w:val="20"/>
    </w:rPr>
  </w:style>
  <w:style w:type="character" w:styleId="FootnoteReference">
    <w:name w:val="footnote reference"/>
    <w:basedOn w:val="DefaultParagraphFont"/>
    <w:uiPriority w:val="99"/>
    <w:semiHidden/>
    <w:unhideWhenUsed/>
    <w:rsid w:val="00916609"/>
    <w:rPr>
      <w:vertAlign w:val="superscript"/>
    </w:rPr>
  </w:style>
  <w:style w:type="paragraph" w:styleId="Title">
    <w:name w:val="Title"/>
    <w:basedOn w:val="Normal"/>
    <w:link w:val="TitleChar"/>
    <w:qFormat/>
    <w:rsid w:val="00916609"/>
    <w:pPr>
      <w:spacing w:before="240" w:after="60" w:line="240" w:lineRule="auto"/>
      <w:jc w:val="center"/>
      <w:outlineLvl w:val="0"/>
    </w:pPr>
    <w:rPr>
      <w:rFonts w:eastAsia="Times New Roman" w:cs="Arial"/>
      <w:b/>
      <w:bCs/>
      <w:color w:val="000000"/>
      <w:kern w:val="28"/>
      <w:sz w:val="32"/>
      <w:szCs w:val="32"/>
    </w:rPr>
  </w:style>
  <w:style w:type="character" w:customStyle="1" w:styleId="TitleChar">
    <w:name w:val="Title Char"/>
    <w:basedOn w:val="DefaultParagraphFont"/>
    <w:link w:val="Title"/>
    <w:rsid w:val="00916609"/>
    <w:rPr>
      <w:rFonts w:ascii="Arial" w:eastAsia="Times New Roman" w:hAnsi="Arial" w:cs="Arial"/>
      <w:b/>
      <w:bCs/>
      <w:color w:val="000000"/>
      <w:kern w:val="28"/>
      <w:sz w:val="32"/>
      <w:szCs w:val="32"/>
    </w:rPr>
  </w:style>
  <w:style w:type="paragraph" w:styleId="BodyText">
    <w:name w:val="Body Text"/>
    <w:basedOn w:val="Normal"/>
    <w:link w:val="BodyTextChar"/>
    <w:rsid w:val="00916609"/>
    <w:pPr>
      <w:spacing w:after="0" w:line="240" w:lineRule="auto"/>
      <w:jc w:val="both"/>
    </w:pPr>
    <w:rPr>
      <w:rFonts w:ascii="Times New Roman" w:eastAsia="Times New Roman" w:hAnsi="Times New Roman" w:cs="Times New Roman"/>
      <w:b/>
      <w:sz w:val="36"/>
      <w:szCs w:val="26"/>
      <w:lang w:val="en-GB"/>
    </w:rPr>
  </w:style>
  <w:style w:type="character" w:customStyle="1" w:styleId="BodyTextChar">
    <w:name w:val="Body Text Char"/>
    <w:basedOn w:val="DefaultParagraphFont"/>
    <w:link w:val="BodyText"/>
    <w:rsid w:val="00916609"/>
    <w:rPr>
      <w:rFonts w:ascii="Times New Roman" w:eastAsia="Times New Roman" w:hAnsi="Times New Roman" w:cs="Times New Roman"/>
      <w:b/>
      <w:sz w:val="36"/>
      <w:szCs w:val="26"/>
      <w:lang w:val="en-GB"/>
    </w:rPr>
  </w:style>
  <w:style w:type="table" w:styleId="TableGrid">
    <w:name w:val="Table Grid"/>
    <w:basedOn w:val="TableNormal"/>
    <w:rsid w:val="00916609"/>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ubheads">
    <w:name w:val="Table subheads"/>
    <w:basedOn w:val="Normal"/>
    <w:qFormat/>
    <w:rsid w:val="00916609"/>
    <w:pPr>
      <w:spacing w:after="0" w:line="360" w:lineRule="auto"/>
    </w:pPr>
    <w:rPr>
      <w:b/>
      <w:bCs/>
      <w:sz w:val="24"/>
      <w:szCs w:val="24"/>
      <w:lang w:val="en-GB"/>
    </w:rPr>
  </w:style>
  <w:style w:type="paragraph" w:styleId="Subtitle">
    <w:name w:val="Subtitle"/>
    <w:basedOn w:val="Normal"/>
    <w:link w:val="SubtitleChar"/>
    <w:uiPriority w:val="11"/>
    <w:qFormat/>
    <w:rsid w:val="00916609"/>
    <w:pPr>
      <w:spacing w:after="0" w:line="360" w:lineRule="auto"/>
    </w:pPr>
    <w:rPr>
      <w:rFonts w:cs="Arial"/>
      <w:spacing w:val="15"/>
      <w:sz w:val="16"/>
      <w:szCs w:val="16"/>
      <w:lang w:val="en-GB" w:eastAsia="en-GB"/>
    </w:rPr>
  </w:style>
  <w:style w:type="character" w:customStyle="1" w:styleId="SubtitleChar">
    <w:name w:val="Subtitle Char"/>
    <w:basedOn w:val="DefaultParagraphFont"/>
    <w:link w:val="Subtitle"/>
    <w:uiPriority w:val="11"/>
    <w:rsid w:val="00916609"/>
    <w:rPr>
      <w:rFonts w:ascii="Arial" w:hAnsi="Arial" w:cs="Arial"/>
      <w:spacing w:val="15"/>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1</Pages>
  <Words>3407</Words>
  <Characters>19423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ITEIREANN-SCCM</Company>
  <LinksUpToDate>false</LinksUpToDate>
  <CharactersWithSpaces>22785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Cummins</dc:creator>
  <cp:keywords/>
  <dc:description/>
  <cp:lastModifiedBy>Anne Cummins</cp:lastModifiedBy>
  <cp:revision>10</cp:revision>
  <dcterms:created xsi:type="dcterms:W3CDTF">2024-09-12T11:12:00Z</dcterms:created>
  <dcterms:modified xsi:type="dcterms:W3CDTF">2024-09-16T13:37:00Z</dcterms:modified>
</cp:coreProperties>
</file>