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PROCÈS-VERBAL DE RÉCEPTION DES TRAVAUX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Je, soussigné …………………………………………………………………………………………., maître d’ouvrage ou client, </w:t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et, </w:t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l’entreprise …………………………………………………………………………………………….., </w:t>
      </w:r>
    </w:p>
    <w:p w:rsidR="00000000" w:rsidDel="00000000" w:rsidP="00000000" w:rsidRDefault="00000000" w:rsidRPr="00000000" w14:paraId="0000000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représentée par son responsable, ……………………………………………………………….....,</w:t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concernant les travaux de ………………………………………………………………………..….,</w:t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effectués sur le chantier situé au …………………………………………………………………....</w:t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……………………………………………………………………………………………………….….,</w:t>
      </w:r>
    </w:p>
    <w:p w:rsidR="00000000" w:rsidDel="00000000" w:rsidP="00000000" w:rsidRDefault="00000000" w:rsidRPr="00000000" w14:paraId="0000000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en référence au devis …………………………………………………………………………….…..,</w:t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déclare que :</w:t>
      </w:r>
    </w:p>
    <w:p w:rsidR="00000000" w:rsidDel="00000000" w:rsidP="00000000" w:rsidRDefault="00000000" w:rsidRPr="00000000" w14:paraId="00000010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la réception est prononcée sans réserve avec effet à la date du ………………….…….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la réception est prononcée avec réserves avec effet à la date du ………………………</w:t>
      </w:r>
    </w:p>
    <w:p w:rsidR="00000000" w:rsidDel="00000000" w:rsidP="00000000" w:rsidRDefault="00000000" w:rsidRPr="00000000" w14:paraId="00000013">
      <w:p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ab/>
        <w:t xml:space="preserve">et mentionnées dans le document ci-joint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la réception est refusée/différée pour les raisons suivantes </w:t>
      </w:r>
    </w:p>
    <w:p w:rsidR="00000000" w:rsidDel="00000000" w:rsidP="00000000" w:rsidRDefault="00000000" w:rsidRPr="00000000" w14:paraId="0000001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rtl w:val="0"/>
        </w:rPr>
        <w:t xml:space="preserve">Les garanties découlant des articles 1792, 1792-2 et 1792-3 du Code Civil commencent à courir à compter de la signature du présent procès-verbal, avec ou sans réserve.</w:t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rtl w:val="0"/>
        </w:rPr>
        <w:t xml:space="preserve">La signature du procès-verbal et le règlement des travaux autorisent le Maître d'Ouvrage (ou client) soussigné à prendre possession de l'ouvrage. </w:t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>
          <w:rtl w:val="0"/>
        </w:rPr>
        <w:t xml:space="preserve">Fait à ………………………. le ……………….… en 2 exemplaires </w:t>
      </w:r>
    </w:p>
    <w:p w:rsidR="00000000" w:rsidDel="00000000" w:rsidP="00000000" w:rsidRDefault="00000000" w:rsidRPr="00000000" w14:paraId="0000001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Signature du représentant de l'entreprise                Signature du Maître d'Ouvrage (ou client) </w:t>
      </w:r>
    </w:p>
    <w:p w:rsidR="00000000" w:rsidDel="00000000" w:rsidP="00000000" w:rsidRDefault="00000000" w:rsidRPr="00000000" w14:paraId="0000001F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ETAT DES RÉSERVES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Nature des réserves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Travaux à réaliser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rPr/>
      </w:pPr>
      <w:r w:rsidDel="00000000" w:rsidR="00000000" w:rsidRPr="00000000">
        <w:rPr>
          <w:rtl w:val="0"/>
        </w:rPr>
        <w:t xml:space="preserve">L'entreprise et le Maître d'Ouvrage conviennent que les travaux nécessités par les réserves exposées ci-dessus seront exécutés dans un délai de ………… à compter du ………..………… </w:t>
      </w:r>
    </w:p>
    <w:p w:rsidR="00000000" w:rsidDel="00000000" w:rsidP="00000000" w:rsidRDefault="00000000" w:rsidRPr="00000000" w14:paraId="0000003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rPr/>
      </w:pPr>
      <w:r w:rsidDel="00000000" w:rsidR="00000000" w:rsidRPr="00000000">
        <w:rPr>
          <w:rtl w:val="0"/>
        </w:rPr>
        <w:t xml:space="preserve">Fait à ………………………. le ……………….… en 2 exemplaires </w:t>
      </w:r>
    </w:p>
    <w:p w:rsidR="00000000" w:rsidDel="00000000" w:rsidP="00000000" w:rsidRDefault="00000000" w:rsidRPr="00000000" w14:paraId="0000003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Signature du représentant de l'entreprise                Signature du Maître d'Ouvrage (ou client) </w:t>
      </w:r>
    </w:p>
    <w:p w:rsidR="00000000" w:rsidDel="00000000" w:rsidP="00000000" w:rsidRDefault="00000000" w:rsidRPr="00000000" w14:paraId="0000003C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Constat de levée des réserves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36"/>
          <w:szCs w:val="3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Le Maître d'Ouvrage (ou client) lève les réserves après avoir constaté que l'entreprise exécutante a valablement remédié aux malfaçons, omissions et imperfections énoncées ci-dessus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Fait à ………………………. le ……………….… en 2 exemplaires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Signature du représentant de l'entreprise                Signature du Maître d'Ouvrage (ou client)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