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E0" w:rsidRPr="00A27BC9" w:rsidRDefault="00C45704">
      <w:pPr>
        <w:rPr>
          <w:rFonts w:ascii="Segoe UI" w:hAnsi="Segoe UI" w:cs="Segoe UI"/>
          <w:b/>
          <w:sz w:val="28"/>
          <w:szCs w:val="28"/>
        </w:rPr>
      </w:pPr>
      <w:r w:rsidRPr="00A27BC9">
        <w:rPr>
          <w:rFonts w:ascii="Segoe UI" w:hAnsi="Segoe UI" w:cs="Segoe UI"/>
          <w:b/>
          <w:sz w:val="28"/>
          <w:szCs w:val="28"/>
        </w:rPr>
        <w:t>Technology Executive</w:t>
      </w:r>
    </w:p>
    <w:p w:rsidR="003639E0" w:rsidRDefault="003639E0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am a </w:t>
      </w:r>
      <w:r w:rsidR="00C45704">
        <w:rPr>
          <w:rFonts w:ascii="Segoe UI" w:hAnsi="Segoe UI" w:cs="Segoe UI"/>
        </w:rPr>
        <w:t>technology executive</w:t>
      </w:r>
      <w:r>
        <w:rPr>
          <w:rFonts w:ascii="Segoe UI" w:hAnsi="Segoe UI" w:cs="Segoe UI"/>
        </w:rPr>
        <w:t xml:space="preserve"> wi</w:t>
      </w:r>
      <w:r w:rsidR="00C45704">
        <w:rPr>
          <w:rFonts w:ascii="Segoe UI" w:hAnsi="Segoe UI" w:cs="Segoe UI"/>
        </w:rPr>
        <w:t>th broad interests in business</w:t>
      </w:r>
      <w:r>
        <w:rPr>
          <w:rFonts w:ascii="Segoe UI" w:hAnsi="Segoe UI" w:cs="Segoe UI"/>
        </w:rPr>
        <w:t xml:space="preserve"> and leadership.  My recent initiatives include:</w:t>
      </w:r>
    </w:p>
    <w:p w:rsidR="003639E0" w:rsidRDefault="003639E0" w:rsidP="003639E0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122AEA">
        <w:rPr>
          <w:rFonts w:ascii="Segoe UI" w:hAnsi="Segoe UI" w:cs="Segoe UI"/>
          <w:b/>
        </w:rPr>
        <w:t>Strategic</w:t>
      </w:r>
      <w:r>
        <w:rPr>
          <w:rFonts w:ascii="Segoe UI" w:hAnsi="Segoe UI" w:cs="Segoe UI"/>
        </w:rPr>
        <w:t xml:space="preserve"> Direction – working with </w:t>
      </w:r>
      <w:r w:rsidR="00451F25">
        <w:rPr>
          <w:rFonts w:ascii="Segoe UI" w:hAnsi="Segoe UI" w:cs="Segoe UI"/>
        </w:rPr>
        <w:t>executive team</w:t>
      </w:r>
      <w:r>
        <w:rPr>
          <w:rFonts w:ascii="Segoe UI" w:hAnsi="Segoe UI" w:cs="Segoe UI"/>
        </w:rPr>
        <w:t>, Innovation Team (8 members), and industry experts to set company technical direction.</w:t>
      </w:r>
    </w:p>
    <w:p w:rsidR="003639E0" w:rsidRDefault="003639E0" w:rsidP="003639E0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122AEA">
        <w:rPr>
          <w:rFonts w:ascii="Segoe UI" w:hAnsi="Segoe UI" w:cs="Segoe UI"/>
          <w:b/>
        </w:rPr>
        <w:t>Mindfulness</w:t>
      </w:r>
      <w:r>
        <w:rPr>
          <w:rFonts w:ascii="Segoe UI" w:hAnsi="Segoe UI" w:cs="Segoe UI"/>
        </w:rPr>
        <w:t xml:space="preserve"> Team – started and led company </w:t>
      </w:r>
      <w:r w:rsidR="00C45704">
        <w:rPr>
          <w:rFonts w:ascii="Segoe UI" w:hAnsi="Segoe UI" w:cs="Segoe UI"/>
        </w:rPr>
        <w:t>mindfulness group (20 members) with focus on attention training, stress management, and productivity.</w:t>
      </w:r>
    </w:p>
    <w:p w:rsidR="00122AEA" w:rsidRDefault="00451F25" w:rsidP="00122AE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Merger Integration</w:t>
      </w:r>
      <w:r w:rsidR="003639E0">
        <w:rPr>
          <w:rFonts w:ascii="Segoe UI" w:hAnsi="Segoe UI" w:cs="Segoe UI"/>
        </w:rPr>
        <w:t xml:space="preserve"> – leading several integration initiatives</w:t>
      </w:r>
      <w:r w:rsidR="00C45704">
        <w:rPr>
          <w:rFonts w:ascii="Segoe UI" w:hAnsi="Segoe UI" w:cs="Segoe UI"/>
        </w:rPr>
        <w:t xml:space="preserve"> during</w:t>
      </w:r>
      <w:r w:rsidR="003639E0">
        <w:rPr>
          <w:rFonts w:ascii="Segoe UI" w:hAnsi="Segoe UI" w:cs="Segoe UI"/>
        </w:rPr>
        <w:t xml:space="preserve"> </w:t>
      </w:r>
      <w:r w:rsidR="003639E0" w:rsidRPr="00C45704">
        <w:rPr>
          <w:rFonts w:ascii="Segoe UI" w:hAnsi="Segoe UI" w:cs="Segoe UI"/>
          <w:b/>
        </w:rPr>
        <w:t>merger</w:t>
      </w:r>
      <w:r w:rsidR="003639E0">
        <w:rPr>
          <w:rFonts w:ascii="Segoe UI" w:hAnsi="Segoe UI" w:cs="Segoe UI"/>
        </w:rPr>
        <w:t xml:space="preserve">.  Main initiatives include time and resource tool integration; starting and managing </w:t>
      </w:r>
      <w:r w:rsidR="003639E0" w:rsidRPr="00122AEA">
        <w:rPr>
          <w:rFonts w:ascii="Segoe UI" w:hAnsi="Segoe UI" w:cs="Segoe UI"/>
          <w:b/>
        </w:rPr>
        <w:t>offshore</w:t>
      </w:r>
      <w:r w:rsidR="003639E0">
        <w:rPr>
          <w:rFonts w:ascii="Segoe UI" w:hAnsi="Segoe UI" w:cs="Segoe UI"/>
        </w:rPr>
        <w:t xml:space="preserve"> projects with Easter</w:t>
      </w:r>
      <w:r w:rsidR="00122AEA">
        <w:rPr>
          <w:rFonts w:ascii="Segoe UI" w:hAnsi="Segoe UI" w:cs="Segoe UI"/>
        </w:rPr>
        <w:t>n</w:t>
      </w:r>
      <w:r w:rsidR="003639E0">
        <w:rPr>
          <w:rFonts w:ascii="Segoe UI" w:hAnsi="Segoe UI" w:cs="Segoe UI"/>
        </w:rPr>
        <w:t xml:space="preserve"> Europe.</w:t>
      </w:r>
    </w:p>
    <w:p w:rsidR="00122AEA" w:rsidRDefault="00122AEA" w:rsidP="00122AE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Employee Retention – </w:t>
      </w:r>
      <w:r>
        <w:rPr>
          <w:rFonts w:ascii="Segoe UI" w:hAnsi="Segoe UI" w:cs="Segoe UI"/>
        </w:rPr>
        <w:t>led multiple retention initiatives including team building, social activities, game room, recognition software system.</w:t>
      </w:r>
    </w:p>
    <w:p w:rsidR="00AC4BFE" w:rsidRPr="00AC4BFE" w:rsidRDefault="00C64C42" w:rsidP="00122AE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hyperlink r:id="rId8" w:history="1">
        <w:r w:rsidR="00AC4BFE" w:rsidRPr="00AC4BFE">
          <w:rPr>
            <w:rStyle w:val="Hyperlink"/>
            <w:rFonts w:ascii="Segoe UI" w:hAnsi="Segoe UI" w:cs="Segoe UI"/>
          </w:rPr>
          <w:t>ID-GEM</w:t>
        </w:r>
      </w:hyperlink>
      <w:r w:rsidR="00AC4BFE" w:rsidRPr="00AC4BFE">
        <w:rPr>
          <w:rFonts w:ascii="Segoe UI" w:hAnsi="Segoe UI" w:cs="Segoe UI"/>
          <w:b/>
        </w:rPr>
        <w:t xml:space="preserve"> </w:t>
      </w:r>
      <w:r w:rsidR="00AC4BFE">
        <w:rPr>
          <w:rFonts w:ascii="Segoe UI" w:hAnsi="Segoe UI" w:cs="Segoe UI"/>
          <w:b/>
        </w:rPr>
        <w:t xml:space="preserve">– </w:t>
      </w:r>
      <w:r w:rsidR="00AC4BFE">
        <w:rPr>
          <w:rFonts w:ascii="Segoe UI" w:hAnsi="Segoe UI" w:cs="Segoe UI"/>
        </w:rPr>
        <w:t>Process tool for developing business value proposition and ROI for new software projects.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571273" w:rsidTr="00A27BC9">
        <w:trPr>
          <w:trHeight w:val="1650"/>
        </w:trPr>
        <w:tc>
          <w:tcPr>
            <w:tcW w:w="5490" w:type="dxa"/>
          </w:tcPr>
          <w:p w:rsidR="00571273" w:rsidRPr="00A27BC9" w:rsidRDefault="00571273" w:rsidP="00122AEA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A27BC9">
              <w:rPr>
                <w:rFonts w:ascii="Segoe UI" w:hAnsi="Segoe UI" w:cs="Segoe UI"/>
                <w:b/>
                <w:sz w:val="28"/>
                <w:szCs w:val="28"/>
              </w:rPr>
              <w:t>Influences</w:t>
            </w:r>
          </w:p>
          <w:p w:rsidR="00571273" w:rsidRPr="00122AEA" w:rsidRDefault="00571273" w:rsidP="00122AEA">
            <w:pPr>
              <w:rPr>
                <w:rFonts w:ascii="Segoe UI" w:hAnsi="Segoe UI" w:cs="Segoe UI"/>
              </w:rPr>
            </w:pPr>
            <w:r w:rsidRPr="00122AEA">
              <w:rPr>
                <w:rFonts w:ascii="Segoe UI" w:hAnsi="Segoe UI" w:cs="Segoe UI"/>
              </w:rPr>
              <w:t>My most important leadership influences are:</w:t>
            </w:r>
          </w:p>
          <w:p w:rsidR="00571273" w:rsidRPr="00122AEA" w:rsidRDefault="00C64C42" w:rsidP="00122AEA">
            <w:pPr>
              <w:rPr>
                <w:rFonts w:ascii="Segoe UI" w:hAnsi="Segoe UI" w:cs="Segoe UI"/>
              </w:rPr>
            </w:pPr>
            <w:hyperlink r:id="rId9" w:history="1">
              <w:r w:rsidR="00571273" w:rsidRPr="00122AEA">
                <w:rPr>
                  <w:rStyle w:val="Hyperlink"/>
                  <w:rFonts w:ascii="Segoe UI" w:hAnsi="Segoe UI" w:cs="Segoe UI"/>
                </w:rPr>
                <w:t>Stephen Covey</w:t>
              </w:r>
            </w:hyperlink>
            <w:r w:rsidR="00571273" w:rsidRPr="00122AEA">
              <w:rPr>
                <w:rFonts w:ascii="Segoe UI" w:hAnsi="Segoe UI" w:cs="Segoe UI"/>
              </w:rPr>
              <w:t xml:space="preserve"> (7 Habits of Highly Effective People)</w:t>
            </w:r>
          </w:p>
          <w:p w:rsidR="00571273" w:rsidRPr="00122AEA" w:rsidRDefault="00C64C42" w:rsidP="00122AEA">
            <w:pPr>
              <w:tabs>
                <w:tab w:val="left" w:pos="2460"/>
              </w:tabs>
              <w:rPr>
                <w:rFonts w:ascii="Segoe UI" w:hAnsi="Segoe UI" w:cs="Segoe UI"/>
              </w:rPr>
            </w:pPr>
            <w:hyperlink r:id="rId10" w:history="1">
              <w:r w:rsidR="00571273" w:rsidRPr="00122AEA">
                <w:rPr>
                  <w:rStyle w:val="Hyperlink"/>
                  <w:rFonts w:ascii="Segoe UI" w:hAnsi="Segoe UI" w:cs="Segoe UI"/>
                </w:rPr>
                <w:t>Seth Godin</w:t>
              </w:r>
            </w:hyperlink>
          </w:p>
          <w:p w:rsidR="00571273" w:rsidRPr="00122AEA" w:rsidRDefault="00C64C42" w:rsidP="00122AEA">
            <w:pPr>
              <w:tabs>
                <w:tab w:val="left" w:pos="2460"/>
              </w:tabs>
              <w:rPr>
                <w:rFonts w:ascii="Segoe UI" w:hAnsi="Segoe UI" w:cs="Segoe UI"/>
              </w:rPr>
            </w:pPr>
            <w:hyperlink r:id="rId11" w:history="1">
              <w:r w:rsidR="00571273" w:rsidRPr="00122AEA">
                <w:rPr>
                  <w:rStyle w:val="Hyperlink"/>
                  <w:rFonts w:ascii="Segoe UI" w:hAnsi="Segoe UI" w:cs="Segoe UI"/>
                </w:rPr>
                <w:t>Toastmasters</w:t>
              </w:r>
            </w:hyperlink>
          </w:p>
        </w:tc>
        <w:tc>
          <w:tcPr>
            <w:tcW w:w="5490" w:type="dxa"/>
          </w:tcPr>
          <w:p w:rsidR="00571273" w:rsidRPr="00A27BC9" w:rsidRDefault="00122AEA" w:rsidP="0057127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A27BC9">
              <w:rPr>
                <w:rFonts w:ascii="Segoe UI" w:hAnsi="Segoe UI" w:cs="Segoe UI"/>
                <w:b/>
                <w:sz w:val="28"/>
                <w:szCs w:val="28"/>
              </w:rPr>
              <w:t>Technology</w:t>
            </w:r>
          </w:p>
          <w:p w:rsidR="00122AEA" w:rsidRPr="00122AEA" w:rsidRDefault="00122AEA" w:rsidP="00C4570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Though I’m a full-time leader I maintain an active interest in technology, recently </w:t>
            </w:r>
            <w:r w:rsidR="00C45704">
              <w:rPr>
                <w:rFonts w:ascii="Segoe UI" w:hAnsi="Segoe UI" w:cs="Segoe UI"/>
              </w:rPr>
              <w:t>I</w:t>
            </w:r>
            <w:r>
              <w:rPr>
                <w:rFonts w:ascii="Segoe UI" w:hAnsi="Segoe UI" w:cs="Segoe UI"/>
              </w:rPr>
              <w:t xml:space="preserve"> </w:t>
            </w:r>
            <w:r w:rsidR="00C45704">
              <w:rPr>
                <w:rFonts w:ascii="Segoe UI" w:hAnsi="Segoe UI" w:cs="Segoe UI"/>
              </w:rPr>
              <w:t>spearheaded some work with an internal team using node.js and Google Cloud to create a bot for Slack.</w:t>
            </w:r>
          </w:p>
        </w:tc>
      </w:tr>
    </w:tbl>
    <w:p w:rsidR="00571273" w:rsidRPr="00A27BC9" w:rsidRDefault="00122AEA" w:rsidP="00571273">
      <w:pPr>
        <w:rPr>
          <w:rFonts w:ascii="Segoe UI" w:hAnsi="Segoe UI" w:cs="Segoe UI"/>
          <w:b/>
          <w:sz w:val="28"/>
          <w:szCs w:val="28"/>
        </w:rPr>
      </w:pPr>
      <w:r w:rsidRPr="00A27BC9">
        <w:rPr>
          <w:rFonts w:ascii="Segoe UI" w:hAnsi="Segoe UI" w:cs="Segoe UI"/>
          <w:b/>
          <w:sz w:val="28"/>
          <w:szCs w:val="28"/>
        </w:rPr>
        <w:t>Experience</w:t>
      </w:r>
    </w:p>
    <w:p w:rsidR="00122AEA" w:rsidRDefault="00122AEA" w:rsidP="00571273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Amadeus Consulting</w:t>
      </w:r>
      <w:r w:rsidR="00C45704">
        <w:rPr>
          <w:rFonts w:ascii="Segoe UI" w:hAnsi="Segoe UI" w:cs="Segoe UI"/>
          <w:b/>
        </w:rPr>
        <w:t>/</w:t>
      </w:r>
      <w:proofErr w:type="spellStart"/>
      <w:r w:rsidR="00C45704">
        <w:rPr>
          <w:rFonts w:ascii="Segoe UI" w:hAnsi="Segoe UI" w:cs="Segoe UI"/>
          <w:b/>
        </w:rPr>
        <w:t>Exadel</w:t>
      </w:r>
      <w:proofErr w:type="spellEnd"/>
      <w:r w:rsidR="00C45704">
        <w:rPr>
          <w:rFonts w:ascii="Segoe UI" w:hAnsi="Segoe UI" w:cs="Segoe UI"/>
          <w:b/>
        </w:rPr>
        <w:t xml:space="preserve">, Inc. – </w:t>
      </w:r>
      <w:r w:rsidR="00C45704">
        <w:rPr>
          <w:rFonts w:ascii="Segoe UI" w:hAnsi="Segoe UI" w:cs="Segoe UI"/>
          <w:b/>
          <w:i/>
        </w:rPr>
        <w:t>VP of Development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>(May 2007 – Present)</w:t>
      </w:r>
    </w:p>
    <w:p w:rsidR="00122AEA" w:rsidRDefault="00A27BC9" w:rsidP="00122AE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Development team – approx. 10% turnover, $12 million revenue, 70 employees (pre-merger)</w:t>
      </w:r>
    </w:p>
    <w:p w:rsidR="00122AEA" w:rsidRDefault="00122AEA" w:rsidP="00122AE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Strategic </w:t>
      </w:r>
      <w:r w:rsidRPr="00A27BC9">
        <w:rPr>
          <w:rFonts w:ascii="Segoe UI" w:hAnsi="Segoe UI" w:cs="Segoe UI"/>
          <w:b/>
        </w:rPr>
        <w:t>resource planning</w:t>
      </w:r>
      <w:r>
        <w:rPr>
          <w:rFonts w:ascii="Segoe UI" w:hAnsi="Segoe UI" w:cs="Segoe UI"/>
        </w:rPr>
        <w:t>, supply/demand evaluation to support growth.</w:t>
      </w:r>
      <w:r w:rsidR="00C45704">
        <w:rPr>
          <w:rFonts w:ascii="Segoe UI" w:hAnsi="Segoe UI" w:cs="Segoe UI"/>
        </w:rPr>
        <w:t xml:space="preserve">  Hiring/Right-sizing/etc.</w:t>
      </w:r>
    </w:p>
    <w:p w:rsidR="00122AEA" w:rsidRDefault="00122AEA" w:rsidP="00122AE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Managed relationships with key clients.</w:t>
      </w:r>
      <w:r w:rsidR="00C45704">
        <w:rPr>
          <w:rFonts w:ascii="Segoe UI" w:hAnsi="Segoe UI" w:cs="Segoe UI"/>
        </w:rPr>
        <w:t xml:space="preserve">  </w:t>
      </w:r>
      <w:r w:rsidR="00C45704">
        <w:rPr>
          <w:rFonts w:ascii="Segoe UI" w:hAnsi="Segoe UI" w:cs="Segoe UI"/>
          <w:b/>
        </w:rPr>
        <w:t xml:space="preserve">Creative </w:t>
      </w:r>
      <w:r w:rsidR="00C45704">
        <w:rPr>
          <w:rFonts w:ascii="Segoe UI" w:hAnsi="Segoe UI" w:cs="Segoe UI"/>
        </w:rPr>
        <w:t>solutions a specialty.</w:t>
      </w:r>
    </w:p>
    <w:p w:rsidR="005E2FFD" w:rsidRDefault="00A27BC9" w:rsidP="005E2FFD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Integrating local project teams with dozens of </w:t>
      </w:r>
      <w:r w:rsidRPr="00A27BC9">
        <w:rPr>
          <w:rFonts w:ascii="Segoe UI" w:hAnsi="Segoe UI" w:cs="Segoe UI"/>
          <w:b/>
        </w:rPr>
        <w:t>offshore</w:t>
      </w:r>
      <w:r>
        <w:rPr>
          <w:rFonts w:ascii="Segoe UI" w:hAnsi="Segoe UI" w:cs="Segoe UI"/>
        </w:rPr>
        <w:t xml:space="preserve"> (Eastern Europe) team members.</w:t>
      </w:r>
    </w:p>
    <w:p w:rsidR="005E2FFD" w:rsidRPr="005E2FFD" w:rsidRDefault="005E2FFD" w:rsidP="005E2FFD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Sales and </w:t>
      </w:r>
      <w:r w:rsidRPr="00C45704">
        <w:rPr>
          <w:rFonts w:ascii="Segoe UI" w:hAnsi="Segoe UI" w:cs="Segoe UI"/>
          <w:b/>
        </w:rPr>
        <w:t>esti</w:t>
      </w:r>
      <w:r w:rsidR="00DE28BB" w:rsidRPr="00C45704">
        <w:rPr>
          <w:rFonts w:ascii="Segoe UI" w:hAnsi="Segoe UI" w:cs="Segoe UI"/>
          <w:b/>
        </w:rPr>
        <w:t>mation</w:t>
      </w:r>
      <w:r w:rsidR="00DE28BB">
        <w:rPr>
          <w:rFonts w:ascii="Segoe UI" w:hAnsi="Segoe UI" w:cs="Segoe UI"/>
        </w:rPr>
        <w:t xml:space="preserve"> for client projects in the $2million - $3 million range</w:t>
      </w:r>
      <w:r w:rsidR="00A27BC9">
        <w:rPr>
          <w:rFonts w:ascii="Segoe UI" w:hAnsi="Segoe UI" w:cs="Segoe UI"/>
        </w:rPr>
        <w:t xml:space="preserve">.  </w:t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5E2FFD" w:rsidTr="005A67D6">
        <w:trPr>
          <w:trHeight w:val="1540"/>
        </w:trPr>
        <w:tc>
          <w:tcPr>
            <w:tcW w:w="3634" w:type="dxa"/>
          </w:tcPr>
          <w:p w:rsidR="005E2FFD" w:rsidRDefault="005E2FFD" w:rsidP="00122AE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TimeCentre</w:t>
            </w:r>
            <w:proofErr w:type="spellEnd"/>
            <w:r>
              <w:rPr>
                <w:rFonts w:ascii="Segoe UI" w:hAnsi="Segoe UI" w:cs="Segoe UI"/>
                <w:b/>
              </w:rPr>
              <w:t>, Inc</w:t>
            </w:r>
            <w:r w:rsidR="0048428E">
              <w:rPr>
                <w:rFonts w:ascii="Segoe UI" w:hAnsi="Segoe UI" w:cs="Segoe UI"/>
                <w:b/>
              </w:rPr>
              <w:t>.</w:t>
            </w:r>
            <w:r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</w:rPr>
              <w:t>(2002 – 2007)</w:t>
            </w:r>
          </w:p>
          <w:p w:rsidR="005E2FFD" w:rsidRPr="00A27BC9" w:rsidRDefault="00A27BC9" w:rsidP="00122AEA">
            <w:pPr>
              <w:rPr>
                <w:rFonts w:ascii="Segoe UI" w:hAnsi="Segoe UI" w:cs="Segoe UI"/>
                <w:i/>
              </w:rPr>
            </w:pPr>
            <w:r w:rsidRPr="00A27BC9">
              <w:rPr>
                <w:rFonts w:ascii="Segoe UI" w:hAnsi="Segoe UI" w:cs="Segoe UI"/>
                <w:i/>
              </w:rPr>
              <w:t xml:space="preserve">Product </w:t>
            </w:r>
            <w:r w:rsidR="005E2FFD" w:rsidRPr="00A27BC9">
              <w:rPr>
                <w:rFonts w:ascii="Segoe UI" w:hAnsi="Segoe UI" w:cs="Segoe UI"/>
                <w:i/>
              </w:rPr>
              <w:t>Development Manager</w:t>
            </w:r>
          </w:p>
          <w:p w:rsidR="005E2FFD" w:rsidRDefault="00A27BC9" w:rsidP="005E2FFD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C5C4AB" wp14:editId="2116BA5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131816</wp:posOffset>
                      </wp:positionV>
                      <wp:extent cx="355923" cy="266700"/>
                      <wp:effectExtent l="0" t="19050" r="44450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923" cy="266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161.65pt;margin-top:10.4pt;width:28.0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" adj="13507" fillcolor="#5b9bd5 [3204]" strokecolor="#1f4d78 [1604]" strokeweight="1pt"/>
                  </w:pict>
                </mc:Fallback>
              </mc:AlternateContent>
            </w:r>
            <w:r w:rsidR="005A67D6">
              <w:rPr>
                <w:rFonts w:ascii="Segoe UI" w:hAnsi="Segoe UI" w:cs="Segoe UI"/>
              </w:rPr>
              <w:t>Managed</w:t>
            </w:r>
            <w:r w:rsidR="005E2FFD">
              <w:rPr>
                <w:rFonts w:ascii="Segoe UI" w:hAnsi="Segoe UI" w:cs="Segoe UI"/>
              </w:rPr>
              <w:t xml:space="preserve"> multiple new product versions.</w:t>
            </w:r>
          </w:p>
          <w:p w:rsidR="005E2FFD" w:rsidRPr="005E2FFD" w:rsidRDefault="00A27BC9" w:rsidP="005E2FFD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Local team 10, Offshore 5</w:t>
            </w:r>
          </w:p>
        </w:tc>
        <w:tc>
          <w:tcPr>
            <w:tcW w:w="3635" w:type="dxa"/>
          </w:tcPr>
          <w:p w:rsidR="005E2FFD" w:rsidRDefault="005E2FFD" w:rsidP="00122AEA">
            <w:pPr>
              <w:rPr>
                <w:rFonts w:ascii="Segoe UI" w:hAnsi="Segoe UI" w:cs="Segoe UI"/>
              </w:rPr>
            </w:pPr>
            <w:r w:rsidRPr="005E2FFD">
              <w:rPr>
                <w:rFonts w:ascii="Segoe UI" w:hAnsi="Segoe UI" w:cs="Segoe UI"/>
                <w:b/>
              </w:rPr>
              <w:t xml:space="preserve">Cap Gemini </w:t>
            </w:r>
            <w:r>
              <w:rPr>
                <w:rFonts w:ascii="Segoe UI" w:hAnsi="Segoe UI" w:cs="Segoe UI"/>
              </w:rPr>
              <w:t>(2000-2002)</w:t>
            </w:r>
          </w:p>
          <w:p w:rsidR="005E2FFD" w:rsidRPr="00A27BC9" w:rsidRDefault="005E2FFD" w:rsidP="00122AEA">
            <w:pPr>
              <w:rPr>
                <w:rFonts w:ascii="Segoe UI" w:hAnsi="Segoe UI" w:cs="Segoe UI"/>
                <w:i/>
              </w:rPr>
            </w:pPr>
            <w:r w:rsidRPr="00A27BC9">
              <w:rPr>
                <w:rFonts w:ascii="Segoe UI" w:hAnsi="Segoe UI" w:cs="Segoe UI"/>
                <w:i/>
              </w:rPr>
              <w:t>Consultant</w:t>
            </w:r>
          </w:p>
          <w:p w:rsidR="005E2FFD" w:rsidRDefault="00451F25" w:rsidP="005E2FFD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AE1A9" wp14:editId="56CFE7E9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129276</wp:posOffset>
                      </wp:positionV>
                      <wp:extent cx="355600" cy="266700"/>
                      <wp:effectExtent l="0" t="19050" r="44450" b="3810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5" o:spid="_x0000_s1026" type="#_x0000_t13" style="position:absolute;margin-left:162.35pt;margin-top:10.2pt;width:28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" adj="13500" fillcolor="#5b9bd5" strokecolor="#41719c" strokeweight="1pt"/>
                  </w:pict>
                </mc:Fallback>
              </mc:AlternateContent>
            </w:r>
            <w:r w:rsidR="005E2FFD">
              <w:rPr>
                <w:rFonts w:ascii="Segoe UI" w:hAnsi="Segoe UI" w:cs="Segoe UI"/>
              </w:rPr>
              <w:t>Large integration projects</w:t>
            </w:r>
          </w:p>
          <w:p w:rsidR="005E2FFD" w:rsidRDefault="005E2FFD" w:rsidP="005E2FFD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Developer</w:t>
            </w:r>
          </w:p>
          <w:p w:rsidR="005E2FFD" w:rsidRPr="005E2FFD" w:rsidRDefault="005E2FFD" w:rsidP="005E2FFD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Fortune 500 Clients</w:t>
            </w:r>
          </w:p>
        </w:tc>
        <w:tc>
          <w:tcPr>
            <w:tcW w:w="3635" w:type="dxa"/>
          </w:tcPr>
          <w:p w:rsidR="005E2FFD" w:rsidRDefault="005E2FFD" w:rsidP="00122AE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Cargill </w:t>
            </w:r>
            <w:r>
              <w:rPr>
                <w:rFonts w:ascii="Segoe UI" w:hAnsi="Segoe UI" w:cs="Segoe UI"/>
              </w:rPr>
              <w:t>(1998-2000)</w:t>
            </w:r>
          </w:p>
          <w:p w:rsidR="005E2FFD" w:rsidRPr="0035343E" w:rsidRDefault="005E2FFD" w:rsidP="00122AEA">
            <w:pPr>
              <w:rPr>
                <w:rFonts w:ascii="Segoe UI" w:hAnsi="Segoe UI" w:cs="Segoe UI"/>
                <w:i/>
              </w:rPr>
            </w:pPr>
            <w:r w:rsidRPr="0035343E">
              <w:rPr>
                <w:rFonts w:ascii="Segoe UI" w:hAnsi="Segoe UI" w:cs="Segoe UI"/>
                <w:i/>
              </w:rPr>
              <w:t>Consultant</w:t>
            </w:r>
          </w:p>
          <w:p w:rsidR="005E2FFD" w:rsidRPr="005E2FFD" w:rsidRDefault="005E2FFD" w:rsidP="005E2FFD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Larg</w:t>
            </w:r>
            <w:bookmarkStart w:id="0" w:name="_GoBack"/>
            <w:bookmarkEnd w:id="0"/>
            <w:r>
              <w:rPr>
                <w:rFonts w:ascii="Segoe UI" w:hAnsi="Segoe UI" w:cs="Segoe UI"/>
              </w:rPr>
              <w:t>e integration projects.</w:t>
            </w:r>
          </w:p>
        </w:tc>
      </w:tr>
    </w:tbl>
    <w:p w:rsidR="005E2FFD" w:rsidRPr="00A27BC9" w:rsidRDefault="005E2FFD" w:rsidP="0035343E">
      <w:pPr>
        <w:spacing w:before="80"/>
        <w:rPr>
          <w:rFonts w:ascii="Segoe UI" w:hAnsi="Segoe UI" w:cs="Segoe UI"/>
          <w:b/>
          <w:sz w:val="28"/>
          <w:szCs w:val="28"/>
        </w:rPr>
      </w:pPr>
      <w:r w:rsidRPr="00A27BC9">
        <w:rPr>
          <w:rFonts w:ascii="Segoe UI" w:hAnsi="Segoe UI" w:cs="Segoe UI"/>
          <w:b/>
          <w:sz w:val="28"/>
          <w:szCs w:val="28"/>
        </w:rPr>
        <w:t>Education</w:t>
      </w:r>
    </w:p>
    <w:p w:rsidR="005E2FFD" w:rsidRDefault="005E2FFD" w:rsidP="00122AEA">
      <w:pPr>
        <w:rPr>
          <w:rFonts w:ascii="Segoe UI" w:hAnsi="Segoe UI" w:cs="Segoe UI"/>
        </w:rPr>
      </w:pPr>
      <w:r w:rsidRPr="005A67D6">
        <w:rPr>
          <w:rFonts w:ascii="Segoe UI" w:hAnsi="Segoe UI" w:cs="Segoe UI"/>
          <w:b/>
        </w:rPr>
        <w:t>University of Iowa</w:t>
      </w:r>
      <w:r>
        <w:rPr>
          <w:rFonts w:ascii="Segoe UI" w:hAnsi="Segoe UI" w:cs="Segoe UI"/>
        </w:rPr>
        <w:t>, B.S. Computer Science 1998</w:t>
      </w:r>
    </w:p>
    <w:p w:rsidR="005E2FFD" w:rsidRDefault="00182E4C" w:rsidP="00122AE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Curiosity is my real teacher, and the best source of </w:t>
      </w:r>
      <w:r w:rsidR="005A67D6">
        <w:rPr>
          <w:rFonts w:ascii="Segoe UI" w:hAnsi="Segoe UI" w:cs="Segoe UI"/>
        </w:rPr>
        <w:t>education</w:t>
      </w:r>
      <w:r>
        <w:rPr>
          <w:rFonts w:ascii="Segoe UI" w:hAnsi="Segoe UI" w:cs="Segoe UI"/>
        </w:rPr>
        <w:t>.</w:t>
      </w:r>
      <w:r w:rsidR="005E2FFD">
        <w:rPr>
          <w:rFonts w:ascii="Segoe UI" w:hAnsi="Segoe UI" w:cs="Segoe UI"/>
        </w:rPr>
        <w:t xml:space="preserve">  My blog is the best way to get a fe</w:t>
      </w:r>
      <w:r w:rsidR="00C45704">
        <w:rPr>
          <w:rFonts w:ascii="Segoe UI" w:hAnsi="Segoe UI" w:cs="Segoe UI"/>
        </w:rPr>
        <w:t>el for the scope of my leadership activities and current initiatives</w:t>
      </w:r>
      <w:r w:rsidR="005E2FFD">
        <w:rPr>
          <w:rFonts w:ascii="Segoe UI" w:hAnsi="Segoe UI" w:cs="Segoe UI"/>
        </w:rPr>
        <w:t xml:space="preserve">: </w:t>
      </w:r>
      <w:hyperlink r:id="rId12" w:history="1">
        <w:r w:rsidR="005E2FFD" w:rsidRPr="00AA0121">
          <w:rPr>
            <w:rStyle w:val="Hyperlink"/>
            <w:rFonts w:ascii="Segoe UI" w:hAnsi="Segoe UI" w:cs="Segoe UI"/>
          </w:rPr>
          <w:t>http://jonathanfries.net</w:t>
        </w:r>
      </w:hyperlink>
      <w:r w:rsidR="005E2FFD">
        <w:rPr>
          <w:rFonts w:ascii="Segoe UI" w:hAnsi="Segoe UI" w:cs="Segoe UI"/>
        </w:rPr>
        <w:t xml:space="preserve">.  </w:t>
      </w:r>
    </w:p>
    <w:p w:rsidR="005E2FFD" w:rsidRPr="00122AEA" w:rsidRDefault="002048D2" w:rsidP="00122AE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Specific areas of interest: </w:t>
      </w:r>
      <w:hyperlink r:id="rId13" w:history="1">
        <w:r w:rsidRPr="00AA0121">
          <w:rPr>
            <w:rStyle w:val="Hyperlink"/>
            <w:rFonts w:ascii="Segoe UI" w:hAnsi="Segoe UI" w:cs="Segoe UI"/>
          </w:rPr>
          <w:t>http://jonathanfries.net/tag/conversational-ui/</w:t>
        </w:r>
      </w:hyperlink>
      <w:r>
        <w:rPr>
          <w:rFonts w:ascii="Segoe UI" w:hAnsi="Segoe UI" w:cs="Segoe UI"/>
        </w:rPr>
        <w:t xml:space="preserve">, </w:t>
      </w:r>
      <w:hyperlink r:id="rId14" w:history="1">
        <w:r w:rsidRPr="00AA0121">
          <w:rPr>
            <w:rStyle w:val="Hyperlink"/>
            <w:rFonts w:ascii="Segoe UI" w:hAnsi="Segoe UI" w:cs="Segoe UI"/>
          </w:rPr>
          <w:t>http://jonathanfries.net/tag/7-habits/</w:t>
        </w:r>
      </w:hyperlink>
      <w:r w:rsidR="00182E4C">
        <w:rPr>
          <w:rFonts w:ascii="Segoe UI" w:hAnsi="Segoe UI" w:cs="Segoe UI"/>
        </w:rPr>
        <w:t xml:space="preserve">, </w:t>
      </w:r>
      <w:hyperlink r:id="rId15" w:history="1">
        <w:r w:rsidR="00182E4C" w:rsidRPr="00AA0121">
          <w:rPr>
            <w:rStyle w:val="Hyperlink"/>
            <w:rFonts w:ascii="Segoe UI" w:hAnsi="Segoe UI" w:cs="Segoe UI"/>
          </w:rPr>
          <w:t>http://jonathanfries.net/tag/application-rebuild/</w:t>
        </w:r>
      </w:hyperlink>
      <w:r w:rsidR="00182E4C">
        <w:rPr>
          <w:rFonts w:ascii="Segoe UI" w:hAnsi="Segoe UI" w:cs="Segoe UI"/>
        </w:rPr>
        <w:t xml:space="preserve"> </w:t>
      </w:r>
    </w:p>
    <w:sectPr w:rsidR="005E2FFD" w:rsidRPr="00122AEA" w:rsidSect="003639E0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42" w:rsidRDefault="00C64C42" w:rsidP="003639E0">
      <w:pPr>
        <w:spacing w:after="0" w:line="240" w:lineRule="auto"/>
      </w:pPr>
      <w:r>
        <w:separator/>
      </w:r>
    </w:p>
  </w:endnote>
  <w:endnote w:type="continuationSeparator" w:id="0">
    <w:p w:rsidR="00C64C42" w:rsidRDefault="00C64C42" w:rsidP="0036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42" w:rsidRDefault="00C64C42" w:rsidP="003639E0">
      <w:pPr>
        <w:spacing w:after="0" w:line="240" w:lineRule="auto"/>
      </w:pPr>
      <w:r>
        <w:separator/>
      </w:r>
    </w:p>
  </w:footnote>
  <w:footnote w:type="continuationSeparator" w:id="0">
    <w:p w:rsidR="00C64C42" w:rsidRDefault="00C64C42" w:rsidP="0036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E0" w:rsidRDefault="003639E0" w:rsidP="003639E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3"/>
      <w:gridCol w:w="5343"/>
    </w:tblGrid>
    <w:tr w:rsidR="003639E0" w:rsidTr="003639E0">
      <w:trPr>
        <w:trHeight w:val="274"/>
      </w:trPr>
      <w:tc>
        <w:tcPr>
          <w:tcW w:w="5343" w:type="dxa"/>
          <w:vMerge w:val="restart"/>
        </w:tcPr>
        <w:p w:rsidR="003639E0" w:rsidRDefault="003639E0">
          <w:pPr>
            <w:pStyle w:val="Header"/>
            <w:rPr>
              <w:rFonts w:ascii="Arial Black" w:hAnsi="Arial Black"/>
            </w:rPr>
          </w:pPr>
          <w:r w:rsidRPr="003639E0">
            <w:rPr>
              <w:rFonts w:ascii="Arial Black" w:hAnsi="Arial Black"/>
              <w:sz w:val="40"/>
              <w:szCs w:val="40"/>
            </w:rPr>
            <w:t>Jonathan Fries</w:t>
          </w:r>
        </w:p>
        <w:p w:rsidR="00451F25" w:rsidRPr="00451F25" w:rsidRDefault="00C64C42">
          <w:pPr>
            <w:pStyle w:val="Header"/>
            <w:rPr>
              <w:rFonts w:ascii="Arial" w:hAnsi="Arial" w:cs="Arial"/>
            </w:rPr>
          </w:pPr>
          <w:hyperlink r:id="rId1" w:history="1">
            <w:r w:rsidR="00451F25" w:rsidRPr="00AA0121">
              <w:rPr>
                <w:rStyle w:val="Hyperlink"/>
              </w:rPr>
              <w:t>http://jonathanfries.net</w:t>
            </w:r>
          </w:hyperlink>
        </w:p>
      </w:tc>
      <w:tc>
        <w:tcPr>
          <w:tcW w:w="5343" w:type="dxa"/>
        </w:tcPr>
        <w:p w:rsidR="003639E0" w:rsidRDefault="00C64C42" w:rsidP="003639E0">
          <w:pPr>
            <w:pStyle w:val="Header"/>
            <w:jc w:val="right"/>
          </w:pPr>
          <w:hyperlink r:id="rId2" w:history="1">
            <w:r w:rsidR="003639E0" w:rsidRPr="00AA0121">
              <w:rPr>
                <w:rStyle w:val="Hyperlink"/>
              </w:rPr>
              <w:t>jf@jonathanfries.net</w:t>
            </w:r>
          </w:hyperlink>
        </w:p>
      </w:tc>
    </w:tr>
    <w:tr w:rsidR="003639E0" w:rsidTr="003639E0">
      <w:trPr>
        <w:trHeight w:val="274"/>
      </w:trPr>
      <w:tc>
        <w:tcPr>
          <w:tcW w:w="5343" w:type="dxa"/>
          <w:vMerge/>
        </w:tcPr>
        <w:p w:rsidR="003639E0" w:rsidRDefault="003639E0">
          <w:pPr>
            <w:pStyle w:val="Header"/>
          </w:pPr>
        </w:p>
      </w:tc>
      <w:tc>
        <w:tcPr>
          <w:tcW w:w="5343" w:type="dxa"/>
        </w:tcPr>
        <w:p w:rsidR="003639E0" w:rsidRDefault="00451F25" w:rsidP="00451F25">
          <w:pPr>
            <w:pStyle w:val="Header"/>
            <w:jc w:val="right"/>
          </w:pPr>
          <w:r>
            <w:t xml:space="preserve">Twitter: </w:t>
          </w:r>
          <w:hyperlink r:id="rId3" w:history="1">
            <w:r w:rsidRPr="00451F25">
              <w:rPr>
                <w:rStyle w:val="Hyperlink"/>
              </w:rPr>
              <w:t>@</w:t>
            </w:r>
            <w:proofErr w:type="spellStart"/>
            <w:r w:rsidRPr="00451F25">
              <w:rPr>
                <w:rStyle w:val="Hyperlink"/>
              </w:rPr>
              <w:t>jonathanfries</w:t>
            </w:r>
            <w:proofErr w:type="spellEnd"/>
          </w:hyperlink>
        </w:p>
      </w:tc>
    </w:tr>
    <w:tr w:rsidR="003639E0" w:rsidTr="003639E0">
      <w:trPr>
        <w:trHeight w:val="274"/>
      </w:trPr>
      <w:tc>
        <w:tcPr>
          <w:tcW w:w="5343" w:type="dxa"/>
          <w:vMerge/>
        </w:tcPr>
        <w:p w:rsidR="003639E0" w:rsidRDefault="003639E0">
          <w:pPr>
            <w:pStyle w:val="Header"/>
          </w:pPr>
        </w:p>
      </w:tc>
      <w:tc>
        <w:tcPr>
          <w:tcW w:w="5343" w:type="dxa"/>
        </w:tcPr>
        <w:p w:rsidR="003639E0" w:rsidRDefault="003639E0" w:rsidP="003639E0">
          <w:pPr>
            <w:pStyle w:val="Header"/>
            <w:jc w:val="right"/>
          </w:pPr>
          <w:r>
            <w:t>303 478 8122</w:t>
          </w:r>
        </w:p>
      </w:tc>
    </w:tr>
  </w:tbl>
  <w:p w:rsidR="003639E0" w:rsidRDefault="003639E0" w:rsidP="00451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575"/>
    <w:multiLevelType w:val="hybridMultilevel"/>
    <w:tmpl w:val="38D82928"/>
    <w:lvl w:ilvl="0" w:tplc="65329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77215"/>
    <w:multiLevelType w:val="hybridMultilevel"/>
    <w:tmpl w:val="3F54C980"/>
    <w:lvl w:ilvl="0" w:tplc="C4C071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0"/>
    <w:rsid w:val="00122AEA"/>
    <w:rsid w:val="00171C74"/>
    <w:rsid w:val="00182E4C"/>
    <w:rsid w:val="002048D2"/>
    <w:rsid w:val="00347650"/>
    <w:rsid w:val="0035343E"/>
    <w:rsid w:val="003639E0"/>
    <w:rsid w:val="003A5A3F"/>
    <w:rsid w:val="00451F25"/>
    <w:rsid w:val="0048428E"/>
    <w:rsid w:val="004D2270"/>
    <w:rsid w:val="0052701B"/>
    <w:rsid w:val="00571273"/>
    <w:rsid w:val="005A67D6"/>
    <w:rsid w:val="005E2FFD"/>
    <w:rsid w:val="00A11238"/>
    <w:rsid w:val="00A27BC9"/>
    <w:rsid w:val="00AC4BFE"/>
    <w:rsid w:val="00B811E0"/>
    <w:rsid w:val="00BC66D1"/>
    <w:rsid w:val="00C45704"/>
    <w:rsid w:val="00C64C42"/>
    <w:rsid w:val="00DC7381"/>
    <w:rsid w:val="00DE28BB"/>
    <w:rsid w:val="00F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E0"/>
  </w:style>
  <w:style w:type="paragraph" w:styleId="Footer">
    <w:name w:val="footer"/>
    <w:basedOn w:val="Normal"/>
    <w:link w:val="FooterChar"/>
    <w:uiPriority w:val="99"/>
    <w:unhideWhenUsed/>
    <w:rsid w:val="0036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E0"/>
  </w:style>
  <w:style w:type="table" w:styleId="TableGrid">
    <w:name w:val="Table Grid"/>
    <w:basedOn w:val="TableNormal"/>
    <w:uiPriority w:val="39"/>
    <w:rsid w:val="003639E0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9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E0"/>
  </w:style>
  <w:style w:type="paragraph" w:styleId="Footer">
    <w:name w:val="footer"/>
    <w:basedOn w:val="Normal"/>
    <w:link w:val="FooterChar"/>
    <w:uiPriority w:val="99"/>
    <w:unhideWhenUsed/>
    <w:rsid w:val="0036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E0"/>
  </w:style>
  <w:style w:type="table" w:styleId="TableGrid">
    <w:name w:val="Table Grid"/>
    <w:basedOn w:val="TableNormal"/>
    <w:uiPriority w:val="39"/>
    <w:rsid w:val="003639E0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9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deusconsulting.com/idgem" TargetMode="External"/><Relationship Id="rId13" Type="http://schemas.openxmlformats.org/officeDocument/2006/relationships/hyperlink" Target="http://jonathanfries.net/tag/conversational-u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onathanfrie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oastmaster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nathanfries.net/tag/application-rebuild/" TargetMode="External"/><Relationship Id="rId10" Type="http://schemas.openxmlformats.org/officeDocument/2006/relationships/hyperlink" Target="http://sethgodin.typepa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ephencovey.com/about/about.php" TargetMode="External"/><Relationship Id="rId14" Type="http://schemas.openxmlformats.org/officeDocument/2006/relationships/hyperlink" Target="http://jonathanfries.net/tag/7-habit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jonathanfries" TargetMode="External"/><Relationship Id="rId2" Type="http://schemas.openxmlformats.org/officeDocument/2006/relationships/hyperlink" Target="mailto:jf@jonathanfries.net" TargetMode="External"/><Relationship Id="rId1" Type="http://schemas.openxmlformats.org/officeDocument/2006/relationships/hyperlink" Target="http://jonathanfri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Fries</dc:creator>
  <cp:lastModifiedBy>jmoneyesq</cp:lastModifiedBy>
  <cp:revision>3</cp:revision>
  <dcterms:created xsi:type="dcterms:W3CDTF">2017-03-09T05:58:00Z</dcterms:created>
  <dcterms:modified xsi:type="dcterms:W3CDTF">2017-03-09T06:03:00Z</dcterms:modified>
</cp:coreProperties>
</file>