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50884" w14:textId="77777777" w:rsidR="00DC5F8B" w:rsidRDefault="00C27C99">
      <w:pPr>
        <w:pStyle w:val="BodyText"/>
        <w:spacing w:before="11"/>
        <w:rPr>
          <w:rFonts w:ascii="Times New Roman"/>
          <w:sz w:val="14"/>
        </w:rPr>
      </w:pPr>
      <w:r>
        <w:rPr>
          <w:noProof/>
        </w:rPr>
        <w:drawing>
          <wp:anchor distT="0" distB="0" distL="0" distR="0" simplePos="0" relativeHeight="15728640" behindDoc="0" locked="0" layoutInCell="1" allowOverlap="1" wp14:anchorId="7C668F9C" wp14:editId="05A043C5">
            <wp:simplePos x="0" y="0"/>
            <wp:positionH relativeFrom="page">
              <wp:posOffset>4728845</wp:posOffset>
            </wp:positionH>
            <wp:positionV relativeFrom="page">
              <wp:posOffset>9525</wp:posOffset>
            </wp:positionV>
            <wp:extent cx="3022472" cy="108267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3022472" cy="1082674"/>
                    </a:xfrm>
                    <a:prstGeom prst="rect">
                      <a:avLst/>
                    </a:prstGeom>
                  </pic:spPr>
                </pic:pic>
              </a:graphicData>
            </a:graphic>
          </wp:anchor>
        </w:drawing>
      </w:r>
    </w:p>
    <w:p w14:paraId="4D04ADFB" w14:textId="77777777" w:rsidR="00DC5F8B" w:rsidRDefault="00C27C99">
      <w:pPr>
        <w:pStyle w:val="BodyText"/>
        <w:ind w:left="104"/>
        <w:rPr>
          <w:rFonts w:ascii="Times New Roman"/>
          <w:sz w:val="20"/>
        </w:rPr>
      </w:pPr>
      <w:r>
        <w:rPr>
          <w:rFonts w:ascii="Times New Roman"/>
          <w:noProof/>
          <w:sz w:val="20"/>
        </w:rPr>
        <w:drawing>
          <wp:inline distT="0" distB="0" distL="0" distR="0" wp14:anchorId="70549CED" wp14:editId="10A39945">
            <wp:extent cx="1533525" cy="885825"/>
            <wp:effectExtent l="0" t="0" r="9525" b="9525"/>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rotWithShape="1">
                    <a:blip r:embed="rId8" cstate="print"/>
                    <a:srcRect r="943" b="15428"/>
                    <a:stretch>
                      <a:fillRect/>
                    </a:stretch>
                  </pic:blipFill>
                  <pic:spPr bwMode="auto">
                    <a:xfrm>
                      <a:off x="0" y="0"/>
                      <a:ext cx="1534010" cy="886105"/>
                    </a:xfrm>
                    <a:prstGeom prst="rect">
                      <a:avLst/>
                    </a:prstGeom>
                    <a:ln>
                      <a:noFill/>
                    </a:ln>
                    <a:extLst>
                      <a:ext uri="{53640926-AAD7-44D8-BBD7-CCE9431645EC}">
                        <a14:shadowObscured xmlns:a14="http://schemas.microsoft.com/office/drawing/2010/main"/>
                      </a:ext>
                    </a:extLst>
                  </pic:spPr>
                </pic:pic>
              </a:graphicData>
            </a:graphic>
          </wp:inline>
        </w:drawing>
      </w:r>
    </w:p>
    <w:p w14:paraId="479363F4" w14:textId="77777777" w:rsidR="00DC5F8B" w:rsidRDefault="00DC5F8B" w:rsidP="00E532DA">
      <w:pPr>
        <w:pStyle w:val="BodyText"/>
        <w:spacing w:before="221"/>
        <w:rPr>
          <w:rFonts w:ascii="Times New Roman"/>
        </w:rPr>
      </w:pPr>
    </w:p>
    <w:p w14:paraId="5AC1AAB0" w14:textId="52BE01EB" w:rsidR="00E532DA" w:rsidRDefault="00E532DA" w:rsidP="00E532DA">
      <w:pPr>
        <w:pStyle w:val="Heading1"/>
        <w:spacing w:line="244" w:lineRule="auto"/>
        <w:ind w:left="2160" w:right="2703"/>
      </w:pPr>
      <w:bookmarkStart w:id="0" w:name="DOWNTOWN_ADVISORY_BOARD_AGENDA_June_12,_"/>
      <w:bookmarkEnd w:id="0"/>
      <w:r>
        <w:t>HOUSING</w:t>
      </w:r>
      <w:r w:rsidR="00C27C99">
        <w:rPr>
          <w:spacing w:val="-16"/>
        </w:rPr>
        <w:t xml:space="preserve"> </w:t>
      </w:r>
      <w:r w:rsidR="00C27C99">
        <w:t>ADVISORY</w:t>
      </w:r>
      <w:r w:rsidR="00C27C99">
        <w:rPr>
          <w:spacing w:val="-18"/>
        </w:rPr>
        <w:t xml:space="preserve"> </w:t>
      </w:r>
      <w:r w:rsidR="00C27C99">
        <w:t>BOARD</w:t>
      </w:r>
      <w:r w:rsidR="00C27C99">
        <w:rPr>
          <w:spacing w:val="-14"/>
        </w:rPr>
        <w:t xml:space="preserve"> </w:t>
      </w:r>
      <w:r w:rsidR="00C27C99">
        <w:t>AGENDA</w:t>
      </w:r>
    </w:p>
    <w:p w14:paraId="7C6E6573" w14:textId="365AF6FA" w:rsidR="00DC5F8B" w:rsidRDefault="00E532DA" w:rsidP="00E532DA">
      <w:pPr>
        <w:pStyle w:val="Heading1"/>
        <w:spacing w:line="244" w:lineRule="auto"/>
        <w:ind w:left="2160" w:right="2703"/>
      </w:pPr>
      <w:r>
        <w:t>JULY</w:t>
      </w:r>
      <w:r w:rsidR="00C27C99">
        <w:t xml:space="preserve"> </w:t>
      </w:r>
      <w:r>
        <w:t>16</w:t>
      </w:r>
      <w:r w:rsidR="00C27C99">
        <w:t>, 202</w:t>
      </w:r>
      <w:r w:rsidR="00017C4C">
        <w:t>6</w:t>
      </w:r>
    </w:p>
    <w:p w14:paraId="69088973" w14:textId="6F3A08E0" w:rsidR="008066B3" w:rsidRDefault="00E532DA" w:rsidP="00E532DA">
      <w:pPr>
        <w:spacing w:line="291" w:lineRule="exact"/>
        <w:ind w:left="2160" w:right="2706"/>
        <w:jc w:val="center"/>
        <w:rPr>
          <w:b/>
          <w:spacing w:val="-4"/>
          <w:sz w:val="24"/>
        </w:rPr>
      </w:pPr>
      <w:r>
        <w:rPr>
          <w:b/>
          <w:spacing w:val="-4"/>
          <w:sz w:val="24"/>
        </w:rPr>
        <w:t>5:00 PM – HARRIETSTOWN HALL, 2</w:t>
      </w:r>
      <w:r w:rsidRPr="00E532DA">
        <w:rPr>
          <w:b/>
          <w:spacing w:val="-4"/>
          <w:sz w:val="24"/>
          <w:vertAlign w:val="superscript"/>
        </w:rPr>
        <w:t>nd</w:t>
      </w:r>
      <w:r>
        <w:rPr>
          <w:b/>
          <w:spacing w:val="-4"/>
          <w:sz w:val="24"/>
        </w:rPr>
        <w:t xml:space="preserve"> FLOOR</w:t>
      </w:r>
    </w:p>
    <w:p w14:paraId="546EB2E1" w14:textId="77777777" w:rsidR="008066B3" w:rsidRPr="00A95335" w:rsidRDefault="008066B3">
      <w:pPr>
        <w:spacing w:line="291" w:lineRule="exact"/>
        <w:ind w:left="2717" w:right="2706"/>
        <w:jc w:val="center"/>
        <w:rPr>
          <w:rFonts w:ascii="Arial" w:hAnsi="Arial" w:cs="Arial"/>
          <w:b/>
          <w:spacing w:val="-4"/>
        </w:rPr>
      </w:pPr>
    </w:p>
    <w:p w14:paraId="45F27FFD" w14:textId="0367C9D1" w:rsidR="00EB5B62" w:rsidRPr="00A95335" w:rsidRDefault="009304DF" w:rsidP="005A0802">
      <w:pPr>
        <w:spacing w:line="291" w:lineRule="exact"/>
        <w:ind w:right="2706"/>
        <w:rPr>
          <w:rFonts w:ascii="Arial" w:hAnsi="Arial" w:cs="Arial"/>
          <w:b/>
        </w:rPr>
      </w:pPr>
      <w:r w:rsidRPr="00A95335">
        <w:rPr>
          <w:rFonts w:ascii="Arial" w:hAnsi="Arial" w:cs="Arial"/>
          <w:b/>
        </w:rPr>
        <w:t>Minutes</w:t>
      </w:r>
    </w:p>
    <w:p w14:paraId="16C698DA" w14:textId="77777777" w:rsidR="009304DF" w:rsidRPr="00A95335" w:rsidRDefault="009304DF" w:rsidP="005A0802">
      <w:pPr>
        <w:spacing w:line="291" w:lineRule="exact"/>
        <w:ind w:right="2706"/>
        <w:rPr>
          <w:rFonts w:ascii="Arial" w:hAnsi="Arial" w:cs="Arial"/>
          <w:b/>
        </w:rPr>
      </w:pPr>
    </w:p>
    <w:p w14:paraId="06ABEBC8" w14:textId="77777777" w:rsidR="009304DF" w:rsidRPr="00A95335" w:rsidRDefault="009304DF" w:rsidP="009304DF">
      <w:pPr>
        <w:widowControl/>
        <w:adjustRightInd w:val="0"/>
        <w:rPr>
          <w:rFonts w:ascii="Arial" w:eastAsiaTheme="minorHAnsi" w:hAnsi="Arial" w:cs="Arial"/>
        </w:rPr>
      </w:pPr>
      <w:r w:rsidRPr="00A95335">
        <w:rPr>
          <w:rFonts w:ascii="Arial" w:eastAsiaTheme="minorHAnsi" w:hAnsi="Arial" w:cs="Arial"/>
        </w:rPr>
        <w:t>5:05 p.m. - Meeting called to order</w:t>
      </w:r>
    </w:p>
    <w:p w14:paraId="0C8119F9" w14:textId="77777777" w:rsidR="009304DF" w:rsidRPr="00A95335" w:rsidRDefault="009304DF" w:rsidP="009304DF">
      <w:pPr>
        <w:widowControl/>
        <w:adjustRightInd w:val="0"/>
        <w:rPr>
          <w:rFonts w:ascii="Arial" w:eastAsiaTheme="minorHAnsi" w:hAnsi="Arial" w:cs="Arial"/>
        </w:rPr>
      </w:pPr>
    </w:p>
    <w:p w14:paraId="4FCE0F6B" w14:textId="77777777" w:rsidR="009304DF" w:rsidRPr="00A95335" w:rsidRDefault="009304DF" w:rsidP="009304DF">
      <w:pPr>
        <w:widowControl/>
        <w:adjustRightInd w:val="0"/>
        <w:rPr>
          <w:rFonts w:ascii="Arial" w:eastAsiaTheme="minorHAnsi" w:hAnsi="Arial" w:cs="Arial"/>
        </w:rPr>
      </w:pPr>
      <w:r w:rsidRPr="00A95335">
        <w:rPr>
          <w:rFonts w:ascii="Arial" w:eastAsiaTheme="minorHAnsi" w:hAnsi="Arial" w:cs="Arial"/>
          <w:b/>
          <w:bCs/>
        </w:rPr>
        <w:t>Present Members:</w:t>
      </w:r>
      <w:r w:rsidRPr="00A95335">
        <w:rPr>
          <w:rFonts w:ascii="Arial" w:eastAsiaTheme="minorHAnsi" w:hAnsi="Arial" w:cs="Arial"/>
        </w:rPr>
        <w:t xml:space="preserve"> Ben Douglass, Brian Draper, Mark Legeza, Rich Loeber, Jodi Gunther, Steve Erman, Peter Waldt, Doug Haney, Katrina Glynn.</w:t>
      </w:r>
    </w:p>
    <w:p w14:paraId="2F324AEC" w14:textId="77777777" w:rsidR="009304DF" w:rsidRPr="00A95335" w:rsidRDefault="009304DF" w:rsidP="009304DF">
      <w:pPr>
        <w:widowControl/>
        <w:adjustRightInd w:val="0"/>
        <w:rPr>
          <w:rFonts w:ascii="Arial" w:eastAsiaTheme="minorHAnsi" w:hAnsi="Arial" w:cs="Arial"/>
        </w:rPr>
      </w:pPr>
    </w:p>
    <w:p w14:paraId="37710B6A" w14:textId="77777777" w:rsidR="009304DF" w:rsidRPr="00A95335" w:rsidRDefault="009304DF" w:rsidP="009304DF">
      <w:pPr>
        <w:widowControl/>
        <w:adjustRightInd w:val="0"/>
        <w:rPr>
          <w:rFonts w:ascii="Arial" w:eastAsiaTheme="minorHAnsi" w:hAnsi="Arial" w:cs="Arial"/>
          <w:b/>
          <w:bCs/>
        </w:rPr>
      </w:pPr>
      <w:r w:rsidRPr="00A95335">
        <w:rPr>
          <w:rFonts w:ascii="Arial" w:eastAsiaTheme="minorHAnsi" w:hAnsi="Arial" w:cs="Arial"/>
          <w:b/>
          <w:bCs/>
        </w:rPr>
        <w:t>Nominations for Advisory Board officers</w:t>
      </w:r>
    </w:p>
    <w:p w14:paraId="1FB345CC" w14:textId="77777777" w:rsidR="009304DF" w:rsidRPr="00A95335" w:rsidRDefault="009304DF" w:rsidP="009304DF">
      <w:pPr>
        <w:pStyle w:val="ListParagraph"/>
        <w:widowControl/>
        <w:numPr>
          <w:ilvl w:val="0"/>
          <w:numId w:val="6"/>
        </w:numPr>
        <w:adjustRightInd w:val="0"/>
        <w:rPr>
          <w:rFonts w:ascii="Arial" w:eastAsiaTheme="minorHAnsi" w:hAnsi="Arial" w:cs="Arial"/>
        </w:rPr>
      </w:pPr>
      <w:r w:rsidRPr="00A95335">
        <w:rPr>
          <w:rFonts w:ascii="Arial" w:eastAsiaTheme="minorHAnsi" w:hAnsi="Arial" w:cs="Arial"/>
        </w:rPr>
        <w:t>Ben Douglass nominated and unanimously voted to continue as chair</w:t>
      </w:r>
    </w:p>
    <w:p w14:paraId="5ABC59E2" w14:textId="77777777" w:rsidR="009304DF" w:rsidRPr="00A95335" w:rsidRDefault="009304DF" w:rsidP="009304DF">
      <w:pPr>
        <w:pStyle w:val="ListParagraph"/>
        <w:widowControl/>
        <w:numPr>
          <w:ilvl w:val="0"/>
          <w:numId w:val="6"/>
        </w:numPr>
        <w:adjustRightInd w:val="0"/>
        <w:rPr>
          <w:rFonts w:ascii="Arial" w:eastAsiaTheme="minorHAnsi" w:hAnsi="Arial" w:cs="Arial"/>
        </w:rPr>
      </w:pPr>
      <w:r w:rsidRPr="00A95335">
        <w:rPr>
          <w:rFonts w:ascii="Arial" w:eastAsiaTheme="minorHAnsi" w:hAnsi="Arial" w:cs="Arial"/>
        </w:rPr>
        <w:t>Steve Erman nominated and unanimously voted as vice chair</w:t>
      </w:r>
    </w:p>
    <w:p w14:paraId="502F5D26" w14:textId="03DD4568" w:rsidR="009304DF" w:rsidRPr="00A95335" w:rsidRDefault="009304DF" w:rsidP="009304DF">
      <w:pPr>
        <w:pStyle w:val="ListParagraph"/>
        <w:widowControl/>
        <w:numPr>
          <w:ilvl w:val="0"/>
          <w:numId w:val="6"/>
        </w:numPr>
        <w:adjustRightInd w:val="0"/>
        <w:rPr>
          <w:rFonts w:ascii="Arial" w:eastAsiaTheme="minorHAnsi" w:hAnsi="Arial" w:cs="Arial"/>
        </w:rPr>
      </w:pPr>
      <w:r w:rsidRPr="00A95335">
        <w:rPr>
          <w:rFonts w:ascii="Arial" w:eastAsiaTheme="minorHAnsi" w:hAnsi="Arial" w:cs="Arial"/>
        </w:rPr>
        <w:t>Doug Haney nominated and unanimously voted as secretary</w:t>
      </w:r>
    </w:p>
    <w:p w14:paraId="441553F8" w14:textId="77777777" w:rsidR="009304DF" w:rsidRPr="00A95335" w:rsidRDefault="009304DF" w:rsidP="009304DF">
      <w:pPr>
        <w:widowControl/>
        <w:adjustRightInd w:val="0"/>
        <w:rPr>
          <w:rFonts w:ascii="Arial" w:eastAsiaTheme="minorHAnsi" w:hAnsi="Arial" w:cs="Arial"/>
        </w:rPr>
      </w:pPr>
    </w:p>
    <w:p w14:paraId="014330C8" w14:textId="77777777" w:rsidR="009304DF" w:rsidRPr="00A95335" w:rsidRDefault="009304DF" w:rsidP="009304DF">
      <w:pPr>
        <w:widowControl/>
        <w:adjustRightInd w:val="0"/>
        <w:rPr>
          <w:rFonts w:ascii="Arial" w:eastAsiaTheme="minorHAnsi" w:hAnsi="Arial" w:cs="Arial"/>
          <w:b/>
          <w:bCs/>
        </w:rPr>
      </w:pPr>
      <w:r w:rsidRPr="00A95335">
        <w:rPr>
          <w:rFonts w:ascii="Arial" w:eastAsiaTheme="minorHAnsi" w:hAnsi="Arial" w:cs="Arial"/>
          <w:b/>
          <w:bCs/>
        </w:rPr>
        <w:t>Community Fund Enhancement Program</w:t>
      </w:r>
    </w:p>
    <w:p w14:paraId="3964284C" w14:textId="77777777" w:rsidR="009304DF" w:rsidRPr="00A95335" w:rsidRDefault="009304DF" w:rsidP="009304DF">
      <w:pPr>
        <w:pStyle w:val="ListParagraph"/>
        <w:widowControl/>
        <w:numPr>
          <w:ilvl w:val="0"/>
          <w:numId w:val="7"/>
        </w:numPr>
        <w:adjustRightInd w:val="0"/>
        <w:rPr>
          <w:rFonts w:ascii="Arial" w:eastAsiaTheme="minorHAnsi" w:hAnsi="Arial" w:cs="Arial"/>
        </w:rPr>
      </w:pPr>
      <w:r w:rsidRPr="00A95335">
        <w:rPr>
          <w:rFonts w:ascii="Arial" w:eastAsiaTheme="minorHAnsi" w:hAnsi="Arial" w:cs="Arial"/>
        </w:rPr>
        <w:t>10K in the village budget. Current funds go to DAB, PTAB, Arts &amp; Culture</w:t>
      </w:r>
    </w:p>
    <w:p w14:paraId="13A897EC" w14:textId="77777777" w:rsidR="009304DF" w:rsidRPr="00A95335" w:rsidRDefault="009304DF" w:rsidP="009304DF">
      <w:pPr>
        <w:pStyle w:val="ListParagraph"/>
        <w:widowControl/>
        <w:numPr>
          <w:ilvl w:val="0"/>
          <w:numId w:val="7"/>
        </w:numPr>
        <w:adjustRightInd w:val="0"/>
        <w:rPr>
          <w:rFonts w:ascii="Arial" w:eastAsiaTheme="minorHAnsi" w:hAnsi="Arial" w:cs="Arial"/>
        </w:rPr>
      </w:pPr>
      <w:r w:rsidRPr="00A95335">
        <w:rPr>
          <w:rFonts w:ascii="Arial" w:eastAsiaTheme="minorHAnsi" w:hAnsi="Arial" w:cs="Arial"/>
        </w:rPr>
        <w:t>HAB and Climate Action not currently receiving these funds</w:t>
      </w:r>
    </w:p>
    <w:p w14:paraId="480F55D1" w14:textId="77777777" w:rsidR="009304DF" w:rsidRPr="00A95335" w:rsidRDefault="009304DF" w:rsidP="009304DF">
      <w:pPr>
        <w:pStyle w:val="ListParagraph"/>
        <w:widowControl/>
        <w:numPr>
          <w:ilvl w:val="0"/>
          <w:numId w:val="7"/>
        </w:numPr>
        <w:adjustRightInd w:val="0"/>
        <w:rPr>
          <w:rFonts w:ascii="Arial" w:eastAsiaTheme="minorHAnsi" w:hAnsi="Arial" w:cs="Arial"/>
        </w:rPr>
      </w:pPr>
      <w:r w:rsidRPr="00A95335">
        <w:rPr>
          <w:rFonts w:ascii="Arial" w:eastAsiaTheme="minorHAnsi" w:hAnsi="Arial" w:cs="Arial"/>
        </w:rPr>
        <w:t>Discussion about whether HAB would like to ask Village for a portion of the funds</w:t>
      </w:r>
    </w:p>
    <w:p w14:paraId="728B5FC9" w14:textId="2F0759DE" w:rsidR="009304DF" w:rsidRPr="00A95335" w:rsidRDefault="009304DF" w:rsidP="009304DF">
      <w:pPr>
        <w:pStyle w:val="ListParagraph"/>
        <w:widowControl/>
        <w:numPr>
          <w:ilvl w:val="0"/>
          <w:numId w:val="7"/>
        </w:numPr>
        <w:adjustRightInd w:val="0"/>
        <w:rPr>
          <w:rFonts w:ascii="Arial" w:eastAsiaTheme="minorHAnsi" w:hAnsi="Arial" w:cs="Arial"/>
        </w:rPr>
      </w:pPr>
      <w:r w:rsidRPr="00A95335">
        <w:rPr>
          <w:rFonts w:ascii="Arial" w:eastAsiaTheme="minorHAnsi" w:hAnsi="Arial" w:cs="Arial"/>
        </w:rPr>
        <w:t xml:space="preserve">HAB decides to individually research how CFEP funds could be utilized by HAB and to come to next meeting with the goal of narrowing those ideas into something to submit to the Village in the form of a resolution requesting access to the funds including examples of how they would be used. </w:t>
      </w:r>
    </w:p>
    <w:p w14:paraId="67E68932" w14:textId="77777777" w:rsidR="009304DF" w:rsidRPr="00A95335" w:rsidRDefault="009304DF" w:rsidP="009304DF">
      <w:pPr>
        <w:widowControl/>
        <w:adjustRightInd w:val="0"/>
        <w:rPr>
          <w:rFonts w:ascii="Arial" w:eastAsiaTheme="minorHAnsi" w:hAnsi="Arial" w:cs="Arial"/>
        </w:rPr>
      </w:pPr>
    </w:p>
    <w:p w14:paraId="122A21A7" w14:textId="77777777" w:rsidR="009304DF" w:rsidRPr="00A95335" w:rsidRDefault="009304DF" w:rsidP="009304DF">
      <w:pPr>
        <w:widowControl/>
        <w:adjustRightInd w:val="0"/>
        <w:rPr>
          <w:rFonts w:ascii="Arial" w:eastAsiaTheme="minorHAnsi" w:hAnsi="Arial" w:cs="Arial"/>
          <w:b/>
          <w:bCs/>
        </w:rPr>
      </w:pPr>
      <w:r w:rsidRPr="00A95335">
        <w:rPr>
          <w:rFonts w:ascii="Arial" w:eastAsiaTheme="minorHAnsi" w:hAnsi="Arial" w:cs="Arial"/>
          <w:b/>
          <w:bCs/>
        </w:rPr>
        <w:t>Future Goals</w:t>
      </w:r>
    </w:p>
    <w:p w14:paraId="4F37FF34" w14:textId="77777777" w:rsidR="009304DF" w:rsidRPr="00A95335" w:rsidRDefault="009304DF" w:rsidP="009304DF">
      <w:pPr>
        <w:pStyle w:val="ListParagraph"/>
        <w:widowControl/>
        <w:numPr>
          <w:ilvl w:val="0"/>
          <w:numId w:val="8"/>
        </w:numPr>
        <w:adjustRightInd w:val="0"/>
        <w:rPr>
          <w:rFonts w:ascii="Arial" w:eastAsiaTheme="minorHAnsi" w:hAnsi="Arial" w:cs="Arial"/>
        </w:rPr>
      </w:pPr>
      <w:r w:rsidRPr="00A95335">
        <w:rPr>
          <w:rFonts w:ascii="Arial" w:eastAsiaTheme="minorHAnsi" w:hAnsi="Arial" w:cs="Arial"/>
        </w:rPr>
        <w:t>HAB requests how it can best support Village regards to Village approach to housing initiatives (Sand Pit, etc.)</w:t>
      </w:r>
    </w:p>
    <w:p w14:paraId="0FF7AB40" w14:textId="77777777" w:rsidR="009304DF" w:rsidRPr="00A95335" w:rsidRDefault="009304DF" w:rsidP="009304DF">
      <w:pPr>
        <w:pStyle w:val="ListParagraph"/>
        <w:widowControl/>
        <w:numPr>
          <w:ilvl w:val="0"/>
          <w:numId w:val="8"/>
        </w:numPr>
        <w:adjustRightInd w:val="0"/>
        <w:rPr>
          <w:rFonts w:ascii="Arial" w:eastAsiaTheme="minorHAnsi" w:hAnsi="Arial" w:cs="Arial"/>
        </w:rPr>
      </w:pPr>
      <w:r w:rsidRPr="00A95335">
        <w:rPr>
          <w:rFonts w:ascii="Arial" w:eastAsiaTheme="minorHAnsi" w:hAnsi="Arial" w:cs="Arial"/>
        </w:rPr>
        <w:t>Closer liaison relationship with Village Board rep to ensure advisory board efforts are best spent towards initiatives Village Board agrees are worth pursuing</w:t>
      </w:r>
    </w:p>
    <w:p w14:paraId="6ED9C942" w14:textId="77777777" w:rsidR="009304DF" w:rsidRPr="00A95335" w:rsidRDefault="009304DF" w:rsidP="009304DF">
      <w:pPr>
        <w:pStyle w:val="ListParagraph"/>
        <w:widowControl/>
        <w:numPr>
          <w:ilvl w:val="0"/>
          <w:numId w:val="8"/>
        </w:numPr>
        <w:adjustRightInd w:val="0"/>
        <w:rPr>
          <w:rFonts w:ascii="Arial" w:eastAsiaTheme="minorHAnsi" w:hAnsi="Arial" w:cs="Arial"/>
        </w:rPr>
      </w:pPr>
      <w:r w:rsidRPr="00A95335">
        <w:rPr>
          <w:rFonts w:ascii="Arial" w:eastAsiaTheme="minorHAnsi" w:hAnsi="Arial" w:cs="Arial"/>
        </w:rPr>
        <w:t>Continue to build database of available properties for housing development</w:t>
      </w:r>
    </w:p>
    <w:p w14:paraId="7F5A7D8C" w14:textId="77777777" w:rsidR="009304DF" w:rsidRPr="00A95335" w:rsidRDefault="009304DF" w:rsidP="009304DF">
      <w:pPr>
        <w:pStyle w:val="ListParagraph"/>
        <w:widowControl/>
        <w:numPr>
          <w:ilvl w:val="0"/>
          <w:numId w:val="8"/>
        </w:numPr>
        <w:adjustRightInd w:val="0"/>
        <w:rPr>
          <w:rFonts w:ascii="Arial" w:eastAsiaTheme="minorHAnsi" w:hAnsi="Arial" w:cs="Arial"/>
        </w:rPr>
      </w:pPr>
      <w:r w:rsidRPr="00A95335">
        <w:rPr>
          <w:rFonts w:ascii="Arial" w:eastAsiaTheme="minorHAnsi" w:hAnsi="Arial" w:cs="Arial"/>
        </w:rPr>
        <w:t>Gain more knowledge on new housing properties coming online (Lofts), specifically how the properties will be managed moving forward</w:t>
      </w:r>
    </w:p>
    <w:p w14:paraId="0A5E2906" w14:textId="0A2317F3" w:rsidR="009304DF" w:rsidRPr="00A95335" w:rsidRDefault="009304DF" w:rsidP="009304DF">
      <w:pPr>
        <w:pStyle w:val="ListParagraph"/>
        <w:widowControl/>
        <w:numPr>
          <w:ilvl w:val="0"/>
          <w:numId w:val="8"/>
        </w:numPr>
        <w:adjustRightInd w:val="0"/>
        <w:rPr>
          <w:rFonts w:ascii="Arial" w:eastAsiaTheme="minorHAnsi" w:hAnsi="Arial" w:cs="Arial"/>
        </w:rPr>
      </w:pPr>
      <w:r w:rsidRPr="00A95335">
        <w:rPr>
          <w:rFonts w:ascii="Arial" w:eastAsiaTheme="minorHAnsi" w:hAnsi="Arial" w:cs="Arial"/>
        </w:rPr>
        <w:t>Potentially look at finding funding for a housing assessment survey to have data to put toward community housing needs and what it can afford</w:t>
      </w:r>
    </w:p>
    <w:p w14:paraId="62A6A7B8" w14:textId="63F8C996" w:rsidR="00A95335" w:rsidRPr="00A95335" w:rsidRDefault="00A95335" w:rsidP="009304DF">
      <w:pPr>
        <w:pStyle w:val="ListParagraph"/>
        <w:widowControl/>
        <w:numPr>
          <w:ilvl w:val="0"/>
          <w:numId w:val="8"/>
        </w:numPr>
        <w:adjustRightInd w:val="0"/>
        <w:rPr>
          <w:rFonts w:ascii="Arial" w:eastAsiaTheme="minorHAnsi" w:hAnsi="Arial" w:cs="Arial"/>
        </w:rPr>
      </w:pPr>
      <w:r>
        <w:rPr>
          <w:rFonts w:ascii="Arial" w:hAnsi="Arial" w:cs="Arial"/>
          <w:color w:val="000000"/>
        </w:rPr>
        <w:t>L</w:t>
      </w:r>
      <w:r w:rsidRPr="00A95335">
        <w:rPr>
          <w:rFonts w:ascii="Arial" w:hAnsi="Arial" w:cs="Arial"/>
          <w:color w:val="000000"/>
        </w:rPr>
        <w:t xml:space="preserve">eaders and members of </w:t>
      </w:r>
      <w:proofErr w:type="gramStart"/>
      <w:r w:rsidRPr="00A95335">
        <w:rPr>
          <w:rFonts w:ascii="Arial" w:hAnsi="Arial" w:cs="Arial"/>
          <w:color w:val="000000"/>
        </w:rPr>
        <w:t>all of</w:t>
      </w:r>
      <w:proofErr w:type="gramEnd"/>
      <w:r w:rsidRPr="00A95335">
        <w:rPr>
          <w:rFonts w:ascii="Arial" w:hAnsi="Arial" w:cs="Arial"/>
          <w:color w:val="000000"/>
        </w:rPr>
        <w:t xml:space="preserve"> the Village’s advisory boards should be encouraged to meet periodically to share information about their priorities, and to determine how we can each support complementary objectives. </w:t>
      </w:r>
    </w:p>
    <w:p w14:paraId="5958871F" w14:textId="77777777" w:rsidR="009304DF" w:rsidRPr="00A95335" w:rsidRDefault="009304DF" w:rsidP="009304DF">
      <w:pPr>
        <w:widowControl/>
        <w:adjustRightInd w:val="0"/>
        <w:rPr>
          <w:rFonts w:ascii="Arial" w:eastAsiaTheme="minorHAnsi" w:hAnsi="Arial" w:cs="Arial"/>
        </w:rPr>
      </w:pPr>
    </w:p>
    <w:p w14:paraId="1DA72293" w14:textId="6F3F47AE" w:rsidR="00A95335" w:rsidRDefault="009304DF" w:rsidP="00A95335">
      <w:pPr>
        <w:spacing w:line="291" w:lineRule="exact"/>
        <w:ind w:right="2706"/>
        <w:rPr>
          <w:b/>
          <w:bCs/>
        </w:rPr>
      </w:pPr>
      <w:r w:rsidRPr="00A95335">
        <w:rPr>
          <w:rFonts w:ascii="Arial" w:eastAsiaTheme="minorHAnsi" w:hAnsi="Arial" w:cs="Arial"/>
        </w:rPr>
        <w:t>6:07 p.m. meeting closed</w:t>
      </w:r>
    </w:p>
    <w:p w14:paraId="7CAC32E7" w14:textId="5A5A659E" w:rsidR="00453FD4" w:rsidRDefault="00453FD4" w:rsidP="009304DF">
      <w:pPr>
        <w:rPr>
          <w:b/>
          <w:bCs/>
        </w:rPr>
      </w:pPr>
    </w:p>
    <w:sectPr w:rsidR="00453FD4" w:rsidSect="00403DAD">
      <w:headerReference w:type="even" r:id="rId9"/>
      <w:headerReference w:type="default" r:id="rId10"/>
      <w:headerReference w:type="first" r:id="rId11"/>
      <w:type w:val="continuous"/>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A4912" w14:textId="77777777" w:rsidR="00B75AFC" w:rsidRDefault="00B75AFC">
      <w:r>
        <w:separator/>
      </w:r>
    </w:p>
  </w:endnote>
  <w:endnote w:type="continuationSeparator" w:id="0">
    <w:p w14:paraId="1BC7CE6F" w14:textId="77777777" w:rsidR="00B75AFC" w:rsidRDefault="00B75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B74C2" w14:textId="77777777" w:rsidR="00B75AFC" w:rsidRDefault="00B75AFC">
      <w:r>
        <w:separator/>
      </w:r>
    </w:p>
  </w:footnote>
  <w:footnote w:type="continuationSeparator" w:id="0">
    <w:p w14:paraId="17EA8E36" w14:textId="77777777" w:rsidR="00B75AFC" w:rsidRDefault="00B75A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E0C74" w14:textId="77777777" w:rsidR="009F6FAE" w:rsidRDefault="009F6FAE">
    <w:pPr>
      <w:tabs>
        <w:tab w:val="center" w:pos="8815"/>
      </w:tabs>
    </w:pPr>
    <w:r>
      <w:rPr>
        <w:b/>
        <w:color w:val="FFFFFF"/>
        <w:sz w:val="21"/>
      </w:rPr>
      <w:t>VILLAGE OF SARANAC LAKE</w:t>
    </w:r>
    <w:r>
      <w:rPr>
        <w:b/>
        <w:color w:val="FFFFFF"/>
        <w:sz w:val="21"/>
      </w:rPr>
      <w:tab/>
    </w:r>
    <w:r>
      <w:rPr>
        <w:color w:val="FFFFFF"/>
        <w:sz w:val="21"/>
      </w:rPr>
      <w:t>YEAR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D5434" w14:textId="77777777" w:rsidR="009F6FAE" w:rsidRDefault="009F6FAE">
    <w:pPr>
      <w:tabs>
        <w:tab w:val="center" w:pos="8815"/>
      </w:tabs>
    </w:pPr>
    <w:r>
      <w:rPr>
        <w:b/>
        <w:color w:val="FFFFFF"/>
        <w:sz w:val="21"/>
      </w:rPr>
      <w:t>VILLAGE OF SARANAC LAKE</w:t>
    </w:r>
    <w:r>
      <w:rPr>
        <w:b/>
        <w:color w:val="FFFFFF"/>
        <w:sz w:val="21"/>
      </w:rPr>
      <w:tab/>
    </w:r>
    <w:r>
      <w:rPr>
        <w:color w:val="FFFFFF"/>
        <w:sz w:val="21"/>
      </w:rPr>
      <w:t>YEAR 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43B48" w14:textId="77777777" w:rsidR="009F6FAE" w:rsidRDefault="009F6FA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000000C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0540E60"/>
    <w:multiLevelType w:val="hybridMultilevel"/>
    <w:tmpl w:val="38884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A87D0A"/>
    <w:multiLevelType w:val="hybridMultilevel"/>
    <w:tmpl w:val="5BE82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9349D4"/>
    <w:multiLevelType w:val="hybridMultilevel"/>
    <w:tmpl w:val="09C653D4"/>
    <w:lvl w:ilvl="0" w:tplc="04090001">
      <w:start w:val="1"/>
      <w:numFmt w:val="bullet"/>
      <w:lvlText w:val=""/>
      <w:lvlJc w:val="left"/>
      <w:pPr>
        <w:ind w:left="1737" w:hanging="360"/>
      </w:pPr>
      <w:rPr>
        <w:rFonts w:ascii="Symbol" w:hAnsi="Symbol" w:hint="default"/>
      </w:rPr>
    </w:lvl>
    <w:lvl w:ilvl="1" w:tplc="04090003" w:tentative="1">
      <w:start w:val="1"/>
      <w:numFmt w:val="bullet"/>
      <w:lvlText w:val="o"/>
      <w:lvlJc w:val="left"/>
      <w:pPr>
        <w:ind w:left="2457" w:hanging="360"/>
      </w:pPr>
      <w:rPr>
        <w:rFonts w:ascii="Courier New" w:hAnsi="Courier New" w:cs="Courier New" w:hint="default"/>
      </w:rPr>
    </w:lvl>
    <w:lvl w:ilvl="2" w:tplc="04090005" w:tentative="1">
      <w:start w:val="1"/>
      <w:numFmt w:val="bullet"/>
      <w:lvlText w:val=""/>
      <w:lvlJc w:val="left"/>
      <w:pPr>
        <w:ind w:left="3177" w:hanging="360"/>
      </w:pPr>
      <w:rPr>
        <w:rFonts w:ascii="Wingdings" w:hAnsi="Wingdings" w:hint="default"/>
      </w:rPr>
    </w:lvl>
    <w:lvl w:ilvl="3" w:tplc="04090001" w:tentative="1">
      <w:start w:val="1"/>
      <w:numFmt w:val="bullet"/>
      <w:lvlText w:val=""/>
      <w:lvlJc w:val="left"/>
      <w:pPr>
        <w:ind w:left="3897" w:hanging="360"/>
      </w:pPr>
      <w:rPr>
        <w:rFonts w:ascii="Symbol" w:hAnsi="Symbol" w:hint="default"/>
      </w:rPr>
    </w:lvl>
    <w:lvl w:ilvl="4" w:tplc="04090003" w:tentative="1">
      <w:start w:val="1"/>
      <w:numFmt w:val="bullet"/>
      <w:lvlText w:val="o"/>
      <w:lvlJc w:val="left"/>
      <w:pPr>
        <w:ind w:left="4617" w:hanging="360"/>
      </w:pPr>
      <w:rPr>
        <w:rFonts w:ascii="Courier New" w:hAnsi="Courier New" w:cs="Courier New" w:hint="default"/>
      </w:rPr>
    </w:lvl>
    <w:lvl w:ilvl="5" w:tplc="04090005" w:tentative="1">
      <w:start w:val="1"/>
      <w:numFmt w:val="bullet"/>
      <w:lvlText w:val=""/>
      <w:lvlJc w:val="left"/>
      <w:pPr>
        <w:ind w:left="5337" w:hanging="360"/>
      </w:pPr>
      <w:rPr>
        <w:rFonts w:ascii="Wingdings" w:hAnsi="Wingdings" w:hint="default"/>
      </w:rPr>
    </w:lvl>
    <w:lvl w:ilvl="6" w:tplc="04090001" w:tentative="1">
      <w:start w:val="1"/>
      <w:numFmt w:val="bullet"/>
      <w:lvlText w:val=""/>
      <w:lvlJc w:val="left"/>
      <w:pPr>
        <w:ind w:left="6057" w:hanging="360"/>
      </w:pPr>
      <w:rPr>
        <w:rFonts w:ascii="Symbol" w:hAnsi="Symbol" w:hint="default"/>
      </w:rPr>
    </w:lvl>
    <w:lvl w:ilvl="7" w:tplc="04090003" w:tentative="1">
      <w:start w:val="1"/>
      <w:numFmt w:val="bullet"/>
      <w:lvlText w:val="o"/>
      <w:lvlJc w:val="left"/>
      <w:pPr>
        <w:ind w:left="6777" w:hanging="360"/>
      </w:pPr>
      <w:rPr>
        <w:rFonts w:ascii="Courier New" w:hAnsi="Courier New" w:cs="Courier New" w:hint="default"/>
      </w:rPr>
    </w:lvl>
    <w:lvl w:ilvl="8" w:tplc="04090005" w:tentative="1">
      <w:start w:val="1"/>
      <w:numFmt w:val="bullet"/>
      <w:lvlText w:val=""/>
      <w:lvlJc w:val="left"/>
      <w:pPr>
        <w:ind w:left="7497" w:hanging="360"/>
      </w:pPr>
      <w:rPr>
        <w:rFonts w:ascii="Wingdings" w:hAnsi="Wingdings" w:hint="default"/>
      </w:rPr>
    </w:lvl>
  </w:abstractNum>
  <w:abstractNum w:abstractNumId="6" w15:restartNumberingAfterBreak="0">
    <w:nsid w:val="5B0D3D4D"/>
    <w:multiLevelType w:val="hybridMultilevel"/>
    <w:tmpl w:val="CBF8A908"/>
    <w:lvl w:ilvl="0" w:tplc="1B40C3D8">
      <w:start w:val="1"/>
      <w:numFmt w:val="decimal"/>
      <w:lvlText w:val="%1."/>
      <w:lvlJc w:val="left"/>
      <w:pPr>
        <w:ind w:left="1351" w:hanging="363"/>
        <w:jc w:val="right"/>
      </w:pPr>
      <w:rPr>
        <w:rFonts w:ascii="Calibri" w:eastAsia="Calibri" w:hAnsi="Calibri" w:cs="Calibri" w:hint="default"/>
        <w:b w:val="0"/>
        <w:bCs w:val="0"/>
        <w:i w:val="0"/>
        <w:iCs w:val="0"/>
        <w:spacing w:val="0"/>
        <w:w w:val="100"/>
        <w:sz w:val="24"/>
        <w:szCs w:val="24"/>
        <w:lang w:val="en-US" w:eastAsia="en-US" w:bidi="ar-SA"/>
      </w:rPr>
    </w:lvl>
    <w:lvl w:ilvl="1" w:tplc="CFF6BF26">
      <w:numFmt w:val="bullet"/>
      <w:lvlText w:val="•"/>
      <w:lvlJc w:val="left"/>
      <w:pPr>
        <w:ind w:left="2210" w:hanging="363"/>
      </w:pPr>
      <w:rPr>
        <w:rFonts w:hint="default"/>
        <w:lang w:val="en-US" w:eastAsia="en-US" w:bidi="ar-SA"/>
      </w:rPr>
    </w:lvl>
    <w:lvl w:ilvl="2" w:tplc="9FECAD30">
      <w:numFmt w:val="bullet"/>
      <w:lvlText w:val="•"/>
      <w:lvlJc w:val="left"/>
      <w:pPr>
        <w:ind w:left="3060" w:hanging="363"/>
      </w:pPr>
      <w:rPr>
        <w:rFonts w:hint="default"/>
        <w:lang w:val="en-US" w:eastAsia="en-US" w:bidi="ar-SA"/>
      </w:rPr>
    </w:lvl>
    <w:lvl w:ilvl="3" w:tplc="AB1CF3C2">
      <w:numFmt w:val="bullet"/>
      <w:lvlText w:val="•"/>
      <w:lvlJc w:val="left"/>
      <w:pPr>
        <w:ind w:left="3910" w:hanging="363"/>
      </w:pPr>
      <w:rPr>
        <w:rFonts w:hint="default"/>
        <w:lang w:val="en-US" w:eastAsia="en-US" w:bidi="ar-SA"/>
      </w:rPr>
    </w:lvl>
    <w:lvl w:ilvl="4" w:tplc="0BE014C8">
      <w:numFmt w:val="bullet"/>
      <w:lvlText w:val="•"/>
      <w:lvlJc w:val="left"/>
      <w:pPr>
        <w:ind w:left="4760" w:hanging="363"/>
      </w:pPr>
      <w:rPr>
        <w:rFonts w:hint="default"/>
        <w:lang w:val="en-US" w:eastAsia="en-US" w:bidi="ar-SA"/>
      </w:rPr>
    </w:lvl>
    <w:lvl w:ilvl="5" w:tplc="AD86A192">
      <w:numFmt w:val="bullet"/>
      <w:lvlText w:val="•"/>
      <w:lvlJc w:val="left"/>
      <w:pPr>
        <w:ind w:left="5610" w:hanging="363"/>
      </w:pPr>
      <w:rPr>
        <w:rFonts w:hint="default"/>
        <w:lang w:val="en-US" w:eastAsia="en-US" w:bidi="ar-SA"/>
      </w:rPr>
    </w:lvl>
    <w:lvl w:ilvl="6" w:tplc="0504CC84">
      <w:numFmt w:val="bullet"/>
      <w:lvlText w:val="•"/>
      <w:lvlJc w:val="left"/>
      <w:pPr>
        <w:ind w:left="6460" w:hanging="363"/>
      </w:pPr>
      <w:rPr>
        <w:rFonts w:hint="default"/>
        <w:lang w:val="en-US" w:eastAsia="en-US" w:bidi="ar-SA"/>
      </w:rPr>
    </w:lvl>
    <w:lvl w:ilvl="7" w:tplc="58DA018A">
      <w:numFmt w:val="bullet"/>
      <w:lvlText w:val="•"/>
      <w:lvlJc w:val="left"/>
      <w:pPr>
        <w:ind w:left="7310" w:hanging="363"/>
      </w:pPr>
      <w:rPr>
        <w:rFonts w:hint="default"/>
        <w:lang w:val="en-US" w:eastAsia="en-US" w:bidi="ar-SA"/>
      </w:rPr>
    </w:lvl>
    <w:lvl w:ilvl="8" w:tplc="5DC60A76">
      <w:numFmt w:val="bullet"/>
      <w:lvlText w:val="•"/>
      <w:lvlJc w:val="left"/>
      <w:pPr>
        <w:ind w:left="8160" w:hanging="363"/>
      </w:pPr>
      <w:rPr>
        <w:rFonts w:hint="default"/>
        <w:lang w:val="en-US" w:eastAsia="en-US" w:bidi="ar-SA"/>
      </w:rPr>
    </w:lvl>
  </w:abstractNum>
  <w:abstractNum w:abstractNumId="7" w15:restartNumberingAfterBreak="0">
    <w:nsid w:val="720B515B"/>
    <w:multiLevelType w:val="hybridMultilevel"/>
    <w:tmpl w:val="B8424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2250315">
    <w:abstractNumId w:val="6"/>
  </w:num>
  <w:num w:numId="2" w16cid:durableId="1423338683">
    <w:abstractNumId w:val="5"/>
  </w:num>
  <w:num w:numId="3" w16cid:durableId="712384031">
    <w:abstractNumId w:val="0"/>
  </w:num>
  <w:num w:numId="4" w16cid:durableId="1129737970">
    <w:abstractNumId w:val="1"/>
  </w:num>
  <w:num w:numId="5" w16cid:durableId="203717025">
    <w:abstractNumId w:val="2"/>
  </w:num>
  <w:num w:numId="6" w16cid:durableId="1923954971">
    <w:abstractNumId w:val="3"/>
  </w:num>
  <w:num w:numId="7" w16cid:durableId="1018971677">
    <w:abstractNumId w:val="4"/>
  </w:num>
  <w:num w:numId="8" w16cid:durableId="13566154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F8B"/>
    <w:rsid w:val="000052B3"/>
    <w:rsid w:val="00005A26"/>
    <w:rsid w:val="00017C4C"/>
    <w:rsid w:val="0003536A"/>
    <w:rsid w:val="00040128"/>
    <w:rsid w:val="0008269E"/>
    <w:rsid w:val="00085BAD"/>
    <w:rsid w:val="000D6894"/>
    <w:rsid w:val="000F42D1"/>
    <w:rsid w:val="00106032"/>
    <w:rsid w:val="00150143"/>
    <w:rsid w:val="00153308"/>
    <w:rsid w:val="00156B9E"/>
    <w:rsid w:val="00164958"/>
    <w:rsid w:val="00176165"/>
    <w:rsid w:val="0017728E"/>
    <w:rsid w:val="001839BC"/>
    <w:rsid w:val="00187ED7"/>
    <w:rsid w:val="00195413"/>
    <w:rsid w:val="001C100C"/>
    <w:rsid w:val="001F6550"/>
    <w:rsid w:val="002157FE"/>
    <w:rsid w:val="0022155B"/>
    <w:rsid w:val="002428F1"/>
    <w:rsid w:val="00244232"/>
    <w:rsid w:val="00262D7A"/>
    <w:rsid w:val="00280D59"/>
    <w:rsid w:val="002911F8"/>
    <w:rsid w:val="002B2B02"/>
    <w:rsid w:val="002C1334"/>
    <w:rsid w:val="002E15A3"/>
    <w:rsid w:val="002E3750"/>
    <w:rsid w:val="002E3DF4"/>
    <w:rsid w:val="002F6E76"/>
    <w:rsid w:val="00312813"/>
    <w:rsid w:val="003267BB"/>
    <w:rsid w:val="00331779"/>
    <w:rsid w:val="00333014"/>
    <w:rsid w:val="00356B05"/>
    <w:rsid w:val="00364E52"/>
    <w:rsid w:val="003721B3"/>
    <w:rsid w:val="003B003E"/>
    <w:rsid w:val="00403DAD"/>
    <w:rsid w:val="00414FCB"/>
    <w:rsid w:val="00434909"/>
    <w:rsid w:val="00453FD4"/>
    <w:rsid w:val="00465776"/>
    <w:rsid w:val="004715CC"/>
    <w:rsid w:val="00476F76"/>
    <w:rsid w:val="00493E28"/>
    <w:rsid w:val="00495EC8"/>
    <w:rsid w:val="004B272E"/>
    <w:rsid w:val="004C2E58"/>
    <w:rsid w:val="004E085B"/>
    <w:rsid w:val="004E525C"/>
    <w:rsid w:val="00510210"/>
    <w:rsid w:val="005120F4"/>
    <w:rsid w:val="0051516B"/>
    <w:rsid w:val="0052369F"/>
    <w:rsid w:val="00525846"/>
    <w:rsid w:val="0053723D"/>
    <w:rsid w:val="005503E2"/>
    <w:rsid w:val="00553602"/>
    <w:rsid w:val="00557346"/>
    <w:rsid w:val="00563F74"/>
    <w:rsid w:val="00571560"/>
    <w:rsid w:val="00597E31"/>
    <w:rsid w:val="005A0802"/>
    <w:rsid w:val="005D2094"/>
    <w:rsid w:val="005E5B72"/>
    <w:rsid w:val="00607DE5"/>
    <w:rsid w:val="00626DCF"/>
    <w:rsid w:val="006427E7"/>
    <w:rsid w:val="00656FA1"/>
    <w:rsid w:val="00665C72"/>
    <w:rsid w:val="0068597B"/>
    <w:rsid w:val="0069459E"/>
    <w:rsid w:val="006C28B6"/>
    <w:rsid w:val="006D46F0"/>
    <w:rsid w:val="006F081F"/>
    <w:rsid w:val="006F33C5"/>
    <w:rsid w:val="006F786D"/>
    <w:rsid w:val="0072345C"/>
    <w:rsid w:val="00726F65"/>
    <w:rsid w:val="00753BD5"/>
    <w:rsid w:val="007A2477"/>
    <w:rsid w:val="007A6A14"/>
    <w:rsid w:val="007B3049"/>
    <w:rsid w:val="007D69C7"/>
    <w:rsid w:val="007E6BBC"/>
    <w:rsid w:val="008066B3"/>
    <w:rsid w:val="00842D82"/>
    <w:rsid w:val="00860336"/>
    <w:rsid w:val="008664EA"/>
    <w:rsid w:val="0090283B"/>
    <w:rsid w:val="00906BF2"/>
    <w:rsid w:val="009304DF"/>
    <w:rsid w:val="009450CF"/>
    <w:rsid w:val="00985D19"/>
    <w:rsid w:val="009B0E71"/>
    <w:rsid w:val="009B3546"/>
    <w:rsid w:val="009E6B9B"/>
    <w:rsid w:val="009F6FAE"/>
    <w:rsid w:val="00A41A9A"/>
    <w:rsid w:val="00A66743"/>
    <w:rsid w:val="00A85800"/>
    <w:rsid w:val="00A92E2F"/>
    <w:rsid w:val="00A95335"/>
    <w:rsid w:val="00AB5D63"/>
    <w:rsid w:val="00AB7C9C"/>
    <w:rsid w:val="00AD48EB"/>
    <w:rsid w:val="00AF3B43"/>
    <w:rsid w:val="00B3615B"/>
    <w:rsid w:val="00B52432"/>
    <w:rsid w:val="00B75AFC"/>
    <w:rsid w:val="00B81891"/>
    <w:rsid w:val="00B9084C"/>
    <w:rsid w:val="00B92D89"/>
    <w:rsid w:val="00BA2BED"/>
    <w:rsid w:val="00BA50E4"/>
    <w:rsid w:val="00BB5C45"/>
    <w:rsid w:val="00BD35B9"/>
    <w:rsid w:val="00C24158"/>
    <w:rsid w:val="00C27C99"/>
    <w:rsid w:val="00C4234F"/>
    <w:rsid w:val="00C54EB9"/>
    <w:rsid w:val="00C61297"/>
    <w:rsid w:val="00CB7743"/>
    <w:rsid w:val="00D0690B"/>
    <w:rsid w:val="00D10C3F"/>
    <w:rsid w:val="00D128D0"/>
    <w:rsid w:val="00D51E39"/>
    <w:rsid w:val="00D80BDD"/>
    <w:rsid w:val="00DA70DB"/>
    <w:rsid w:val="00DC5F8B"/>
    <w:rsid w:val="00DD30A4"/>
    <w:rsid w:val="00DF5BD3"/>
    <w:rsid w:val="00E46FB9"/>
    <w:rsid w:val="00E532DA"/>
    <w:rsid w:val="00E60964"/>
    <w:rsid w:val="00E6276D"/>
    <w:rsid w:val="00E62E34"/>
    <w:rsid w:val="00E67811"/>
    <w:rsid w:val="00E730EF"/>
    <w:rsid w:val="00EB5B62"/>
    <w:rsid w:val="00EC3EDB"/>
    <w:rsid w:val="00EF10B8"/>
    <w:rsid w:val="00F132F4"/>
    <w:rsid w:val="00F72860"/>
    <w:rsid w:val="00FA01A1"/>
    <w:rsid w:val="00FB1E24"/>
    <w:rsid w:val="00FD2B5E"/>
    <w:rsid w:val="00FF05AA"/>
    <w:rsid w:val="00FF4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D2BBCC"/>
  <w15:docId w15:val="{7BA5A442-8121-4725-BA48-E50BCABE0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link w:val="Heading1Char"/>
    <w:uiPriority w:val="9"/>
    <w:qFormat/>
    <w:pPr>
      <w:ind w:left="2717"/>
      <w:jc w:val="center"/>
      <w:outlineLvl w:val="0"/>
    </w:pPr>
    <w:rPr>
      <w:b/>
      <w:bCs/>
      <w:sz w:val="24"/>
      <w:szCs w:val="24"/>
    </w:rPr>
  </w:style>
  <w:style w:type="paragraph" w:styleId="Heading2">
    <w:name w:val="heading 2"/>
    <w:next w:val="Normal"/>
    <w:link w:val="Heading2Char"/>
    <w:uiPriority w:val="9"/>
    <w:unhideWhenUsed/>
    <w:qFormat/>
    <w:rsid w:val="009F6FAE"/>
    <w:pPr>
      <w:keepNext/>
      <w:keepLines/>
      <w:widowControl/>
      <w:autoSpaceDE/>
      <w:autoSpaceDN/>
      <w:spacing w:after="652" w:line="259" w:lineRule="auto"/>
      <w:ind w:left="891" w:hanging="10"/>
      <w:jc w:val="center"/>
      <w:outlineLvl w:val="1"/>
    </w:pPr>
    <w:rPr>
      <w:rFonts w:ascii="Calibri" w:eastAsia="Calibri" w:hAnsi="Calibri" w:cs="Calibri"/>
      <w:i/>
      <w:color w:val="000001"/>
      <w:kern w:val="2"/>
      <w:sz w:val="46"/>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349"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E3DF4"/>
    <w:rPr>
      <w:color w:val="0000FF" w:themeColor="hyperlink"/>
      <w:u w:val="single"/>
    </w:rPr>
  </w:style>
  <w:style w:type="character" w:styleId="UnresolvedMention">
    <w:name w:val="Unresolved Mention"/>
    <w:basedOn w:val="DefaultParagraphFont"/>
    <w:uiPriority w:val="99"/>
    <w:semiHidden/>
    <w:unhideWhenUsed/>
    <w:rsid w:val="002E3DF4"/>
    <w:rPr>
      <w:color w:val="605E5C"/>
      <w:shd w:val="clear" w:color="auto" w:fill="E1DFDD"/>
    </w:rPr>
  </w:style>
  <w:style w:type="table" w:styleId="TableGrid">
    <w:name w:val="Table Grid"/>
    <w:basedOn w:val="TableNormal"/>
    <w:uiPriority w:val="39"/>
    <w:rsid w:val="00DD30A4"/>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F6FAE"/>
    <w:rPr>
      <w:rFonts w:ascii="Calibri" w:eastAsia="Calibri" w:hAnsi="Calibri" w:cs="Calibri"/>
      <w:i/>
      <w:color w:val="000001"/>
      <w:kern w:val="2"/>
      <w:sz w:val="46"/>
      <w:szCs w:val="24"/>
      <w14:ligatures w14:val="standardContextual"/>
    </w:rPr>
  </w:style>
  <w:style w:type="character" w:customStyle="1" w:styleId="Heading1Char">
    <w:name w:val="Heading 1 Char"/>
    <w:link w:val="Heading1"/>
    <w:uiPriority w:val="9"/>
    <w:rsid w:val="009F6FAE"/>
    <w:rPr>
      <w:rFonts w:ascii="Calibri" w:eastAsia="Calibri" w:hAnsi="Calibri" w:cs="Calibri"/>
      <w:b/>
      <w:bCs/>
      <w:sz w:val="24"/>
      <w:szCs w:val="24"/>
    </w:rPr>
  </w:style>
  <w:style w:type="paragraph" w:styleId="TOC1">
    <w:name w:val="toc 1"/>
    <w:hidden/>
    <w:rsid w:val="009F6FAE"/>
    <w:pPr>
      <w:widowControl/>
      <w:autoSpaceDE/>
      <w:autoSpaceDN/>
      <w:spacing w:after="457" w:line="259" w:lineRule="auto"/>
      <w:ind w:left="25" w:right="1302" w:hanging="10"/>
    </w:pPr>
    <w:rPr>
      <w:rFonts w:ascii="Calibri" w:eastAsia="Calibri" w:hAnsi="Calibri" w:cs="Calibri"/>
      <w:color w:val="000001"/>
      <w:kern w:val="2"/>
      <w:sz w:val="44"/>
      <w:szCs w:val="24"/>
      <w14:ligatures w14:val="standardContextual"/>
    </w:rPr>
  </w:style>
  <w:style w:type="table" w:customStyle="1" w:styleId="TableGrid0">
    <w:name w:val="TableGrid"/>
    <w:rsid w:val="009F6FAE"/>
    <w:pPr>
      <w:widowControl/>
      <w:autoSpaceDE/>
      <w:autoSpaceDN/>
    </w:pPr>
    <w:rPr>
      <w:rFonts w:eastAsiaTheme="minorEastAsia"/>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301</Words>
  <Characters>1610</Characters>
  <Application>Microsoft Office Word</Application>
  <DocSecurity>0</DocSecurity>
  <Lines>48</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Courtney Temple</dc:creator>
  <cp:lastModifiedBy>Doug Haney</cp:lastModifiedBy>
  <cp:revision>2</cp:revision>
  <cp:lastPrinted>2025-02-04T19:12:00Z</cp:lastPrinted>
  <dcterms:created xsi:type="dcterms:W3CDTF">2026-07-17T22:28:00Z</dcterms:created>
  <dcterms:modified xsi:type="dcterms:W3CDTF">2026-07-17T22:28:00Z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2024-06-07T00:00:00Z</vt:filetime>
  </property>
  <property fmtid="{D5CDD505-2E9C-101B-9397-08002B2CF9AE}" pid="3" name="Creator">
    <vt:lpwstr>Acrobat PDFMaker 24 for Word</vt:lpwstr>
  </property>
  <property fmtid="{D5CDD505-2E9C-101B-9397-08002B2CF9AE}" pid="4" name="LastSaved">
    <vt:filetime>2024-08-07T00:00:00Z</vt:filetime>
  </property>
  <property fmtid="{D5CDD505-2E9C-101B-9397-08002B2CF9AE}" pid="5" name="Producer">
    <vt:lpwstr>Adobe PDF Library 24.2.23</vt:lpwstr>
  </property>
  <property fmtid="{D5CDD505-2E9C-101B-9397-08002B2CF9AE}" pid="6" name="SourceModified">
    <vt:lpwstr>D:20240607114920</vt:lpwstr>
  </property>
  <property fmtid="{D5CDD505-2E9C-101B-9397-08002B2CF9AE}" pid="7" name="GrammarlyDocumentId">
    <vt:lpwstr>79264e76f6a8222260b6701bbfa5bb0671389d9860b890fe356d380a77d835d7</vt:lpwstr>
  </property>
</Properties>
</file>