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31F2" w14:textId="77777777" w:rsidR="00015725" w:rsidRDefault="00015725" w:rsidP="00015725">
      <w:pPr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NOTICE</w:t>
      </w:r>
    </w:p>
    <w:p w14:paraId="5A0AFBC3" w14:textId="77777777" w:rsidR="00015725" w:rsidRDefault="00015725" w:rsidP="00015725">
      <w:pPr>
        <w:ind w:left="0"/>
        <w:jc w:val="center"/>
        <w:rPr>
          <w:b/>
          <w:sz w:val="36"/>
          <w:szCs w:val="36"/>
        </w:rPr>
      </w:pPr>
    </w:p>
    <w:p w14:paraId="7269426D" w14:textId="77777777" w:rsidR="00015725" w:rsidRDefault="00015725" w:rsidP="00015725">
      <w:pPr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 SALE </w:t>
      </w:r>
    </w:p>
    <w:p w14:paraId="4B264097" w14:textId="77777777" w:rsidR="00015725" w:rsidRDefault="00015725" w:rsidP="00015725">
      <w:pPr>
        <w:ind w:left="0"/>
        <w:jc w:val="center"/>
        <w:rPr>
          <w:b/>
          <w:sz w:val="36"/>
          <w:szCs w:val="36"/>
        </w:rPr>
      </w:pPr>
    </w:p>
    <w:p w14:paraId="1588B767" w14:textId="77777777" w:rsidR="00015725" w:rsidRDefault="00015725" w:rsidP="00015725">
      <w:pPr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TOWN OF WHEATON SURPLUS TOWN PROPERTY</w:t>
      </w:r>
    </w:p>
    <w:p w14:paraId="38F09607" w14:textId="77777777" w:rsidR="00015725" w:rsidRDefault="00015725" w:rsidP="00015725">
      <w:pPr>
        <w:ind w:left="0"/>
      </w:pPr>
    </w:p>
    <w:p w14:paraId="00B85972" w14:textId="77777777" w:rsidR="00015725" w:rsidRDefault="00015725" w:rsidP="00015725">
      <w:pPr>
        <w:ind w:left="0"/>
        <w:rPr>
          <w:b/>
        </w:rPr>
      </w:pPr>
    </w:p>
    <w:p w14:paraId="3B4C2828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73AD53C8" w14:textId="6DFCB0FE" w:rsidR="00015725" w:rsidRDefault="00015725" w:rsidP="0001572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MANUFACTURER: _____________________________________________________    </w:t>
      </w:r>
    </w:p>
    <w:p w14:paraId="5B740F5F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0E7EA920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2C2ADC89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035B382F" w14:textId="4EF1FA7E" w:rsidR="00015725" w:rsidRDefault="00015725" w:rsidP="0001572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MODEL:  _____________________________________________________________</w:t>
      </w:r>
    </w:p>
    <w:p w14:paraId="5D871054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218A5BA1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53EA05A8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53E7D386" w14:textId="68B7CFD8" w:rsidR="00015725" w:rsidRDefault="00015725" w:rsidP="0001572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DESCRIPTION:  _______________________________________________________</w:t>
      </w:r>
    </w:p>
    <w:p w14:paraId="7FAA9F2E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4FA9B04E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3BDD7F45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3B68593A" w14:textId="2E7E7578" w:rsidR="00015725" w:rsidRDefault="00015725" w:rsidP="0001572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CONDITION:  _________________________________________________________</w:t>
      </w:r>
    </w:p>
    <w:p w14:paraId="2D33D3C6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38501445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73265D86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21DEE24E" w14:textId="77777777" w:rsidR="00015725" w:rsidRDefault="00015725" w:rsidP="00015725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QTY:  _____________________</w:t>
      </w:r>
      <w:r>
        <w:rPr>
          <w:b/>
          <w:sz w:val="24"/>
          <w:szCs w:val="24"/>
        </w:rPr>
        <w:tab/>
        <w:t>PRICE:  ___________________</w:t>
      </w:r>
    </w:p>
    <w:p w14:paraId="7E9C914A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577EC49C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354970E9" w14:textId="77777777" w:rsidR="00015725" w:rsidRDefault="00015725" w:rsidP="00015725">
      <w:pPr>
        <w:ind w:left="0"/>
        <w:rPr>
          <w:b/>
          <w:sz w:val="24"/>
          <w:szCs w:val="24"/>
        </w:rPr>
      </w:pPr>
    </w:p>
    <w:p w14:paraId="5AF8DD6D" w14:textId="5D7D651F" w:rsidR="00915189" w:rsidRDefault="00015725" w:rsidP="00015725">
      <w:pPr>
        <w:ind w:left="0"/>
      </w:pPr>
      <w:r>
        <w:rPr>
          <w:b/>
          <w:sz w:val="24"/>
          <w:szCs w:val="24"/>
        </w:rPr>
        <w:t xml:space="preserve">ITEM(S) SOLD “AS IS WHERE IS with NO WARRANTY”.  </w:t>
      </w:r>
    </w:p>
    <w:sectPr w:rsidR="009151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EDF9" w14:textId="77777777" w:rsidR="00015725" w:rsidRDefault="00015725" w:rsidP="00015725">
      <w:r>
        <w:separator/>
      </w:r>
    </w:p>
  </w:endnote>
  <w:endnote w:type="continuationSeparator" w:id="0">
    <w:p w14:paraId="5C588A00" w14:textId="77777777" w:rsidR="00015725" w:rsidRDefault="00015725" w:rsidP="0001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04FF" w14:textId="77777777" w:rsidR="00015725" w:rsidRDefault="00015725" w:rsidP="00015725">
      <w:r>
        <w:separator/>
      </w:r>
    </w:p>
  </w:footnote>
  <w:footnote w:type="continuationSeparator" w:id="0">
    <w:p w14:paraId="781459B2" w14:textId="77777777" w:rsidR="00015725" w:rsidRDefault="00015725" w:rsidP="0001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BD3E" w14:textId="77777777" w:rsidR="00015725" w:rsidRPr="00015725" w:rsidRDefault="00015725" w:rsidP="00015725">
    <w:pPr>
      <w:pStyle w:val="Heading1"/>
      <w:jc w:val="center"/>
      <w:rPr>
        <w:b w:val="0"/>
        <w:bCs/>
        <w:sz w:val="20"/>
        <w:szCs w:val="20"/>
      </w:rPr>
    </w:pPr>
    <w:r w:rsidRPr="00015725">
      <w:rPr>
        <w:b w:val="0"/>
        <w:bCs/>
        <w:sz w:val="20"/>
        <w:szCs w:val="20"/>
      </w:rPr>
      <w:t>EXHIBIT A</w:t>
    </w:r>
  </w:p>
  <w:p w14:paraId="54BA9ED6" w14:textId="77777777" w:rsidR="00015725" w:rsidRDefault="00015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0137"/>
    <w:multiLevelType w:val="multilevel"/>
    <w:tmpl w:val="94A03D5A"/>
    <w:lvl w:ilvl="0">
      <w:start w:val="1"/>
      <w:numFmt w:val="decimal"/>
      <w:lvlText w:val="%1"/>
      <w:lvlJc w:val="left"/>
      <w:pPr>
        <w:ind w:left="570" w:hanging="5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num w:numId="1" w16cid:durableId="199984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25"/>
    <w:rsid w:val="00015725"/>
    <w:rsid w:val="000A3976"/>
    <w:rsid w:val="009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264F"/>
  <w15:chartTrackingRefBased/>
  <w15:docId w15:val="{AF10E41D-51BA-4644-8B50-F98DDDDD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25"/>
    <w:pPr>
      <w:tabs>
        <w:tab w:val="left" w:pos="567"/>
      </w:tabs>
      <w:spacing w:after="0" w:line="240" w:lineRule="auto"/>
      <w:ind w:left="567"/>
    </w:pPr>
    <w:rPr>
      <w:rFonts w:ascii="Arial" w:eastAsia="Arial" w:hAnsi="Arial" w:cs="Arial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725"/>
    <w:pPr>
      <w:ind w:left="570" w:hanging="570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725"/>
    <w:rPr>
      <w:rFonts w:ascii="Arial" w:eastAsia="Arial" w:hAnsi="Arial" w:cs="Arial"/>
      <w:b/>
      <w:kern w:val="0"/>
      <w:sz w:val="24"/>
      <w:szCs w:val="24"/>
      <w:lang w:val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5725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725"/>
    <w:rPr>
      <w:rFonts w:ascii="Arial" w:eastAsia="Arial" w:hAnsi="Arial" w:cs="Arial"/>
      <w:kern w:val="0"/>
      <w:sz w:val="20"/>
      <w:szCs w:val="2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5725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725"/>
    <w:rPr>
      <w:rFonts w:ascii="Arial" w:eastAsia="Arial" w:hAnsi="Arial" w:cs="Arial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3BD2-A160-484E-A15E-3045BFE7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Books</dc:creator>
  <cp:keywords/>
  <dc:description/>
  <cp:lastModifiedBy>Ken Books</cp:lastModifiedBy>
  <cp:revision>1</cp:revision>
  <dcterms:created xsi:type="dcterms:W3CDTF">2023-12-15T04:01:00Z</dcterms:created>
  <dcterms:modified xsi:type="dcterms:W3CDTF">2023-12-15T04:05:00Z</dcterms:modified>
</cp:coreProperties>
</file>