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B22DB" w14:textId="77777777" w:rsidR="00EB4869" w:rsidRDefault="00EB4869" w:rsidP="002D6969">
      <w:pPr>
        <w:spacing w:after="0"/>
      </w:pPr>
    </w:p>
    <w:p w14:paraId="5B4AED7C" w14:textId="0EE3F930" w:rsidR="00EE5C72" w:rsidRDefault="00F4055B" w:rsidP="00EE5C72">
      <w:pPr>
        <w:spacing w:after="0" w:line="240" w:lineRule="auto"/>
        <w:jc w:val="both"/>
      </w:pPr>
      <w:r>
        <w:t>V</w:t>
      </w:r>
      <w:r w:rsidR="009D6AA5" w:rsidRPr="006B045B">
        <w:t>iew a copy of the 2025 Tax List</w:t>
      </w:r>
      <w:r>
        <w:t xml:space="preserve"> at</w:t>
      </w:r>
      <w:r w:rsidR="009D6AA5" w:rsidRPr="006B045B">
        <w:t xml:space="preserve"> </w:t>
      </w:r>
      <w:r w:rsidR="006C480B" w:rsidRPr="006B045B">
        <w:t xml:space="preserve">the Township website at: </w:t>
      </w:r>
      <w:hyperlink r:id="rId7" w:history="1">
        <w:r w:rsidRPr="006855B9">
          <w:rPr>
            <w:rStyle w:val="Hyperlink"/>
          </w:rPr>
          <w:t>https://foresttownrcwi.gov/how-do-i/</w:t>
        </w:r>
      </w:hyperlink>
      <w:r>
        <w:t xml:space="preserve"> </w:t>
      </w:r>
      <w:r w:rsidR="00DA5E26" w:rsidRPr="006B045B">
        <w:t xml:space="preserve"> </w:t>
      </w:r>
    </w:p>
    <w:p w14:paraId="20B5611C" w14:textId="103BA58E" w:rsidR="00A20E8B" w:rsidRPr="006B045B" w:rsidRDefault="00DA5E26" w:rsidP="00EE5C72">
      <w:pPr>
        <w:spacing w:after="0" w:line="240" w:lineRule="auto"/>
        <w:jc w:val="both"/>
      </w:pPr>
      <w:r w:rsidRPr="006B045B">
        <w:t>or request by email</w:t>
      </w:r>
      <w:r w:rsidR="00251902" w:rsidRPr="006B045B">
        <w:t xml:space="preserve"> </w:t>
      </w:r>
      <w:r w:rsidR="002D6969">
        <w:t>from</w:t>
      </w:r>
      <w:r w:rsidR="00251902" w:rsidRPr="006B045B">
        <w:t xml:space="preserve"> </w:t>
      </w:r>
      <w:hyperlink r:id="rId8" w:history="1">
        <w:r w:rsidR="00251902" w:rsidRPr="006B045B">
          <w:rPr>
            <w:rStyle w:val="Hyperlink"/>
          </w:rPr>
          <w:t>treasurershylastedman@foresttownrcwi.gov</w:t>
        </w:r>
      </w:hyperlink>
    </w:p>
    <w:p w14:paraId="6EBCA094" w14:textId="77777777" w:rsidR="00EB4869" w:rsidRPr="006B045B" w:rsidRDefault="00EB4869" w:rsidP="002D6969">
      <w:pPr>
        <w:spacing w:after="0"/>
        <w:jc w:val="both"/>
      </w:pPr>
    </w:p>
    <w:p w14:paraId="1CF41D7B" w14:textId="0658F653" w:rsidR="00E11BC4" w:rsidRPr="006B045B" w:rsidRDefault="00E11BC4" w:rsidP="00F4055B">
      <w:pPr>
        <w:spacing w:after="0" w:line="240" w:lineRule="auto"/>
        <w:jc w:val="both"/>
      </w:pPr>
      <w:r w:rsidRPr="006B045B">
        <w:rPr>
          <w:b/>
          <w:bCs/>
        </w:rPr>
        <w:t>MAILING POSTMARK UPDATE TO TAXPAYERS</w:t>
      </w:r>
      <w:r w:rsidRPr="006B045B">
        <w:t>: US Postal Service Policy Change: Instead of postmarks being affixed when the Postal Service first touches the item, postmarks are now stamped at regional sorting centers. PLEASE MAIL YOUR TAX PAYMENTS EARLY TO AVOID ANY PAYMENT ISSUES</w:t>
      </w:r>
      <w:r w:rsidR="003B1AF3">
        <w:t>.</w:t>
      </w:r>
    </w:p>
    <w:p w14:paraId="3B2E07DB" w14:textId="77777777" w:rsidR="00BA2C2C" w:rsidRPr="006B045B" w:rsidRDefault="00BA2C2C" w:rsidP="002D6969">
      <w:pPr>
        <w:spacing w:after="0"/>
        <w:jc w:val="both"/>
      </w:pPr>
    </w:p>
    <w:p w14:paraId="4E147CD1" w14:textId="33AF227F" w:rsidR="00812FF2" w:rsidRDefault="00EE5C72" w:rsidP="002D6969">
      <w:pPr>
        <w:spacing w:after="0"/>
        <w:jc w:val="both"/>
      </w:pPr>
      <w:r w:rsidRPr="006B045B">
        <w:rPr>
          <w:b/>
          <w:bCs/>
        </w:rPr>
        <w:t>WHEN TAXES</w:t>
      </w:r>
      <w:r w:rsidRPr="002D6969">
        <w:rPr>
          <w:b/>
          <w:bCs/>
        </w:rPr>
        <w:t xml:space="preserve"> </w:t>
      </w:r>
      <w:r w:rsidRPr="006B045B">
        <w:rPr>
          <w:b/>
          <w:bCs/>
        </w:rPr>
        <w:t>ARE DUE</w:t>
      </w:r>
      <w:r w:rsidR="00BA2C2C" w:rsidRPr="006B045B">
        <w:rPr>
          <w:b/>
          <w:bCs/>
        </w:rPr>
        <w:t>:</w:t>
      </w:r>
      <w:r w:rsidR="00BA2C2C" w:rsidRPr="006B045B">
        <w:t xml:space="preserve"> </w:t>
      </w:r>
      <w:r w:rsidR="00834779" w:rsidRPr="006B045B">
        <w:t>1</w:t>
      </w:r>
      <w:r w:rsidR="00812FF2">
        <w:t>st</w:t>
      </w:r>
      <w:r w:rsidR="00834779" w:rsidRPr="006B045B">
        <w:t xml:space="preserve"> installment due by January 31, 2026</w:t>
      </w:r>
      <w:r w:rsidR="00DD63EA" w:rsidRPr="006B045B">
        <w:t xml:space="preserve">; </w:t>
      </w:r>
      <w:r w:rsidR="002D6969">
        <w:t xml:space="preserve">make </w:t>
      </w:r>
      <w:r w:rsidR="00EA4C8F" w:rsidRPr="006B045B">
        <w:t xml:space="preserve">payments to </w:t>
      </w:r>
      <w:r w:rsidR="00EA4C8F" w:rsidRPr="00EE5C72">
        <w:rPr>
          <w:u w:val="single"/>
        </w:rPr>
        <w:t>Forest Township</w:t>
      </w:r>
      <w:r w:rsidR="00F35175" w:rsidRPr="006B045B">
        <w:t xml:space="preserve"> </w:t>
      </w:r>
    </w:p>
    <w:p w14:paraId="6B589043" w14:textId="161B62EF" w:rsidR="00BA2C2C" w:rsidRPr="006B045B" w:rsidRDefault="00EE5C72" w:rsidP="002D6969">
      <w:pPr>
        <w:spacing w:after="0"/>
        <w:ind w:left="1440" w:firstLine="720"/>
        <w:jc w:val="both"/>
      </w:pPr>
      <w:r>
        <w:t xml:space="preserve">   </w:t>
      </w:r>
      <w:r w:rsidR="00F35175" w:rsidRPr="006B045B">
        <w:t>2</w:t>
      </w:r>
      <w:r w:rsidR="00812FF2">
        <w:t>nd</w:t>
      </w:r>
      <w:r w:rsidR="00F35175" w:rsidRPr="006B045B">
        <w:t xml:space="preserve"> installment due by J</w:t>
      </w:r>
      <w:r w:rsidR="00EA4C8F" w:rsidRPr="006B045B">
        <w:t>uly 31, 2026</w:t>
      </w:r>
      <w:r w:rsidR="00DD63EA" w:rsidRPr="006B045B">
        <w:t xml:space="preserve">; </w:t>
      </w:r>
      <w:r w:rsidR="002D6969">
        <w:t xml:space="preserve">make </w:t>
      </w:r>
      <w:r w:rsidR="00DD63EA" w:rsidRPr="006B045B">
        <w:t xml:space="preserve">payments to </w:t>
      </w:r>
      <w:r w:rsidR="00DD63EA" w:rsidRPr="00EE5C72">
        <w:rPr>
          <w:u w:val="single"/>
        </w:rPr>
        <w:t>Richland County Treasurer</w:t>
      </w:r>
    </w:p>
    <w:p w14:paraId="392B22D6" w14:textId="77777777" w:rsidR="00493B27" w:rsidRPr="006B045B" w:rsidRDefault="00493B27" w:rsidP="002D6969">
      <w:pPr>
        <w:spacing w:after="0"/>
        <w:jc w:val="both"/>
      </w:pPr>
    </w:p>
    <w:p w14:paraId="00292462" w14:textId="413BABBD" w:rsidR="002D6969" w:rsidRDefault="00EE5C72" w:rsidP="00F4055B">
      <w:pPr>
        <w:spacing w:after="0" w:line="240" w:lineRule="auto"/>
        <w:jc w:val="both"/>
      </w:pPr>
      <w:r w:rsidRPr="006B045B">
        <w:rPr>
          <w:b/>
          <w:bCs/>
        </w:rPr>
        <w:t>HOW TO GET A TAX RECEIPT</w:t>
      </w:r>
      <w:r w:rsidR="00493B27" w:rsidRPr="006B045B">
        <w:rPr>
          <w:b/>
          <w:bCs/>
        </w:rPr>
        <w:t>:</w:t>
      </w:r>
      <w:r w:rsidR="00493B27" w:rsidRPr="006B045B">
        <w:t xml:space="preserve"> Enclose a self-addressed, stamped envelope along with your payment stub and payment</w:t>
      </w:r>
      <w:r w:rsidR="002D6969">
        <w:t xml:space="preserve">, </w:t>
      </w:r>
      <w:r>
        <w:t>-OR-</w:t>
      </w:r>
    </w:p>
    <w:p w14:paraId="262ECC08" w14:textId="77777777" w:rsidR="00F4055B" w:rsidRPr="00F4055B" w:rsidRDefault="00F4055B" w:rsidP="00F4055B">
      <w:pPr>
        <w:spacing w:after="0" w:line="240" w:lineRule="auto"/>
        <w:jc w:val="both"/>
        <w:rPr>
          <w:sz w:val="16"/>
          <w:szCs w:val="16"/>
        </w:rPr>
      </w:pPr>
    </w:p>
    <w:p w14:paraId="6E37E30C" w14:textId="77777777" w:rsidR="00F4055B" w:rsidRDefault="00EE5C72" w:rsidP="00F4055B">
      <w:pPr>
        <w:spacing w:after="0" w:line="240" w:lineRule="auto"/>
        <w:jc w:val="both"/>
      </w:pPr>
      <w:r w:rsidRPr="006B045B">
        <w:t>Tax bill</w:t>
      </w:r>
      <w:r>
        <w:t xml:space="preserve">s </w:t>
      </w:r>
      <w:r w:rsidRPr="006B045B">
        <w:t>are available on the Richland County website.</w:t>
      </w:r>
      <w:r>
        <w:t xml:space="preserve"> </w:t>
      </w:r>
      <w:r w:rsidR="00ED33CA" w:rsidRPr="006B045B">
        <w:t>T</w:t>
      </w:r>
      <w:r w:rsidR="002D6969">
        <w:t>axpayers can log into the</w:t>
      </w:r>
      <w:r w:rsidR="00ED33CA" w:rsidRPr="006B045B">
        <w:t xml:space="preserve"> </w:t>
      </w:r>
      <w:proofErr w:type="spellStart"/>
      <w:r w:rsidR="00ED33CA" w:rsidRPr="006B045B">
        <w:t>LandNav</w:t>
      </w:r>
      <w:proofErr w:type="spellEnd"/>
      <w:r w:rsidR="00ED33CA" w:rsidRPr="006B045B">
        <w:t xml:space="preserve"> Public Portal </w:t>
      </w:r>
      <w:r w:rsidR="0067787A" w:rsidRPr="006B045B">
        <w:t>for free</w:t>
      </w:r>
      <w:r w:rsidR="00ED33CA" w:rsidRPr="006B045B">
        <w:t xml:space="preserve"> from the County’s website.</w:t>
      </w:r>
      <w:r w:rsidR="0067787A" w:rsidRPr="006B045B">
        <w:t xml:space="preserve"> </w:t>
      </w:r>
      <w:r w:rsidR="0073408B" w:rsidRPr="006B045B">
        <w:t>Simply view the public portal as a “Guest</w:t>
      </w:r>
      <w:r w:rsidR="00B4548E" w:rsidRPr="006B045B">
        <w:t>.</w:t>
      </w:r>
      <w:r w:rsidR="0073408B" w:rsidRPr="006B045B">
        <w:t>”</w:t>
      </w:r>
      <w:r w:rsidR="002D6969">
        <w:t>; login is not required.</w:t>
      </w:r>
      <w:r w:rsidR="00611335" w:rsidRPr="006B045B">
        <w:t xml:space="preserve"> </w:t>
      </w:r>
    </w:p>
    <w:p w14:paraId="387EAB5A" w14:textId="77777777" w:rsidR="00F4055B" w:rsidRPr="00F4055B" w:rsidRDefault="00F4055B" w:rsidP="00F4055B">
      <w:pPr>
        <w:spacing w:after="0" w:line="240" w:lineRule="auto"/>
        <w:jc w:val="both"/>
        <w:rPr>
          <w:sz w:val="16"/>
          <w:szCs w:val="16"/>
        </w:rPr>
      </w:pPr>
    </w:p>
    <w:p w14:paraId="2DCD8089" w14:textId="6E773A3D" w:rsidR="00376CF4" w:rsidRPr="006B045B" w:rsidRDefault="00611335" w:rsidP="00F4055B">
      <w:pPr>
        <w:spacing w:after="0" w:line="240" w:lineRule="auto"/>
        <w:jc w:val="both"/>
      </w:pPr>
      <w:r w:rsidRPr="006B045B">
        <w:t xml:space="preserve">Taxpayers can print </w:t>
      </w:r>
      <w:r w:rsidR="00765EFA" w:rsidRPr="006B045B">
        <w:t>copies of actual tax bills, view assessments, and more.</w:t>
      </w:r>
      <w:r w:rsidR="00ED33CA" w:rsidRPr="006B045B">
        <w:t xml:space="preserve"> (Click on </w:t>
      </w:r>
      <w:r w:rsidR="002D6969">
        <w:t>‘</w:t>
      </w:r>
      <w:r w:rsidR="00ED33CA" w:rsidRPr="006B045B">
        <w:t xml:space="preserve">Treasurer’s </w:t>
      </w:r>
      <w:r w:rsidR="0067787A" w:rsidRPr="006B045B">
        <w:t>Office</w:t>
      </w:r>
      <w:r w:rsidR="002D6969">
        <w:t>’</w:t>
      </w:r>
      <w:r w:rsidR="001A21F2" w:rsidRPr="006B045B">
        <w:t xml:space="preserve"> from the </w:t>
      </w:r>
      <w:r w:rsidR="00EE5C72">
        <w:t>‘</w:t>
      </w:r>
      <w:r w:rsidR="001A21F2" w:rsidRPr="006B045B">
        <w:t>Departments</w:t>
      </w:r>
      <w:r w:rsidR="00EE5C72">
        <w:t>’</w:t>
      </w:r>
      <w:r w:rsidR="001A21F2" w:rsidRPr="006B045B">
        <w:t xml:space="preserve"> drop-down menu, then choose </w:t>
      </w:r>
      <w:r w:rsidR="002D6969">
        <w:t>‘</w:t>
      </w:r>
      <w:r w:rsidR="001A21F2" w:rsidRPr="006B045B">
        <w:t>Richland County Tax Parcel Information</w:t>
      </w:r>
      <w:r w:rsidR="002D6969">
        <w:t>’</w:t>
      </w:r>
      <w:r w:rsidR="001A21F2" w:rsidRPr="006B045B">
        <w:t xml:space="preserve"> from the </w:t>
      </w:r>
      <w:r w:rsidR="00B4548E" w:rsidRPr="006B045B">
        <w:t>Quick</w:t>
      </w:r>
      <w:r w:rsidR="001A21F2" w:rsidRPr="006B045B">
        <w:t xml:space="preserve"> Links section at the bottom </w:t>
      </w:r>
      <w:r w:rsidR="0067787A" w:rsidRPr="006B045B">
        <w:t>of the Treasurer’s Office page.</w:t>
      </w:r>
      <w:r w:rsidR="00EE5C72">
        <w:t xml:space="preserve"> </w:t>
      </w:r>
      <w:hyperlink r:id="rId9" w:history="1">
        <w:r w:rsidR="00EE5C72" w:rsidRPr="00EE5C72">
          <w:rPr>
            <w:rStyle w:val="Hyperlink"/>
            <w:sz w:val="22"/>
            <w:szCs w:val="22"/>
          </w:rPr>
          <w:t>https://pp-richland-co-wi-fb.app.landnav.com/Login</w:t>
        </w:r>
      </w:hyperlink>
      <w:r w:rsidR="00EE5C72">
        <w:t xml:space="preserve"> </w:t>
      </w:r>
      <w:r w:rsidR="0067787A" w:rsidRPr="006B045B">
        <w:t>)</w:t>
      </w:r>
      <w:r w:rsidR="00493B27" w:rsidRPr="006B045B">
        <w:t xml:space="preserve"> </w:t>
      </w:r>
    </w:p>
    <w:p w14:paraId="6E34D4FB" w14:textId="77777777" w:rsidR="00765EFA" w:rsidRPr="006B045B" w:rsidRDefault="00765EFA" w:rsidP="002D6969">
      <w:pPr>
        <w:spacing w:after="0"/>
        <w:jc w:val="both"/>
      </w:pPr>
    </w:p>
    <w:p w14:paraId="04EE29A0" w14:textId="77777777" w:rsidR="00EE5C72" w:rsidRDefault="00EE5C72" w:rsidP="002D6969">
      <w:pPr>
        <w:spacing w:after="0"/>
      </w:pPr>
      <w:r w:rsidRPr="006B045B">
        <w:rPr>
          <w:b/>
          <w:bCs/>
        </w:rPr>
        <w:t>WHERE AND HOW TO PAY TAX BILLS</w:t>
      </w:r>
      <w:r w:rsidR="00AF4594" w:rsidRPr="006B045B">
        <w:rPr>
          <w:b/>
          <w:bCs/>
        </w:rPr>
        <w:t>:</w:t>
      </w:r>
      <w:r w:rsidR="00AF4594" w:rsidRPr="006B045B">
        <w:t xml:space="preserve"> </w:t>
      </w:r>
    </w:p>
    <w:p w14:paraId="5AC6A70C" w14:textId="3FBF8EB4" w:rsidR="00AF4594" w:rsidRPr="006B045B" w:rsidRDefault="00AF4594" w:rsidP="002D6969">
      <w:pPr>
        <w:spacing w:after="0"/>
      </w:pPr>
      <w:r w:rsidRPr="006B045B">
        <w:t xml:space="preserve">Make payments </w:t>
      </w:r>
      <w:r w:rsidR="00D624DF" w:rsidRPr="006B045B">
        <w:t>due by January 31, 2026</w:t>
      </w:r>
      <w:r w:rsidR="001160C9" w:rsidRPr="006B045B">
        <w:t>,</w:t>
      </w:r>
      <w:r w:rsidR="00B760CA" w:rsidRPr="006B045B">
        <w:t xml:space="preserve"> by mail to: </w:t>
      </w:r>
    </w:p>
    <w:p w14:paraId="6777ABDD" w14:textId="557DDA27" w:rsidR="00B760CA" w:rsidRPr="002D6969" w:rsidRDefault="00B760CA" w:rsidP="00EE5C72">
      <w:pPr>
        <w:spacing w:after="0" w:line="240" w:lineRule="auto"/>
        <w:ind w:left="3600"/>
        <w:rPr>
          <w:b/>
          <w:bCs/>
        </w:rPr>
      </w:pPr>
      <w:r w:rsidRPr="002D6969">
        <w:rPr>
          <w:b/>
          <w:bCs/>
        </w:rPr>
        <w:t>Town of Forest</w:t>
      </w:r>
    </w:p>
    <w:p w14:paraId="66C3EC60" w14:textId="7F758544" w:rsidR="00B760CA" w:rsidRPr="002D6969" w:rsidRDefault="00B760CA" w:rsidP="00EE5C72">
      <w:pPr>
        <w:spacing w:after="0" w:line="240" w:lineRule="auto"/>
        <w:ind w:left="3600"/>
        <w:rPr>
          <w:b/>
          <w:bCs/>
        </w:rPr>
      </w:pPr>
      <w:r w:rsidRPr="002D6969">
        <w:rPr>
          <w:b/>
          <w:bCs/>
        </w:rPr>
        <w:t>Attn: Shyla Stedman</w:t>
      </w:r>
    </w:p>
    <w:p w14:paraId="73B1445B" w14:textId="3D64FB34" w:rsidR="00B760CA" w:rsidRPr="002D6969" w:rsidRDefault="00B760CA" w:rsidP="00EE5C72">
      <w:pPr>
        <w:spacing w:after="0" w:line="240" w:lineRule="auto"/>
        <w:ind w:left="3600"/>
        <w:rPr>
          <w:b/>
          <w:bCs/>
        </w:rPr>
      </w:pPr>
      <w:r w:rsidRPr="002D6969">
        <w:rPr>
          <w:b/>
          <w:bCs/>
        </w:rPr>
        <w:t xml:space="preserve">15003 State Hwy 56 </w:t>
      </w:r>
    </w:p>
    <w:p w14:paraId="053185CC" w14:textId="4F892424" w:rsidR="00B760CA" w:rsidRPr="002D6969" w:rsidRDefault="00B760CA" w:rsidP="00EE5C72">
      <w:pPr>
        <w:spacing w:after="0" w:line="240" w:lineRule="auto"/>
        <w:ind w:left="3600"/>
        <w:rPr>
          <w:b/>
          <w:bCs/>
        </w:rPr>
      </w:pPr>
      <w:r w:rsidRPr="002D6969">
        <w:rPr>
          <w:b/>
          <w:bCs/>
        </w:rPr>
        <w:t>Viola WI</w:t>
      </w:r>
      <w:r w:rsidR="001160C9" w:rsidRPr="002D6969">
        <w:rPr>
          <w:b/>
          <w:bCs/>
        </w:rPr>
        <w:t xml:space="preserve"> 54664</w:t>
      </w:r>
    </w:p>
    <w:p w14:paraId="3FA4FB3F" w14:textId="77777777" w:rsidR="00CC7BD8" w:rsidRPr="00CC7BD8" w:rsidRDefault="00CC7BD8" w:rsidP="002D6969">
      <w:pPr>
        <w:spacing w:after="0" w:line="240" w:lineRule="auto"/>
        <w:rPr>
          <w:sz w:val="22"/>
          <w:szCs w:val="22"/>
        </w:rPr>
      </w:pPr>
    </w:p>
    <w:p w14:paraId="274F06DB" w14:textId="1D394580" w:rsidR="003B1AF3" w:rsidRDefault="001160C9" w:rsidP="002D6969">
      <w:pPr>
        <w:spacing w:after="0"/>
      </w:pPr>
      <w:r w:rsidRPr="006B045B">
        <w:t>Taxes can be paid by appointment</w:t>
      </w:r>
      <w:r w:rsidR="00EE5C72">
        <w:t>.</w:t>
      </w:r>
      <w:r w:rsidRPr="006B045B">
        <w:t xml:space="preserve"> </w:t>
      </w:r>
      <w:r w:rsidR="00EE5C72">
        <w:t>P</w:t>
      </w:r>
      <w:r w:rsidRPr="006B045B">
        <w:t>lease call: 608-627-1555 prior to January 31, 2026</w:t>
      </w:r>
      <w:r w:rsidR="002D6969">
        <w:t>.</w:t>
      </w:r>
    </w:p>
    <w:p w14:paraId="6CAF3C57" w14:textId="77777777" w:rsidR="003B1AF3" w:rsidRDefault="003B1AF3" w:rsidP="002D6969">
      <w:pPr>
        <w:spacing w:after="0" w:line="240" w:lineRule="auto"/>
      </w:pPr>
    </w:p>
    <w:p w14:paraId="2B16F1A5" w14:textId="1D65C36B" w:rsidR="002D6969" w:rsidRDefault="00D92CE8" w:rsidP="002D6969">
      <w:pPr>
        <w:spacing w:after="0"/>
        <w:rPr>
          <w:b/>
          <w:bCs/>
        </w:rPr>
      </w:pPr>
      <w:r w:rsidRPr="006B045B">
        <w:rPr>
          <w:b/>
          <w:bCs/>
        </w:rPr>
        <w:t>Payments made after January 31, 2026</w:t>
      </w:r>
      <w:r w:rsidR="00B03551" w:rsidRPr="006B045B">
        <w:rPr>
          <w:b/>
          <w:bCs/>
        </w:rPr>
        <w:t>, must be paid to the</w:t>
      </w:r>
      <w:r w:rsidR="002D6969">
        <w:rPr>
          <w:b/>
          <w:bCs/>
        </w:rPr>
        <w:t>:</w:t>
      </w:r>
      <w:r w:rsidR="00B03551" w:rsidRPr="006B045B">
        <w:rPr>
          <w:b/>
          <w:bCs/>
        </w:rPr>
        <w:t xml:space="preserve"> </w:t>
      </w:r>
    </w:p>
    <w:p w14:paraId="7012582B" w14:textId="44256104" w:rsidR="002D6969" w:rsidRDefault="00D92CE8" w:rsidP="00EE5C72">
      <w:pPr>
        <w:spacing w:after="0" w:line="240" w:lineRule="auto"/>
        <w:ind w:left="3600"/>
        <w:rPr>
          <w:b/>
          <w:bCs/>
        </w:rPr>
      </w:pPr>
      <w:r w:rsidRPr="006B045B">
        <w:rPr>
          <w:b/>
          <w:bCs/>
        </w:rPr>
        <w:t>Richland County Treasurer</w:t>
      </w:r>
    </w:p>
    <w:p w14:paraId="022B7A64" w14:textId="1F1764A3" w:rsidR="002D6969" w:rsidRDefault="00B03551" w:rsidP="00EE5C72">
      <w:pPr>
        <w:spacing w:after="0" w:line="240" w:lineRule="auto"/>
        <w:ind w:left="3600"/>
        <w:rPr>
          <w:b/>
          <w:bCs/>
        </w:rPr>
      </w:pPr>
      <w:r w:rsidRPr="006B045B">
        <w:rPr>
          <w:b/>
          <w:bCs/>
        </w:rPr>
        <w:t>181 W Seminary St</w:t>
      </w:r>
    </w:p>
    <w:p w14:paraId="6350B6FA" w14:textId="0ACD5466" w:rsidR="00D92CE8" w:rsidRPr="006B045B" w:rsidRDefault="00B03551" w:rsidP="00EE5C72">
      <w:pPr>
        <w:spacing w:after="0" w:line="240" w:lineRule="auto"/>
        <w:ind w:left="3600"/>
        <w:rPr>
          <w:b/>
          <w:bCs/>
        </w:rPr>
      </w:pPr>
      <w:r w:rsidRPr="006B045B">
        <w:rPr>
          <w:b/>
          <w:bCs/>
        </w:rPr>
        <w:t>Richland Center, WI 53581</w:t>
      </w:r>
    </w:p>
    <w:p w14:paraId="102C0354" w14:textId="77777777" w:rsidR="0065370A" w:rsidRPr="006B045B" w:rsidRDefault="0065370A" w:rsidP="002D6969">
      <w:pPr>
        <w:spacing w:after="0" w:line="240" w:lineRule="auto"/>
      </w:pPr>
    </w:p>
    <w:p w14:paraId="0822A877" w14:textId="08F5C5B2" w:rsidR="007D2165" w:rsidRPr="006B045B" w:rsidRDefault="00EE5C72" w:rsidP="002D6969">
      <w:pPr>
        <w:spacing w:after="0"/>
      </w:pPr>
      <w:r w:rsidRPr="006B045B">
        <w:rPr>
          <w:b/>
          <w:bCs/>
        </w:rPr>
        <w:t>DOG OWNER REMINDERS</w:t>
      </w:r>
      <w:r w:rsidRPr="006B045B">
        <w:t xml:space="preserve">: </w:t>
      </w:r>
    </w:p>
    <w:p w14:paraId="2212E375" w14:textId="77777777" w:rsidR="002D6969" w:rsidRDefault="00F365BC" w:rsidP="002D6969">
      <w:pPr>
        <w:pStyle w:val="ListParagraph"/>
        <w:numPr>
          <w:ilvl w:val="0"/>
          <w:numId w:val="1"/>
        </w:numPr>
        <w:spacing w:after="0"/>
        <w:ind w:left="0" w:firstLine="0"/>
        <w:rPr>
          <w:b/>
          <w:bCs/>
        </w:rPr>
      </w:pPr>
      <w:r w:rsidRPr="006B045B">
        <w:rPr>
          <w:b/>
          <w:bCs/>
        </w:rPr>
        <w:t xml:space="preserve">Complete </w:t>
      </w:r>
      <w:r w:rsidR="009A691D" w:rsidRPr="006B045B">
        <w:rPr>
          <w:b/>
          <w:bCs/>
        </w:rPr>
        <w:t xml:space="preserve">the </w:t>
      </w:r>
      <w:r w:rsidR="00EF487C" w:rsidRPr="006B045B">
        <w:rPr>
          <w:b/>
          <w:bCs/>
        </w:rPr>
        <w:t xml:space="preserve">included form and return </w:t>
      </w:r>
      <w:r w:rsidR="009A691D" w:rsidRPr="006B045B">
        <w:rPr>
          <w:b/>
          <w:bCs/>
        </w:rPr>
        <w:t xml:space="preserve">it </w:t>
      </w:r>
      <w:r w:rsidR="00EF487C" w:rsidRPr="006B045B">
        <w:rPr>
          <w:b/>
          <w:bCs/>
        </w:rPr>
        <w:t>with payment</w:t>
      </w:r>
      <w:r w:rsidR="009A691D" w:rsidRPr="006B045B">
        <w:rPr>
          <w:b/>
          <w:bCs/>
        </w:rPr>
        <w:t xml:space="preserve">. </w:t>
      </w:r>
    </w:p>
    <w:p w14:paraId="492B3A40" w14:textId="211AF417" w:rsidR="004A19F0" w:rsidRPr="006B045B" w:rsidRDefault="004A19F0" w:rsidP="002D6969">
      <w:pPr>
        <w:pStyle w:val="ListParagraph"/>
        <w:numPr>
          <w:ilvl w:val="0"/>
          <w:numId w:val="1"/>
        </w:numPr>
        <w:spacing w:after="0"/>
        <w:ind w:left="0" w:firstLine="0"/>
        <w:rPr>
          <w:b/>
          <w:bCs/>
        </w:rPr>
      </w:pPr>
      <w:r w:rsidRPr="006B045B">
        <w:rPr>
          <w:b/>
          <w:bCs/>
        </w:rPr>
        <w:t xml:space="preserve">Please make dog license payments </w:t>
      </w:r>
      <w:r w:rsidRPr="002D6969">
        <w:rPr>
          <w:b/>
          <w:bCs/>
          <w:u w:val="single"/>
        </w:rPr>
        <w:t>separate</w:t>
      </w:r>
      <w:r w:rsidRPr="006B045B">
        <w:rPr>
          <w:b/>
          <w:bCs/>
        </w:rPr>
        <w:t xml:space="preserve"> from tax bill </w:t>
      </w:r>
      <w:r w:rsidR="003829F9" w:rsidRPr="006B045B">
        <w:rPr>
          <w:b/>
          <w:bCs/>
        </w:rPr>
        <w:t xml:space="preserve">payments. </w:t>
      </w:r>
    </w:p>
    <w:p w14:paraId="3A0DFAF7" w14:textId="7A4F2164" w:rsidR="003829F9" w:rsidRPr="006B045B" w:rsidRDefault="003829F9" w:rsidP="002D6969">
      <w:pPr>
        <w:pStyle w:val="ListParagraph"/>
        <w:numPr>
          <w:ilvl w:val="0"/>
          <w:numId w:val="1"/>
        </w:numPr>
        <w:spacing w:after="0"/>
        <w:ind w:left="0" w:firstLine="0"/>
        <w:rPr>
          <w:b/>
          <w:bCs/>
        </w:rPr>
      </w:pPr>
      <w:r w:rsidRPr="006B045B">
        <w:rPr>
          <w:b/>
          <w:bCs/>
        </w:rPr>
        <w:t xml:space="preserve">License Fees: </w:t>
      </w:r>
      <w:r w:rsidR="00DB4D51" w:rsidRPr="006B045B">
        <w:rPr>
          <w:b/>
          <w:bCs/>
        </w:rPr>
        <w:t xml:space="preserve">Non-Neutered or </w:t>
      </w:r>
      <w:r w:rsidR="002D6969">
        <w:rPr>
          <w:b/>
          <w:bCs/>
        </w:rPr>
        <w:t>Non-</w:t>
      </w:r>
      <w:r w:rsidR="00DB4D51" w:rsidRPr="006B045B">
        <w:rPr>
          <w:b/>
          <w:bCs/>
        </w:rPr>
        <w:t>Spayed: $8.00 – Neutered or Spayed</w:t>
      </w:r>
      <w:r w:rsidR="00B569F3" w:rsidRPr="006B045B">
        <w:rPr>
          <w:b/>
          <w:bCs/>
        </w:rPr>
        <w:t>: $3.00</w:t>
      </w:r>
    </w:p>
    <w:p w14:paraId="4A6F3133" w14:textId="5FFA0536" w:rsidR="00933F01" w:rsidRPr="002D6969" w:rsidRDefault="00933F01" w:rsidP="002D6969">
      <w:pPr>
        <w:pStyle w:val="ListParagraph"/>
        <w:numPr>
          <w:ilvl w:val="0"/>
          <w:numId w:val="1"/>
        </w:numPr>
        <w:spacing w:after="0"/>
        <w:ind w:left="0" w:firstLine="0"/>
        <w:rPr>
          <w:b/>
          <w:bCs/>
        </w:rPr>
      </w:pPr>
      <w:r w:rsidRPr="002D6969">
        <w:rPr>
          <w:b/>
          <w:bCs/>
        </w:rPr>
        <w:t>Dog Licenses will not be issued without proof of current rabies vaccination</w:t>
      </w:r>
      <w:r w:rsidR="00B569F3" w:rsidRPr="002D6969">
        <w:rPr>
          <w:b/>
          <w:bCs/>
        </w:rPr>
        <w:t>.</w:t>
      </w:r>
    </w:p>
    <w:p w14:paraId="6B721640" w14:textId="77777777" w:rsidR="00904325" w:rsidRPr="006B045B" w:rsidRDefault="00904325" w:rsidP="002D6969">
      <w:pPr>
        <w:spacing w:after="0"/>
        <w:rPr>
          <w:b/>
          <w:bCs/>
        </w:rPr>
      </w:pPr>
    </w:p>
    <w:p w14:paraId="36F95479" w14:textId="39DDB087" w:rsidR="00AB574F" w:rsidRPr="006B045B" w:rsidRDefault="000B32B5" w:rsidP="002D6969">
      <w:pPr>
        <w:spacing w:after="0" w:line="240" w:lineRule="auto"/>
      </w:pPr>
      <w:r w:rsidRPr="006B045B">
        <w:rPr>
          <w:b/>
          <w:bCs/>
        </w:rPr>
        <w:t>Assessment Questions:</w:t>
      </w:r>
      <w:r w:rsidRPr="006B045B">
        <w:t xml:space="preserve"> </w:t>
      </w:r>
      <w:r w:rsidR="00EE5C72">
        <w:tab/>
      </w:r>
      <w:r w:rsidR="004F53F6" w:rsidRPr="006B045B">
        <w:t xml:space="preserve">Contact </w:t>
      </w:r>
      <w:hyperlink r:id="rId10" w:history="1">
        <w:r w:rsidR="00AB574F" w:rsidRPr="006B045B">
          <w:rPr>
            <w:rStyle w:val="Hyperlink"/>
          </w:rPr>
          <w:t>Assessor@worthserviceswi.com</w:t>
        </w:r>
      </w:hyperlink>
    </w:p>
    <w:p w14:paraId="109631D7" w14:textId="77777777" w:rsidR="002D6969" w:rsidRPr="00EE5C72" w:rsidRDefault="002D6969" w:rsidP="002D6969">
      <w:pPr>
        <w:spacing w:after="0" w:line="240" w:lineRule="auto"/>
        <w:rPr>
          <w:b/>
          <w:bCs/>
          <w:sz w:val="16"/>
          <w:szCs w:val="16"/>
        </w:rPr>
      </w:pPr>
    </w:p>
    <w:p w14:paraId="25451C2F" w14:textId="08CA0D47" w:rsidR="0065370A" w:rsidRPr="006B045B" w:rsidRDefault="00AB574F" w:rsidP="002D6969">
      <w:pPr>
        <w:spacing w:after="0"/>
      </w:pPr>
      <w:r w:rsidRPr="006B045B">
        <w:rPr>
          <w:b/>
          <w:bCs/>
        </w:rPr>
        <w:t>Trash Disposal Questions:</w:t>
      </w:r>
      <w:r w:rsidRPr="006B045B">
        <w:t xml:space="preserve"> </w:t>
      </w:r>
      <w:r w:rsidR="00EE5C72">
        <w:tab/>
      </w:r>
      <w:r w:rsidR="007D2165" w:rsidRPr="006B045B">
        <w:t xml:space="preserve">See Forest Township website: </w:t>
      </w:r>
      <w:hyperlink r:id="rId11" w:history="1">
        <w:r w:rsidR="00EE5C72" w:rsidRPr="006855B9">
          <w:rPr>
            <w:rStyle w:val="Hyperlink"/>
          </w:rPr>
          <w:t>https://foresttownrcwi.gov/trash-recycling/</w:t>
        </w:r>
      </w:hyperlink>
      <w:r w:rsidR="00EE5C72">
        <w:t xml:space="preserve"> </w:t>
      </w:r>
    </w:p>
    <w:sectPr w:rsidR="0065370A" w:rsidRPr="006B045B" w:rsidSect="00AC7C6C">
      <w:headerReference w:type="default" r:id="rId12"/>
      <w:pgSz w:w="12240" w:h="15840"/>
      <w:pgMar w:top="1005" w:right="900" w:bottom="630" w:left="81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3EBCE" w14:textId="77777777" w:rsidR="00347FCA" w:rsidRDefault="00347FCA" w:rsidP="00A20E8B">
      <w:pPr>
        <w:spacing w:after="0" w:line="240" w:lineRule="auto"/>
      </w:pPr>
      <w:r>
        <w:separator/>
      </w:r>
    </w:p>
  </w:endnote>
  <w:endnote w:type="continuationSeparator" w:id="0">
    <w:p w14:paraId="52618B8D" w14:textId="77777777" w:rsidR="00347FCA" w:rsidRDefault="00347FCA" w:rsidP="00A20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80322" w14:textId="77777777" w:rsidR="00347FCA" w:rsidRDefault="00347FCA" w:rsidP="00A20E8B">
      <w:pPr>
        <w:spacing w:after="0" w:line="240" w:lineRule="auto"/>
      </w:pPr>
      <w:r>
        <w:separator/>
      </w:r>
    </w:p>
  </w:footnote>
  <w:footnote w:type="continuationSeparator" w:id="0">
    <w:p w14:paraId="29999AF6" w14:textId="77777777" w:rsidR="00347FCA" w:rsidRDefault="00347FCA" w:rsidP="00A20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3EBDE" w14:textId="0B84FCFF" w:rsidR="00A20E8B" w:rsidRPr="00F4055B" w:rsidRDefault="00A20E8B" w:rsidP="00A20E8B">
    <w:pPr>
      <w:pStyle w:val="Header"/>
      <w:jc w:val="center"/>
      <w:rPr>
        <w:b/>
        <w:bCs/>
        <w:color w:val="000000" w:themeColor="text1"/>
        <w:sz w:val="26"/>
        <w:szCs w:val="28"/>
      </w:rPr>
    </w:pPr>
    <w:r w:rsidRPr="00F4055B">
      <w:rPr>
        <w:b/>
        <w:bCs/>
        <w:color w:val="000000" w:themeColor="text1"/>
        <w:sz w:val="26"/>
        <w:szCs w:val="28"/>
      </w:rPr>
      <w:t>Town of Forest – Richland County, WI</w:t>
    </w:r>
  </w:p>
  <w:p w14:paraId="48158FF7" w14:textId="29278BC1" w:rsidR="00A20E8B" w:rsidRPr="00F4055B" w:rsidRDefault="00A20E8B" w:rsidP="00A20E8B">
    <w:pPr>
      <w:pStyle w:val="Header"/>
      <w:jc w:val="center"/>
      <w:rPr>
        <w:b/>
        <w:bCs/>
        <w:color w:val="000000" w:themeColor="text1"/>
      </w:rPr>
    </w:pPr>
    <w:r w:rsidRPr="00F4055B">
      <w:rPr>
        <w:b/>
        <w:bCs/>
        <w:color w:val="000000" w:themeColor="text1"/>
      </w:rPr>
      <w:t>December 2025</w:t>
    </w:r>
  </w:p>
  <w:p w14:paraId="6307D928" w14:textId="00496548" w:rsidR="00A20E8B" w:rsidRPr="00F4055B" w:rsidRDefault="00A20E8B" w:rsidP="00A20E8B">
    <w:pPr>
      <w:pStyle w:val="Header"/>
      <w:jc w:val="center"/>
      <w:rPr>
        <w:b/>
        <w:bCs/>
        <w:color w:val="000000" w:themeColor="text1"/>
      </w:rPr>
    </w:pPr>
    <w:r w:rsidRPr="00F4055B">
      <w:rPr>
        <w:b/>
        <w:bCs/>
        <w:color w:val="000000" w:themeColor="text1"/>
      </w:rPr>
      <w:t xml:space="preserve">General Information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677320"/>
    <w:multiLevelType w:val="hybridMultilevel"/>
    <w:tmpl w:val="93580D26"/>
    <w:lvl w:ilvl="0" w:tplc="A9CC70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8B"/>
    <w:rsid w:val="000B32B5"/>
    <w:rsid w:val="000B7D4D"/>
    <w:rsid w:val="000C7711"/>
    <w:rsid w:val="001160C9"/>
    <w:rsid w:val="001A21F2"/>
    <w:rsid w:val="00251902"/>
    <w:rsid w:val="002D6969"/>
    <w:rsid w:val="002F1C62"/>
    <w:rsid w:val="00347FCA"/>
    <w:rsid w:val="0037528F"/>
    <w:rsid w:val="00376CF4"/>
    <w:rsid w:val="003829F9"/>
    <w:rsid w:val="003B1AF3"/>
    <w:rsid w:val="00414D46"/>
    <w:rsid w:val="00493B27"/>
    <w:rsid w:val="004A19F0"/>
    <w:rsid w:val="004F53F6"/>
    <w:rsid w:val="00516645"/>
    <w:rsid w:val="00561C26"/>
    <w:rsid w:val="005C02FF"/>
    <w:rsid w:val="00611335"/>
    <w:rsid w:val="0065029D"/>
    <w:rsid w:val="0065370A"/>
    <w:rsid w:val="0067787A"/>
    <w:rsid w:val="006B045B"/>
    <w:rsid w:val="006C47A5"/>
    <w:rsid w:val="006C480B"/>
    <w:rsid w:val="007038E6"/>
    <w:rsid w:val="0073408B"/>
    <w:rsid w:val="00765EFA"/>
    <w:rsid w:val="007D2165"/>
    <w:rsid w:val="00812FF2"/>
    <w:rsid w:val="00834779"/>
    <w:rsid w:val="008D0B16"/>
    <w:rsid w:val="00904325"/>
    <w:rsid w:val="00933F01"/>
    <w:rsid w:val="009A691D"/>
    <w:rsid w:val="009C484A"/>
    <w:rsid w:val="009C61EF"/>
    <w:rsid w:val="009D6AA5"/>
    <w:rsid w:val="00A034C6"/>
    <w:rsid w:val="00A20E8B"/>
    <w:rsid w:val="00AB574F"/>
    <w:rsid w:val="00AC7C6C"/>
    <w:rsid w:val="00AF4594"/>
    <w:rsid w:val="00B03551"/>
    <w:rsid w:val="00B4548E"/>
    <w:rsid w:val="00B569F3"/>
    <w:rsid w:val="00B760CA"/>
    <w:rsid w:val="00BA2C2C"/>
    <w:rsid w:val="00CC7BD8"/>
    <w:rsid w:val="00D624DF"/>
    <w:rsid w:val="00D82080"/>
    <w:rsid w:val="00D92CE8"/>
    <w:rsid w:val="00D947DA"/>
    <w:rsid w:val="00DA5E26"/>
    <w:rsid w:val="00DB4D51"/>
    <w:rsid w:val="00DD63EA"/>
    <w:rsid w:val="00E11BC4"/>
    <w:rsid w:val="00EA4C8F"/>
    <w:rsid w:val="00EB4869"/>
    <w:rsid w:val="00ED33CA"/>
    <w:rsid w:val="00EE5C72"/>
    <w:rsid w:val="00EE64FA"/>
    <w:rsid w:val="00EF487C"/>
    <w:rsid w:val="00F35175"/>
    <w:rsid w:val="00F365BC"/>
    <w:rsid w:val="00F40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15456"/>
  <w15:chartTrackingRefBased/>
  <w15:docId w15:val="{C60390B0-6B43-45F8-8F12-2D18ADE6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E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E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E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E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E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E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E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E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E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E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E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E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E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E8B"/>
    <w:rPr>
      <w:rFonts w:eastAsiaTheme="majorEastAsia" w:cstheme="majorBidi"/>
      <w:color w:val="272727" w:themeColor="text1" w:themeTint="D8"/>
    </w:rPr>
  </w:style>
  <w:style w:type="paragraph" w:styleId="Title">
    <w:name w:val="Title"/>
    <w:basedOn w:val="Normal"/>
    <w:next w:val="Normal"/>
    <w:link w:val="TitleChar"/>
    <w:uiPriority w:val="10"/>
    <w:qFormat/>
    <w:rsid w:val="00A20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E8B"/>
    <w:pPr>
      <w:spacing w:before="160"/>
      <w:jc w:val="center"/>
    </w:pPr>
    <w:rPr>
      <w:i/>
      <w:iCs/>
      <w:color w:val="404040" w:themeColor="text1" w:themeTint="BF"/>
    </w:rPr>
  </w:style>
  <w:style w:type="character" w:customStyle="1" w:styleId="QuoteChar">
    <w:name w:val="Quote Char"/>
    <w:basedOn w:val="DefaultParagraphFont"/>
    <w:link w:val="Quote"/>
    <w:uiPriority w:val="29"/>
    <w:rsid w:val="00A20E8B"/>
    <w:rPr>
      <w:i/>
      <w:iCs/>
      <w:color w:val="404040" w:themeColor="text1" w:themeTint="BF"/>
    </w:rPr>
  </w:style>
  <w:style w:type="paragraph" w:styleId="ListParagraph">
    <w:name w:val="List Paragraph"/>
    <w:basedOn w:val="Normal"/>
    <w:uiPriority w:val="34"/>
    <w:qFormat/>
    <w:rsid w:val="00A20E8B"/>
    <w:pPr>
      <w:ind w:left="720"/>
      <w:contextualSpacing/>
    </w:pPr>
  </w:style>
  <w:style w:type="character" w:styleId="IntenseEmphasis">
    <w:name w:val="Intense Emphasis"/>
    <w:basedOn w:val="DefaultParagraphFont"/>
    <w:uiPriority w:val="21"/>
    <w:qFormat/>
    <w:rsid w:val="00A20E8B"/>
    <w:rPr>
      <w:i/>
      <w:iCs/>
      <w:color w:val="0F4761" w:themeColor="accent1" w:themeShade="BF"/>
    </w:rPr>
  </w:style>
  <w:style w:type="paragraph" w:styleId="IntenseQuote">
    <w:name w:val="Intense Quote"/>
    <w:basedOn w:val="Normal"/>
    <w:next w:val="Normal"/>
    <w:link w:val="IntenseQuoteChar"/>
    <w:uiPriority w:val="30"/>
    <w:qFormat/>
    <w:rsid w:val="00A20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E8B"/>
    <w:rPr>
      <w:i/>
      <w:iCs/>
      <w:color w:val="0F4761" w:themeColor="accent1" w:themeShade="BF"/>
    </w:rPr>
  </w:style>
  <w:style w:type="character" w:styleId="IntenseReference">
    <w:name w:val="Intense Reference"/>
    <w:basedOn w:val="DefaultParagraphFont"/>
    <w:uiPriority w:val="32"/>
    <w:qFormat/>
    <w:rsid w:val="00A20E8B"/>
    <w:rPr>
      <w:b/>
      <w:bCs/>
      <w:smallCaps/>
      <w:color w:val="0F4761" w:themeColor="accent1" w:themeShade="BF"/>
      <w:spacing w:val="5"/>
    </w:rPr>
  </w:style>
  <w:style w:type="paragraph" w:styleId="Header">
    <w:name w:val="header"/>
    <w:basedOn w:val="Normal"/>
    <w:link w:val="HeaderChar"/>
    <w:uiPriority w:val="99"/>
    <w:unhideWhenUsed/>
    <w:rsid w:val="00A20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E8B"/>
  </w:style>
  <w:style w:type="paragraph" w:styleId="Footer">
    <w:name w:val="footer"/>
    <w:basedOn w:val="Normal"/>
    <w:link w:val="FooterChar"/>
    <w:uiPriority w:val="99"/>
    <w:unhideWhenUsed/>
    <w:rsid w:val="00A20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E8B"/>
  </w:style>
  <w:style w:type="character" w:styleId="Hyperlink">
    <w:name w:val="Hyperlink"/>
    <w:basedOn w:val="DefaultParagraphFont"/>
    <w:uiPriority w:val="99"/>
    <w:unhideWhenUsed/>
    <w:rsid w:val="00EB4869"/>
    <w:rPr>
      <w:color w:val="467886" w:themeColor="hyperlink"/>
      <w:u w:val="single"/>
    </w:rPr>
  </w:style>
  <w:style w:type="character" w:styleId="UnresolvedMention">
    <w:name w:val="Unresolved Mention"/>
    <w:basedOn w:val="DefaultParagraphFont"/>
    <w:uiPriority w:val="99"/>
    <w:semiHidden/>
    <w:unhideWhenUsed/>
    <w:rsid w:val="00EB4869"/>
    <w:rPr>
      <w:color w:val="605E5C"/>
      <w:shd w:val="clear" w:color="auto" w:fill="E1DFDD"/>
    </w:rPr>
  </w:style>
  <w:style w:type="character" w:styleId="FollowedHyperlink">
    <w:name w:val="FollowedHyperlink"/>
    <w:basedOn w:val="DefaultParagraphFont"/>
    <w:uiPriority w:val="99"/>
    <w:semiHidden/>
    <w:unhideWhenUsed/>
    <w:rsid w:val="00D820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8729">
      <w:bodyDiv w:val="1"/>
      <w:marLeft w:val="0"/>
      <w:marRight w:val="0"/>
      <w:marTop w:val="0"/>
      <w:marBottom w:val="0"/>
      <w:divBdr>
        <w:top w:val="none" w:sz="0" w:space="0" w:color="auto"/>
        <w:left w:val="none" w:sz="0" w:space="0" w:color="auto"/>
        <w:bottom w:val="none" w:sz="0" w:space="0" w:color="auto"/>
        <w:right w:val="none" w:sz="0" w:space="0" w:color="auto"/>
      </w:divBdr>
    </w:div>
    <w:div w:id="232467115">
      <w:bodyDiv w:val="1"/>
      <w:marLeft w:val="0"/>
      <w:marRight w:val="0"/>
      <w:marTop w:val="0"/>
      <w:marBottom w:val="0"/>
      <w:divBdr>
        <w:top w:val="none" w:sz="0" w:space="0" w:color="auto"/>
        <w:left w:val="none" w:sz="0" w:space="0" w:color="auto"/>
        <w:bottom w:val="none" w:sz="0" w:space="0" w:color="auto"/>
        <w:right w:val="none" w:sz="0" w:space="0" w:color="auto"/>
      </w:divBdr>
    </w:div>
    <w:div w:id="1291522058">
      <w:bodyDiv w:val="1"/>
      <w:marLeft w:val="0"/>
      <w:marRight w:val="0"/>
      <w:marTop w:val="0"/>
      <w:marBottom w:val="0"/>
      <w:divBdr>
        <w:top w:val="none" w:sz="0" w:space="0" w:color="auto"/>
        <w:left w:val="none" w:sz="0" w:space="0" w:color="auto"/>
        <w:bottom w:val="none" w:sz="0" w:space="0" w:color="auto"/>
        <w:right w:val="none" w:sz="0" w:space="0" w:color="auto"/>
      </w:divBdr>
    </w:div>
    <w:div w:id="186162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ershylastedman@foresttownrcwi.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esttownrcwi.gov/how-do-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esttownrcwi.gov/trash-recycling/" TargetMode="External"/><Relationship Id="rId5" Type="http://schemas.openxmlformats.org/officeDocument/2006/relationships/footnotes" Target="footnotes.xml"/><Relationship Id="rId10" Type="http://schemas.openxmlformats.org/officeDocument/2006/relationships/hyperlink" Target="mailto:Assessor@worthserviceswi.com" TargetMode="External"/><Relationship Id="rId4" Type="http://schemas.openxmlformats.org/officeDocument/2006/relationships/webSettings" Target="webSettings.xml"/><Relationship Id="rId9" Type="http://schemas.openxmlformats.org/officeDocument/2006/relationships/hyperlink" Target="https://pp-richland-co-wi-fb.app.landnav.com/Log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Shyla Stedman</dc:creator>
  <cp:keywords/>
  <dc:description/>
  <cp:lastModifiedBy>Lynette</cp:lastModifiedBy>
  <cp:revision>2</cp:revision>
  <cp:lastPrinted>2026-01-08T23:43:00Z</cp:lastPrinted>
  <dcterms:created xsi:type="dcterms:W3CDTF">2026-01-08T23:44:00Z</dcterms:created>
  <dcterms:modified xsi:type="dcterms:W3CDTF">2026-01-08T23:44:00Z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1686040f-9718-4b91-bb7e-33bdedc1f8c9</vt:lpwstr>
  </property>
</Properties>
</file>