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68" w:rsidRDefault="00617C21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</w:t>
      </w:r>
      <w:r w:rsidR="003A1F0D">
        <w:rPr>
          <w:b/>
          <w:sz w:val="28"/>
          <w:szCs w:val="28"/>
        </w:rPr>
        <w:t>2019-09</w:t>
      </w:r>
    </w:p>
    <w:p w:rsidR="003A1F0D" w:rsidRDefault="003A1F0D" w:rsidP="00617C21">
      <w:pPr>
        <w:jc w:val="center"/>
        <w:rPr>
          <w:b/>
          <w:sz w:val="28"/>
          <w:szCs w:val="28"/>
        </w:rPr>
      </w:pPr>
    </w:p>
    <w:p w:rsidR="00617C21" w:rsidRDefault="00617C21" w:rsidP="00617C21">
      <w:pPr>
        <w:jc w:val="center"/>
        <w:rPr>
          <w:b/>
          <w:sz w:val="28"/>
          <w:szCs w:val="28"/>
        </w:rPr>
      </w:pPr>
    </w:p>
    <w:p w:rsidR="00617C21" w:rsidRDefault="00617C21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Wrightstown</w:t>
      </w:r>
    </w:p>
    <w:p w:rsidR="00617C21" w:rsidRDefault="00A44D05" w:rsidP="00617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Brown C</w:t>
      </w:r>
      <w:r w:rsidR="00617C21">
        <w:rPr>
          <w:b/>
          <w:sz w:val="28"/>
          <w:szCs w:val="28"/>
        </w:rPr>
        <w:t>ounty, Wisconsin</w:t>
      </w:r>
    </w:p>
    <w:p w:rsidR="00617C21" w:rsidRDefault="00617C21" w:rsidP="00617C21">
      <w:pPr>
        <w:jc w:val="center"/>
        <w:rPr>
          <w:b/>
          <w:sz w:val="28"/>
          <w:szCs w:val="28"/>
        </w:rPr>
      </w:pPr>
    </w:p>
    <w:p w:rsidR="00617C21" w:rsidRDefault="00617C21" w:rsidP="00617C21">
      <w:r>
        <w:rPr>
          <w:b/>
        </w:rPr>
        <w:t xml:space="preserve">WHEREAS, </w:t>
      </w:r>
      <w:r w:rsidRPr="00617C21">
        <w:t>the Town of Wrightstown’s Auditor</w:t>
      </w:r>
      <w:r>
        <w:t>, Schenk SC has recommended that the Town adopt a Compensation Schedule on an annual basis to facilitate the preparation of the town’s Financial Statements, and;</w:t>
      </w:r>
    </w:p>
    <w:p w:rsidR="00617C21" w:rsidRDefault="00617C21" w:rsidP="00617C21"/>
    <w:p w:rsidR="00617C21" w:rsidRDefault="00617C21" w:rsidP="00617C21">
      <w:r>
        <w:rPr>
          <w:b/>
        </w:rPr>
        <w:t xml:space="preserve">WHEREAS, </w:t>
      </w:r>
      <w:r w:rsidRPr="00617C21">
        <w:t>such a Compensation Schedule will facilitate the proper financial management of the Town, and;</w:t>
      </w:r>
    </w:p>
    <w:p w:rsidR="00617C21" w:rsidRDefault="00617C21" w:rsidP="00617C21"/>
    <w:p w:rsidR="00617C21" w:rsidRDefault="00617C21" w:rsidP="00617C21">
      <w:r>
        <w:rPr>
          <w:b/>
        </w:rPr>
        <w:t xml:space="preserve">WHEREAS, </w:t>
      </w:r>
      <w:r>
        <w:t>since the Town has prepared a Compensation Schedule, as shown in Attachment A to this Resolution, and;</w:t>
      </w:r>
    </w:p>
    <w:p w:rsidR="00617C21" w:rsidRDefault="00617C21" w:rsidP="00617C21"/>
    <w:p w:rsidR="00617C21" w:rsidRDefault="00617C21" w:rsidP="00617C21">
      <w:r w:rsidRPr="00617C21">
        <w:rPr>
          <w:b/>
        </w:rPr>
        <w:t>BE FURTHER IT RESOLVED</w:t>
      </w:r>
      <w:r>
        <w:t>,</w:t>
      </w:r>
      <w:r w:rsidR="00056FDE">
        <w:t xml:space="preserve"> </w:t>
      </w:r>
      <w:r w:rsidR="00105AFD">
        <w:t xml:space="preserve"> </w:t>
      </w:r>
      <w:r>
        <w:t xml:space="preserve"> that a Compensation Schedule shall be adopted by the Town annually;</w:t>
      </w:r>
    </w:p>
    <w:p w:rsidR="00617C21" w:rsidRDefault="00617C21" w:rsidP="00617C21"/>
    <w:p w:rsidR="00617C21" w:rsidRDefault="00617C21" w:rsidP="00617C21">
      <w:r w:rsidRPr="00617C21">
        <w:rPr>
          <w:b/>
        </w:rPr>
        <w:t>BE FURTHER IT RESOLVED</w:t>
      </w:r>
      <w:r>
        <w:t>, that this Resolution is permanently entered in the record of the proceeding of the Town of Wrightstown, Brown County, Wisconsin.</w:t>
      </w:r>
    </w:p>
    <w:p w:rsidR="00617C21" w:rsidRDefault="00617C21" w:rsidP="00617C21"/>
    <w:p w:rsidR="00617C21" w:rsidRDefault="00617C21" w:rsidP="00617C21">
      <w:r>
        <w:t xml:space="preserve">Approved and adopted this </w:t>
      </w:r>
      <w:r w:rsidR="00056FDE">
        <w:t>1</w:t>
      </w:r>
      <w:r w:rsidR="003A1F0D">
        <w:t>1</w:t>
      </w:r>
      <w:r w:rsidRPr="00617C21">
        <w:rPr>
          <w:vertAlign w:val="superscript"/>
        </w:rPr>
        <w:t>th</w:t>
      </w:r>
      <w:r>
        <w:t xml:space="preserve"> day of December, 201</w:t>
      </w:r>
      <w:r w:rsidR="003A1F0D">
        <w:t>9.</w:t>
      </w:r>
      <w:bookmarkStart w:id="0" w:name="_GoBack"/>
      <w:bookmarkEnd w:id="0"/>
    </w:p>
    <w:p w:rsidR="00617C21" w:rsidRDefault="00617C21" w:rsidP="00617C21"/>
    <w:p w:rsidR="00617C21" w:rsidRDefault="00617C21" w:rsidP="00617C21"/>
    <w:p w:rsidR="00617C21" w:rsidRDefault="00617C21" w:rsidP="00617C21"/>
    <w:p w:rsidR="00617C21" w:rsidRPr="00B83E63" w:rsidRDefault="00617C21" w:rsidP="00617C21">
      <w:pPr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</w:p>
    <w:p w:rsidR="00617C21" w:rsidRDefault="00617C21" w:rsidP="00617C21">
      <w:r>
        <w:t xml:space="preserve">Chairman William </w:t>
      </w:r>
      <w:proofErr w:type="spellStart"/>
      <w:r>
        <w:t>Verbeten</w:t>
      </w:r>
      <w:proofErr w:type="spellEnd"/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  <w:r w:rsidR="00B83E63">
        <w:tab/>
      </w:r>
    </w:p>
    <w:p w:rsidR="00B83E63" w:rsidRDefault="00B83E63" w:rsidP="00617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E63" w:rsidRDefault="00B83E63" w:rsidP="00617C21">
      <w:r>
        <w:tab/>
      </w:r>
      <w:r>
        <w:tab/>
      </w:r>
      <w:r>
        <w:tab/>
      </w:r>
      <w:r>
        <w:tab/>
      </w:r>
    </w:p>
    <w:p w:rsidR="00617C21" w:rsidRDefault="00617C21" w:rsidP="00617C21">
      <w:r>
        <w:t>Attest:</w:t>
      </w:r>
    </w:p>
    <w:p w:rsidR="00617C21" w:rsidRDefault="00617C21" w:rsidP="00617C21"/>
    <w:p w:rsidR="00617C21" w:rsidRDefault="00617C21" w:rsidP="00617C21">
      <w:r>
        <w:t>_____________________________</w:t>
      </w:r>
    </w:p>
    <w:p w:rsidR="00617C21" w:rsidRDefault="00617C21" w:rsidP="00617C21">
      <w:r>
        <w:t>Donna Martzahl, Clerk</w:t>
      </w:r>
    </w:p>
    <w:p w:rsidR="00B83E63" w:rsidRDefault="00B83E63" w:rsidP="00617C21"/>
    <w:p w:rsidR="00B83E63" w:rsidRPr="00B83E63" w:rsidRDefault="00B83E63" w:rsidP="00B83E63">
      <w:pPr>
        <w:rPr>
          <w:b/>
        </w:rPr>
      </w:pPr>
      <w:r>
        <w:rPr>
          <w:b/>
        </w:rPr>
        <w:t>AYES/NAYS</w:t>
      </w:r>
    </w:p>
    <w:p w:rsidR="00B83E63" w:rsidRDefault="00B83E63" w:rsidP="00B83E63">
      <w:r>
        <w:t xml:space="preserve">William </w:t>
      </w:r>
      <w:proofErr w:type="spellStart"/>
      <w:r>
        <w:t>Verbeten</w:t>
      </w:r>
      <w:proofErr w:type="spellEnd"/>
      <w:r>
        <w:t xml:space="preserve"> Aye/Nay</w:t>
      </w:r>
    </w:p>
    <w:p w:rsidR="00B83E63" w:rsidRDefault="00B83E63" w:rsidP="00B83E63">
      <w:r>
        <w:t xml:space="preserve">Ronald </w:t>
      </w:r>
      <w:proofErr w:type="spellStart"/>
      <w:r>
        <w:t>Diny</w:t>
      </w:r>
      <w:proofErr w:type="spellEnd"/>
      <w:r>
        <w:t xml:space="preserve">          Aye/Nay</w:t>
      </w:r>
    </w:p>
    <w:p w:rsidR="00B83E63" w:rsidRDefault="00B83E63" w:rsidP="00B83E63">
      <w:r>
        <w:t xml:space="preserve">Jesse </w:t>
      </w:r>
      <w:proofErr w:type="spellStart"/>
      <w:r>
        <w:t>Juedes</w:t>
      </w:r>
      <w:proofErr w:type="spellEnd"/>
      <w:r>
        <w:t xml:space="preserve">          Aye/Nay</w:t>
      </w:r>
    </w:p>
    <w:p w:rsidR="00B83E63" w:rsidRPr="00617C21" w:rsidRDefault="00B83E63" w:rsidP="00617C21"/>
    <w:sectPr w:rsidR="00B83E63" w:rsidRPr="00617C21" w:rsidSect="003B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7C21"/>
    <w:rsid w:val="00021AEF"/>
    <w:rsid w:val="000220E8"/>
    <w:rsid w:val="0002397E"/>
    <w:rsid w:val="0003252C"/>
    <w:rsid w:val="000422FA"/>
    <w:rsid w:val="00056FDE"/>
    <w:rsid w:val="00092041"/>
    <w:rsid w:val="000C0DC9"/>
    <w:rsid w:val="000C7742"/>
    <w:rsid w:val="00105AFD"/>
    <w:rsid w:val="00123E4E"/>
    <w:rsid w:val="001363C4"/>
    <w:rsid w:val="00157DA0"/>
    <w:rsid w:val="001723DC"/>
    <w:rsid w:val="001C7D06"/>
    <w:rsid w:val="001E1429"/>
    <w:rsid w:val="00206D7A"/>
    <w:rsid w:val="002360DF"/>
    <w:rsid w:val="00240617"/>
    <w:rsid w:val="00280A8C"/>
    <w:rsid w:val="00282427"/>
    <w:rsid w:val="0028727F"/>
    <w:rsid w:val="002B2644"/>
    <w:rsid w:val="002E325A"/>
    <w:rsid w:val="002F4AE9"/>
    <w:rsid w:val="0031511D"/>
    <w:rsid w:val="0034246B"/>
    <w:rsid w:val="00346801"/>
    <w:rsid w:val="00351D9C"/>
    <w:rsid w:val="00361F40"/>
    <w:rsid w:val="00363A4A"/>
    <w:rsid w:val="003A1F0D"/>
    <w:rsid w:val="003A2EF2"/>
    <w:rsid w:val="003B5A68"/>
    <w:rsid w:val="003D235B"/>
    <w:rsid w:val="003E5A98"/>
    <w:rsid w:val="00414ECF"/>
    <w:rsid w:val="004A4698"/>
    <w:rsid w:val="004D6DA7"/>
    <w:rsid w:val="004D7C04"/>
    <w:rsid w:val="004E7173"/>
    <w:rsid w:val="004E7F91"/>
    <w:rsid w:val="00500C32"/>
    <w:rsid w:val="00535F66"/>
    <w:rsid w:val="0054197F"/>
    <w:rsid w:val="005736DF"/>
    <w:rsid w:val="005D4128"/>
    <w:rsid w:val="005D4F62"/>
    <w:rsid w:val="005F3661"/>
    <w:rsid w:val="00601FE8"/>
    <w:rsid w:val="00617C21"/>
    <w:rsid w:val="00621E84"/>
    <w:rsid w:val="006246C2"/>
    <w:rsid w:val="0063524C"/>
    <w:rsid w:val="006834A2"/>
    <w:rsid w:val="006B3B44"/>
    <w:rsid w:val="006C7DB4"/>
    <w:rsid w:val="006D1673"/>
    <w:rsid w:val="006E4061"/>
    <w:rsid w:val="007313EE"/>
    <w:rsid w:val="00747AE6"/>
    <w:rsid w:val="0076226D"/>
    <w:rsid w:val="007B4719"/>
    <w:rsid w:val="007D1B4E"/>
    <w:rsid w:val="007E0830"/>
    <w:rsid w:val="007F63DB"/>
    <w:rsid w:val="00845B6A"/>
    <w:rsid w:val="00857047"/>
    <w:rsid w:val="00871F9D"/>
    <w:rsid w:val="008A5DC9"/>
    <w:rsid w:val="008C3EC5"/>
    <w:rsid w:val="008D2C59"/>
    <w:rsid w:val="008F6D93"/>
    <w:rsid w:val="00916B18"/>
    <w:rsid w:val="00925DD6"/>
    <w:rsid w:val="00943838"/>
    <w:rsid w:val="009C5A8C"/>
    <w:rsid w:val="009C63EE"/>
    <w:rsid w:val="009E494C"/>
    <w:rsid w:val="009E5831"/>
    <w:rsid w:val="009F6A41"/>
    <w:rsid w:val="00A2454D"/>
    <w:rsid w:val="00A44D05"/>
    <w:rsid w:val="00A47692"/>
    <w:rsid w:val="00A4787A"/>
    <w:rsid w:val="00A62214"/>
    <w:rsid w:val="00A85382"/>
    <w:rsid w:val="00A86D3E"/>
    <w:rsid w:val="00A9794B"/>
    <w:rsid w:val="00B04818"/>
    <w:rsid w:val="00B2043E"/>
    <w:rsid w:val="00B42E2A"/>
    <w:rsid w:val="00B513AD"/>
    <w:rsid w:val="00B71A9C"/>
    <w:rsid w:val="00B83E63"/>
    <w:rsid w:val="00B87E97"/>
    <w:rsid w:val="00BD0EDA"/>
    <w:rsid w:val="00BD2A0E"/>
    <w:rsid w:val="00BD48DB"/>
    <w:rsid w:val="00BF6BA8"/>
    <w:rsid w:val="00C008F7"/>
    <w:rsid w:val="00C00AAA"/>
    <w:rsid w:val="00C149BA"/>
    <w:rsid w:val="00C232A0"/>
    <w:rsid w:val="00C41B95"/>
    <w:rsid w:val="00C75449"/>
    <w:rsid w:val="00C76AE7"/>
    <w:rsid w:val="00CB18B7"/>
    <w:rsid w:val="00CC422C"/>
    <w:rsid w:val="00CE0DB6"/>
    <w:rsid w:val="00CF7E95"/>
    <w:rsid w:val="00D14FFC"/>
    <w:rsid w:val="00DA62E9"/>
    <w:rsid w:val="00E23230"/>
    <w:rsid w:val="00E634A2"/>
    <w:rsid w:val="00E67BFD"/>
    <w:rsid w:val="00E754EA"/>
    <w:rsid w:val="00EA693A"/>
    <w:rsid w:val="00EB5223"/>
    <w:rsid w:val="00EC6A9C"/>
    <w:rsid w:val="00ED5983"/>
    <w:rsid w:val="00ED6C18"/>
    <w:rsid w:val="00F0230C"/>
    <w:rsid w:val="00F24833"/>
    <w:rsid w:val="00F30D58"/>
    <w:rsid w:val="00F50A46"/>
    <w:rsid w:val="00F60B77"/>
    <w:rsid w:val="00F66C41"/>
    <w:rsid w:val="00F8114E"/>
    <w:rsid w:val="00F936F7"/>
    <w:rsid w:val="00F968C6"/>
    <w:rsid w:val="00FA5866"/>
    <w:rsid w:val="00FB6F84"/>
    <w:rsid w:val="00FC1CB2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BCB463-CC08-4463-AE53-5A86DC3D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A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A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A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A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AA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AA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AA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AA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AA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A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A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A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A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AA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AA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AA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AA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AA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AAA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00A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A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A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00A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00AAA"/>
    <w:rPr>
      <w:b/>
      <w:bCs/>
    </w:rPr>
  </w:style>
  <w:style w:type="character" w:styleId="Emphasis">
    <w:name w:val="Emphasis"/>
    <w:basedOn w:val="DefaultParagraphFont"/>
    <w:uiPriority w:val="20"/>
    <w:qFormat/>
    <w:rsid w:val="00C00A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00AAA"/>
    <w:rPr>
      <w:szCs w:val="32"/>
    </w:rPr>
  </w:style>
  <w:style w:type="paragraph" w:styleId="ListParagraph">
    <w:name w:val="List Paragraph"/>
    <w:basedOn w:val="Normal"/>
    <w:uiPriority w:val="34"/>
    <w:qFormat/>
    <w:rsid w:val="00C00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0AAA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C00AAA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AAA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AAA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00A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00A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00A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00A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00A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AA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D1673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00AAA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Town of Wrightstown</cp:lastModifiedBy>
  <cp:revision>15</cp:revision>
  <cp:lastPrinted>2018-12-10T17:35:00Z</cp:lastPrinted>
  <dcterms:created xsi:type="dcterms:W3CDTF">2013-12-12T00:27:00Z</dcterms:created>
  <dcterms:modified xsi:type="dcterms:W3CDTF">2019-12-07T13:45:00Z</dcterms:modified>
</cp:coreProperties>
</file>