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61B" w:rsidRDefault="001449A4" w:rsidP="001449A4">
      <w:pPr>
        <w:jc w:val="center"/>
      </w:pPr>
      <w:r>
        <w:rPr>
          <w:b/>
        </w:rPr>
        <w:t>NOTICE OF INTENT TO CIRCULATE PETITION</w:t>
      </w:r>
    </w:p>
    <w:p w:rsidR="001449A4" w:rsidRDefault="001449A4" w:rsidP="001449A4">
      <w:pPr>
        <w:jc w:val="center"/>
      </w:pPr>
    </w:p>
    <w:p w:rsidR="001449A4" w:rsidRDefault="001449A4" w:rsidP="001449A4">
      <w:pPr>
        <w:jc w:val="both"/>
      </w:pPr>
      <w:r>
        <w:t>In re: The Proposed Incorporation of a Portion of Lands Comprising the Town of Wrightstown, Brown County, as a Village Pursuant to the Provisions of Ch. 66 of the Wisconsin Statutes</w:t>
      </w:r>
    </w:p>
    <w:p w:rsidR="001449A4" w:rsidRDefault="001449A4" w:rsidP="001449A4">
      <w:pPr>
        <w:jc w:val="both"/>
      </w:pPr>
    </w:p>
    <w:p w:rsidR="001449A4" w:rsidRDefault="001449A4" w:rsidP="001449A4">
      <w:pPr>
        <w:jc w:val="both"/>
      </w:pPr>
      <w:r>
        <w:t xml:space="preserve">PLEASE TAKE NOTICE that it is the intent of the undersigned, John A. Brittnacher (hereinafter, the “Petitioner”), to circulate a petition seeking to incorporate a portion of the Town of Wrightstown, Brown County, Wisconsin, as a village pursuant to Wis. Stat. </w:t>
      </w:r>
      <w:r>
        <w:rPr>
          <w:rFonts w:cs="Times New Roman"/>
        </w:rPr>
        <w:t>§</w:t>
      </w:r>
      <w:r>
        <w:t> 66.0203.</w:t>
      </w:r>
      <w:r w:rsidR="004D18E0">
        <w:t xml:space="preserve">  The territory proposed for incorporation consists of the following lands:</w:t>
      </w:r>
    </w:p>
    <w:p w:rsidR="004D18E0" w:rsidRDefault="004D18E0" w:rsidP="001449A4">
      <w:pPr>
        <w:jc w:val="both"/>
      </w:pPr>
    </w:p>
    <w:p w:rsidR="000F36AF" w:rsidRDefault="000F36AF" w:rsidP="000F36AF">
      <w:pPr>
        <w:ind w:left="720" w:right="720"/>
        <w:rPr>
          <w:color w:val="000000"/>
        </w:rPr>
      </w:pPr>
      <w:r>
        <w:rPr>
          <w:color w:val="000000"/>
        </w:rPr>
        <w:t>Part of the NE ¼, NW ¼, SW, ¼, and SE ¼, Section 4, and part of the NE ¼, SW ¼, and SE ¼, Section 5, and part of the NW ¼ and NE ¼, Section 8, and part of the NW ¼ and NE ¼, Section 9, Township 21 North, Range 20 East, and part of the SE ¼, Section 33, Township 22 North, Range 20 E, all in the Town of Wrightstown, Brown County, Wisconsin, described as follows:</w:t>
      </w:r>
    </w:p>
    <w:p w:rsidR="000F36AF" w:rsidRDefault="000F36AF" w:rsidP="000F36AF">
      <w:pPr>
        <w:ind w:left="720" w:right="720"/>
        <w:rPr>
          <w:color w:val="000000"/>
        </w:rPr>
      </w:pPr>
    </w:p>
    <w:p w:rsidR="000F36AF" w:rsidRDefault="000F36AF" w:rsidP="000F36AF">
      <w:pPr>
        <w:ind w:left="720" w:right="720"/>
        <w:rPr>
          <w:color w:val="000000"/>
        </w:rPr>
      </w:pPr>
      <w:r>
        <w:rPr>
          <w:color w:val="000000"/>
        </w:rPr>
        <w:t>Commencing at the East ¼ Corner of Said Section 8;</w:t>
      </w:r>
    </w:p>
    <w:p w:rsidR="000F36AF" w:rsidRDefault="000F36AF" w:rsidP="000F36AF">
      <w:pPr>
        <w:ind w:left="720" w:right="720"/>
        <w:rPr>
          <w:color w:val="000000"/>
        </w:rPr>
      </w:pPr>
      <w:r>
        <w:rPr>
          <w:color w:val="000000"/>
        </w:rPr>
        <w:t>Thence N 00° 41’ 38” E, 1959.98 feet on the east line of the NE ¼ said Section 8 to the southeast corner of Lot 21, Central Greenleaf Assessor’s Plat, the POINT OF BEGINNING;</w:t>
      </w:r>
    </w:p>
    <w:p w:rsidR="000F36AF" w:rsidRPr="00525B50" w:rsidRDefault="000F36AF" w:rsidP="000F36AF">
      <w:pPr>
        <w:ind w:left="720" w:right="720"/>
      </w:pPr>
      <w:r>
        <w:rPr>
          <w:color w:val="000000"/>
        </w:rPr>
        <w:t xml:space="preserve">Thence </w:t>
      </w:r>
      <w:r w:rsidRPr="00525B50">
        <w:rPr>
          <w:color w:val="000000"/>
        </w:rPr>
        <w:t>N 89° 18' 24" W</w:t>
      </w:r>
      <w:r>
        <w:rPr>
          <w:color w:val="000000"/>
        </w:rPr>
        <w:t>,</w:t>
      </w:r>
      <w:r w:rsidRPr="00525B50">
        <w:rPr>
          <w:color w:val="000000"/>
        </w:rPr>
        <w:t xml:space="preserve"> 202.6</w:t>
      </w:r>
      <w:r>
        <w:rPr>
          <w:color w:val="000000"/>
        </w:rPr>
        <w:t>6</w:t>
      </w:r>
      <w:r w:rsidRPr="00525B50">
        <w:rPr>
          <w:color w:val="000000"/>
        </w:rPr>
        <w:t xml:space="preserve"> feet </w:t>
      </w:r>
      <w:r>
        <w:rPr>
          <w:color w:val="000000"/>
        </w:rPr>
        <w:t>on the south line of said Lot 21 to the southwest corner thereof;</w:t>
      </w:r>
    </w:p>
    <w:p w:rsidR="000F36AF" w:rsidRPr="00525B50" w:rsidRDefault="000F36AF" w:rsidP="000F36AF">
      <w:pPr>
        <w:ind w:left="720" w:right="720"/>
      </w:pPr>
      <w:r>
        <w:rPr>
          <w:color w:val="000000"/>
        </w:rPr>
        <w:t>Thence N 00° 41' 40" E,</w:t>
      </w:r>
      <w:r w:rsidRPr="00525B50">
        <w:rPr>
          <w:color w:val="000000"/>
        </w:rPr>
        <w:t xml:space="preserve"> 67.30 feet </w:t>
      </w:r>
      <w:r>
        <w:rPr>
          <w:color w:val="000000"/>
        </w:rPr>
        <w:t>on the west line of said Lot 21 to the southeast corner of Lot 20, Central Greenleaf Assessor’s Plat;</w:t>
      </w:r>
    </w:p>
    <w:p w:rsidR="000F36AF" w:rsidRPr="00525B50" w:rsidRDefault="000F36AF" w:rsidP="000F36AF">
      <w:pPr>
        <w:ind w:left="720" w:right="720"/>
      </w:pPr>
      <w:r>
        <w:rPr>
          <w:color w:val="000000"/>
        </w:rPr>
        <w:t>Thence</w:t>
      </w:r>
      <w:r w:rsidRPr="00525B50">
        <w:rPr>
          <w:color w:val="000000"/>
        </w:rPr>
        <w:t xml:space="preserve"> S 89° 52' 05" W</w:t>
      </w:r>
      <w:r>
        <w:rPr>
          <w:color w:val="000000"/>
        </w:rPr>
        <w:t>,</w:t>
      </w:r>
      <w:r w:rsidRPr="00525B50">
        <w:rPr>
          <w:color w:val="000000"/>
        </w:rPr>
        <w:t xml:space="preserve"> 94.37 feet </w:t>
      </w:r>
      <w:r>
        <w:rPr>
          <w:color w:val="000000"/>
        </w:rPr>
        <w:t>on the south line of said Lot 20 to the southwest corner thereof;</w:t>
      </w:r>
    </w:p>
    <w:p w:rsidR="000F36AF" w:rsidRPr="00525B50" w:rsidRDefault="000F36AF" w:rsidP="000F36AF">
      <w:pPr>
        <w:ind w:left="720" w:right="720"/>
      </w:pPr>
      <w:r>
        <w:rPr>
          <w:color w:val="000000"/>
        </w:rPr>
        <w:t>Thence</w:t>
      </w:r>
      <w:r w:rsidRPr="00525B50">
        <w:rPr>
          <w:color w:val="000000"/>
        </w:rPr>
        <w:t xml:space="preserve"> N 00° 41' 41" E</w:t>
      </w:r>
      <w:r>
        <w:rPr>
          <w:color w:val="000000"/>
        </w:rPr>
        <w:t xml:space="preserve">, </w:t>
      </w:r>
      <w:r w:rsidRPr="00525B50">
        <w:rPr>
          <w:color w:val="000000"/>
        </w:rPr>
        <w:t xml:space="preserve">220.00 </w:t>
      </w:r>
      <w:r>
        <w:rPr>
          <w:color w:val="000000"/>
        </w:rPr>
        <w:t>feet on the west line of said Lot 20 to the south line of Lot 19, Central Greenleaf Assessor’s Plat;</w:t>
      </w:r>
    </w:p>
    <w:p w:rsidR="000F36AF" w:rsidRPr="00525B50" w:rsidRDefault="000F36AF" w:rsidP="000F36AF">
      <w:pPr>
        <w:ind w:left="720" w:right="720"/>
      </w:pPr>
      <w:r>
        <w:rPr>
          <w:color w:val="000000"/>
        </w:rPr>
        <w:t>Thence</w:t>
      </w:r>
      <w:r w:rsidRPr="00525B50">
        <w:rPr>
          <w:color w:val="000000"/>
        </w:rPr>
        <w:t xml:space="preserve"> S 89° 52' 05" W</w:t>
      </w:r>
      <w:r>
        <w:rPr>
          <w:color w:val="000000"/>
        </w:rPr>
        <w:t>, 78.00 feet on the south line of said Lot 19;</w:t>
      </w:r>
    </w:p>
    <w:p w:rsidR="000F36AF" w:rsidRPr="00525B50" w:rsidRDefault="000F36AF" w:rsidP="000F36AF">
      <w:pPr>
        <w:ind w:left="720" w:right="720"/>
      </w:pPr>
      <w:r>
        <w:rPr>
          <w:color w:val="000000"/>
        </w:rPr>
        <w:t>Thence</w:t>
      </w:r>
      <w:r w:rsidRPr="00525B50">
        <w:rPr>
          <w:color w:val="000000"/>
        </w:rPr>
        <w:t xml:space="preserve"> N 00° 41' 41" E</w:t>
      </w:r>
      <w:r>
        <w:rPr>
          <w:color w:val="000000"/>
        </w:rPr>
        <w:t xml:space="preserve">, </w:t>
      </w:r>
      <w:r w:rsidRPr="00525B50">
        <w:rPr>
          <w:color w:val="000000"/>
        </w:rPr>
        <w:t xml:space="preserve">4.00 feet </w:t>
      </w:r>
      <w:r>
        <w:rPr>
          <w:color w:val="000000"/>
        </w:rPr>
        <w:t>on said south line;</w:t>
      </w:r>
    </w:p>
    <w:p w:rsidR="000F36AF" w:rsidRPr="00525B50" w:rsidRDefault="000F36AF" w:rsidP="000F36AF">
      <w:pPr>
        <w:ind w:left="720" w:right="720"/>
      </w:pPr>
      <w:r>
        <w:rPr>
          <w:color w:val="000000"/>
        </w:rPr>
        <w:t>Thence</w:t>
      </w:r>
      <w:r w:rsidRPr="00525B50">
        <w:rPr>
          <w:color w:val="000000"/>
        </w:rPr>
        <w:t xml:space="preserve"> S 89° 52' 05" W</w:t>
      </w:r>
      <w:r>
        <w:rPr>
          <w:color w:val="000000"/>
        </w:rPr>
        <w:t xml:space="preserve">, </w:t>
      </w:r>
      <w:r w:rsidRPr="00525B50">
        <w:rPr>
          <w:color w:val="000000"/>
        </w:rPr>
        <w:t xml:space="preserve">165.00 feet </w:t>
      </w:r>
      <w:r>
        <w:rPr>
          <w:color w:val="000000"/>
        </w:rPr>
        <w:t>on said south line extended westerly to the southerly extension of the west line of Lot 17, Central Greenleaf Assessor’s Plat;</w:t>
      </w:r>
    </w:p>
    <w:p w:rsidR="000F36AF" w:rsidRPr="00525B50" w:rsidRDefault="000F36AF" w:rsidP="000F36AF">
      <w:pPr>
        <w:ind w:left="720" w:right="720"/>
      </w:pPr>
      <w:r>
        <w:rPr>
          <w:color w:val="000000"/>
        </w:rPr>
        <w:t>Thence</w:t>
      </w:r>
      <w:r w:rsidRPr="00525B50">
        <w:rPr>
          <w:color w:val="000000"/>
        </w:rPr>
        <w:t xml:space="preserve"> N 00° 41' 41" E</w:t>
      </w:r>
      <w:r>
        <w:rPr>
          <w:color w:val="000000"/>
        </w:rPr>
        <w:t>,</w:t>
      </w:r>
      <w:r w:rsidRPr="00525B50">
        <w:rPr>
          <w:color w:val="000000"/>
        </w:rPr>
        <w:t xml:space="preserve"> 133.00 feet </w:t>
      </w:r>
      <w:r>
        <w:rPr>
          <w:color w:val="000000"/>
        </w:rPr>
        <w:t>on said southerly extension of the west line to the southeast corner of Lot 16, Central Greenleaf Assessor’s Plat;</w:t>
      </w:r>
    </w:p>
    <w:p w:rsidR="000F36AF" w:rsidRPr="00525B50" w:rsidRDefault="000F36AF" w:rsidP="000F36AF">
      <w:pPr>
        <w:ind w:left="720" w:right="720"/>
      </w:pPr>
      <w:r>
        <w:rPr>
          <w:color w:val="000000"/>
        </w:rPr>
        <w:t>Thence</w:t>
      </w:r>
      <w:r w:rsidRPr="00525B50">
        <w:rPr>
          <w:color w:val="000000"/>
        </w:rPr>
        <w:t xml:space="preserve"> S 89° 52' 05" W</w:t>
      </w:r>
      <w:r>
        <w:rPr>
          <w:color w:val="000000"/>
        </w:rPr>
        <w:t xml:space="preserve">, </w:t>
      </w:r>
      <w:r w:rsidRPr="00525B50">
        <w:rPr>
          <w:color w:val="000000"/>
        </w:rPr>
        <w:t xml:space="preserve">103.99 feet </w:t>
      </w:r>
      <w:r>
        <w:rPr>
          <w:color w:val="000000"/>
        </w:rPr>
        <w:t>on the south line of said Lot 16, to the southwest corner thereof;</w:t>
      </w:r>
    </w:p>
    <w:p w:rsidR="000F36AF" w:rsidRPr="00525B50" w:rsidRDefault="000F36AF" w:rsidP="000F36AF">
      <w:pPr>
        <w:ind w:left="720" w:right="720"/>
      </w:pPr>
      <w:r w:rsidRPr="00525B50">
        <w:rPr>
          <w:color w:val="000000"/>
        </w:rPr>
        <w:t>Thence N 00° 41' 41" E</w:t>
      </w:r>
      <w:r>
        <w:rPr>
          <w:color w:val="000000"/>
        </w:rPr>
        <w:t>, 116.99</w:t>
      </w:r>
      <w:r w:rsidRPr="00525B50">
        <w:rPr>
          <w:color w:val="000000"/>
        </w:rPr>
        <w:t xml:space="preserve"> feet </w:t>
      </w:r>
      <w:r>
        <w:rPr>
          <w:color w:val="000000"/>
        </w:rPr>
        <w:t>to the easterly extension of the south line of Lot 15, Central Greenleaf Assessor’s Plat;</w:t>
      </w:r>
    </w:p>
    <w:p w:rsidR="000F36AF" w:rsidRPr="00525B50" w:rsidRDefault="000F36AF" w:rsidP="000F36AF">
      <w:pPr>
        <w:ind w:left="720" w:right="720"/>
      </w:pPr>
      <w:r w:rsidRPr="00525B50">
        <w:rPr>
          <w:color w:val="000000"/>
        </w:rPr>
        <w:t>Thence S 89° 52' 05" W</w:t>
      </w:r>
      <w:r>
        <w:rPr>
          <w:color w:val="000000"/>
        </w:rPr>
        <w:t>,</w:t>
      </w:r>
      <w:r w:rsidRPr="00525B50">
        <w:rPr>
          <w:color w:val="000000"/>
        </w:rPr>
        <w:t xml:space="preserve"> </w:t>
      </w:r>
      <w:r>
        <w:rPr>
          <w:color w:val="000000"/>
        </w:rPr>
        <w:t>106.98</w:t>
      </w:r>
      <w:r w:rsidRPr="00525B50">
        <w:rPr>
          <w:color w:val="000000"/>
        </w:rPr>
        <w:t xml:space="preserve"> feet </w:t>
      </w:r>
      <w:r>
        <w:rPr>
          <w:color w:val="000000"/>
        </w:rPr>
        <w:t>on said extended south line;</w:t>
      </w:r>
    </w:p>
    <w:p w:rsidR="000F36AF" w:rsidRPr="00525B50" w:rsidRDefault="000F36AF" w:rsidP="000F36AF">
      <w:pPr>
        <w:ind w:left="720" w:right="720"/>
      </w:pPr>
      <w:r>
        <w:rPr>
          <w:color w:val="000000"/>
        </w:rPr>
        <w:t>Thence</w:t>
      </w:r>
      <w:r w:rsidRPr="00525B50">
        <w:rPr>
          <w:color w:val="000000"/>
        </w:rPr>
        <w:t xml:space="preserve"> N 00° 07' 55" W</w:t>
      </w:r>
      <w:r>
        <w:rPr>
          <w:color w:val="000000"/>
        </w:rPr>
        <w:t>,</w:t>
      </w:r>
      <w:r w:rsidRPr="00525B50">
        <w:rPr>
          <w:color w:val="000000"/>
        </w:rPr>
        <w:t xml:space="preserve"> 33.00 feet </w:t>
      </w:r>
      <w:r>
        <w:rPr>
          <w:color w:val="000000"/>
        </w:rPr>
        <w:t>on said south line of said Lot 15;</w:t>
      </w:r>
    </w:p>
    <w:p w:rsidR="000F36AF" w:rsidRPr="00525B50" w:rsidRDefault="000F36AF" w:rsidP="000F36AF">
      <w:pPr>
        <w:ind w:left="720" w:right="720"/>
      </w:pPr>
      <w:r w:rsidRPr="00525B50">
        <w:rPr>
          <w:color w:val="000000"/>
        </w:rPr>
        <w:t>Thence S 89° 52' 05" W</w:t>
      </w:r>
      <w:r>
        <w:rPr>
          <w:color w:val="000000"/>
        </w:rPr>
        <w:t>,</w:t>
      </w:r>
      <w:r w:rsidRPr="00525B50">
        <w:rPr>
          <w:color w:val="000000"/>
        </w:rPr>
        <w:t xml:space="preserve"> 60.00 feet</w:t>
      </w:r>
      <w:r>
        <w:rPr>
          <w:color w:val="000000"/>
        </w:rPr>
        <w:t xml:space="preserve"> on said south line to the southwest corner thereof;</w:t>
      </w:r>
    </w:p>
    <w:p w:rsidR="000F36AF" w:rsidRPr="00525B50" w:rsidRDefault="000F36AF" w:rsidP="000F36AF">
      <w:pPr>
        <w:ind w:left="720" w:right="720"/>
      </w:pPr>
      <w:r>
        <w:rPr>
          <w:color w:val="000000"/>
        </w:rPr>
        <w:lastRenderedPageBreak/>
        <w:t>Thence</w:t>
      </w:r>
      <w:r w:rsidRPr="00525B50">
        <w:rPr>
          <w:color w:val="000000"/>
        </w:rPr>
        <w:t xml:space="preserve"> S 00° 07' 55" E</w:t>
      </w:r>
      <w:r>
        <w:rPr>
          <w:color w:val="000000"/>
        </w:rPr>
        <w:t>,</w:t>
      </w:r>
      <w:r w:rsidRPr="00525B50">
        <w:rPr>
          <w:color w:val="000000"/>
        </w:rPr>
        <w:t xml:space="preserve"> 33.00 feet </w:t>
      </w:r>
      <w:r>
        <w:rPr>
          <w:color w:val="000000"/>
        </w:rPr>
        <w:t>on the southerly extension of the west line of said Lot 15;</w:t>
      </w:r>
    </w:p>
    <w:p w:rsidR="000F36AF" w:rsidRPr="00525B50" w:rsidRDefault="000F36AF" w:rsidP="000F36AF">
      <w:pPr>
        <w:ind w:left="720" w:right="720"/>
      </w:pPr>
      <w:r w:rsidRPr="00525B50">
        <w:rPr>
          <w:color w:val="000000"/>
        </w:rPr>
        <w:t>Thence S 89° 52' 05" W</w:t>
      </w:r>
      <w:r>
        <w:rPr>
          <w:color w:val="000000"/>
        </w:rPr>
        <w:t>,</w:t>
      </w:r>
      <w:r w:rsidRPr="00525B50">
        <w:rPr>
          <w:color w:val="000000"/>
        </w:rPr>
        <w:t xml:space="preserve"> 229.78 feet </w:t>
      </w:r>
      <w:r>
        <w:rPr>
          <w:color w:val="000000"/>
        </w:rPr>
        <w:t>to the easterly right of way line of the Wisconsin Department of Natural Resources Trail;</w:t>
      </w:r>
    </w:p>
    <w:p w:rsidR="000F36AF" w:rsidRPr="00525B50" w:rsidRDefault="000F36AF" w:rsidP="000F36AF">
      <w:pPr>
        <w:ind w:left="720" w:right="720"/>
      </w:pPr>
      <w:r w:rsidRPr="00525B50">
        <w:rPr>
          <w:color w:val="000000"/>
        </w:rPr>
        <w:t>Thence S 10° 52' 45" W</w:t>
      </w:r>
      <w:r>
        <w:rPr>
          <w:color w:val="000000"/>
        </w:rPr>
        <w:t>,</w:t>
      </w:r>
      <w:r w:rsidRPr="00525B50">
        <w:rPr>
          <w:color w:val="000000"/>
        </w:rPr>
        <w:t xml:space="preserve"> 511.40 feet </w:t>
      </w:r>
      <w:r>
        <w:rPr>
          <w:color w:val="000000"/>
        </w:rPr>
        <w:t>on said easterly right of way line to the easterly extension of the south line of Lot 11, Central Greenleaf Assessor’s Plat;</w:t>
      </w:r>
    </w:p>
    <w:p w:rsidR="000F36AF" w:rsidRPr="00525B50" w:rsidRDefault="000F36AF" w:rsidP="000F36AF">
      <w:pPr>
        <w:ind w:left="720" w:right="720"/>
      </w:pPr>
      <w:r w:rsidRPr="00525B50">
        <w:rPr>
          <w:color w:val="000000"/>
        </w:rPr>
        <w:t>Thence N 89° 55' 51" W</w:t>
      </w:r>
      <w:r>
        <w:rPr>
          <w:color w:val="000000"/>
        </w:rPr>
        <w:t>,</w:t>
      </w:r>
      <w:r w:rsidRPr="00525B50">
        <w:rPr>
          <w:color w:val="000000"/>
        </w:rPr>
        <w:t xml:space="preserve"> 182.65 feet </w:t>
      </w:r>
      <w:r>
        <w:rPr>
          <w:color w:val="000000"/>
        </w:rPr>
        <w:t>on said extended south line to the east right of way line of State Trunk Highway 57 &amp; 32;</w:t>
      </w:r>
    </w:p>
    <w:p w:rsidR="000F36AF" w:rsidRPr="00525B50" w:rsidRDefault="000F36AF" w:rsidP="000F36AF">
      <w:pPr>
        <w:ind w:left="720" w:right="720"/>
      </w:pPr>
      <w:r w:rsidRPr="00525B50">
        <w:rPr>
          <w:color w:val="000000"/>
        </w:rPr>
        <w:t>Thence S 88° 38' 57" W</w:t>
      </w:r>
      <w:r>
        <w:rPr>
          <w:color w:val="000000"/>
        </w:rPr>
        <w:t xml:space="preserve">, </w:t>
      </w:r>
      <w:r w:rsidRPr="00525B50">
        <w:rPr>
          <w:color w:val="000000"/>
        </w:rPr>
        <w:t>175.98 feet</w:t>
      </w:r>
      <w:r>
        <w:rPr>
          <w:color w:val="000000"/>
        </w:rPr>
        <w:t xml:space="preserve"> to the west right of way line of said State Trunk Highway 57 &amp; 32;</w:t>
      </w:r>
    </w:p>
    <w:p w:rsidR="000F36AF" w:rsidRPr="00525B50" w:rsidRDefault="000F36AF" w:rsidP="000F36AF">
      <w:pPr>
        <w:ind w:left="720" w:right="720"/>
      </w:pPr>
      <w:r>
        <w:rPr>
          <w:color w:val="000000"/>
        </w:rPr>
        <w:t>Thence</w:t>
      </w:r>
      <w:r w:rsidRPr="00525B50">
        <w:rPr>
          <w:color w:val="000000"/>
        </w:rPr>
        <w:t xml:space="preserve"> S 89° 33' 01" W</w:t>
      </w:r>
      <w:r>
        <w:rPr>
          <w:color w:val="000000"/>
        </w:rPr>
        <w:t>,</w:t>
      </w:r>
      <w:r w:rsidRPr="00525B50">
        <w:rPr>
          <w:color w:val="000000"/>
        </w:rPr>
        <w:t xml:space="preserve"> 184.81 feet</w:t>
      </w:r>
      <w:r>
        <w:rPr>
          <w:color w:val="000000"/>
        </w:rPr>
        <w:t xml:space="preserve"> on the northerly line of Lot 29, West Greenleaf Assessor’s Plat;</w:t>
      </w:r>
    </w:p>
    <w:p w:rsidR="000F36AF" w:rsidRPr="00525B50" w:rsidRDefault="000F36AF" w:rsidP="000F36AF">
      <w:pPr>
        <w:ind w:left="720" w:right="720"/>
      </w:pPr>
      <w:r w:rsidRPr="00525B50">
        <w:rPr>
          <w:color w:val="000000"/>
        </w:rPr>
        <w:t>Thence S 72° 18' 39" W</w:t>
      </w:r>
      <w:r>
        <w:rPr>
          <w:color w:val="000000"/>
        </w:rPr>
        <w:t xml:space="preserve">, </w:t>
      </w:r>
      <w:r w:rsidRPr="00525B50">
        <w:rPr>
          <w:color w:val="000000"/>
        </w:rPr>
        <w:t xml:space="preserve">360.34 feet </w:t>
      </w:r>
      <w:r>
        <w:rPr>
          <w:color w:val="000000"/>
        </w:rPr>
        <w:t>on said northerly line;</w:t>
      </w:r>
    </w:p>
    <w:p w:rsidR="000F36AF" w:rsidRDefault="000F36AF" w:rsidP="000F36AF">
      <w:pPr>
        <w:ind w:left="720" w:right="720"/>
        <w:rPr>
          <w:color w:val="000000"/>
        </w:rPr>
      </w:pPr>
      <w:r w:rsidRPr="00525B50">
        <w:rPr>
          <w:color w:val="000000"/>
        </w:rPr>
        <w:t>Thence N 84° 38' 28" W</w:t>
      </w:r>
      <w:r>
        <w:rPr>
          <w:color w:val="000000"/>
        </w:rPr>
        <w:t>,</w:t>
      </w:r>
      <w:r w:rsidRPr="00525B50">
        <w:rPr>
          <w:color w:val="000000"/>
        </w:rPr>
        <w:t xml:space="preserve"> 588.38 feet </w:t>
      </w:r>
      <w:r>
        <w:rPr>
          <w:color w:val="000000"/>
        </w:rPr>
        <w:t>on the northerly line of Lots 29 &amp; 37, West Greenleaf Assessor’s Plat to the east right of way line of Bunker Hill Road;</w:t>
      </w:r>
    </w:p>
    <w:p w:rsidR="000F36AF" w:rsidRPr="00525B50" w:rsidRDefault="000F36AF" w:rsidP="000F36AF">
      <w:pPr>
        <w:ind w:left="720" w:right="720"/>
      </w:pPr>
      <w:r w:rsidRPr="00525B50">
        <w:rPr>
          <w:color w:val="000000"/>
        </w:rPr>
        <w:t>Thence S 00° 45' 54" W</w:t>
      </w:r>
      <w:r>
        <w:rPr>
          <w:color w:val="000000"/>
        </w:rPr>
        <w:t>,</w:t>
      </w:r>
      <w:r w:rsidRPr="00525B50">
        <w:rPr>
          <w:color w:val="000000"/>
        </w:rPr>
        <w:t xml:space="preserve"> 378.21 feet </w:t>
      </w:r>
      <w:r>
        <w:rPr>
          <w:color w:val="000000"/>
        </w:rPr>
        <w:t>on said east right of way line;</w:t>
      </w:r>
    </w:p>
    <w:p w:rsidR="000F36AF" w:rsidRDefault="000F36AF" w:rsidP="000F36AF">
      <w:pPr>
        <w:ind w:left="720" w:right="720"/>
        <w:rPr>
          <w:color w:val="000000"/>
        </w:rPr>
      </w:pPr>
      <w:r w:rsidRPr="00525B50">
        <w:rPr>
          <w:color w:val="000000"/>
        </w:rPr>
        <w:t>Thence</w:t>
      </w:r>
      <w:r>
        <w:rPr>
          <w:color w:val="000000"/>
        </w:rPr>
        <w:t xml:space="preserve"> S 82° 42' 39" E,</w:t>
      </w:r>
      <w:r w:rsidRPr="00525B50">
        <w:rPr>
          <w:color w:val="000000"/>
        </w:rPr>
        <w:t xml:space="preserve"> 25.43 </w:t>
      </w:r>
      <w:r>
        <w:rPr>
          <w:color w:val="000000"/>
        </w:rPr>
        <w:t>feet on said east right of way line;</w:t>
      </w:r>
    </w:p>
    <w:p w:rsidR="000F36AF" w:rsidRPr="00525B50" w:rsidRDefault="000F36AF" w:rsidP="000F36AF">
      <w:pPr>
        <w:ind w:left="720" w:right="720"/>
      </w:pPr>
      <w:r w:rsidRPr="00525B50">
        <w:rPr>
          <w:color w:val="000000"/>
        </w:rPr>
        <w:t xml:space="preserve">Thence </w:t>
      </w:r>
      <w:r>
        <w:rPr>
          <w:color w:val="000000"/>
        </w:rPr>
        <w:t>S 00° 46' 03" W,</w:t>
      </w:r>
      <w:r w:rsidRPr="00525B50">
        <w:rPr>
          <w:color w:val="000000"/>
        </w:rPr>
        <w:t xml:space="preserve"> 81.06 feet </w:t>
      </w:r>
      <w:r>
        <w:rPr>
          <w:color w:val="000000"/>
        </w:rPr>
        <w:t>on said east right of way line;</w:t>
      </w:r>
    </w:p>
    <w:p w:rsidR="000F36AF" w:rsidRPr="00525B50" w:rsidRDefault="000F36AF" w:rsidP="000F36AF">
      <w:pPr>
        <w:ind w:left="720" w:right="720"/>
      </w:pPr>
      <w:r w:rsidRPr="00525B50">
        <w:rPr>
          <w:color w:val="000000"/>
        </w:rPr>
        <w:t>Thence N 85° 35' 13" W</w:t>
      </w:r>
      <w:r>
        <w:rPr>
          <w:color w:val="000000"/>
        </w:rPr>
        <w:t>, 897.61 feet;</w:t>
      </w:r>
    </w:p>
    <w:p w:rsidR="000F36AF" w:rsidRPr="00525B50" w:rsidRDefault="000F36AF" w:rsidP="000F36AF">
      <w:pPr>
        <w:ind w:left="720" w:right="720"/>
      </w:pPr>
      <w:r>
        <w:rPr>
          <w:color w:val="000000"/>
        </w:rPr>
        <w:t>Thence</w:t>
      </w:r>
      <w:r w:rsidRPr="00525B50">
        <w:rPr>
          <w:color w:val="000000"/>
        </w:rPr>
        <w:t xml:space="preserve"> N 43° 13' 35" W</w:t>
      </w:r>
      <w:r>
        <w:rPr>
          <w:color w:val="000000"/>
        </w:rPr>
        <w:t>,</w:t>
      </w:r>
      <w:r w:rsidRPr="00525B50">
        <w:rPr>
          <w:color w:val="000000"/>
        </w:rPr>
        <w:t xml:space="preserve"> 518.80 feet</w:t>
      </w:r>
      <w:r>
        <w:rPr>
          <w:color w:val="000000"/>
        </w:rPr>
        <w:t>;</w:t>
      </w:r>
    </w:p>
    <w:p w:rsidR="000F36AF" w:rsidRPr="00525B50" w:rsidRDefault="000F36AF" w:rsidP="000F36AF">
      <w:pPr>
        <w:ind w:left="720" w:right="720"/>
      </w:pPr>
      <w:r>
        <w:rPr>
          <w:color w:val="000000"/>
        </w:rPr>
        <w:t>Thence</w:t>
      </w:r>
      <w:r w:rsidRPr="00525B50">
        <w:rPr>
          <w:color w:val="000000"/>
        </w:rPr>
        <w:t xml:space="preserve"> N 10° 57' 53" W</w:t>
      </w:r>
      <w:r>
        <w:rPr>
          <w:color w:val="000000"/>
        </w:rPr>
        <w:t>,</w:t>
      </w:r>
      <w:r w:rsidRPr="00525B50">
        <w:rPr>
          <w:color w:val="000000"/>
        </w:rPr>
        <w:t xml:space="preserve"> 83.62 feet</w:t>
      </w:r>
      <w:r>
        <w:rPr>
          <w:color w:val="000000"/>
        </w:rPr>
        <w:t>;</w:t>
      </w:r>
    </w:p>
    <w:p w:rsidR="000F36AF" w:rsidRPr="00525B50" w:rsidRDefault="000F36AF" w:rsidP="000F36AF">
      <w:pPr>
        <w:ind w:left="720" w:right="720"/>
      </w:pPr>
      <w:r w:rsidRPr="00525B50">
        <w:rPr>
          <w:color w:val="000000"/>
        </w:rPr>
        <w:t>Thence N 05° 59' 20" W</w:t>
      </w:r>
      <w:r>
        <w:rPr>
          <w:color w:val="000000"/>
        </w:rPr>
        <w:t>,</w:t>
      </w:r>
      <w:r w:rsidRPr="00525B50">
        <w:rPr>
          <w:color w:val="000000"/>
        </w:rPr>
        <w:t xml:space="preserve"> 605.97 feet </w:t>
      </w:r>
      <w:r>
        <w:rPr>
          <w:color w:val="000000"/>
        </w:rPr>
        <w:t>to the south right of way line of State Trunk Highway 96;</w:t>
      </w:r>
    </w:p>
    <w:p w:rsidR="000F36AF" w:rsidRPr="00525B50" w:rsidRDefault="000F36AF" w:rsidP="000F36AF">
      <w:pPr>
        <w:ind w:left="720" w:right="720"/>
      </w:pPr>
      <w:r w:rsidRPr="00525B50">
        <w:rPr>
          <w:color w:val="000000"/>
        </w:rPr>
        <w:t>Thence N 09° 07' 05" W</w:t>
      </w:r>
      <w:r>
        <w:rPr>
          <w:color w:val="000000"/>
        </w:rPr>
        <w:t>,</w:t>
      </w:r>
      <w:r w:rsidRPr="00525B50">
        <w:rPr>
          <w:color w:val="000000"/>
        </w:rPr>
        <w:t xml:space="preserve"> 105.64 feet </w:t>
      </w:r>
      <w:r>
        <w:rPr>
          <w:color w:val="000000"/>
        </w:rPr>
        <w:t>to the north right of way line of said State Trunk Highway 96;</w:t>
      </w:r>
    </w:p>
    <w:p w:rsidR="000F36AF" w:rsidRPr="00525B50" w:rsidRDefault="000F36AF" w:rsidP="000F36AF">
      <w:pPr>
        <w:ind w:left="720" w:right="720"/>
      </w:pPr>
      <w:r w:rsidRPr="00525B50">
        <w:rPr>
          <w:color w:val="000000"/>
        </w:rPr>
        <w:t>Thence N 00° 48' 17" E</w:t>
      </w:r>
      <w:r>
        <w:rPr>
          <w:color w:val="000000"/>
        </w:rPr>
        <w:t xml:space="preserve">, </w:t>
      </w:r>
      <w:r w:rsidRPr="00525B50">
        <w:rPr>
          <w:color w:val="000000"/>
        </w:rPr>
        <w:t xml:space="preserve">810.73 feet </w:t>
      </w:r>
      <w:r>
        <w:rPr>
          <w:color w:val="000000"/>
        </w:rPr>
        <w:t>on the west line of Lots 13, 12, &amp; 1, Northwest Greenleaf Assessor’s Plat;</w:t>
      </w:r>
    </w:p>
    <w:p w:rsidR="000F36AF" w:rsidRPr="00525B50" w:rsidRDefault="000F36AF" w:rsidP="000F36AF">
      <w:pPr>
        <w:ind w:left="720" w:right="720"/>
      </w:pPr>
      <w:r w:rsidRPr="00525B50">
        <w:rPr>
          <w:color w:val="000000"/>
        </w:rPr>
        <w:t>Thence S 89° 50' 53" E</w:t>
      </w:r>
      <w:r>
        <w:rPr>
          <w:color w:val="000000"/>
        </w:rPr>
        <w:t>,</w:t>
      </w:r>
      <w:r w:rsidRPr="00525B50">
        <w:rPr>
          <w:color w:val="000000"/>
        </w:rPr>
        <w:t xml:space="preserve"> 596.00 feet</w:t>
      </w:r>
      <w:r>
        <w:rPr>
          <w:color w:val="000000"/>
        </w:rPr>
        <w:t>;</w:t>
      </w:r>
    </w:p>
    <w:p w:rsidR="000F36AF" w:rsidRPr="00525B50" w:rsidRDefault="000F36AF" w:rsidP="000F36AF">
      <w:pPr>
        <w:ind w:left="720" w:right="720"/>
      </w:pPr>
      <w:r w:rsidRPr="00525B50">
        <w:rPr>
          <w:color w:val="000000"/>
        </w:rPr>
        <w:t>Thence S 00° 48' 14" W</w:t>
      </w:r>
      <w:r>
        <w:rPr>
          <w:color w:val="000000"/>
        </w:rPr>
        <w:t>,</w:t>
      </w:r>
      <w:r w:rsidRPr="00525B50">
        <w:rPr>
          <w:color w:val="000000"/>
        </w:rPr>
        <w:t xml:space="preserve"> 392.57 feet </w:t>
      </w:r>
      <w:r>
        <w:rPr>
          <w:color w:val="000000"/>
        </w:rPr>
        <w:t>more or less to the centerline of an intermittent drainage course;</w:t>
      </w:r>
    </w:p>
    <w:p w:rsidR="000F36AF" w:rsidRPr="00525B50" w:rsidRDefault="000F36AF" w:rsidP="000F36AF">
      <w:pPr>
        <w:ind w:left="720" w:right="720"/>
      </w:pPr>
      <w:r w:rsidRPr="00525B50">
        <w:rPr>
          <w:color w:val="000000"/>
        </w:rPr>
        <w:t>Thence S 74° 57' 10" E</w:t>
      </w:r>
      <w:r>
        <w:rPr>
          <w:color w:val="000000"/>
        </w:rPr>
        <w:t>,</w:t>
      </w:r>
      <w:r w:rsidRPr="00525B50">
        <w:rPr>
          <w:color w:val="000000"/>
        </w:rPr>
        <w:t xml:space="preserve"> 124.73 feet </w:t>
      </w:r>
      <w:r>
        <w:rPr>
          <w:color w:val="000000"/>
        </w:rPr>
        <w:t>more or less on said centerline;</w:t>
      </w:r>
    </w:p>
    <w:p w:rsidR="000F36AF" w:rsidRPr="00525B50" w:rsidRDefault="000F36AF" w:rsidP="000F36AF">
      <w:pPr>
        <w:ind w:left="720" w:right="720"/>
      </w:pPr>
      <w:r w:rsidRPr="00525B50">
        <w:rPr>
          <w:color w:val="000000"/>
        </w:rPr>
        <w:t>Thence S 00° 48' 20" W</w:t>
      </w:r>
      <w:r>
        <w:rPr>
          <w:color w:val="000000"/>
        </w:rPr>
        <w:t>, 255.34</w:t>
      </w:r>
      <w:r w:rsidRPr="00525B50">
        <w:rPr>
          <w:color w:val="000000"/>
        </w:rPr>
        <w:t xml:space="preserve"> feet </w:t>
      </w:r>
      <w:r>
        <w:rPr>
          <w:color w:val="000000"/>
        </w:rPr>
        <w:t>more or less to the north line of Lot 10, Northwest Greenleaf Assessor’s Plat;</w:t>
      </w:r>
    </w:p>
    <w:p w:rsidR="000F36AF" w:rsidRPr="00525B50" w:rsidRDefault="000F36AF" w:rsidP="000F36AF">
      <w:pPr>
        <w:ind w:left="720" w:right="720"/>
      </w:pPr>
      <w:r w:rsidRPr="00525B50">
        <w:rPr>
          <w:color w:val="000000"/>
        </w:rPr>
        <w:t>Thence S 89° 50' 50" E</w:t>
      </w:r>
      <w:r>
        <w:rPr>
          <w:color w:val="000000"/>
        </w:rPr>
        <w:t>,</w:t>
      </w:r>
      <w:r w:rsidRPr="00525B50">
        <w:rPr>
          <w:color w:val="000000"/>
        </w:rPr>
        <w:t xml:space="preserve"> </w:t>
      </w:r>
      <w:r>
        <w:rPr>
          <w:color w:val="000000"/>
        </w:rPr>
        <w:t>153.66</w:t>
      </w:r>
      <w:r w:rsidRPr="00525B50">
        <w:rPr>
          <w:color w:val="000000"/>
        </w:rPr>
        <w:t xml:space="preserve"> feet </w:t>
      </w:r>
      <w:r>
        <w:rPr>
          <w:color w:val="000000"/>
        </w:rPr>
        <w:t>on the north line of said Lot 10 and the north line of Lot 8, Northwest Greenleaf Assessor’s Plat, to the northeast corner of said Lot 8;</w:t>
      </w:r>
    </w:p>
    <w:p w:rsidR="000F36AF" w:rsidRPr="00525B50" w:rsidRDefault="000F36AF" w:rsidP="000F36AF">
      <w:pPr>
        <w:ind w:left="720" w:right="720"/>
      </w:pPr>
      <w:r w:rsidRPr="00525B50">
        <w:rPr>
          <w:color w:val="000000"/>
        </w:rPr>
        <w:t>Thence S 00° 46' 04" W</w:t>
      </w:r>
      <w:r>
        <w:rPr>
          <w:color w:val="000000"/>
        </w:rPr>
        <w:t>,</w:t>
      </w:r>
      <w:r w:rsidRPr="00525B50">
        <w:rPr>
          <w:color w:val="000000"/>
        </w:rPr>
        <w:t xml:space="preserve"> 9.75 feet </w:t>
      </w:r>
      <w:r>
        <w:rPr>
          <w:color w:val="000000"/>
        </w:rPr>
        <w:t>on the east line of said Lot 8 to the northwest corner of Lot 7, Northwest Greenleaf Assessor’s Plat;</w:t>
      </w:r>
    </w:p>
    <w:p w:rsidR="000F36AF" w:rsidRPr="00525B50" w:rsidRDefault="000F36AF" w:rsidP="000F36AF">
      <w:pPr>
        <w:ind w:left="720" w:right="720"/>
      </w:pPr>
      <w:r w:rsidRPr="00525B50">
        <w:rPr>
          <w:color w:val="000000"/>
        </w:rPr>
        <w:t>Thence S 89° 50' 50" E</w:t>
      </w:r>
      <w:r>
        <w:rPr>
          <w:color w:val="000000"/>
        </w:rPr>
        <w:t>,</w:t>
      </w:r>
      <w:r w:rsidRPr="00525B50">
        <w:rPr>
          <w:color w:val="000000"/>
        </w:rPr>
        <w:t xml:space="preserve"> 178.00 feet </w:t>
      </w:r>
      <w:r>
        <w:rPr>
          <w:color w:val="000000"/>
        </w:rPr>
        <w:t>on the north line of said Lot 7 to the northeast corner thereof;</w:t>
      </w:r>
    </w:p>
    <w:p w:rsidR="000F36AF" w:rsidRPr="00525B50" w:rsidRDefault="000F36AF" w:rsidP="000F36AF">
      <w:pPr>
        <w:ind w:left="720" w:right="720"/>
      </w:pPr>
      <w:r>
        <w:rPr>
          <w:color w:val="000000"/>
        </w:rPr>
        <w:t>Thence</w:t>
      </w:r>
      <w:r w:rsidRPr="00525B50">
        <w:rPr>
          <w:color w:val="000000"/>
        </w:rPr>
        <w:t xml:space="preserve"> N 00° 46' 04" E</w:t>
      </w:r>
      <w:r>
        <w:rPr>
          <w:color w:val="000000"/>
        </w:rPr>
        <w:t>,</w:t>
      </w:r>
      <w:r w:rsidRPr="00525B50">
        <w:rPr>
          <w:color w:val="000000"/>
        </w:rPr>
        <w:t xml:space="preserve"> 490.00 feet </w:t>
      </w:r>
      <w:r>
        <w:rPr>
          <w:color w:val="000000"/>
        </w:rPr>
        <w:t>on the west line of Lot 1, Volume 28, Certified Survey Maps, Page 73 to the northwest corner thereof;</w:t>
      </w:r>
    </w:p>
    <w:p w:rsidR="000F36AF" w:rsidRPr="00525B50" w:rsidRDefault="000F36AF" w:rsidP="000F36AF">
      <w:pPr>
        <w:ind w:left="720" w:right="720"/>
      </w:pPr>
      <w:r w:rsidRPr="00525B50">
        <w:rPr>
          <w:color w:val="000000"/>
        </w:rPr>
        <w:lastRenderedPageBreak/>
        <w:t>Thence S 89° 50' 50" E</w:t>
      </w:r>
      <w:r>
        <w:rPr>
          <w:color w:val="000000"/>
        </w:rPr>
        <w:t xml:space="preserve">, </w:t>
      </w:r>
      <w:r w:rsidRPr="00525B50">
        <w:rPr>
          <w:color w:val="000000"/>
        </w:rPr>
        <w:t xml:space="preserve">204.26 feet </w:t>
      </w:r>
      <w:r>
        <w:rPr>
          <w:color w:val="000000"/>
        </w:rPr>
        <w:t>on the north line of said Lot 1 to the west right of way line of Bunker Hill Road;</w:t>
      </w:r>
    </w:p>
    <w:p w:rsidR="000F36AF" w:rsidRPr="00525B50" w:rsidRDefault="000F36AF" w:rsidP="000F36AF">
      <w:pPr>
        <w:ind w:left="720" w:right="720"/>
      </w:pPr>
      <w:r>
        <w:rPr>
          <w:color w:val="000000"/>
        </w:rPr>
        <w:t>Thence</w:t>
      </w:r>
      <w:r w:rsidRPr="00525B50">
        <w:rPr>
          <w:color w:val="000000"/>
        </w:rPr>
        <w:t xml:space="preserve"> S 89° 40' 50" E</w:t>
      </w:r>
      <w:r>
        <w:rPr>
          <w:color w:val="000000"/>
        </w:rPr>
        <w:t>,</w:t>
      </w:r>
      <w:r w:rsidRPr="00525B50">
        <w:rPr>
          <w:color w:val="000000"/>
        </w:rPr>
        <w:t xml:space="preserve"> 59.74 feet to</w:t>
      </w:r>
      <w:r>
        <w:rPr>
          <w:color w:val="000000"/>
        </w:rPr>
        <w:t xml:space="preserve"> the east right of way line of said Bunker Hill Road;</w:t>
      </w:r>
    </w:p>
    <w:p w:rsidR="000F36AF" w:rsidRPr="00525B50" w:rsidRDefault="000F36AF" w:rsidP="000F36AF">
      <w:pPr>
        <w:ind w:left="720" w:right="720"/>
      </w:pPr>
      <w:r w:rsidRPr="00525B50">
        <w:rPr>
          <w:color w:val="000000"/>
        </w:rPr>
        <w:t>Thence S 89° 55' 23" E</w:t>
      </w:r>
      <w:r>
        <w:rPr>
          <w:color w:val="000000"/>
        </w:rPr>
        <w:t>,</w:t>
      </w:r>
      <w:r w:rsidRPr="00525B50">
        <w:rPr>
          <w:color w:val="000000"/>
        </w:rPr>
        <w:t xml:space="preserve"> 395.99 feet </w:t>
      </w:r>
      <w:r>
        <w:rPr>
          <w:color w:val="000000"/>
        </w:rPr>
        <w:t>on the north line of Lots 1 &amp; 7, West Greenleaf Assessor’s Plat, to the northeast corner of said Lot 7;</w:t>
      </w:r>
    </w:p>
    <w:p w:rsidR="000F36AF" w:rsidRPr="00525B50" w:rsidRDefault="000F36AF" w:rsidP="000F36AF">
      <w:pPr>
        <w:ind w:left="720" w:right="720"/>
      </w:pPr>
      <w:r w:rsidRPr="00525B50">
        <w:rPr>
          <w:color w:val="000000"/>
        </w:rPr>
        <w:t>Thence S 00° 46' 07" W</w:t>
      </w:r>
      <w:r>
        <w:rPr>
          <w:color w:val="000000"/>
        </w:rPr>
        <w:t>,</w:t>
      </w:r>
      <w:r w:rsidRPr="00525B50">
        <w:rPr>
          <w:color w:val="000000"/>
        </w:rPr>
        <w:t xml:space="preserve"> 472.51 feet </w:t>
      </w:r>
      <w:r>
        <w:rPr>
          <w:color w:val="000000"/>
        </w:rPr>
        <w:t>on the east line of said Lot 7 to the northwest corner of Lot 8, West Greenleaf Assessor’s Plat;</w:t>
      </w:r>
    </w:p>
    <w:p w:rsidR="000F36AF" w:rsidRPr="00525B50" w:rsidRDefault="000F36AF" w:rsidP="000F36AF">
      <w:pPr>
        <w:ind w:left="720" w:right="720"/>
      </w:pPr>
      <w:r w:rsidRPr="00525B50">
        <w:rPr>
          <w:color w:val="000000"/>
        </w:rPr>
        <w:t>Thence N 89° 57' 25" E</w:t>
      </w:r>
      <w:r>
        <w:rPr>
          <w:color w:val="000000"/>
        </w:rPr>
        <w:t>,</w:t>
      </w:r>
      <w:r w:rsidRPr="00525B50">
        <w:rPr>
          <w:color w:val="000000"/>
        </w:rPr>
        <w:t xml:space="preserve"> 90.00 feet</w:t>
      </w:r>
      <w:r>
        <w:rPr>
          <w:color w:val="000000"/>
        </w:rPr>
        <w:t xml:space="preserve"> on the north line of said Lot 8 to the northeast corner thereof;</w:t>
      </w:r>
    </w:p>
    <w:p w:rsidR="000F36AF" w:rsidRPr="00525B50" w:rsidRDefault="000F36AF" w:rsidP="000F36AF">
      <w:pPr>
        <w:ind w:left="720" w:right="720"/>
      </w:pPr>
      <w:r w:rsidRPr="00525B50">
        <w:rPr>
          <w:color w:val="000000"/>
        </w:rPr>
        <w:t>Thence S 00° 46' 07" W</w:t>
      </w:r>
      <w:r>
        <w:rPr>
          <w:color w:val="000000"/>
        </w:rPr>
        <w:t xml:space="preserve">, </w:t>
      </w:r>
      <w:r w:rsidRPr="00525B50">
        <w:rPr>
          <w:color w:val="000000"/>
        </w:rPr>
        <w:t xml:space="preserve">40.00 feet </w:t>
      </w:r>
      <w:r>
        <w:rPr>
          <w:color w:val="000000"/>
        </w:rPr>
        <w:t>on the east line of said Lot 8 to the northwest corner of Lot 9, West Greenleaf Assessor’s Plat;</w:t>
      </w:r>
    </w:p>
    <w:p w:rsidR="000F36AF" w:rsidRPr="00525B50" w:rsidRDefault="000F36AF" w:rsidP="000F36AF">
      <w:pPr>
        <w:ind w:left="720" w:right="720"/>
      </w:pPr>
      <w:r>
        <w:rPr>
          <w:color w:val="000000"/>
        </w:rPr>
        <w:t>Thence</w:t>
      </w:r>
      <w:r w:rsidRPr="00525B50">
        <w:rPr>
          <w:color w:val="000000"/>
        </w:rPr>
        <w:t xml:space="preserve"> N 89° 57' 25" E</w:t>
      </w:r>
      <w:r>
        <w:rPr>
          <w:color w:val="000000"/>
        </w:rPr>
        <w:t>,</w:t>
      </w:r>
      <w:r w:rsidRPr="00525B50">
        <w:rPr>
          <w:color w:val="000000"/>
        </w:rPr>
        <w:t xml:space="preserve"> 175.00 feet </w:t>
      </w:r>
      <w:r>
        <w:rPr>
          <w:color w:val="000000"/>
        </w:rPr>
        <w:t>on the north line of Said Lot 9 to the northeast corner thereof;</w:t>
      </w:r>
    </w:p>
    <w:p w:rsidR="000F36AF" w:rsidRPr="00525B50" w:rsidRDefault="000F36AF" w:rsidP="000F36AF">
      <w:pPr>
        <w:ind w:left="720" w:right="720"/>
      </w:pPr>
      <w:r w:rsidRPr="00525B50">
        <w:rPr>
          <w:color w:val="000000"/>
        </w:rPr>
        <w:t>Thence S 00° 46' 07" W</w:t>
      </w:r>
      <w:r>
        <w:rPr>
          <w:color w:val="000000"/>
        </w:rPr>
        <w:t>,</w:t>
      </w:r>
      <w:r w:rsidRPr="00525B50">
        <w:rPr>
          <w:color w:val="000000"/>
        </w:rPr>
        <w:t xml:space="preserve"> 117.82</w:t>
      </w:r>
      <w:r>
        <w:rPr>
          <w:color w:val="000000"/>
        </w:rPr>
        <w:t xml:space="preserve"> feet</w:t>
      </w:r>
      <w:r w:rsidRPr="00525B50">
        <w:rPr>
          <w:color w:val="000000"/>
        </w:rPr>
        <w:t xml:space="preserve"> </w:t>
      </w:r>
      <w:r>
        <w:rPr>
          <w:color w:val="000000"/>
        </w:rPr>
        <w:t>on the east line of said Lot 9 to the north right of way line of State Trunk Highway 96;</w:t>
      </w:r>
    </w:p>
    <w:p w:rsidR="000F36AF" w:rsidRPr="00525B50" w:rsidRDefault="000F36AF" w:rsidP="000F36AF">
      <w:pPr>
        <w:ind w:left="720" w:right="720"/>
      </w:pPr>
      <w:r w:rsidRPr="00525B50">
        <w:rPr>
          <w:color w:val="000000"/>
        </w:rPr>
        <w:t>Thence</w:t>
      </w:r>
      <w:r>
        <w:rPr>
          <w:color w:val="000000"/>
        </w:rPr>
        <w:t xml:space="preserve"> N 89° 46' 19" E,</w:t>
      </w:r>
      <w:r w:rsidRPr="00525B50">
        <w:rPr>
          <w:color w:val="000000"/>
        </w:rPr>
        <w:t xml:space="preserve"> 297.34 feet</w:t>
      </w:r>
      <w:r>
        <w:rPr>
          <w:color w:val="000000"/>
        </w:rPr>
        <w:t xml:space="preserve"> on said north right of way line to the west line of Lot 7, Central Greenleaf Assessor’s Plat;</w:t>
      </w:r>
    </w:p>
    <w:p w:rsidR="000F36AF" w:rsidRPr="00525B50" w:rsidRDefault="000F36AF" w:rsidP="000F36AF">
      <w:pPr>
        <w:ind w:left="720" w:right="720"/>
      </w:pPr>
      <w:r w:rsidRPr="00525B50">
        <w:rPr>
          <w:color w:val="000000"/>
        </w:rPr>
        <w:t>Thence N 00° 43' 13" E</w:t>
      </w:r>
      <w:r>
        <w:rPr>
          <w:color w:val="000000"/>
        </w:rPr>
        <w:t>,</w:t>
      </w:r>
      <w:r w:rsidRPr="00525B50">
        <w:rPr>
          <w:color w:val="000000"/>
        </w:rPr>
        <w:t xml:space="preserve"> 114.07 feet </w:t>
      </w:r>
      <w:r>
        <w:rPr>
          <w:color w:val="000000"/>
        </w:rPr>
        <w:t>on the west line of said Lot 7 to the northwest corner thereof;</w:t>
      </w:r>
    </w:p>
    <w:p w:rsidR="000F36AF" w:rsidRPr="00525B50" w:rsidRDefault="000F36AF" w:rsidP="000F36AF">
      <w:pPr>
        <w:ind w:left="720" w:right="720"/>
      </w:pPr>
      <w:r w:rsidRPr="00525B50">
        <w:rPr>
          <w:color w:val="000000"/>
        </w:rPr>
        <w:t>Thence S 89° 55' 23" E</w:t>
      </w:r>
      <w:r>
        <w:rPr>
          <w:color w:val="000000"/>
        </w:rPr>
        <w:t>,</w:t>
      </w:r>
      <w:r w:rsidRPr="00525B50">
        <w:rPr>
          <w:color w:val="000000"/>
        </w:rPr>
        <w:t xml:space="preserve"> 29.99 feet </w:t>
      </w:r>
      <w:r>
        <w:rPr>
          <w:color w:val="000000"/>
        </w:rPr>
        <w:t>to the west line of Lot 6, Central Greenleaf Assessor’s Plat;</w:t>
      </w:r>
    </w:p>
    <w:p w:rsidR="000F36AF" w:rsidRPr="00525B50" w:rsidRDefault="000F36AF" w:rsidP="000F36AF">
      <w:pPr>
        <w:ind w:left="720" w:right="720"/>
      </w:pPr>
      <w:r w:rsidRPr="00525B50">
        <w:rPr>
          <w:color w:val="000000"/>
        </w:rPr>
        <w:t>Thence</w:t>
      </w:r>
      <w:r>
        <w:rPr>
          <w:color w:val="000000"/>
        </w:rPr>
        <w:t xml:space="preserve"> N 00° 43' 13" E,</w:t>
      </w:r>
      <w:r w:rsidRPr="00525B50">
        <w:rPr>
          <w:color w:val="000000"/>
        </w:rPr>
        <w:t xml:space="preserve"> 566.17 feet </w:t>
      </w:r>
      <w:r>
        <w:rPr>
          <w:color w:val="000000"/>
        </w:rPr>
        <w:t>on the west line of said Lot 6 and the west lines of Lot 5, Lot 4 extended northerly, and Lot 3, Central Greenleaf Assessor’s Plat, to the northwest corner of said Lot 3;</w:t>
      </w:r>
    </w:p>
    <w:p w:rsidR="000F36AF" w:rsidRPr="00525B50" w:rsidRDefault="000F36AF" w:rsidP="000F36AF">
      <w:pPr>
        <w:ind w:left="720" w:right="720"/>
      </w:pPr>
      <w:r>
        <w:rPr>
          <w:color w:val="000000"/>
        </w:rPr>
        <w:t>Thence</w:t>
      </w:r>
      <w:r w:rsidRPr="00525B50">
        <w:rPr>
          <w:color w:val="000000"/>
        </w:rPr>
        <w:t xml:space="preserve"> S 89° 55' 23" E</w:t>
      </w:r>
      <w:r>
        <w:rPr>
          <w:color w:val="000000"/>
        </w:rPr>
        <w:t>,</w:t>
      </w:r>
      <w:r w:rsidRPr="00525B50">
        <w:rPr>
          <w:color w:val="000000"/>
        </w:rPr>
        <w:t xml:space="preserve"> 150.00 feet </w:t>
      </w:r>
      <w:r>
        <w:rPr>
          <w:color w:val="000000"/>
        </w:rPr>
        <w:t>on the north line of said Lot 3 to the west right of way line of State Trunk Highway 57 &amp; 32;</w:t>
      </w:r>
    </w:p>
    <w:p w:rsidR="000F36AF" w:rsidRPr="00525B50" w:rsidRDefault="000F36AF" w:rsidP="000F36AF">
      <w:pPr>
        <w:ind w:left="720" w:right="720"/>
      </w:pPr>
      <w:r>
        <w:rPr>
          <w:color w:val="000000"/>
        </w:rPr>
        <w:t>Thence</w:t>
      </w:r>
      <w:r w:rsidRPr="00525B50">
        <w:rPr>
          <w:color w:val="000000"/>
        </w:rPr>
        <w:t xml:space="preserve"> N 00° 43' 13" E</w:t>
      </w:r>
      <w:r>
        <w:rPr>
          <w:color w:val="000000"/>
        </w:rPr>
        <w:t>,</w:t>
      </w:r>
      <w:r w:rsidRPr="00525B50">
        <w:rPr>
          <w:color w:val="000000"/>
        </w:rPr>
        <w:t xml:space="preserve"> 25.00 feet </w:t>
      </w:r>
      <w:r>
        <w:rPr>
          <w:color w:val="000000"/>
        </w:rPr>
        <w:t>on said west right of way line to the southeast corner of Lot 2, Central Greenleaf Assessor’s Plat;</w:t>
      </w:r>
    </w:p>
    <w:p w:rsidR="000F36AF" w:rsidRPr="00525B50" w:rsidRDefault="000F36AF" w:rsidP="000F36AF">
      <w:pPr>
        <w:ind w:left="720" w:right="720"/>
      </w:pPr>
      <w:r w:rsidRPr="00525B50">
        <w:rPr>
          <w:color w:val="000000"/>
        </w:rPr>
        <w:t>Thence N 89° 55' 23" W</w:t>
      </w:r>
      <w:r>
        <w:rPr>
          <w:color w:val="000000"/>
        </w:rPr>
        <w:t>,</w:t>
      </w:r>
      <w:r w:rsidRPr="00525B50">
        <w:rPr>
          <w:color w:val="000000"/>
        </w:rPr>
        <w:t xml:space="preserve"> 150.00 feet </w:t>
      </w:r>
      <w:r>
        <w:rPr>
          <w:color w:val="000000"/>
        </w:rPr>
        <w:t>on the south line of said Lot 2 to the southwest corner thereof;</w:t>
      </w:r>
    </w:p>
    <w:p w:rsidR="000F36AF" w:rsidRPr="00525B50" w:rsidRDefault="000F36AF" w:rsidP="000F36AF">
      <w:pPr>
        <w:ind w:left="720" w:right="720"/>
      </w:pPr>
      <w:r>
        <w:rPr>
          <w:color w:val="000000"/>
        </w:rPr>
        <w:t>Thence</w:t>
      </w:r>
      <w:r w:rsidRPr="00525B50">
        <w:rPr>
          <w:color w:val="000000"/>
        </w:rPr>
        <w:t xml:space="preserve"> N 00° 43' 13" E</w:t>
      </w:r>
      <w:r>
        <w:rPr>
          <w:color w:val="000000"/>
        </w:rPr>
        <w:t>,</w:t>
      </w:r>
      <w:r w:rsidRPr="00525B50">
        <w:rPr>
          <w:color w:val="000000"/>
        </w:rPr>
        <w:t xml:space="preserve"> 125.00 feet </w:t>
      </w:r>
      <w:r>
        <w:rPr>
          <w:color w:val="000000"/>
        </w:rPr>
        <w:t>on the west line of said Lot 2 to the northwest corner thereof;</w:t>
      </w:r>
    </w:p>
    <w:p w:rsidR="000F36AF" w:rsidRPr="00525B50" w:rsidRDefault="000F36AF" w:rsidP="000F36AF">
      <w:pPr>
        <w:ind w:left="720" w:right="720"/>
      </w:pPr>
      <w:r>
        <w:rPr>
          <w:color w:val="000000"/>
        </w:rPr>
        <w:t>Thence</w:t>
      </w:r>
      <w:r w:rsidRPr="00525B50">
        <w:rPr>
          <w:color w:val="000000"/>
        </w:rPr>
        <w:t xml:space="preserve"> S 89° 55' 23" E</w:t>
      </w:r>
      <w:r>
        <w:rPr>
          <w:color w:val="000000"/>
        </w:rPr>
        <w:t>,</w:t>
      </w:r>
      <w:r w:rsidRPr="00525B50">
        <w:rPr>
          <w:color w:val="000000"/>
        </w:rPr>
        <w:t xml:space="preserve"> 1</w:t>
      </w:r>
      <w:r>
        <w:rPr>
          <w:color w:val="000000"/>
        </w:rPr>
        <w:t>50.00 feet on the north line of said Lot 2 to the westerly right of way line of State Trunk Highway 57 &amp; 32;</w:t>
      </w:r>
    </w:p>
    <w:p w:rsidR="000F36AF" w:rsidRPr="00525B50" w:rsidRDefault="000F36AF" w:rsidP="000F36AF">
      <w:pPr>
        <w:ind w:left="720" w:right="720"/>
      </w:pPr>
      <w:r>
        <w:rPr>
          <w:color w:val="000000"/>
        </w:rPr>
        <w:t>Thence</w:t>
      </w:r>
      <w:r w:rsidRPr="00525B50">
        <w:rPr>
          <w:color w:val="000000"/>
        </w:rPr>
        <w:t xml:space="preserve"> N 00° 43' 13" E</w:t>
      </w:r>
      <w:r>
        <w:rPr>
          <w:color w:val="000000"/>
        </w:rPr>
        <w:t>,</w:t>
      </w:r>
      <w:r w:rsidRPr="00525B50">
        <w:rPr>
          <w:color w:val="000000"/>
        </w:rPr>
        <w:t xml:space="preserve"> 457.36 feet </w:t>
      </w:r>
      <w:r>
        <w:rPr>
          <w:color w:val="000000"/>
        </w:rPr>
        <w:t>on said westerly right of way line;</w:t>
      </w:r>
    </w:p>
    <w:p w:rsidR="000F36AF" w:rsidRPr="00525B50" w:rsidRDefault="000F36AF" w:rsidP="000F36AF">
      <w:pPr>
        <w:ind w:left="720" w:right="720"/>
      </w:pPr>
      <w:r w:rsidRPr="00525B50">
        <w:rPr>
          <w:color w:val="000000"/>
        </w:rPr>
        <w:t>Thence S 89° 39' 14" E</w:t>
      </w:r>
      <w:r>
        <w:rPr>
          <w:color w:val="000000"/>
        </w:rPr>
        <w:t>,</w:t>
      </w:r>
      <w:r w:rsidRPr="00525B50">
        <w:rPr>
          <w:color w:val="000000"/>
        </w:rPr>
        <w:t xml:space="preserve"> 1.04 feet </w:t>
      </w:r>
      <w:r>
        <w:rPr>
          <w:color w:val="000000"/>
        </w:rPr>
        <w:t>on said westerly right of way line;</w:t>
      </w:r>
    </w:p>
    <w:p w:rsidR="000F36AF" w:rsidRDefault="000F36AF" w:rsidP="000F36AF">
      <w:pPr>
        <w:ind w:left="720" w:right="720"/>
        <w:rPr>
          <w:color w:val="000000"/>
        </w:rPr>
      </w:pPr>
      <w:r w:rsidRPr="00525B50">
        <w:rPr>
          <w:color w:val="000000"/>
        </w:rPr>
        <w:t>Thence</w:t>
      </w:r>
      <w:r>
        <w:rPr>
          <w:color w:val="000000"/>
        </w:rPr>
        <w:t xml:space="preserve"> </w:t>
      </w:r>
      <w:r w:rsidRPr="00525B50">
        <w:rPr>
          <w:color w:val="000000"/>
        </w:rPr>
        <w:t>N 01° 02' 46" E</w:t>
      </w:r>
      <w:r>
        <w:rPr>
          <w:color w:val="000000"/>
        </w:rPr>
        <w:t>,</w:t>
      </w:r>
      <w:r w:rsidRPr="00525B50">
        <w:rPr>
          <w:color w:val="000000"/>
        </w:rPr>
        <w:t xml:space="preserve"> 146.14 </w:t>
      </w:r>
      <w:r>
        <w:rPr>
          <w:color w:val="000000"/>
        </w:rPr>
        <w:t>feet on said westerly right of way line;</w:t>
      </w:r>
    </w:p>
    <w:p w:rsidR="000F36AF" w:rsidRPr="00525B50" w:rsidRDefault="000F36AF" w:rsidP="000F36AF">
      <w:pPr>
        <w:ind w:left="720" w:right="720"/>
      </w:pPr>
      <w:r>
        <w:rPr>
          <w:color w:val="000000"/>
        </w:rPr>
        <w:t>Thence on said westerly right of way line 789.35 feet on the arc of a 3894.80 foot radius curve to the right, long chord bears N 06° 35’ 22” E, 788.00 feet;</w:t>
      </w:r>
    </w:p>
    <w:p w:rsidR="000F36AF" w:rsidRPr="00525B50" w:rsidRDefault="000F36AF" w:rsidP="000F36AF">
      <w:pPr>
        <w:ind w:left="720" w:right="720"/>
      </w:pPr>
      <w:r w:rsidRPr="00525B50">
        <w:rPr>
          <w:color w:val="000000"/>
        </w:rPr>
        <w:t>Thence N 89° 23' 01" W</w:t>
      </w:r>
      <w:r>
        <w:rPr>
          <w:color w:val="000000"/>
        </w:rPr>
        <w:t>,</w:t>
      </w:r>
      <w:r w:rsidRPr="00525B50">
        <w:rPr>
          <w:color w:val="000000"/>
        </w:rPr>
        <w:t xml:space="preserve"> 680.43 feet </w:t>
      </w:r>
      <w:r>
        <w:rPr>
          <w:color w:val="000000"/>
        </w:rPr>
        <w:t>on the south line of Lot 1, Volume 49, Certified Survey Maps, Page 158 to the southwest corner thereof;</w:t>
      </w:r>
    </w:p>
    <w:p w:rsidR="000F36AF" w:rsidRPr="00525B50" w:rsidRDefault="000F36AF" w:rsidP="000F36AF">
      <w:pPr>
        <w:ind w:left="720" w:right="720"/>
      </w:pPr>
      <w:r>
        <w:rPr>
          <w:color w:val="000000"/>
        </w:rPr>
        <w:lastRenderedPageBreak/>
        <w:t>Thence</w:t>
      </w:r>
      <w:r w:rsidRPr="00525B50">
        <w:rPr>
          <w:color w:val="000000"/>
        </w:rPr>
        <w:t xml:space="preserve"> N 00° 45' 50" E</w:t>
      </w:r>
      <w:r>
        <w:rPr>
          <w:color w:val="000000"/>
        </w:rPr>
        <w:t>,</w:t>
      </w:r>
      <w:r w:rsidRPr="00525B50">
        <w:rPr>
          <w:color w:val="000000"/>
        </w:rPr>
        <w:t xml:space="preserve"> 356.50 feet </w:t>
      </w:r>
      <w:r>
        <w:rPr>
          <w:color w:val="000000"/>
        </w:rPr>
        <w:t>on the west line of said Lot 1 to the south right of way line of Fair Road;</w:t>
      </w:r>
    </w:p>
    <w:p w:rsidR="000F36AF" w:rsidRPr="00525B50" w:rsidRDefault="000F36AF" w:rsidP="000F36AF">
      <w:pPr>
        <w:ind w:left="720" w:right="720"/>
      </w:pPr>
      <w:r w:rsidRPr="00525B50">
        <w:rPr>
          <w:color w:val="000000"/>
        </w:rPr>
        <w:t>Thence S 89° 23' 01" E</w:t>
      </w:r>
      <w:r>
        <w:rPr>
          <w:color w:val="000000"/>
        </w:rPr>
        <w:t>,</w:t>
      </w:r>
      <w:r w:rsidRPr="00525B50">
        <w:rPr>
          <w:color w:val="000000"/>
        </w:rPr>
        <w:t xml:space="preserve"> 735.17 feet</w:t>
      </w:r>
      <w:r>
        <w:rPr>
          <w:color w:val="000000"/>
        </w:rPr>
        <w:t xml:space="preserve"> on said south right of way line;</w:t>
      </w:r>
    </w:p>
    <w:p w:rsidR="000F36AF" w:rsidRPr="00525B50" w:rsidRDefault="000F36AF" w:rsidP="000F36AF">
      <w:pPr>
        <w:ind w:left="720" w:right="720"/>
      </w:pPr>
      <w:r>
        <w:rPr>
          <w:color w:val="000000"/>
        </w:rPr>
        <w:t>Thence</w:t>
      </w:r>
      <w:r w:rsidRPr="00525B50">
        <w:rPr>
          <w:color w:val="000000"/>
        </w:rPr>
        <w:t xml:space="preserve"> S 35° 48' 30" E</w:t>
      </w:r>
      <w:r>
        <w:rPr>
          <w:color w:val="000000"/>
        </w:rPr>
        <w:t>,</w:t>
      </w:r>
      <w:r w:rsidRPr="00525B50">
        <w:rPr>
          <w:color w:val="000000"/>
        </w:rPr>
        <w:t xml:space="preserve"> 43.48 feet </w:t>
      </w:r>
      <w:r>
        <w:rPr>
          <w:color w:val="000000"/>
        </w:rPr>
        <w:t>on said south right of way line to the westerly right of way line of State Trunk Highway 57 &amp; 32;</w:t>
      </w:r>
    </w:p>
    <w:p w:rsidR="000F36AF" w:rsidRDefault="000F36AF" w:rsidP="000F36AF">
      <w:pPr>
        <w:ind w:left="720" w:right="720"/>
        <w:rPr>
          <w:color w:val="000000"/>
        </w:rPr>
      </w:pPr>
      <w:r>
        <w:rPr>
          <w:color w:val="000000"/>
        </w:rPr>
        <w:t>Thence on said westerly right of way line 216.62 feet on the arc of a 3894.80 foot radius curve to the right, long chord bears N 18° 52’ 10” E, 216.59 feet;</w:t>
      </w:r>
    </w:p>
    <w:p w:rsidR="000F36AF" w:rsidRPr="00525B50" w:rsidRDefault="000F36AF" w:rsidP="000F36AF">
      <w:pPr>
        <w:ind w:left="720" w:right="720"/>
      </w:pPr>
      <w:r w:rsidRPr="00525B50">
        <w:rPr>
          <w:color w:val="000000"/>
        </w:rPr>
        <w:t>Thence N 19° 49' 36" E</w:t>
      </w:r>
      <w:r>
        <w:rPr>
          <w:color w:val="000000"/>
        </w:rPr>
        <w:t>,</w:t>
      </w:r>
      <w:r w:rsidRPr="00525B50">
        <w:rPr>
          <w:color w:val="000000"/>
        </w:rPr>
        <w:t xml:space="preserve"> 1256.75 feet</w:t>
      </w:r>
      <w:r>
        <w:rPr>
          <w:color w:val="000000"/>
        </w:rPr>
        <w:t xml:space="preserve"> on said westerly right of way line to the north line of the SE ¼ of the NE ¼ of said Section 5;</w:t>
      </w:r>
    </w:p>
    <w:p w:rsidR="000F36AF" w:rsidRPr="00525B50" w:rsidRDefault="000F36AF" w:rsidP="000F36AF">
      <w:pPr>
        <w:ind w:left="720" w:right="720"/>
      </w:pPr>
      <w:r>
        <w:rPr>
          <w:color w:val="000000"/>
        </w:rPr>
        <w:t>Thence</w:t>
      </w:r>
      <w:r w:rsidRPr="00525B50">
        <w:rPr>
          <w:color w:val="000000"/>
        </w:rPr>
        <w:t xml:space="preserve"> S 89° 14' 32" E</w:t>
      </w:r>
      <w:r>
        <w:rPr>
          <w:color w:val="000000"/>
        </w:rPr>
        <w:t>,</w:t>
      </w:r>
      <w:r w:rsidRPr="00525B50">
        <w:rPr>
          <w:color w:val="000000"/>
        </w:rPr>
        <w:t xml:space="preserve"> 845.35 feet </w:t>
      </w:r>
      <w:r>
        <w:rPr>
          <w:color w:val="000000"/>
        </w:rPr>
        <w:t>on said north line of the SE ¼ of the NE ¼ to the northeast corner thereof;</w:t>
      </w:r>
    </w:p>
    <w:p w:rsidR="000F36AF" w:rsidRPr="00525B50" w:rsidRDefault="000F36AF" w:rsidP="000F36AF">
      <w:pPr>
        <w:ind w:left="720" w:right="720"/>
      </w:pPr>
      <w:r w:rsidRPr="00525B50">
        <w:rPr>
          <w:color w:val="000000"/>
        </w:rPr>
        <w:t>Thence N 88° 57' 45" E</w:t>
      </w:r>
      <w:r>
        <w:rPr>
          <w:color w:val="000000"/>
        </w:rPr>
        <w:t xml:space="preserve">, </w:t>
      </w:r>
      <w:r w:rsidRPr="00525B50">
        <w:rPr>
          <w:color w:val="000000"/>
        </w:rPr>
        <w:t xml:space="preserve">24.76 feet to </w:t>
      </w:r>
      <w:r>
        <w:rPr>
          <w:color w:val="000000"/>
        </w:rPr>
        <w:t>the east right of way line of Deuster Street;</w:t>
      </w:r>
    </w:p>
    <w:p w:rsidR="000F36AF" w:rsidRPr="00525B50" w:rsidRDefault="000F36AF" w:rsidP="000F36AF">
      <w:pPr>
        <w:ind w:left="720" w:right="720"/>
      </w:pPr>
      <w:r w:rsidRPr="00525B50">
        <w:rPr>
          <w:color w:val="000000"/>
        </w:rPr>
        <w:t>Thence S 00° 36' 26" W</w:t>
      </w:r>
      <w:r>
        <w:rPr>
          <w:color w:val="000000"/>
        </w:rPr>
        <w:t xml:space="preserve">, </w:t>
      </w:r>
      <w:r w:rsidRPr="00525B50">
        <w:rPr>
          <w:color w:val="000000"/>
        </w:rPr>
        <w:t xml:space="preserve">925.73 feet </w:t>
      </w:r>
      <w:r>
        <w:rPr>
          <w:color w:val="000000"/>
        </w:rPr>
        <w:t>on said east right of way line;</w:t>
      </w:r>
    </w:p>
    <w:p w:rsidR="000F36AF" w:rsidRPr="00525B50" w:rsidRDefault="000F36AF" w:rsidP="000F36AF">
      <w:pPr>
        <w:ind w:left="720" w:right="720"/>
      </w:pPr>
      <w:r w:rsidRPr="00525B50">
        <w:rPr>
          <w:color w:val="000000"/>
        </w:rPr>
        <w:t>Thence S 89° 16' 57" E</w:t>
      </w:r>
      <w:r>
        <w:rPr>
          <w:color w:val="000000"/>
        </w:rPr>
        <w:t xml:space="preserve">, </w:t>
      </w:r>
      <w:r w:rsidRPr="00525B50">
        <w:rPr>
          <w:color w:val="000000"/>
        </w:rPr>
        <w:t xml:space="preserve">462.72 feet </w:t>
      </w:r>
      <w:r>
        <w:rPr>
          <w:color w:val="000000"/>
        </w:rPr>
        <w:t>on the westerly extension of the north line of Lot 1, Volume 54, Certified Survey Maps, Page 206 to the northeast corner thereof;</w:t>
      </w:r>
    </w:p>
    <w:p w:rsidR="000F36AF" w:rsidRPr="00525B50" w:rsidRDefault="000F36AF" w:rsidP="000F36AF">
      <w:pPr>
        <w:ind w:left="720" w:right="720"/>
      </w:pPr>
      <w:r w:rsidRPr="00525B50">
        <w:rPr>
          <w:color w:val="000000"/>
        </w:rPr>
        <w:t>Thence S 00° 36' 26" W</w:t>
      </w:r>
      <w:r>
        <w:rPr>
          <w:color w:val="000000"/>
        </w:rPr>
        <w:t>,</w:t>
      </w:r>
      <w:r w:rsidRPr="00525B50">
        <w:rPr>
          <w:color w:val="000000"/>
        </w:rPr>
        <w:t xml:space="preserve"> 363.93 feet</w:t>
      </w:r>
      <w:r>
        <w:rPr>
          <w:color w:val="000000"/>
        </w:rPr>
        <w:t xml:space="preserve"> on the east line of said Lot 1 extended southerly to the north right of way of Fair Road;</w:t>
      </w:r>
    </w:p>
    <w:p w:rsidR="000F36AF" w:rsidRPr="00525B50" w:rsidRDefault="000F36AF" w:rsidP="000F36AF">
      <w:pPr>
        <w:ind w:left="720" w:right="720"/>
      </w:pPr>
      <w:r w:rsidRPr="00525B50">
        <w:rPr>
          <w:color w:val="000000"/>
        </w:rPr>
        <w:t>Thence S 89° 15' 55" E</w:t>
      </w:r>
      <w:r>
        <w:rPr>
          <w:color w:val="000000"/>
        </w:rPr>
        <w:t>,</w:t>
      </w:r>
      <w:r w:rsidRPr="00525B50">
        <w:rPr>
          <w:color w:val="000000"/>
        </w:rPr>
        <w:t xml:space="preserve"> 1172.12 feet </w:t>
      </w:r>
      <w:r>
        <w:rPr>
          <w:color w:val="000000"/>
        </w:rPr>
        <w:t>on said north right of way line;</w:t>
      </w:r>
    </w:p>
    <w:p w:rsidR="000F36AF" w:rsidRPr="00525B50" w:rsidRDefault="000F36AF" w:rsidP="000F36AF">
      <w:pPr>
        <w:ind w:left="720" w:right="720"/>
      </w:pPr>
      <w:r>
        <w:rPr>
          <w:color w:val="000000"/>
        </w:rPr>
        <w:t xml:space="preserve">Thence on said north right of way 205.01 feet on the arc of a 179.21 foot radius curve to the left, long chord bears </w:t>
      </w:r>
      <w:r w:rsidRPr="00525B50">
        <w:rPr>
          <w:color w:val="000000"/>
        </w:rPr>
        <w:t>N 57° 57' 50" E</w:t>
      </w:r>
      <w:r>
        <w:rPr>
          <w:color w:val="000000"/>
        </w:rPr>
        <w:t xml:space="preserve">, </w:t>
      </w:r>
      <w:r w:rsidRPr="00525B50">
        <w:rPr>
          <w:color w:val="000000"/>
        </w:rPr>
        <w:t>194.01 feet</w:t>
      </w:r>
      <w:r>
        <w:rPr>
          <w:color w:val="000000"/>
        </w:rPr>
        <w:t xml:space="preserve"> to the westerly right of way line of Fair Lane;</w:t>
      </w:r>
    </w:p>
    <w:p w:rsidR="000F36AF" w:rsidRPr="00525B50" w:rsidRDefault="000F36AF" w:rsidP="000F36AF">
      <w:pPr>
        <w:ind w:left="720" w:right="720"/>
      </w:pPr>
      <w:r w:rsidRPr="00525B50">
        <w:rPr>
          <w:color w:val="000000"/>
        </w:rPr>
        <w:t>Thence N 25° 11' 35" E</w:t>
      </w:r>
      <w:r>
        <w:rPr>
          <w:color w:val="000000"/>
        </w:rPr>
        <w:t>,</w:t>
      </w:r>
      <w:r w:rsidRPr="00525B50">
        <w:rPr>
          <w:color w:val="000000"/>
        </w:rPr>
        <w:t xml:space="preserve"> 2925.66 feet </w:t>
      </w:r>
      <w:r>
        <w:rPr>
          <w:color w:val="000000"/>
        </w:rPr>
        <w:t>on said westerly right of way line;</w:t>
      </w:r>
    </w:p>
    <w:p w:rsidR="000F36AF" w:rsidRDefault="000F36AF" w:rsidP="000F36AF">
      <w:pPr>
        <w:ind w:left="720" w:right="720"/>
        <w:rPr>
          <w:color w:val="000000"/>
        </w:rPr>
      </w:pPr>
      <w:r>
        <w:rPr>
          <w:color w:val="000000"/>
        </w:rPr>
        <w:t>Thence</w:t>
      </w:r>
      <w:r w:rsidRPr="00525B50">
        <w:rPr>
          <w:color w:val="000000"/>
        </w:rPr>
        <w:t xml:space="preserve"> N 27° 36' 45" E</w:t>
      </w:r>
      <w:r>
        <w:rPr>
          <w:color w:val="000000"/>
        </w:rPr>
        <w:t xml:space="preserve">, </w:t>
      </w:r>
      <w:r w:rsidRPr="00525B50">
        <w:rPr>
          <w:color w:val="000000"/>
        </w:rPr>
        <w:t xml:space="preserve">1271.35 feet </w:t>
      </w:r>
      <w:r>
        <w:rPr>
          <w:color w:val="000000"/>
        </w:rPr>
        <w:t>on said westerly right of way line;</w:t>
      </w:r>
    </w:p>
    <w:p w:rsidR="000F36AF" w:rsidRPr="00525B50" w:rsidRDefault="000F36AF" w:rsidP="000F36AF">
      <w:pPr>
        <w:ind w:left="720" w:right="720"/>
      </w:pPr>
      <w:r>
        <w:rPr>
          <w:color w:val="000000"/>
        </w:rPr>
        <w:t xml:space="preserve">Thence on said westerly right of way line 46.90 feet on the arc of a 98.84 foot radius curve to the left, </w:t>
      </w:r>
      <w:r w:rsidRPr="00525B50">
        <w:rPr>
          <w:color w:val="000000"/>
        </w:rPr>
        <w:t>long chord bears N 13° 51' 45" E</w:t>
      </w:r>
      <w:r>
        <w:rPr>
          <w:color w:val="000000"/>
        </w:rPr>
        <w:t>,</w:t>
      </w:r>
      <w:r w:rsidRPr="00525B50">
        <w:rPr>
          <w:color w:val="000000"/>
        </w:rPr>
        <w:t xml:space="preserve"> 46.46 feet</w:t>
      </w:r>
      <w:r>
        <w:rPr>
          <w:color w:val="000000"/>
        </w:rPr>
        <w:t>;</w:t>
      </w:r>
    </w:p>
    <w:p w:rsidR="000F36AF" w:rsidRPr="00525B50" w:rsidRDefault="000F36AF" w:rsidP="000F36AF">
      <w:pPr>
        <w:ind w:left="720" w:right="720"/>
      </w:pPr>
      <w:r w:rsidRPr="00525B50">
        <w:rPr>
          <w:color w:val="000000"/>
        </w:rPr>
        <w:t>Thence N 00° 16' 02" E</w:t>
      </w:r>
      <w:r>
        <w:rPr>
          <w:color w:val="000000"/>
        </w:rPr>
        <w:t>,</w:t>
      </w:r>
      <w:r w:rsidRPr="00525B50">
        <w:rPr>
          <w:color w:val="000000"/>
        </w:rPr>
        <w:t xml:space="preserve"> 10.55 feet </w:t>
      </w:r>
      <w:r>
        <w:rPr>
          <w:color w:val="000000"/>
        </w:rPr>
        <w:t>on said westerly right of way line;</w:t>
      </w:r>
    </w:p>
    <w:p w:rsidR="000F36AF" w:rsidRPr="00525B50" w:rsidRDefault="000F36AF" w:rsidP="000F36AF">
      <w:pPr>
        <w:ind w:left="720" w:right="720"/>
      </w:pPr>
      <w:r>
        <w:rPr>
          <w:color w:val="000000"/>
        </w:rPr>
        <w:t>Thence on said westerly right of way line 46.60 feet on the arc of a 65.00 foot radius curve to the left,</w:t>
      </w:r>
      <w:r w:rsidRPr="00525B50">
        <w:rPr>
          <w:color w:val="000000"/>
        </w:rPr>
        <w:t xml:space="preserve"> long chord bears N 20° 16' 13" W</w:t>
      </w:r>
      <w:r>
        <w:rPr>
          <w:color w:val="000000"/>
        </w:rPr>
        <w:t>,</w:t>
      </w:r>
      <w:r w:rsidRPr="00525B50">
        <w:rPr>
          <w:color w:val="000000"/>
        </w:rPr>
        <w:t xml:space="preserve"> 45.61 feet</w:t>
      </w:r>
      <w:r>
        <w:rPr>
          <w:color w:val="000000"/>
        </w:rPr>
        <w:t>;</w:t>
      </w:r>
    </w:p>
    <w:p w:rsidR="000F36AF" w:rsidRPr="00525B50" w:rsidRDefault="000F36AF" w:rsidP="000F36AF">
      <w:pPr>
        <w:ind w:left="720" w:right="720"/>
      </w:pPr>
      <w:r>
        <w:rPr>
          <w:color w:val="000000"/>
        </w:rPr>
        <w:t>Thence on said westerly right of way line 114.09 feet on the arc of a 65.00 foot radius curve to the right, long chord</w:t>
      </w:r>
      <w:r w:rsidRPr="00525B50">
        <w:rPr>
          <w:color w:val="000000"/>
        </w:rPr>
        <w:t xml:space="preserve"> bears N 09° 28' 23" E</w:t>
      </w:r>
      <w:r>
        <w:rPr>
          <w:color w:val="000000"/>
        </w:rPr>
        <w:t>,</w:t>
      </w:r>
      <w:r w:rsidRPr="00525B50">
        <w:rPr>
          <w:color w:val="000000"/>
        </w:rPr>
        <w:t xml:space="preserve"> 100.00 feet</w:t>
      </w:r>
      <w:r>
        <w:rPr>
          <w:color w:val="000000"/>
        </w:rPr>
        <w:t>;</w:t>
      </w:r>
    </w:p>
    <w:p w:rsidR="000F36AF" w:rsidRPr="00525B50" w:rsidRDefault="000F36AF" w:rsidP="000F36AF">
      <w:pPr>
        <w:ind w:left="720" w:right="720"/>
      </w:pPr>
      <w:r w:rsidRPr="00525B50">
        <w:rPr>
          <w:color w:val="000000"/>
        </w:rPr>
        <w:t>Thence N 00° 16' 02" E</w:t>
      </w:r>
      <w:r>
        <w:rPr>
          <w:color w:val="000000"/>
        </w:rPr>
        <w:t>,</w:t>
      </w:r>
      <w:r w:rsidRPr="00525B50">
        <w:rPr>
          <w:color w:val="000000"/>
        </w:rPr>
        <w:t xml:space="preserve"> 240.03 feet </w:t>
      </w:r>
      <w:r>
        <w:rPr>
          <w:color w:val="000000"/>
        </w:rPr>
        <w:t>on said westerly right of way line;</w:t>
      </w:r>
    </w:p>
    <w:p w:rsidR="000F36AF" w:rsidRPr="00525B50" w:rsidRDefault="000F36AF" w:rsidP="000F36AF">
      <w:pPr>
        <w:ind w:left="720" w:right="720"/>
      </w:pPr>
      <w:r w:rsidRPr="00525B50">
        <w:rPr>
          <w:color w:val="000000"/>
        </w:rPr>
        <w:t>Thence S 89° 43' 58" E</w:t>
      </w:r>
      <w:r>
        <w:rPr>
          <w:color w:val="000000"/>
        </w:rPr>
        <w:t>,</w:t>
      </w:r>
      <w:r w:rsidRPr="00525B50">
        <w:rPr>
          <w:color w:val="000000"/>
        </w:rPr>
        <w:t xml:space="preserve"> 70.00 feet to the</w:t>
      </w:r>
      <w:r>
        <w:rPr>
          <w:color w:val="000000"/>
        </w:rPr>
        <w:t xml:space="preserve"> northwesterly line of Lot 1, Volume 29, Certified Survey Maps, Page 268;</w:t>
      </w:r>
    </w:p>
    <w:p w:rsidR="000F36AF" w:rsidRPr="00525B50" w:rsidRDefault="000F36AF" w:rsidP="000F36AF">
      <w:pPr>
        <w:ind w:left="720" w:right="720"/>
      </w:pPr>
      <w:r>
        <w:rPr>
          <w:color w:val="000000"/>
        </w:rPr>
        <w:t xml:space="preserve">Thence on said northwesterly line 148.15 feet on the arc of a 158.32 foot radius curve to the right, </w:t>
      </w:r>
      <w:r w:rsidRPr="00525B50">
        <w:rPr>
          <w:color w:val="000000"/>
        </w:rPr>
        <w:t>long chord bears N 27° 04' 28" E</w:t>
      </w:r>
      <w:r>
        <w:rPr>
          <w:color w:val="000000"/>
        </w:rPr>
        <w:t>,</w:t>
      </w:r>
      <w:r w:rsidRPr="00525B50">
        <w:rPr>
          <w:color w:val="000000"/>
        </w:rPr>
        <w:t xml:space="preserve"> 142.80 feet</w:t>
      </w:r>
      <w:r>
        <w:rPr>
          <w:color w:val="000000"/>
        </w:rPr>
        <w:t>;</w:t>
      </w:r>
    </w:p>
    <w:p w:rsidR="000F36AF" w:rsidRPr="00525B50" w:rsidRDefault="000F36AF" w:rsidP="000F36AF">
      <w:pPr>
        <w:ind w:left="720" w:right="720"/>
      </w:pPr>
      <w:r w:rsidRPr="00525B50">
        <w:rPr>
          <w:color w:val="000000"/>
        </w:rPr>
        <w:t>Thence N 53° 52' 54" E</w:t>
      </w:r>
      <w:r>
        <w:rPr>
          <w:color w:val="000000"/>
        </w:rPr>
        <w:t>,</w:t>
      </w:r>
      <w:r w:rsidRPr="00525B50">
        <w:rPr>
          <w:color w:val="000000"/>
        </w:rPr>
        <w:t xml:space="preserve"> 306.94 feet </w:t>
      </w:r>
      <w:r>
        <w:rPr>
          <w:color w:val="000000"/>
        </w:rPr>
        <w:t>on said northwesterly line to the northeast corner thereof;</w:t>
      </w:r>
    </w:p>
    <w:p w:rsidR="000F36AF" w:rsidRPr="00525B50" w:rsidRDefault="000F36AF" w:rsidP="000F36AF">
      <w:pPr>
        <w:ind w:left="720" w:right="720"/>
      </w:pPr>
      <w:r w:rsidRPr="00525B50">
        <w:rPr>
          <w:color w:val="000000"/>
        </w:rPr>
        <w:t>Thence S 00° 14' 58" W</w:t>
      </w:r>
      <w:r>
        <w:rPr>
          <w:color w:val="000000"/>
        </w:rPr>
        <w:t>,</w:t>
      </w:r>
      <w:r w:rsidRPr="00525B50">
        <w:rPr>
          <w:color w:val="000000"/>
        </w:rPr>
        <w:t xml:space="preserve"> 550.25 feet </w:t>
      </w:r>
      <w:r>
        <w:rPr>
          <w:color w:val="000000"/>
        </w:rPr>
        <w:t>on the east line of said Lot 1 extended southerly to the northwest corner of the SE ¼ of the SE ¼ of said Section 33;</w:t>
      </w:r>
    </w:p>
    <w:p w:rsidR="000F36AF" w:rsidRPr="00525B50" w:rsidRDefault="000F36AF" w:rsidP="000F36AF">
      <w:pPr>
        <w:ind w:left="720" w:right="720"/>
      </w:pPr>
      <w:r w:rsidRPr="00525B50">
        <w:rPr>
          <w:color w:val="000000"/>
        </w:rPr>
        <w:t>Thence N 89° 48' 27" E</w:t>
      </w:r>
      <w:r>
        <w:rPr>
          <w:color w:val="000000"/>
        </w:rPr>
        <w:t xml:space="preserve">, </w:t>
      </w:r>
      <w:r w:rsidRPr="00525B50">
        <w:rPr>
          <w:color w:val="000000"/>
        </w:rPr>
        <w:t xml:space="preserve">330.71 feet </w:t>
      </w:r>
      <w:r>
        <w:rPr>
          <w:color w:val="000000"/>
        </w:rPr>
        <w:t>on the north line of said SE ¼ of the SE ¼;</w:t>
      </w:r>
    </w:p>
    <w:p w:rsidR="000F36AF" w:rsidRPr="00525B50" w:rsidRDefault="000F36AF" w:rsidP="000F36AF">
      <w:pPr>
        <w:ind w:left="720" w:right="720"/>
      </w:pPr>
      <w:r w:rsidRPr="00525B50">
        <w:rPr>
          <w:color w:val="000000"/>
        </w:rPr>
        <w:t>Thence S 26° 56' 32" W</w:t>
      </w:r>
      <w:r>
        <w:rPr>
          <w:color w:val="000000"/>
        </w:rPr>
        <w:t>,</w:t>
      </w:r>
      <w:r w:rsidRPr="00525B50">
        <w:rPr>
          <w:color w:val="000000"/>
        </w:rPr>
        <w:t xml:space="preserve"> 39.12 feet</w:t>
      </w:r>
      <w:r>
        <w:rPr>
          <w:color w:val="000000"/>
        </w:rPr>
        <w:t>;</w:t>
      </w:r>
    </w:p>
    <w:p w:rsidR="000F36AF" w:rsidRPr="00525B50" w:rsidRDefault="000F36AF" w:rsidP="000F36AF">
      <w:pPr>
        <w:ind w:left="720" w:right="720"/>
      </w:pPr>
      <w:r w:rsidRPr="00525B50">
        <w:rPr>
          <w:color w:val="000000"/>
        </w:rPr>
        <w:t>Thence S 87° 20' 38" E</w:t>
      </w:r>
      <w:r>
        <w:rPr>
          <w:color w:val="000000"/>
        </w:rPr>
        <w:t>, 63.40 feet;</w:t>
      </w:r>
    </w:p>
    <w:p w:rsidR="000F36AF" w:rsidRPr="00525B50" w:rsidRDefault="000F36AF" w:rsidP="000F36AF">
      <w:pPr>
        <w:ind w:left="720" w:right="720"/>
      </w:pPr>
      <w:r w:rsidRPr="00525B50">
        <w:rPr>
          <w:color w:val="000000"/>
        </w:rPr>
        <w:lastRenderedPageBreak/>
        <w:t>Thence S 24° 21' 38" W</w:t>
      </w:r>
      <w:r>
        <w:rPr>
          <w:color w:val="000000"/>
        </w:rPr>
        <w:t>,</w:t>
      </w:r>
      <w:r w:rsidRPr="00525B50">
        <w:rPr>
          <w:color w:val="000000"/>
        </w:rPr>
        <w:t xml:space="preserve"> 736.82 feet</w:t>
      </w:r>
      <w:r>
        <w:rPr>
          <w:color w:val="000000"/>
        </w:rPr>
        <w:t>;</w:t>
      </w:r>
    </w:p>
    <w:p w:rsidR="000F36AF" w:rsidRPr="00525B50" w:rsidRDefault="000F36AF" w:rsidP="000F36AF">
      <w:pPr>
        <w:ind w:left="720" w:right="720"/>
      </w:pPr>
      <w:r w:rsidRPr="00525B50">
        <w:rPr>
          <w:color w:val="000000"/>
        </w:rPr>
        <w:t>Thence S 29° 54' 32" W</w:t>
      </w:r>
      <w:r>
        <w:rPr>
          <w:color w:val="000000"/>
        </w:rPr>
        <w:t>,</w:t>
      </w:r>
      <w:r w:rsidRPr="00525B50">
        <w:rPr>
          <w:color w:val="000000"/>
        </w:rPr>
        <w:t xml:space="preserve"> 582.88 feet</w:t>
      </w:r>
      <w:r>
        <w:rPr>
          <w:color w:val="000000"/>
        </w:rPr>
        <w:t>;</w:t>
      </w:r>
    </w:p>
    <w:p w:rsidR="000F36AF" w:rsidRPr="00525B50" w:rsidRDefault="000F36AF" w:rsidP="000F36AF">
      <w:pPr>
        <w:ind w:left="720" w:right="720"/>
      </w:pPr>
      <w:r w:rsidRPr="00525B50">
        <w:rPr>
          <w:color w:val="000000"/>
        </w:rPr>
        <w:t>Thence S 68° 05' 15" E</w:t>
      </w:r>
      <w:r>
        <w:rPr>
          <w:color w:val="000000"/>
        </w:rPr>
        <w:t>,</w:t>
      </w:r>
      <w:r w:rsidRPr="00525B50">
        <w:rPr>
          <w:color w:val="000000"/>
        </w:rPr>
        <w:t xml:space="preserve"> 322.48 feet </w:t>
      </w:r>
      <w:r>
        <w:rPr>
          <w:color w:val="000000"/>
        </w:rPr>
        <w:t>to the north line of the NE ¼ of the NE ¼ of said Section 4;</w:t>
      </w:r>
    </w:p>
    <w:p w:rsidR="000F36AF" w:rsidRPr="00525B50" w:rsidRDefault="000F36AF" w:rsidP="000F36AF">
      <w:pPr>
        <w:ind w:left="720" w:right="720"/>
      </w:pPr>
      <w:r w:rsidRPr="00525B50">
        <w:rPr>
          <w:color w:val="000000"/>
        </w:rPr>
        <w:t>Thence N 89° 51' 11" E</w:t>
      </w:r>
      <w:r>
        <w:rPr>
          <w:color w:val="000000"/>
        </w:rPr>
        <w:t>,</w:t>
      </w:r>
      <w:r w:rsidRPr="00525B50">
        <w:rPr>
          <w:color w:val="000000"/>
        </w:rPr>
        <w:t xml:space="preserve"> 1085.02 feet </w:t>
      </w:r>
      <w:r>
        <w:rPr>
          <w:color w:val="000000"/>
        </w:rPr>
        <w:t>on said north line of the NE ¼ of the NE ¼ to the northeast corner thereof;</w:t>
      </w:r>
    </w:p>
    <w:p w:rsidR="000F36AF" w:rsidRPr="00525B50" w:rsidRDefault="000F36AF" w:rsidP="000F36AF">
      <w:pPr>
        <w:ind w:left="720" w:right="720"/>
      </w:pPr>
      <w:r w:rsidRPr="00525B50">
        <w:rPr>
          <w:color w:val="000000"/>
        </w:rPr>
        <w:t>Thence S 00° 12' 36" W</w:t>
      </w:r>
      <w:r>
        <w:rPr>
          <w:color w:val="000000"/>
        </w:rPr>
        <w:t>,</w:t>
      </w:r>
      <w:r w:rsidRPr="00525B50">
        <w:rPr>
          <w:color w:val="000000"/>
        </w:rPr>
        <w:t xml:space="preserve"> 6.74 feet </w:t>
      </w:r>
      <w:r>
        <w:rPr>
          <w:color w:val="000000"/>
        </w:rPr>
        <w:t xml:space="preserve">on the east line of said NE ¼ of the NE ¼ </w:t>
      </w:r>
      <w:r w:rsidRPr="00525B50">
        <w:rPr>
          <w:color w:val="000000"/>
        </w:rPr>
        <w:t xml:space="preserve">to the </w:t>
      </w:r>
      <w:r>
        <w:rPr>
          <w:color w:val="000000"/>
        </w:rPr>
        <w:t>westerly right of way line of Ledgetop Drive;</w:t>
      </w:r>
    </w:p>
    <w:p w:rsidR="000F36AF" w:rsidRPr="00525B50" w:rsidRDefault="000F36AF" w:rsidP="000F36AF">
      <w:pPr>
        <w:ind w:left="720" w:right="720"/>
      </w:pPr>
      <w:r>
        <w:rPr>
          <w:color w:val="000000"/>
        </w:rPr>
        <w:t xml:space="preserve">Thence on said westerly right of way line 264.02 feet on the arc of a 989.93 foot radius curve to the left, </w:t>
      </w:r>
      <w:r w:rsidRPr="00525B50">
        <w:rPr>
          <w:color w:val="000000"/>
        </w:rPr>
        <w:t>long chord bears S 07° 51' 03" W</w:t>
      </w:r>
      <w:r>
        <w:rPr>
          <w:color w:val="000000"/>
        </w:rPr>
        <w:t>,</w:t>
      </w:r>
      <w:r w:rsidRPr="00525B50">
        <w:rPr>
          <w:color w:val="000000"/>
        </w:rPr>
        <w:t xml:space="preserve"> 263.24 feet</w:t>
      </w:r>
      <w:r>
        <w:rPr>
          <w:color w:val="000000"/>
        </w:rPr>
        <w:t>;</w:t>
      </w:r>
    </w:p>
    <w:p w:rsidR="000F36AF" w:rsidRPr="00525B50" w:rsidRDefault="000F36AF" w:rsidP="000F36AF">
      <w:pPr>
        <w:ind w:left="720" w:right="720"/>
      </w:pPr>
      <w:r w:rsidRPr="00525B50">
        <w:rPr>
          <w:color w:val="000000"/>
        </w:rPr>
        <w:t>Thence S 00° 12' 36" W</w:t>
      </w:r>
      <w:r>
        <w:rPr>
          <w:color w:val="000000"/>
        </w:rPr>
        <w:t>,</w:t>
      </w:r>
      <w:r w:rsidRPr="00525B50">
        <w:rPr>
          <w:color w:val="000000"/>
        </w:rPr>
        <w:t xml:space="preserve"> 48.78 </w:t>
      </w:r>
      <w:r>
        <w:rPr>
          <w:color w:val="000000"/>
        </w:rPr>
        <w:t>feet on said westerly right of way line to the northerly right of way line of Ridge Royal Drive;</w:t>
      </w:r>
    </w:p>
    <w:p w:rsidR="000F36AF" w:rsidRPr="00525B50" w:rsidRDefault="000F36AF" w:rsidP="000F36AF">
      <w:pPr>
        <w:ind w:left="720" w:right="720"/>
      </w:pPr>
      <w:r>
        <w:rPr>
          <w:color w:val="000000"/>
        </w:rPr>
        <w:t xml:space="preserve">Thence on said northerly right of way line 18.50 feet on the arc of a 12.00 foot radius curve to the right, </w:t>
      </w:r>
      <w:r w:rsidRPr="00525B50">
        <w:rPr>
          <w:color w:val="000000"/>
        </w:rPr>
        <w:t>long chord bears S 44° 22' 32" W</w:t>
      </w:r>
      <w:r>
        <w:rPr>
          <w:color w:val="000000"/>
        </w:rPr>
        <w:t>,</w:t>
      </w:r>
      <w:r w:rsidRPr="00525B50">
        <w:rPr>
          <w:color w:val="000000"/>
        </w:rPr>
        <w:t xml:space="preserve"> 16.72 feet</w:t>
      </w:r>
      <w:r>
        <w:rPr>
          <w:color w:val="000000"/>
        </w:rPr>
        <w:t>;</w:t>
      </w:r>
    </w:p>
    <w:p w:rsidR="000F36AF" w:rsidRPr="00525B50" w:rsidRDefault="000F36AF" w:rsidP="000F36AF">
      <w:pPr>
        <w:ind w:left="720" w:right="720"/>
      </w:pPr>
      <w:r w:rsidRPr="00525B50">
        <w:rPr>
          <w:color w:val="000000"/>
        </w:rPr>
        <w:t>Thence S 00° 51' 59" W</w:t>
      </w:r>
      <w:r>
        <w:rPr>
          <w:color w:val="000000"/>
        </w:rPr>
        <w:t>,</w:t>
      </w:r>
      <w:r w:rsidRPr="00525B50">
        <w:rPr>
          <w:color w:val="000000"/>
        </w:rPr>
        <w:t xml:space="preserve"> 70.07 feet to the</w:t>
      </w:r>
      <w:r>
        <w:rPr>
          <w:color w:val="000000"/>
        </w:rPr>
        <w:t xml:space="preserve"> southerly right of way line of said Ridge Royale Drive;</w:t>
      </w:r>
    </w:p>
    <w:p w:rsidR="000F36AF" w:rsidRPr="00525B50" w:rsidRDefault="000F36AF" w:rsidP="000F36AF">
      <w:pPr>
        <w:ind w:left="720" w:right="720"/>
      </w:pPr>
      <w:r>
        <w:rPr>
          <w:color w:val="000000"/>
        </w:rPr>
        <w:t xml:space="preserve">Thence on said southerly right of way line 19.30 feet on the arc of a 12.00 foot radius curve to the right, </w:t>
      </w:r>
      <w:r w:rsidRPr="00525B50">
        <w:rPr>
          <w:color w:val="000000"/>
        </w:rPr>
        <w:t>long chord bears S 45° 52' 17" E</w:t>
      </w:r>
      <w:r>
        <w:rPr>
          <w:color w:val="000000"/>
        </w:rPr>
        <w:t>,</w:t>
      </w:r>
      <w:r w:rsidRPr="00525B50">
        <w:rPr>
          <w:color w:val="000000"/>
        </w:rPr>
        <w:t xml:space="preserve"> 17.29 feet</w:t>
      </w:r>
      <w:r>
        <w:rPr>
          <w:color w:val="000000"/>
        </w:rPr>
        <w:t xml:space="preserve"> to the westerly right of way of Ledgetop Drive;</w:t>
      </w:r>
      <w:r w:rsidRPr="00525B50">
        <w:rPr>
          <w:color w:val="000000"/>
        </w:rPr>
        <w:t>.</w:t>
      </w:r>
    </w:p>
    <w:p w:rsidR="000F36AF" w:rsidRPr="00525B50" w:rsidRDefault="000F36AF" w:rsidP="000F36AF">
      <w:pPr>
        <w:ind w:left="720" w:right="720"/>
      </w:pPr>
      <w:r w:rsidRPr="00525B50">
        <w:rPr>
          <w:color w:val="000000"/>
        </w:rPr>
        <w:t>Thence S 00° 12' 36" W</w:t>
      </w:r>
      <w:r>
        <w:rPr>
          <w:color w:val="000000"/>
        </w:rPr>
        <w:t>,</w:t>
      </w:r>
      <w:r w:rsidRPr="00525B50">
        <w:rPr>
          <w:color w:val="000000"/>
        </w:rPr>
        <w:t xml:space="preserve"> 480.00 feet</w:t>
      </w:r>
      <w:r>
        <w:rPr>
          <w:color w:val="000000"/>
        </w:rPr>
        <w:t xml:space="preserve"> on said westerly right of way to the southeast corner of Lot 1, Volume 46, Certified Survey Maps, Page 118;</w:t>
      </w:r>
    </w:p>
    <w:p w:rsidR="000F36AF" w:rsidRPr="00525B50" w:rsidRDefault="000F36AF" w:rsidP="000F36AF">
      <w:pPr>
        <w:ind w:left="720" w:right="720"/>
      </w:pPr>
      <w:r w:rsidRPr="00525B50">
        <w:rPr>
          <w:color w:val="000000"/>
        </w:rPr>
        <w:t>Thence S 80° 46' 29" W</w:t>
      </w:r>
      <w:r>
        <w:rPr>
          <w:color w:val="000000"/>
        </w:rPr>
        <w:t>,</w:t>
      </w:r>
      <w:r w:rsidRPr="00525B50">
        <w:rPr>
          <w:color w:val="000000"/>
        </w:rPr>
        <w:t xml:space="preserve"> 467.71 feet </w:t>
      </w:r>
      <w:r>
        <w:rPr>
          <w:color w:val="000000"/>
        </w:rPr>
        <w:t>on the south line of said Lot 1 to the southwest corner thereof;</w:t>
      </w:r>
    </w:p>
    <w:p w:rsidR="000F36AF" w:rsidRPr="00525B50" w:rsidRDefault="000F36AF" w:rsidP="000F36AF">
      <w:pPr>
        <w:ind w:left="720" w:right="720"/>
      </w:pPr>
      <w:r w:rsidRPr="00525B50">
        <w:rPr>
          <w:color w:val="000000"/>
        </w:rPr>
        <w:t>Thence N 08° 24' 36" W</w:t>
      </w:r>
      <w:r>
        <w:rPr>
          <w:color w:val="000000"/>
        </w:rPr>
        <w:t>,</w:t>
      </w:r>
      <w:r w:rsidRPr="00525B50">
        <w:rPr>
          <w:color w:val="000000"/>
        </w:rPr>
        <w:t xml:space="preserve"> 200.00 feet</w:t>
      </w:r>
      <w:r>
        <w:rPr>
          <w:color w:val="000000"/>
        </w:rPr>
        <w:t xml:space="preserve"> on the west line of said Lot 1 to the southerly line of Lot 20, Ledgecrest Estates;</w:t>
      </w:r>
    </w:p>
    <w:p w:rsidR="000F36AF" w:rsidRPr="00525B50" w:rsidRDefault="000F36AF" w:rsidP="000F36AF">
      <w:pPr>
        <w:ind w:left="720" w:right="720"/>
      </w:pPr>
      <w:r w:rsidRPr="00525B50">
        <w:rPr>
          <w:color w:val="000000"/>
        </w:rPr>
        <w:t>Thence S 81° 35' 23" W</w:t>
      </w:r>
      <w:r>
        <w:rPr>
          <w:color w:val="000000"/>
        </w:rPr>
        <w:t>,</w:t>
      </w:r>
      <w:r w:rsidRPr="00525B50">
        <w:rPr>
          <w:color w:val="000000"/>
        </w:rPr>
        <w:t xml:space="preserve"> 165.00 feet </w:t>
      </w:r>
      <w:r>
        <w:rPr>
          <w:color w:val="000000"/>
        </w:rPr>
        <w:t>on said southerly line of Lot 20 to the southwest corner thereof;</w:t>
      </w:r>
    </w:p>
    <w:p w:rsidR="000F36AF" w:rsidRPr="00525B50" w:rsidRDefault="000F36AF" w:rsidP="000F36AF">
      <w:pPr>
        <w:ind w:left="720" w:right="720"/>
      </w:pPr>
      <w:r w:rsidRPr="00525B50">
        <w:rPr>
          <w:color w:val="000000"/>
        </w:rPr>
        <w:t>Thence S 58° 41' 54" W</w:t>
      </w:r>
      <w:r>
        <w:rPr>
          <w:color w:val="000000"/>
        </w:rPr>
        <w:t>,</w:t>
      </w:r>
      <w:r w:rsidRPr="00525B50">
        <w:rPr>
          <w:color w:val="000000"/>
        </w:rPr>
        <w:t xml:space="preserve"> 418.10 feet </w:t>
      </w:r>
      <w:r>
        <w:rPr>
          <w:color w:val="000000"/>
        </w:rPr>
        <w:t>on the southerly line of Lots 19 &amp; 18, Ledgecrest Estates to the northeasterly corner of Lot 17, Ledgecrest Estates;</w:t>
      </w:r>
    </w:p>
    <w:p w:rsidR="000F36AF" w:rsidRPr="00525B50" w:rsidRDefault="000F36AF" w:rsidP="000F36AF">
      <w:pPr>
        <w:ind w:left="720" w:right="720"/>
      </w:pPr>
      <w:r w:rsidRPr="00525B50">
        <w:rPr>
          <w:color w:val="000000"/>
        </w:rPr>
        <w:t>Thence S 29° 58' 42" W</w:t>
      </w:r>
      <w:r>
        <w:rPr>
          <w:color w:val="000000"/>
        </w:rPr>
        <w:t>,</w:t>
      </w:r>
      <w:r w:rsidRPr="00525B50">
        <w:rPr>
          <w:color w:val="000000"/>
        </w:rPr>
        <w:t xml:space="preserve"> 1492.38 feet </w:t>
      </w:r>
      <w:r>
        <w:rPr>
          <w:color w:val="000000"/>
        </w:rPr>
        <w:t>on the easterly line of Ledgecrest Estates to the northeast corner of Lot 12, Ledgecrest Estates;</w:t>
      </w:r>
    </w:p>
    <w:p w:rsidR="000F36AF" w:rsidRDefault="000F36AF" w:rsidP="000F36AF">
      <w:pPr>
        <w:ind w:left="720" w:right="720"/>
        <w:rPr>
          <w:color w:val="000000"/>
        </w:rPr>
      </w:pPr>
      <w:r w:rsidRPr="00525B50">
        <w:rPr>
          <w:color w:val="000000"/>
        </w:rPr>
        <w:t>Thence S 01° 31' 45" E</w:t>
      </w:r>
      <w:r>
        <w:rPr>
          <w:color w:val="000000"/>
        </w:rPr>
        <w:t>, 360</w:t>
      </w:r>
      <w:r w:rsidRPr="00525B50">
        <w:rPr>
          <w:color w:val="000000"/>
        </w:rPr>
        <w:t xml:space="preserve">.00 feet </w:t>
      </w:r>
      <w:r>
        <w:rPr>
          <w:color w:val="000000"/>
        </w:rPr>
        <w:t>on the east line of said Lot 12 extended southerly to the centerline of Farmland Way;</w:t>
      </w:r>
    </w:p>
    <w:p w:rsidR="000F36AF" w:rsidRDefault="000F36AF" w:rsidP="000F36AF">
      <w:pPr>
        <w:ind w:left="720" w:right="720"/>
        <w:rPr>
          <w:color w:val="000000"/>
        </w:rPr>
      </w:pPr>
      <w:r>
        <w:rPr>
          <w:color w:val="000000"/>
        </w:rPr>
        <w:t>Thence S 01° 31’ 56” W, 35.04 feet to the northeast corner of Lot 1, Volume 40, Certified Survey Maps, Page 330;</w:t>
      </w:r>
    </w:p>
    <w:p w:rsidR="000F36AF" w:rsidRDefault="000F36AF" w:rsidP="000F36AF">
      <w:pPr>
        <w:ind w:left="720" w:right="720"/>
        <w:rPr>
          <w:color w:val="000000"/>
        </w:rPr>
      </w:pPr>
      <w:r>
        <w:rPr>
          <w:color w:val="000000"/>
        </w:rPr>
        <w:t>Thence S 00° 00’ 00” E, 375.00 feet on the east line of said Lot 1 extended southerly to the northwest corner of Lot 3, Diamond View Estates;</w:t>
      </w:r>
    </w:p>
    <w:p w:rsidR="000F36AF" w:rsidRPr="00F16AE9" w:rsidRDefault="000F36AF" w:rsidP="000F36AF">
      <w:pPr>
        <w:ind w:left="720" w:right="720"/>
        <w:rPr>
          <w:color w:val="000000"/>
        </w:rPr>
      </w:pPr>
      <w:r w:rsidRPr="00F16AE9">
        <w:rPr>
          <w:color w:val="000000"/>
        </w:rPr>
        <w:t>Thence N 89° 59’ 59” E, 462.10 feet on the north line of said Lot 3 to the east line of the NW ¼ of the SE ¼ of said Section 4;</w:t>
      </w:r>
    </w:p>
    <w:p w:rsidR="000F36AF" w:rsidRPr="00F16AE9" w:rsidRDefault="000F36AF" w:rsidP="000F36AF">
      <w:pPr>
        <w:ind w:left="720" w:right="720"/>
        <w:rPr>
          <w:color w:val="000000"/>
        </w:rPr>
      </w:pPr>
      <w:r w:rsidRPr="00F16AE9">
        <w:rPr>
          <w:color w:val="000000"/>
        </w:rPr>
        <w:t>Thence S 00° 30' 22" W, 898.94 feet on said east line of the NW ¼ of the SE ¼ of said Section 4 to the southeast corner thereof;</w:t>
      </w:r>
    </w:p>
    <w:p w:rsidR="000F36AF" w:rsidRPr="00525B50" w:rsidRDefault="000F36AF" w:rsidP="000F36AF">
      <w:pPr>
        <w:ind w:left="720" w:right="720"/>
      </w:pPr>
      <w:r w:rsidRPr="00F16AE9">
        <w:rPr>
          <w:color w:val="000000"/>
        </w:rPr>
        <w:lastRenderedPageBreak/>
        <w:t>Thence continuing S 00° 30' 22" W, 1212</w:t>
      </w:r>
      <w:r>
        <w:rPr>
          <w:color w:val="000000"/>
        </w:rPr>
        <w:t>.30</w:t>
      </w:r>
      <w:r w:rsidRPr="00525B50">
        <w:rPr>
          <w:color w:val="000000"/>
        </w:rPr>
        <w:t xml:space="preserve"> feet </w:t>
      </w:r>
      <w:r>
        <w:rPr>
          <w:color w:val="000000"/>
        </w:rPr>
        <w:t>on the east line of the SW ¼ of the SE ¼ of said Section 4 to the north right of way line of State Trunk Highway 96;</w:t>
      </w:r>
    </w:p>
    <w:p w:rsidR="000F36AF" w:rsidRPr="00525B50" w:rsidRDefault="000F36AF" w:rsidP="000F36AF">
      <w:pPr>
        <w:ind w:left="720" w:right="720"/>
      </w:pPr>
      <w:r w:rsidRPr="00525B50">
        <w:rPr>
          <w:color w:val="000000"/>
        </w:rPr>
        <w:t>Thence S 87° 30' 46" W</w:t>
      </w:r>
      <w:r>
        <w:rPr>
          <w:color w:val="000000"/>
        </w:rPr>
        <w:t>,</w:t>
      </w:r>
      <w:r w:rsidRPr="00525B50">
        <w:rPr>
          <w:color w:val="000000"/>
        </w:rPr>
        <w:t xml:space="preserve"> 187.39 feet </w:t>
      </w:r>
      <w:r>
        <w:rPr>
          <w:color w:val="000000"/>
        </w:rPr>
        <w:t>on said north right of way line;</w:t>
      </w:r>
    </w:p>
    <w:p w:rsidR="000F36AF" w:rsidRDefault="000F36AF" w:rsidP="000F36AF">
      <w:pPr>
        <w:ind w:left="720" w:right="720"/>
        <w:rPr>
          <w:color w:val="000000"/>
        </w:rPr>
      </w:pPr>
      <w:r w:rsidRPr="00525B50">
        <w:rPr>
          <w:color w:val="000000"/>
        </w:rPr>
        <w:t>Thence S 73° 22' 02" W</w:t>
      </w:r>
      <w:r>
        <w:rPr>
          <w:color w:val="000000"/>
        </w:rPr>
        <w:t>,</w:t>
      </w:r>
      <w:r w:rsidRPr="00525B50">
        <w:rPr>
          <w:color w:val="000000"/>
        </w:rPr>
        <w:t xml:space="preserve"> </w:t>
      </w:r>
      <w:r>
        <w:rPr>
          <w:color w:val="000000"/>
        </w:rPr>
        <w:t>242.18</w:t>
      </w:r>
      <w:r w:rsidRPr="00525B50">
        <w:rPr>
          <w:color w:val="000000"/>
        </w:rPr>
        <w:t xml:space="preserve"> feet </w:t>
      </w:r>
      <w:r>
        <w:rPr>
          <w:color w:val="000000"/>
        </w:rPr>
        <w:t>on said north right of way line;</w:t>
      </w:r>
    </w:p>
    <w:p w:rsidR="000F36AF" w:rsidRDefault="000F36AF" w:rsidP="000F36AF">
      <w:pPr>
        <w:ind w:left="720" w:right="720"/>
        <w:rPr>
          <w:color w:val="000000"/>
        </w:rPr>
      </w:pPr>
      <w:r>
        <w:rPr>
          <w:color w:val="000000"/>
        </w:rPr>
        <w:t>Thence S 87</w:t>
      </w:r>
      <w:r w:rsidRPr="00525B50">
        <w:rPr>
          <w:color w:val="000000"/>
        </w:rPr>
        <w:t xml:space="preserve">° </w:t>
      </w:r>
      <w:r>
        <w:rPr>
          <w:color w:val="000000"/>
        </w:rPr>
        <w:t>56’</w:t>
      </w:r>
      <w:r w:rsidRPr="00525B50">
        <w:rPr>
          <w:color w:val="000000"/>
        </w:rPr>
        <w:t xml:space="preserve"> </w:t>
      </w:r>
      <w:r>
        <w:rPr>
          <w:color w:val="000000"/>
        </w:rPr>
        <w:t>3</w:t>
      </w:r>
      <w:r w:rsidRPr="00525B50">
        <w:rPr>
          <w:color w:val="000000"/>
        </w:rPr>
        <w:t>2" W</w:t>
      </w:r>
      <w:r>
        <w:rPr>
          <w:color w:val="000000"/>
        </w:rPr>
        <w:t>,</w:t>
      </w:r>
      <w:r w:rsidRPr="00525B50">
        <w:rPr>
          <w:color w:val="000000"/>
        </w:rPr>
        <w:t xml:space="preserve"> </w:t>
      </w:r>
      <w:r>
        <w:rPr>
          <w:color w:val="000000"/>
        </w:rPr>
        <w:t>264.57</w:t>
      </w:r>
      <w:r w:rsidRPr="00525B50">
        <w:rPr>
          <w:color w:val="000000"/>
        </w:rPr>
        <w:t xml:space="preserve"> feet </w:t>
      </w:r>
      <w:r>
        <w:rPr>
          <w:color w:val="000000"/>
        </w:rPr>
        <w:t>on said north right of way line;</w:t>
      </w:r>
    </w:p>
    <w:p w:rsidR="000F36AF" w:rsidRDefault="000F36AF" w:rsidP="000F36AF">
      <w:pPr>
        <w:ind w:left="720" w:right="720"/>
        <w:rPr>
          <w:color w:val="000000"/>
        </w:rPr>
      </w:pPr>
      <w:r>
        <w:rPr>
          <w:color w:val="000000"/>
        </w:rPr>
        <w:t>Thence S 02° 03’ 53” E, 83.07 feet to the south right of way line of State Trunk Highway 96;</w:t>
      </w:r>
    </w:p>
    <w:p w:rsidR="000F36AF" w:rsidRDefault="000F36AF" w:rsidP="000F36AF">
      <w:pPr>
        <w:ind w:left="720" w:right="720"/>
        <w:rPr>
          <w:color w:val="000000"/>
        </w:rPr>
      </w:pPr>
      <w:r>
        <w:rPr>
          <w:color w:val="000000"/>
        </w:rPr>
        <w:t>Thence S 87° 56’ 07” W, 100.67 feet on said south right of way line;</w:t>
      </w:r>
    </w:p>
    <w:p w:rsidR="000F36AF" w:rsidRPr="00525B50" w:rsidRDefault="000F36AF" w:rsidP="000F36AF">
      <w:pPr>
        <w:ind w:left="720" w:right="720"/>
      </w:pPr>
      <w:r>
        <w:rPr>
          <w:color w:val="000000"/>
        </w:rPr>
        <w:t>Thence S 75° 18’ 40” W, 101.90 feet on said south right of way line;</w:t>
      </w:r>
    </w:p>
    <w:p w:rsidR="000F36AF" w:rsidRPr="00525B50" w:rsidRDefault="000F36AF" w:rsidP="000F36AF">
      <w:pPr>
        <w:ind w:left="720" w:right="720"/>
      </w:pPr>
      <w:r>
        <w:rPr>
          <w:color w:val="000000"/>
        </w:rPr>
        <w:t>Thence</w:t>
      </w:r>
      <w:r w:rsidRPr="00525B50">
        <w:rPr>
          <w:color w:val="000000"/>
        </w:rPr>
        <w:t xml:space="preserve"> S 02° 26' 56" W</w:t>
      </w:r>
      <w:r>
        <w:rPr>
          <w:color w:val="000000"/>
        </w:rPr>
        <w:t>,</w:t>
      </w:r>
      <w:r w:rsidRPr="00525B50">
        <w:rPr>
          <w:color w:val="000000"/>
        </w:rPr>
        <w:t xml:space="preserve"> 33.23 feet </w:t>
      </w:r>
      <w:r>
        <w:rPr>
          <w:color w:val="000000"/>
        </w:rPr>
        <w:t>on said south right of way line;</w:t>
      </w:r>
    </w:p>
    <w:p w:rsidR="000F36AF" w:rsidRPr="00525B50" w:rsidRDefault="000F36AF" w:rsidP="000F36AF">
      <w:pPr>
        <w:ind w:left="720" w:right="720"/>
      </w:pPr>
      <w:r w:rsidRPr="00525B50">
        <w:rPr>
          <w:color w:val="000000"/>
        </w:rPr>
        <w:t>Thence S 88° 25' 18" W</w:t>
      </w:r>
      <w:r>
        <w:rPr>
          <w:color w:val="000000"/>
        </w:rPr>
        <w:t>,</w:t>
      </w:r>
      <w:r w:rsidRPr="00525B50">
        <w:rPr>
          <w:color w:val="000000"/>
        </w:rPr>
        <w:t xml:space="preserve"> 429.06 feet </w:t>
      </w:r>
      <w:r>
        <w:rPr>
          <w:color w:val="000000"/>
        </w:rPr>
        <w:t>on said south right of way line;</w:t>
      </w:r>
    </w:p>
    <w:p w:rsidR="000F36AF" w:rsidRPr="00525B50" w:rsidRDefault="000F36AF" w:rsidP="000F36AF">
      <w:pPr>
        <w:ind w:left="720" w:right="720"/>
      </w:pPr>
      <w:r>
        <w:rPr>
          <w:color w:val="000000"/>
        </w:rPr>
        <w:t>Thence</w:t>
      </w:r>
      <w:r w:rsidRPr="00525B50">
        <w:rPr>
          <w:color w:val="000000"/>
        </w:rPr>
        <w:t xml:space="preserve"> S 88° 25' 18" W</w:t>
      </w:r>
      <w:r>
        <w:rPr>
          <w:color w:val="000000"/>
        </w:rPr>
        <w:t>,</w:t>
      </w:r>
      <w:r w:rsidRPr="00525B50">
        <w:rPr>
          <w:color w:val="000000"/>
        </w:rPr>
        <w:t xml:space="preserve"> 29.25 feet </w:t>
      </w:r>
      <w:r>
        <w:rPr>
          <w:color w:val="000000"/>
        </w:rPr>
        <w:t>on said south right of way line to the easterly right of way line of Wobeck Lane;</w:t>
      </w:r>
    </w:p>
    <w:p w:rsidR="000F36AF" w:rsidRDefault="000F36AF" w:rsidP="000F36AF">
      <w:pPr>
        <w:ind w:left="720" w:right="720"/>
        <w:rPr>
          <w:color w:val="000000"/>
        </w:rPr>
      </w:pPr>
      <w:r>
        <w:rPr>
          <w:color w:val="000000"/>
        </w:rPr>
        <w:t>Thence</w:t>
      </w:r>
      <w:r w:rsidRPr="00525B50">
        <w:rPr>
          <w:color w:val="000000"/>
        </w:rPr>
        <w:t xml:space="preserve"> N 85° 01' 19" W</w:t>
      </w:r>
      <w:r>
        <w:rPr>
          <w:color w:val="000000"/>
        </w:rPr>
        <w:t>,</w:t>
      </w:r>
      <w:r w:rsidRPr="00525B50">
        <w:rPr>
          <w:color w:val="000000"/>
        </w:rPr>
        <w:t xml:space="preserve"> 131.41 feet </w:t>
      </w:r>
      <w:r>
        <w:rPr>
          <w:color w:val="000000"/>
        </w:rPr>
        <w:t>to the intersection of the westerly right of way of said Wobeck Lane and the south right of way line of State Trunk Highway 96;</w:t>
      </w:r>
    </w:p>
    <w:p w:rsidR="000F36AF" w:rsidRPr="00525B50" w:rsidRDefault="000F36AF" w:rsidP="000F36AF">
      <w:pPr>
        <w:ind w:left="720" w:right="720"/>
      </w:pPr>
      <w:r>
        <w:rPr>
          <w:color w:val="000000"/>
        </w:rPr>
        <w:t>Thence</w:t>
      </w:r>
      <w:r w:rsidRPr="00525B50">
        <w:rPr>
          <w:color w:val="000000"/>
        </w:rPr>
        <w:t xml:space="preserve"> S 88° 25' 18" W</w:t>
      </w:r>
      <w:r>
        <w:rPr>
          <w:color w:val="000000"/>
        </w:rPr>
        <w:t>,</w:t>
      </w:r>
      <w:r w:rsidRPr="00525B50">
        <w:rPr>
          <w:color w:val="000000"/>
        </w:rPr>
        <w:t xml:space="preserve"> 109.39 feet </w:t>
      </w:r>
      <w:r>
        <w:rPr>
          <w:color w:val="000000"/>
        </w:rPr>
        <w:t>on said south right of way line;</w:t>
      </w:r>
    </w:p>
    <w:p w:rsidR="000F36AF" w:rsidRPr="00525B50" w:rsidRDefault="000F36AF" w:rsidP="000F36AF">
      <w:pPr>
        <w:ind w:left="720" w:right="720"/>
      </w:pPr>
      <w:r>
        <w:rPr>
          <w:color w:val="000000"/>
        </w:rPr>
        <w:t>Thence</w:t>
      </w:r>
      <w:r w:rsidRPr="00525B50">
        <w:rPr>
          <w:color w:val="000000"/>
        </w:rPr>
        <w:t xml:space="preserve"> N 83° 02' 51" W</w:t>
      </w:r>
      <w:r>
        <w:rPr>
          <w:color w:val="000000"/>
        </w:rPr>
        <w:t>,</w:t>
      </w:r>
      <w:r w:rsidRPr="00525B50">
        <w:rPr>
          <w:color w:val="000000"/>
        </w:rPr>
        <w:t xml:space="preserve"> 101.12 feet </w:t>
      </w:r>
      <w:r>
        <w:rPr>
          <w:color w:val="000000"/>
        </w:rPr>
        <w:t>on said south right of way line;</w:t>
      </w:r>
    </w:p>
    <w:p w:rsidR="000F36AF" w:rsidRPr="00525B50" w:rsidRDefault="000F36AF" w:rsidP="000F36AF">
      <w:pPr>
        <w:ind w:left="720" w:right="720"/>
      </w:pPr>
      <w:r w:rsidRPr="00525B50">
        <w:rPr>
          <w:color w:val="000000"/>
        </w:rPr>
        <w:t>Thence S 88° 25' 18" W</w:t>
      </w:r>
      <w:r>
        <w:rPr>
          <w:color w:val="000000"/>
        </w:rPr>
        <w:t>,</w:t>
      </w:r>
      <w:r w:rsidRPr="00525B50">
        <w:rPr>
          <w:color w:val="000000"/>
        </w:rPr>
        <w:t xml:space="preserve"> 613.75 feet </w:t>
      </w:r>
      <w:r>
        <w:rPr>
          <w:color w:val="000000"/>
        </w:rPr>
        <w:t>on said south right of way line;</w:t>
      </w:r>
    </w:p>
    <w:p w:rsidR="000F36AF" w:rsidRDefault="000F36AF" w:rsidP="000F36AF">
      <w:pPr>
        <w:ind w:left="720" w:right="720"/>
        <w:rPr>
          <w:color w:val="000000"/>
        </w:rPr>
      </w:pPr>
      <w:r>
        <w:rPr>
          <w:color w:val="000000"/>
        </w:rPr>
        <w:t>Thence</w:t>
      </w:r>
      <w:r w:rsidRPr="00525B50">
        <w:rPr>
          <w:color w:val="000000"/>
        </w:rPr>
        <w:t xml:space="preserve"> S 89° 05' 39" W</w:t>
      </w:r>
      <w:r>
        <w:rPr>
          <w:color w:val="000000"/>
        </w:rPr>
        <w:t>,</w:t>
      </w:r>
      <w:r w:rsidRPr="00525B50">
        <w:rPr>
          <w:color w:val="000000"/>
        </w:rPr>
        <w:t xml:space="preserve"> 316.94 feet </w:t>
      </w:r>
      <w:r>
        <w:rPr>
          <w:color w:val="000000"/>
        </w:rPr>
        <w:t>on said south right of way line to the northeast corner of Lot 3, Volume 58, Certified Survey Maps, 360;</w:t>
      </w:r>
    </w:p>
    <w:p w:rsidR="000F36AF" w:rsidRPr="00525B50" w:rsidRDefault="000F36AF" w:rsidP="000F36AF">
      <w:pPr>
        <w:ind w:left="720" w:right="720"/>
      </w:pPr>
      <w:r w:rsidRPr="00525B50">
        <w:rPr>
          <w:color w:val="000000"/>
        </w:rPr>
        <w:t>Thence S 00° 29' 53" W</w:t>
      </w:r>
      <w:r>
        <w:rPr>
          <w:color w:val="000000"/>
        </w:rPr>
        <w:t xml:space="preserve">, </w:t>
      </w:r>
      <w:r w:rsidRPr="00525B50">
        <w:rPr>
          <w:color w:val="000000"/>
        </w:rPr>
        <w:t xml:space="preserve">123.51 feet </w:t>
      </w:r>
      <w:r>
        <w:rPr>
          <w:color w:val="000000"/>
        </w:rPr>
        <w:t>on the east line of said Lot 3 to the southeast corner thereof;</w:t>
      </w:r>
    </w:p>
    <w:p w:rsidR="000F36AF" w:rsidRPr="00525B50" w:rsidRDefault="000F36AF" w:rsidP="000F36AF">
      <w:pPr>
        <w:ind w:left="720" w:right="720"/>
      </w:pPr>
      <w:r w:rsidRPr="00525B50">
        <w:rPr>
          <w:color w:val="000000"/>
        </w:rPr>
        <w:t>Thence S 89° 22' 54" W</w:t>
      </w:r>
      <w:r>
        <w:rPr>
          <w:color w:val="000000"/>
        </w:rPr>
        <w:t>,</w:t>
      </w:r>
      <w:r w:rsidRPr="00525B50">
        <w:rPr>
          <w:color w:val="000000"/>
        </w:rPr>
        <w:t xml:space="preserve"> 1008.68 feet </w:t>
      </w:r>
      <w:r>
        <w:rPr>
          <w:color w:val="000000"/>
        </w:rPr>
        <w:t>on the south line of Volume 58, Certified Survey Maps, Page 360 to the southwest corner of Lot 2 thereof;</w:t>
      </w:r>
    </w:p>
    <w:p w:rsidR="000F36AF" w:rsidRPr="00525B50" w:rsidRDefault="000F36AF" w:rsidP="000F36AF">
      <w:pPr>
        <w:ind w:left="720" w:right="720"/>
      </w:pPr>
      <w:r w:rsidRPr="00525B50">
        <w:rPr>
          <w:color w:val="000000"/>
        </w:rPr>
        <w:t>Thence S 00° 41' 38" W</w:t>
      </w:r>
      <w:r>
        <w:rPr>
          <w:color w:val="000000"/>
        </w:rPr>
        <w:t>,</w:t>
      </w:r>
      <w:r w:rsidRPr="00525B50">
        <w:rPr>
          <w:color w:val="000000"/>
        </w:rPr>
        <w:t xml:space="preserve"> 514.76 feet </w:t>
      </w:r>
      <w:r>
        <w:rPr>
          <w:color w:val="000000"/>
        </w:rPr>
        <w:t>on the southerly extension of the west line of said Lot 2;</w:t>
      </w:r>
    </w:p>
    <w:p w:rsidR="000F36AF" w:rsidRDefault="000F36AF" w:rsidP="000F36AF">
      <w:pPr>
        <w:ind w:left="720" w:right="720"/>
        <w:rPr>
          <w:color w:val="000000"/>
        </w:rPr>
      </w:pPr>
      <w:r>
        <w:rPr>
          <w:color w:val="000000"/>
        </w:rPr>
        <w:t>T</w:t>
      </w:r>
      <w:r w:rsidRPr="00525B50">
        <w:rPr>
          <w:color w:val="000000"/>
        </w:rPr>
        <w:t>hence N 89° 18' 24" W</w:t>
      </w:r>
      <w:r>
        <w:rPr>
          <w:color w:val="000000"/>
        </w:rPr>
        <w:t>,</w:t>
      </w:r>
      <w:r w:rsidRPr="00525B50">
        <w:rPr>
          <w:color w:val="000000"/>
        </w:rPr>
        <w:t xml:space="preserve"> 292.00 feet to the</w:t>
      </w:r>
      <w:r>
        <w:rPr>
          <w:color w:val="000000"/>
        </w:rPr>
        <w:t xml:space="preserve"> east line of the NE ¼ of said Section 8, the Pont of Beginning.</w:t>
      </w:r>
    </w:p>
    <w:p w:rsidR="000F36AF" w:rsidRDefault="000F36AF" w:rsidP="000F36AF">
      <w:pPr>
        <w:ind w:left="720" w:right="720"/>
        <w:rPr>
          <w:color w:val="000000"/>
        </w:rPr>
      </w:pPr>
    </w:p>
    <w:p w:rsidR="000F36AF" w:rsidRPr="00525B50" w:rsidRDefault="000F36AF" w:rsidP="000F36AF">
      <w:pPr>
        <w:ind w:left="720" w:right="720"/>
      </w:pPr>
      <w:r>
        <w:rPr>
          <w:color w:val="000000"/>
        </w:rPr>
        <w:t>Said described lands contain 26,345,075 Square Feet or 604.800 Acres more or less.</w:t>
      </w:r>
    </w:p>
    <w:p w:rsidR="000B2E99" w:rsidRDefault="000B2E99" w:rsidP="000B2E99">
      <w:pPr>
        <w:jc w:val="center"/>
      </w:pPr>
    </w:p>
    <w:p w:rsidR="00C23275" w:rsidRDefault="000B2E99" w:rsidP="000B2E99">
      <w:pPr>
        <w:jc w:val="both"/>
      </w:pPr>
      <w:r>
        <w:t>This petition shall be circulated no sooner than 10 days and no later than 20 days after the publication of this Notice and will be completed within six months of the date of this Notice.  Please direct any questions regarding circulation of the Petition for Incorporation to the undersigned.</w:t>
      </w:r>
    </w:p>
    <w:p w:rsidR="00C23275" w:rsidRDefault="00C23275" w:rsidP="000B2E99">
      <w:pPr>
        <w:jc w:val="both"/>
      </w:pPr>
    </w:p>
    <w:p w:rsidR="00C23275" w:rsidRDefault="00C23275" w:rsidP="000B2E99">
      <w:pPr>
        <w:jc w:val="both"/>
      </w:pPr>
      <w:r>
        <w:t xml:space="preserve">A scale map of the legal description above is available at the Town Hall or can be viewed on the Town website </w:t>
      </w:r>
      <w:r w:rsidR="004B2980">
        <w:t xml:space="preserve">at </w:t>
      </w:r>
      <w:bookmarkStart w:id="0" w:name="_GoBack"/>
      <w:r w:rsidR="004B2980" w:rsidRPr="004B2980">
        <w:rPr>
          <w:i/>
        </w:rPr>
        <w:t>www.</w:t>
      </w:r>
      <w:r w:rsidRPr="004B2980">
        <w:rPr>
          <w:i/>
        </w:rPr>
        <w:t>townofwrightstown.org</w:t>
      </w:r>
      <w:bookmarkEnd w:id="0"/>
    </w:p>
    <w:p w:rsidR="000B2E99" w:rsidRDefault="000B2E99" w:rsidP="000B2E99">
      <w:pPr>
        <w:jc w:val="both"/>
      </w:pPr>
    </w:p>
    <w:p w:rsidR="000B2E99" w:rsidRDefault="000B2E99" w:rsidP="000B2E99">
      <w:pPr>
        <w:jc w:val="both"/>
      </w:pPr>
      <w:r>
        <w:t>/s/ John A. Brittnacher</w:t>
      </w:r>
      <w:r w:rsidR="00C23275">
        <w:t xml:space="preserve"> (920)371-1925</w:t>
      </w:r>
    </w:p>
    <w:p w:rsidR="000B2E99" w:rsidRDefault="000B2E99" w:rsidP="000B2E99">
      <w:pPr>
        <w:jc w:val="both"/>
      </w:pPr>
      <w:r>
        <w:lastRenderedPageBreak/>
        <w:t>Incorporation Petitioner</w:t>
      </w:r>
    </w:p>
    <w:p w:rsidR="000B2E99" w:rsidRDefault="000B2E99" w:rsidP="000B2E99">
      <w:pPr>
        <w:jc w:val="both"/>
      </w:pPr>
    </w:p>
    <w:p w:rsidR="000B2E99" w:rsidRDefault="000B2E99" w:rsidP="000B2E99">
      <w:pPr>
        <w:jc w:val="both"/>
      </w:pPr>
      <w:r>
        <w:t>/s/ Stephanie Owen</w:t>
      </w:r>
      <w:r w:rsidR="00C23275">
        <w:t xml:space="preserve"> </w:t>
      </w:r>
      <w:r w:rsidR="004B2980">
        <w:t>(920)309-1483</w:t>
      </w:r>
    </w:p>
    <w:p w:rsidR="000B2E99" w:rsidRPr="001449A4" w:rsidRDefault="000B2E99" w:rsidP="000B2E99">
      <w:pPr>
        <w:jc w:val="both"/>
      </w:pPr>
      <w:r>
        <w:t>Alternate Petitioner</w:t>
      </w:r>
    </w:p>
    <w:sectPr w:rsidR="000B2E99" w:rsidRPr="001449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DBC" w:rsidRDefault="00811DBC" w:rsidP="008F15C1">
      <w:pPr>
        <w:spacing w:line="240" w:lineRule="auto"/>
      </w:pPr>
      <w:r>
        <w:separator/>
      </w:r>
    </w:p>
  </w:endnote>
  <w:endnote w:type="continuationSeparator" w:id="0">
    <w:p w:rsidR="00811DBC" w:rsidRDefault="00811DBC" w:rsidP="008F15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DBC" w:rsidRDefault="00811DBC" w:rsidP="008F15C1">
      <w:pPr>
        <w:spacing w:line="240" w:lineRule="auto"/>
      </w:pPr>
      <w:r>
        <w:separator/>
      </w:r>
    </w:p>
  </w:footnote>
  <w:footnote w:type="continuationSeparator" w:id="0">
    <w:p w:rsidR="00811DBC" w:rsidRDefault="00811DBC" w:rsidP="008F15C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D5471"/>
    <w:multiLevelType w:val="hybridMultilevel"/>
    <w:tmpl w:val="C07ABA34"/>
    <w:lvl w:ilvl="0" w:tplc="F2288AB6">
      <w:start w:val="1"/>
      <w:numFmt w:val="decimal"/>
      <w:pStyle w:val="dkNumParagraph"/>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000"/>
    <w:docVar w:name="SWDocIDLocation" w:val="0"/>
  </w:docVars>
  <w:rsids>
    <w:rsidRoot w:val="001449A4"/>
    <w:rsid w:val="00043A69"/>
    <w:rsid w:val="000B2E99"/>
    <w:rsid w:val="000F36AF"/>
    <w:rsid w:val="001449A4"/>
    <w:rsid w:val="00252E56"/>
    <w:rsid w:val="0025761B"/>
    <w:rsid w:val="004B2980"/>
    <w:rsid w:val="004D18E0"/>
    <w:rsid w:val="00761B9A"/>
    <w:rsid w:val="00811DBC"/>
    <w:rsid w:val="0084543C"/>
    <w:rsid w:val="00885BC9"/>
    <w:rsid w:val="008E6888"/>
    <w:rsid w:val="008F15C1"/>
    <w:rsid w:val="008F251D"/>
    <w:rsid w:val="009176D2"/>
    <w:rsid w:val="009A1C9B"/>
    <w:rsid w:val="00A27A2D"/>
    <w:rsid w:val="00C23275"/>
    <w:rsid w:val="00CC5DB8"/>
    <w:rsid w:val="00E048A3"/>
    <w:rsid w:val="00E16A2C"/>
    <w:rsid w:val="00E716F9"/>
    <w:rsid w:val="00F1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06A23-82B1-47F2-A08D-9407C1DF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kBodyText">
    <w:name w:val="*dk Body Text"/>
    <w:basedOn w:val="Normal"/>
    <w:rsid w:val="00885BC9"/>
    <w:pPr>
      <w:spacing w:after="240" w:line="240" w:lineRule="auto"/>
    </w:pPr>
    <w:rPr>
      <w:rFonts w:eastAsia="Times New Roman" w:cs="Times New Roman"/>
    </w:rPr>
  </w:style>
  <w:style w:type="paragraph" w:customStyle="1" w:styleId="dkBlock1">
    <w:name w:val="*dk Block 1"/>
    <w:basedOn w:val="dkBodyText"/>
    <w:rsid w:val="00885BC9"/>
    <w:pPr>
      <w:ind w:left="1440"/>
    </w:pPr>
  </w:style>
  <w:style w:type="paragraph" w:customStyle="1" w:styleId="dkBlock">
    <w:name w:val="*dk Block"/>
    <w:basedOn w:val="dkBlock1"/>
    <w:rsid w:val="00885BC9"/>
    <w:pPr>
      <w:ind w:left="720"/>
    </w:pPr>
  </w:style>
  <w:style w:type="paragraph" w:customStyle="1" w:styleId="dkBlock1D">
    <w:name w:val="*dk Block 1D"/>
    <w:basedOn w:val="dkBlock1"/>
    <w:rsid w:val="00885BC9"/>
    <w:pPr>
      <w:spacing w:line="480" w:lineRule="auto"/>
    </w:pPr>
  </w:style>
  <w:style w:type="paragraph" w:customStyle="1" w:styleId="dkBlock1Dj">
    <w:name w:val="*dk Block 1Dj"/>
    <w:basedOn w:val="dkBlock1"/>
    <w:rsid w:val="00885BC9"/>
    <w:pPr>
      <w:spacing w:line="480" w:lineRule="auto"/>
      <w:jc w:val="both"/>
    </w:pPr>
  </w:style>
  <w:style w:type="paragraph" w:customStyle="1" w:styleId="dkBlock1j">
    <w:name w:val="*dk Block 1j"/>
    <w:basedOn w:val="dkBlock1"/>
    <w:rsid w:val="00885BC9"/>
    <w:pPr>
      <w:jc w:val="both"/>
    </w:pPr>
  </w:style>
  <w:style w:type="paragraph" w:customStyle="1" w:styleId="dkBlock2">
    <w:name w:val="*dk Block 2"/>
    <w:basedOn w:val="dkBodyText"/>
    <w:rsid w:val="00885BC9"/>
    <w:pPr>
      <w:ind w:left="2160"/>
    </w:pPr>
  </w:style>
  <w:style w:type="paragraph" w:customStyle="1" w:styleId="dkBlock2D">
    <w:name w:val="*dk Block 2D"/>
    <w:basedOn w:val="dkBlock2"/>
    <w:rsid w:val="00885BC9"/>
    <w:pPr>
      <w:spacing w:line="480" w:lineRule="auto"/>
    </w:pPr>
  </w:style>
  <w:style w:type="paragraph" w:customStyle="1" w:styleId="dkBlock2Dj">
    <w:name w:val="*dk Block 2Dj"/>
    <w:basedOn w:val="dkBlock2D"/>
    <w:rsid w:val="00885BC9"/>
    <w:pPr>
      <w:jc w:val="both"/>
    </w:pPr>
  </w:style>
  <w:style w:type="paragraph" w:customStyle="1" w:styleId="dkBlock2j">
    <w:name w:val="*dk Block 2j"/>
    <w:basedOn w:val="dkBlock2"/>
    <w:rsid w:val="00885BC9"/>
    <w:pPr>
      <w:jc w:val="both"/>
    </w:pPr>
  </w:style>
  <w:style w:type="paragraph" w:customStyle="1" w:styleId="dkBlock3">
    <w:name w:val="*dk Block 3"/>
    <w:basedOn w:val="dkBlock2"/>
    <w:rsid w:val="00885BC9"/>
    <w:pPr>
      <w:ind w:left="2880"/>
    </w:pPr>
  </w:style>
  <w:style w:type="paragraph" w:customStyle="1" w:styleId="dkBlock3D">
    <w:name w:val="*dk Block 3D"/>
    <w:basedOn w:val="dkBlock3"/>
    <w:rsid w:val="00885BC9"/>
    <w:pPr>
      <w:spacing w:line="480" w:lineRule="auto"/>
    </w:pPr>
  </w:style>
  <w:style w:type="paragraph" w:customStyle="1" w:styleId="dkBlock3Dj">
    <w:name w:val="*dk Block 3Dj"/>
    <w:basedOn w:val="dkBlock3D"/>
    <w:rsid w:val="00885BC9"/>
    <w:pPr>
      <w:jc w:val="both"/>
    </w:pPr>
  </w:style>
  <w:style w:type="paragraph" w:customStyle="1" w:styleId="dkBlock3j">
    <w:name w:val="*dk Block 3j"/>
    <w:basedOn w:val="dkBlock3"/>
    <w:rsid w:val="00885BC9"/>
    <w:pPr>
      <w:jc w:val="both"/>
    </w:pPr>
  </w:style>
  <w:style w:type="paragraph" w:customStyle="1" w:styleId="dkBlock4">
    <w:name w:val="*dk Block 4"/>
    <w:basedOn w:val="dkBlock3"/>
    <w:rsid w:val="00885BC9"/>
    <w:pPr>
      <w:ind w:left="3600"/>
    </w:pPr>
  </w:style>
  <w:style w:type="paragraph" w:customStyle="1" w:styleId="dkBlock4D">
    <w:name w:val="*dk Block 4D"/>
    <w:basedOn w:val="dkBlock4"/>
    <w:rsid w:val="00885BC9"/>
    <w:pPr>
      <w:spacing w:line="480" w:lineRule="auto"/>
    </w:pPr>
  </w:style>
  <w:style w:type="paragraph" w:customStyle="1" w:styleId="dkBlock4Dj">
    <w:name w:val="*dk Block 4Dj"/>
    <w:basedOn w:val="dkBlock4D"/>
    <w:rsid w:val="00885BC9"/>
    <w:pPr>
      <w:jc w:val="both"/>
    </w:pPr>
  </w:style>
  <w:style w:type="paragraph" w:customStyle="1" w:styleId="dkBlock4j">
    <w:name w:val="*dk Block 4j"/>
    <w:basedOn w:val="dkBlock4"/>
    <w:rsid w:val="00885BC9"/>
    <w:pPr>
      <w:jc w:val="both"/>
    </w:pPr>
  </w:style>
  <w:style w:type="paragraph" w:customStyle="1" w:styleId="dkBlock5">
    <w:name w:val="*dk Block 5"/>
    <w:basedOn w:val="dkBlock4"/>
    <w:rsid w:val="00885BC9"/>
    <w:pPr>
      <w:ind w:left="4320"/>
    </w:pPr>
  </w:style>
  <w:style w:type="paragraph" w:customStyle="1" w:styleId="dkBlock5D">
    <w:name w:val="*dk Block 5D"/>
    <w:basedOn w:val="dkBlock5"/>
    <w:rsid w:val="00885BC9"/>
    <w:pPr>
      <w:spacing w:line="480" w:lineRule="auto"/>
    </w:pPr>
  </w:style>
  <w:style w:type="paragraph" w:customStyle="1" w:styleId="dkBlock5Dj">
    <w:name w:val="*dk Block 5Dj"/>
    <w:basedOn w:val="dkBlock5D"/>
    <w:rsid w:val="00885BC9"/>
    <w:pPr>
      <w:jc w:val="both"/>
    </w:pPr>
  </w:style>
  <w:style w:type="paragraph" w:customStyle="1" w:styleId="dkBlock5j">
    <w:name w:val="*dk Block 5j"/>
    <w:basedOn w:val="dkBlock5"/>
    <w:rsid w:val="00885BC9"/>
    <w:pPr>
      <w:jc w:val="both"/>
    </w:pPr>
  </w:style>
  <w:style w:type="paragraph" w:customStyle="1" w:styleId="dkBlock6">
    <w:name w:val="*dk Block 6"/>
    <w:basedOn w:val="dkBlock5"/>
    <w:rsid w:val="00885BC9"/>
    <w:pPr>
      <w:ind w:left="5040"/>
    </w:pPr>
  </w:style>
  <w:style w:type="paragraph" w:customStyle="1" w:styleId="dkBlock6D">
    <w:name w:val="*dk Block 6D"/>
    <w:basedOn w:val="dkBlock6"/>
    <w:rsid w:val="00885BC9"/>
    <w:pPr>
      <w:spacing w:line="480" w:lineRule="auto"/>
    </w:pPr>
  </w:style>
  <w:style w:type="paragraph" w:customStyle="1" w:styleId="dkBlock6j">
    <w:name w:val="*dk Block 6j"/>
    <w:basedOn w:val="dkBlock6"/>
    <w:rsid w:val="00885BC9"/>
    <w:pPr>
      <w:jc w:val="both"/>
    </w:pPr>
  </w:style>
  <w:style w:type="paragraph" w:customStyle="1" w:styleId="dkBlock6Dj">
    <w:name w:val="*dk Block 6Dj"/>
    <w:basedOn w:val="dkBlock6j"/>
    <w:rsid w:val="00885BC9"/>
    <w:pPr>
      <w:spacing w:line="480" w:lineRule="auto"/>
    </w:pPr>
  </w:style>
  <w:style w:type="paragraph" w:customStyle="1" w:styleId="dkBlock7">
    <w:name w:val="*dk Block 7"/>
    <w:basedOn w:val="dkBlock6"/>
    <w:rsid w:val="00885BC9"/>
    <w:pPr>
      <w:ind w:left="5760"/>
    </w:pPr>
  </w:style>
  <w:style w:type="paragraph" w:customStyle="1" w:styleId="dkBlock7D">
    <w:name w:val="*dk Block 7D"/>
    <w:basedOn w:val="dkBlock7"/>
    <w:rsid w:val="00885BC9"/>
    <w:pPr>
      <w:spacing w:line="480" w:lineRule="auto"/>
    </w:pPr>
  </w:style>
  <w:style w:type="paragraph" w:customStyle="1" w:styleId="dkBlock7Dj">
    <w:name w:val="*dk Block 7Dj"/>
    <w:basedOn w:val="dkBlock7"/>
    <w:rsid w:val="00885BC9"/>
    <w:pPr>
      <w:spacing w:line="480" w:lineRule="auto"/>
      <w:jc w:val="both"/>
    </w:pPr>
  </w:style>
  <w:style w:type="paragraph" w:customStyle="1" w:styleId="dkBlock7j">
    <w:name w:val="*dk Block 7j"/>
    <w:basedOn w:val="dkBlock7"/>
    <w:rsid w:val="00885BC9"/>
    <w:pPr>
      <w:jc w:val="both"/>
    </w:pPr>
  </w:style>
  <w:style w:type="paragraph" w:customStyle="1" w:styleId="dkBlock8">
    <w:name w:val="*dk Block 8"/>
    <w:basedOn w:val="dkBlock7"/>
    <w:rsid w:val="00885BC9"/>
    <w:pPr>
      <w:ind w:left="6480"/>
    </w:pPr>
  </w:style>
  <w:style w:type="paragraph" w:customStyle="1" w:styleId="dkBlock8Dj">
    <w:name w:val="*dk Block 8 Dj"/>
    <w:basedOn w:val="dkBlock8"/>
    <w:rsid w:val="00885BC9"/>
    <w:pPr>
      <w:spacing w:line="480" w:lineRule="auto"/>
      <w:jc w:val="both"/>
    </w:pPr>
  </w:style>
  <w:style w:type="paragraph" w:customStyle="1" w:styleId="dkBlock8j">
    <w:name w:val="*dk Block 8 j"/>
    <w:basedOn w:val="dkBlock8"/>
    <w:rsid w:val="00885BC9"/>
    <w:pPr>
      <w:jc w:val="both"/>
    </w:pPr>
  </w:style>
  <w:style w:type="paragraph" w:customStyle="1" w:styleId="dkBlock8D">
    <w:name w:val="*dk Block 8D"/>
    <w:basedOn w:val="dkBlock8"/>
    <w:rsid w:val="00885BC9"/>
    <w:pPr>
      <w:spacing w:line="480" w:lineRule="auto"/>
    </w:pPr>
  </w:style>
  <w:style w:type="paragraph" w:customStyle="1" w:styleId="dkBlock9">
    <w:name w:val="*dk Block 9"/>
    <w:basedOn w:val="dkBlock8"/>
    <w:rsid w:val="00885BC9"/>
    <w:pPr>
      <w:ind w:left="7200"/>
    </w:pPr>
  </w:style>
  <w:style w:type="paragraph" w:customStyle="1" w:styleId="dkBlock9D">
    <w:name w:val="*dk Block 9 D"/>
    <w:basedOn w:val="dkBlock9"/>
    <w:rsid w:val="00885BC9"/>
    <w:pPr>
      <w:spacing w:line="480" w:lineRule="auto"/>
    </w:pPr>
  </w:style>
  <w:style w:type="paragraph" w:customStyle="1" w:styleId="dkBlock9Dj">
    <w:name w:val="*dk Block 9 Dj"/>
    <w:basedOn w:val="dkBlock9"/>
    <w:rsid w:val="00885BC9"/>
    <w:pPr>
      <w:spacing w:line="480" w:lineRule="auto"/>
      <w:jc w:val="both"/>
    </w:pPr>
  </w:style>
  <w:style w:type="paragraph" w:customStyle="1" w:styleId="dkBlock9j">
    <w:name w:val="*dk Block 9 j"/>
    <w:basedOn w:val="dkBlock9"/>
    <w:rsid w:val="00885BC9"/>
    <w:pPr>
      <w:jc w:val="both"/>
    </w:pPr>
  </w:style>
  <w:style w:type="paragraph" w:customStyle="1" w:styleId="dkBlockD">
    <w:name w:val="*dk Block D"/>
    <w:basedOn w:val="dkBlock"/>
    <w:rsid w:val="00885BC9"/>
    <w:pPr>
      <w:spacing w:line="480" w:lineRule="auto"/>
    </w:pPr>
  </w:style>
  <w:style w:type="paragraph" w:customStyle="1" w:styleId="dkBlockDj">
    <w:name w:val="*dk Block Dj"/>
    <w:basedOn w:val="dkBlock"/>
    <w:rsid w:val="00885BC9"/>
    <w:pPr>
      <w:spacing w:line="480" w:lineRule="auto"/>
      <w:jc w:val="both"/>
    </w:pPr>
  </w:style>
  <w:style w:type="paragraph" w:customStyle="1" w:styleId="dkBlockIndent">
    <w:name w:val="*dk Block Indent"/>
    <w:basedOn w:val="dkBodyText"/>
    <w:rsid w:val="00885BC9"/>
    <w:pPr>
      <w:ind w:left="1440" w:right="1440"/>
    </w:pPr>
  </w:style>
  <w:style w:type="paragraph" w:customStyle="1" w:styleId="dkBlockIndent2">
    <w:name w:val="*dk Block Indent 2"/>
    <w:basedOn w:val="dkBlockIndent"/>
    <w:rsid w:val="00885BC9"/>
    <w:pPr>
      <w:spacing w:line="480" w:lineRule="auto"/>
    </w:pPr>
  </w:style>
  <w:style w:type="paragraph" w:customStyle="1" w:styleId="dkBlockIndent2j">
    <w:name w:val="*dk Block Indent 2j"/>
    <w:basedOn w:val="dkBlockIndent2"/>
    <w:rsid w:val="00885BC9"/>
    <w:pPr>
      <w:jc w:val="both"/>
    </w:pPr>
  </w:style>
  <w:style w:type="paragraph" w:customStyle="1" w:styleId="dkBlockIndentj">
    <w:name w:val="*dk Block Indentj"/>
    <w:basedOn w:val="dkBodyText"/>
    <w:rsid w:val="00885BC9"/>
    <w:pPr>
      <w:ind w:left="1440" w:right="1440"/>
      <w:jc w:val="both"/>
    </w:pPr>
  </w:style>
  <w:style w:type="paragraph" w:customStyle="1" w:styleId="dkBlockj">
    <w:name w:val="*dk Block j"/>
    <w:basedOn w:val="dkBlock"/>
    <w:rsid w:val="00885BC9"/>
    <w:pPr>
      <w:jc w:val="both"/>
    </w:pPr>
  </w:style>
  <w:style w:type="paragraph" w:customStyle="1" w:styleId="dkBlockText">
    <w:name w:val="*dk Block Text"/>
    <w:basedOn w:val="Normal"/>
    <w:rsid w:val="00885BC9"/>
    <w:pPr>
      <w:spacing w:after="240" w:line="240" w:lineRule="auto"/>
      <w:ind w:left="1440" w:right="1440"/>
    </w:pPr>
    <w:rPr>
      <w:rFonts w:eastAsia="Times New Roman" w:cs="Times New Roman"/>
    </w:rPr>
  </w:style>
  <w:style w:type="paragraph" w:customStyle="1" w:styleId="dkBlockText2">
    <w:name w:val="*dk Block Text 2"/>
    <w:basedOn w:val="dkBodyText"/>
    <w:rsid w:val="00885BC9"/>
    <w:pPr>
      <w:spacing w:after="0" w:line="480" w:lineRule="auto"/>
      <w:ind w:left="720" w:right="720"/>
    </w:pPr>
  </w:style>
  <w:style w:type="paragraph" w:customStyle="1" w:styleId="dkBlockText2j">
    <w:name w:val="*dk Block Text 2j"/>
    <w:basedOn w:val="dkBlockText2"/>
    <w:rsid w:val="00885BC9"/>
    <w:pPr>
      <w:jc w:val="both"/>
    </w:pPr>
  </w:style>
  <w:style w:type="paragraph" w:customStyle="1" w:styleId="dkBlockTextj">
    <w:name w:val="*dk Block Textj"/>
    <w:basedOn w:val="dkBlockText"/>
    <w:rsid w:val="00885BC9"/>
    <w:pPr>
      <w:jc w:val="both"/>
    </w:pPr>
  </w:style>
  <w:style w:type="paragraph" w:customStyle="1" w:styleId="dkBodyText2">
    <w:name w:val="*dk Body Text 2"/>
    <w:basedOn w:val="Normal"/>
    <w:rsid w:val="00885BC9"/>
    <w:pPr>
      <w:spacing w:line="480" w:lineRule="auto"/>
    </w:pPr>
    <w:rPr>
      <w:rFonts w:eastAsia="Times New Roman" w:cs="Times New Roman"/>
    </w:rPr>
  </w:style>
  <w:style w:type="paragraph" w:customStyle="1" w:styleId="dkBodyText2j">
    <w:name w:val="*dk Body Text 2j"/>
    <w:basedOn w:val="dkBodyText2"/>
    <w:rsid w:val="00885BC9"/>
    <w:pPr>
      <w:jc w:val="both"/>
    </w:pPr>
  </w:style>
  <w:style w:type="paragraph" w:customStyle="1" w:styleId="dkBodyTextFirstIndent">
    <w:name w:val="*dk Body Text First Indent"/>
    <w:basedOn w:val="Normal"/>
    <w:rsid w:val="00885BC9"/>
    <w:pPr>
      <w:spacing w:after="240" w:line="240" w:lineRule="auto"/>
      <w:ind w:firstLine="720"/>
    </w:pPr>
    <w:rPr>
      <w:rFonts w:eastAsia="Times New Roman" w:cs="Times New Roman"/>
    </w:rPr>
  </w:style>
  <w:style w:type="paragraph" w:customStyle="1" w:styleId="dkBodyTextFirstIndent2">
    <w:name w:val="*dk Body Text First Indent 2"/>
    <w:basedOn w:val="Normal"/>
    <w:rsid w:val="00885BC9"/>
    <w:pPr>
      <w:spacing w:line="480" w:lineRule="auto"/>
      <w:ind w:firstLine="720"/>
    </w:pPr>
    <w:rPr>
      <w:rFonts w:eastAsia="Times New Roman" w:cs="Times New Roman"/>
    </w:rPr>
  </w:style>
  <w:style w:type="paragraph" w:customStyle="1" w:styleId="dkBodyTextFirstIndent2j">
    <w:name w:val="*dk Body Text First Indent 2j"/>
    <w:basedOn w:val="dkBodyTextFirstIndent2"/>
    <w:rsid w:val="00885BC9"/>
    <w:pPr>
      <w:jc w:val="both"/>
    </w:pPr>
  </w:style>
  <w:style w:type="paragraph" w:customStyle="1" w:styleId="dkBodyTextFirstIndentj">
    <w:name w:val="*dk Body Text First Indentj"/>
    <w:basedOn w:val="dkBodyTextFirstIndent"/>
    <w:rsid w:val="00885BC9"/>
    <w:pPr>
      <w:jc w:val="both"/>
    </w:pPr>
  </w:style>
  <w:style w:type="paragraph" w:customStyle="1" w:styleId="dkBodyTextIndent">
    <w:name w:val="*dk Body Text Indent"/>
    <w:basedOn w:val="Normal"/>
    <w:rsid w:val="00885BC9"/>
    <w:pPr>
      <w:spacing w:after="240" w:line="240" w:lineRule="auto"/>
      <w:ind w:left="720" w:right="720" w:firstLine="720"/>
    </w:pPr>
    <w:rPr>
      <w:rFonts w:eastAsia="Times New Roman" w:cs="Times New Roman"/>
    </w:rPr>
  </w:style>
  <w:style w:type="paragraph" w:customStyle="1" w:styleId="dkBodyTextIndent2">
    <w:name w:val="*dk Body Text Indent 2"/>
    <w:basedOn w:val="Normal"/>
    <w:rsid w:val="00885BC9"/>
    <w:pPr>
      <w:spacing w:line="480" w:lineRule="auto"/>
      <w:ind w:left="720" w:right="720" w:firstLine="720"/>
    </w:pPr>
    <w:rPr>
      <w:rFonts w:eastAsia="Times New Roman" w:cs="Times New Roman"/>
    </w:rPr>
  </w:style>
  <w:style w:type="paragraph" w:customStyle="1" w:styleId="dkBodyTextIndent2j">
    <w:name w:val="*dk Body Text Indent 2j"/>
    <w:basedOn w:val="dkBodyTextIndent2"/>
    <w:rsid w:val="00885BC9"/>
    <w:pPr>
      <w:jc w:val="both"/>
    </w:pPr>
  </w:style>
  <w:style w:type="paragraph" w:customStyle="1" w:styleId="dkBodyTextIndentj">
    <w:name w:val="*dk Body Text Indentj"/>
    <w:basedOn w:val="dkBodyTextIndent"/>
    <w:rsid w:val="00885BC9"/>
    <w:pPr>
      <w:jc w:val="both"/>
    </w:pPr>
  </w:style>
  <w:style w:type="paragraph" w:customStyle="1" w:styleId="dkBodyTextj">
    <w:name w:val="*dk Body Textj"/>
    <w:basedOn w:val="dkBodyText"/>
    <w:rsid w:val="00885BC9"/>
    <w:pPr>
      <w:jc w:val="both"/>
    </w:pPr>
  </w:style>
  <w:style w:type="paragraph" w:customStyle="1" w:styleId="dkClosing">
    <w:name w:val="*dk Closing"/>
    <w:basedOn w:val="Normal"/>
    <w:rsid w:val="00885BC9"/>
    <w:pPr>
      <w:spacing w:line="240" w:lineRule="auto"/>
      <w:ind w:left="4320"/>
    </w:pPr>
    <w:rPr>
      <w:rFonts w:eastAsia="Times New Roman" w:cs="Times New Roman"/>
    </w:rPr>
  </w:style>
  <w:style w:type="paragraph" w:customStyle="1" w:styleId="dkNumParagraph">
    <w:name w:val="*dk NumParagraph"/>
    <w:basedOn w:val="Normal"/>
    <w:rsid w:val="00885BC9"/>
    <w:pPr>
      <w:numPr>
        <w:numId w:val="1"/>
      </w:numPr>
      <w:spacing w:after="240" w:line="240" w:lineRule="auto"/>
    </w:pPr>
    <w:rPr>
      <w:rFonts w:eastAsia="Times New Roman" w:cs="Times New Roman"/>
    </w:rPr>
  </w:style>
  <w:style w:type="paragraph" w:customStyle="1" w:styleId="dkSigLine">
    <w:name w:val="*dk SigLine"/>
    <w:basedOn w:val="Normal"/>
    <w:next w:val="Normal"/>
    <w:rsid w:val="00885BC9"/>
    <w:pPr>
      <w:spacing w:line="240" w:lineRule="auto"/>
    </w:pPr>
    <w:rPr>
      <w:rFonts w:eastAsia="Times New Roman" w:cs="Times New Roman"/>
      <w:u w:val="single"/>
    </w:rPr>
  </w:style>
  <w:style w:type="paragraph" w:customStyle="1" w:styleId="dkTitle">
    <w:name w:val="*dk Title"/>
    <w:basedOn w:val="Normal"/>
    <w:rsid w:val="00885BC9"/>
    <w:pPr>
      <w:keepNext/>
      <w:spacing w:after="240" w:line="240" w:lineRule="auto"/>
      <w:jc w:val="center"/>
    </w:pPr>
    <w:rPr>
      <w:rFonts w:eastAsia="Times New Roman" w:cs="Arial"/>
      <w:b/>
      <w:bCs/>
      <w:caps/>
    </w:rPr>
  </w:style>
  <w:style w:type="paragraph" w:customStyle="1" w:styleId="dkTitle2">
    <w:name w:val="*dk Title 2"/>
    <w:basedOn w:val="Normal"/>
    <w:rsid w:val="00885BC9"/>
    <w:pPr>
      <w:keepNext/>
      <w:spacing w:after="240" w:line="240" w:lineRule="auto"/>
      <w:jc w:val="center"/>
    </w:pPr>
    <w:rPr>
      <w:rFonts w:eastAsia="Times New Roman" w:cs="Times New Roman"/>
      <w:b/>
      <w:caps/>
      <w:u w:val="single"/>
    </w:rPr>
  </w:style>
  <w:style w:type="paragraph" w:customStyle="1" w:styleId="dkTitle3">
    <w:name w:val="*dk Title 3"/>
    <w:basedOn w:val="Normal"/>
    <w:rsid w:val="00885BC9"/>
    <w:pPr>
      <w:spacing w:line="240" w:lineRule="auto"/>
    </w:pPr>
    <w:rPr>
      <w:rFonts w:eastAsia="Times New Roman" w:cs="Times New Roman"/>
    </w:rPr>
  </w:style>
  <w:style w:type="paragraph" w:customStyle="1" w:styleId="dkTitle4">
    <w:name w:val="*dk Title 4"/>
    <w:basedOn w:val="Normal"/>
    <w:rsid w:val="00885BC9"/>
    <w:pPr>
      <w:keepNext/>
      <w:spacing w:after="240" w:line="240" w:lineRule="auto"/>
      <w:jc w:val="center"/>
    </w:pPr>
    <w:rPr>
      <w:rFonts w:eastAsia="Times New Roman" w:cs="Times New Roman"/>
      <w:caps/>
      <w:u w:val="single"/>
    </w:rPr>
  </w:style>
  <w:style w:type="paragraph" w:customStyle="1" w:styleId="dkTitle5">
    <w:name w:val="*dk Title 5"/>
    <w:basedOn w:val="dkBodyText"/>
    <w:next w:val="dkBodyText"/>
    <w:rsid w:val="00885BC9"/>
    <w:rPr>
      <w:b/>
      <w:u w:val="single"/>
    </w:rPr>
  </w:style>
  <w:style w:type="paragraph" w:customStyle="1" w:styleId="dkTitle6">
    <w:name w:val="*dk Title 6"/>
    <w:basedOn w:val="dkTitle5"/>
    <w:next w:val="dkBodyText"/>
    <w:rsid w:val="00885BC9"/>
    <w:rPr>
      <w:i/>
      <w:u w:val="none"/>
    </w:rPr>
  </w:style>
  <w:style w:type="paragraph" w:customStyle="1" w:styleId="dkTitle7">
    <w:name w:val="*dk Title 7"/>
    <w:basedOn w:val="dkTitle3"/>
    <w:next w:val="dkBodyText"/>
    <w:rsid w:val="00885BC9"/>
    <w:rPr>
      <w:b/>
    </w:rPr>
  </w:style>
  <w:style w:type="paragraph" w:customStyle="1" w:styleId="DKTitle8">
    <w:name w:val="*DK Title 8"/>
    <w:basedOn w:val="dkTitle"/>
    <w:rsid w:val="00885BC9"/>
    <w:rPr>
      <w:rFonts w:ascii="Times" w:hAnsi="Times"/>
      <w:caps w:val="0"/>
    </w:rPr>
  </w:style>
  <w:style w:type="paragraph" w:customStyle="1" w:styleId="dkTitle9">
    <w:name w:val="*dk Title 9"/>
    <w:basedOn w:val="dkTitle2"/>
    <w:rsid w:val="00885BC9"/>
    <w:rPr>
      <w:rFonts w:ascii="Times" w:hAnsi="Times"/>
      <w:caps w:val="0"/>
    </w:rPr>
  </w:style>
  <w:style w:type="paragraph" w:customStyle="1" w:styleId="dkTitle10">
    <w:name w:val="*dk Title_10"/>
    <w:basedOn w:val="dkTitle4"/>
    <w:rsid w:val="00885BC9"/>
    <w:pPr>
      <w:ind w:left="720" w:right="720"/>
    </w:pPr>
    <w:rPr>
      <w:rFonts w:ascii="Times" w:hAnsi="Times"/>
      <w:caps w:val="0"/>
    </w:rPr>
  </w:style>
  <w:style w:type="paragraph" w:customStyle="1" w:styleId="dkTitle11">
    <w:name w:val="*dk Title_11"/>
    <w:basedOn w:val="dkTitle6"/>
    <w:rsid w:val="00885BC9"/>
    <w:pPr>
      <w:jc w:val="center"/>
    </w:pPr>
  </w:style>
  <w:style w:type="paragraph" w:customStyle="1" w:styleId="dktitle12">
    <w:name w:val="*dk title_12"/>
    <w:basedOn w:val="dkTitle"/>
    <w:rsid w:val="00885BC9"/>
    <w:rPr>
      <w:b w:val="0"/>
    </w:rPr>
  </w:style>
  <w:style w:type="paragraph" w:customStyle="1" w:styleId="dkTitle14">
    <w:name w:val="*dk Title_14"/>
    <w:basedOn w:val="dkTitle11"/>
    <w:rsid w:val="00885BC9"/>
    <w:pPr>
      <w:ind w:left="-720"/>
      <w:jc w:val="left"/>
    </w:pPr>
  </w:style>
  <w:style w:type="paragraph" w:customStyle="1" w:styleId="dkTitle15">
    <w:name w:val="*dk Title_15"/>
    <w:basedOn w:val="dkTitle14"/>
    <w:rsid w:val="00885BC9"/>
    <w:rPr>
      <w:i w:val="0"/>
    </w:rPr>
  </w:style>
  <w:style w:type="paragraph" w:customStyle="1" w:styleId="dkTitle16">
    <w:name w:val="*dk Title_16"/>
    <w:basedOn w:val="dkTitle15"/>
    <w:rsid w:val="00885BC9"/>
    <w:rPr>
      <w:u w:val="single"/>
    </w:rPr>
  </w:style>
  <w:style w:type="paragraph" w:styleId="Header">
    <w:name w:val="header"/>
    <w:basedOn w:val="Normal"/>
    <w:link w:val="HeaderChar"/>
    <w:uiPriority w:val="99"/>
    <w:unhideWhenUsed/>
    <w:rsid w:val="008F15C1"/>
    <w:pPr>
      <w:tabs>
        <w:tab w:val="center" w:pos="4680"/>
        <w:tab w:val="right" w:pos="9360"/>
      </w:tabs>
      <w:spacing w:line="240" w:lineRule="auto"/>
    </w:pPr>
  </w:style>
  <w:style w:type="character" w:customStyle="1" w:styleId="HeaderChar">
    <w:name w:val="Header Char"/>
    <w:basedOn w:val="DefaultParagraphFont"/>
    <w:link w:val="Header"/>
    <w:uiPriority w:val="99"/>
    <w:rsid w:val="008F15C1"/>
  </w:style>
  <w:style w:type="paragraph" w:styleId="Footer">
    <w:name w:val="footer"/>
    <w:basedOn w:val="Normal"/>
    <w:link w:val="FooterChar"/>
    <w:uiPriority w:val="99"/>
    <w:unhideWhenUsed/>
    <w:rsid w:val="008F15C1"/>
    <w:pPr>
      <w:tabs>
        <w:tab w:val="center" w:pos="4680"/>
        <w:tab w:val="right" w:pos="9360"/>
      </w:tabs>
      <w:spacing w:line="240" w:lineRule="auto"/>
    </w:pPr>
  </w:style>
  <w:style w:type="character" w:customStyle="1" w:styleId="FooterChar">
    <w:name w:val="Footer Char"/>
    <w:basedOn w:val="DefaultParagraphFont"/>
    <w:link w:val="Footer"/>
    <w:uiPriority w:val="99"/>
    <w:rsid w:val="008F15C1"/>
  </w:style>
  <w:style w:type="character" w:styleId="CommentReference">
    <w:name w:val="annotation reference"/>
    <w:basedOn w:val="DefaultParagraphFont"/>
    <w:uiPriority w:val="99"/>
    <w:semiHidden/>
    <w:unhideWhenUsed/>
    <w:rsid w:val="00E048A3"/>
    <w:rPr>
      <w:sz w:val="16"/>
      <w:szCs w:val="16"/>
    </w:rPr>
  </w:style>
  <w:style w:type="paragraph" w:styleId="CommentText">
    <w:name w:val="annotation text"/>
    <w:basedOn w:val="Normal"/>
    <w:link w:val="CommentTextChar"/>
    <w:uiPriority w:val="99"/>
    <w:semiHidden/>
    <w:unhideWhenUsed/>
    <w:rsid w:val="00E048A3"/>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E048A3"/>
    <w:rPr>
      <w:rFonts w:eastAsia="Times New Roman" w:cs="Times New Roman"/>
      <w:sz w:val="20"/>
      <w:szCs w:val="20"/>
    </w:rPr>
  </w:style>
  <w:style w:type="paragraph" w:styleId="BalloonText">
    <w:name w:val="Balloon Text"/>
    <w:basedOn w:val="Normal"/>
    <w:link w:val="BalloonTextChar"/>
    <w:uiPriority w:val="99"/>
    <w:semiHidden/>
    <w:unhideWhenUsed/>
    <w:rsid w:val="00E048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8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2291</Words>
  <Characters>13059</Characters>
  <Application>Microsoft Office Word</Application>
  <DocSecurity>0</DocSecurity>
  <PresentationFormat>15|.DOCX</PresentationFormat>
  <Lines>108</Lines>
  <Paragraphs>30</Paragraphs>
  <ScaleCrop>false</ScaleCrop>
  <HeadingPairs>
    <vt:vector size="2" baseType="variant">
      <vt:variant>
        <vt:lpstr>Title</vt:lpstr>
      </vt:variant>
      <vt:variant>
        <vt:i4>1</vt:i4>
      </vt:variant>
    </vt:vector>
  </HeadingPairs>
  <TitlesOfParts>
    <vt:vector size="1" baseType="lpstr">
      <vt:lpstr>Notice of Intent to Circulate Petition - FINAL DRAFT  (04496766.DOCX;3)</vt:lpstr>
    </vt:vector>
  </TitlesOfParts>
  <Company/>
  <LinksUpToDate>false</LinksUpToDate>
  <CharactersWithSpaces>15320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Circulate Petition - FINAL DRAFT  (04496766.DOCX;3)</dc:title>
  <dc:subject/>
  <dc:creator>Steffek, Anthony J.</dc:creator>
  <cp:keywords/>
  <dc:description/>
  <cp:lastModifiedBy>Town of Wrightstown</cp:lastModifiedBy>
  <cp:revision>4</cp:revision>
  <dcterms:created xsi:type="dcterms:W3CDTF">2019-02-16T20:57:00Z</dcterms:created>
  <dcterms:modified xsi:type="dcterms:W3CDTF">2019-02-18T17:23:00Z</dcterms:modified>
</cp:coreProperties>
</file>