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2011" w14:textId="3AF1BF34" w:rsidR="00D06AD5" w:rsidRPr="000548A1" w:rsidRDefault="000548A1" w:rsidP="000548A1">
      <w:pPr>
        <w:pStyle w:val="NoSpacing"/>
        <w:jc w:val="center"/>
        <w:rPr>
          <w:sz w:val="32"/>
          <w:szCs w:val="32"/>
        </w:rPr>
      </w:pPr>
      <w:r w:rsidRPr="000548A1">
        <w:rPr>
          <w:sz w:val="32"/>
          <w:szCs w:val="32"/>
        </w:rPr>
        <w:t>Town of Little Falls-Monroe County WI</w:t>
      </w:r>
    </w:p>
    <w:p w14:paraId="674113DE" w14:textId="62B52618" w:rsidR="000548A1" w:rsidRPr="000548A1" w:rsidRDefault="000548A1" w:rsidP="000548A1">
      <w:pPr>
        <w:pStyle w:val="NoSpacing"/>
        <w:jc w:val="center"/>
        <w:rPr>
          <w:sz w:val="32"/>
          <w:szCs w:val="32"/>
        </w:rPr>
      </w:pPr>
      <w:r w:rsidRPr="000548A1">
        <w:rPr>
          <w:sz w:val="32"/>
          <w:szCs w:val="32"/>
        </w:rPr>
        <w:t>Results from the 4-4-2023 election</w:t>
      </w:r>
    </w:p>
    <w:p w14:paraId="5A834EF1" w14:textId="7A7866CA" w:rsidR="000548A1" w:rsidRDefault="000548A1"/>
    <w:p w14:paraId="780C3B28" w14:textId="44725CDC" w:rsidR="000548A1" w:rsidRDefault="000548A1">
      <w:r w:rsidRPr="000548A1">
        <w:rPr>
          <w:u w:val="single"/>
        </w:rPr>
        <w:t>Number of Voters</w:t>
      </w:r>
      <w:r>
        <w:tab/>
      </w:r>
      <w:r>
        <w:tab/>
      </w:r>
      <w:r>
        <w:tab/>
        <w:t>431</w:t>
      </w:r>
    </w:p>
    <w:p w14:paraId="69F07E91" w14:textId="575493BF" w:rsidR="000548A1" w:rsidRPr="000548A1" w:rsidRDefault="000548A1">
      <w:pPr>
        <w:rPr>
          <w:u w:val="single"/>
        </w:rPr>
      </w:pPr>
      <w:r w:rsidRPr="000548A1">
        <w:rPr>
          <w:u w:val="single"/>
        </w:rPr>
        <w:t>Justice of Supreme Court</w:t>
      </w:r>
    </w:p>
    <w:p w14:paraId="62B4D848" w14:textId="4A129E1E" w:rsidR="000548A1" w:rsidRDefault="000548A1" w:rsidP="000548A1">
      <w:pPr>
        <w:pStyle w:val="NoSpacing"/>
      </w:pPr>
      <w:r>
        <w:tab/>
        <w:t xml:space="preserve">Janet </w:t>
      </w:r>
      <w:proofErr w:type="spellStart"/>
      <w:r>
        <w:t>Protasiewicz</w:t>
      </w:r>
      <w:proofErr w:type="spellEnd"/>
      <w:r>
        <w:tab/>
      </w:r>
      <w:r>
        <w:tab/>
        <w:t>162</w:t>
      </w:r>
    </w:p>
    <w:p w14:paraId="4748B0E0" w14:textId="5BF600A9" w:rsidR="000548A1" w:rsidRDefault="000548A1" w:rsidP="000548A1">
      <w:pPr>
        <w:pStyle w:val="NoSpacing"/>
      </w:pPr>
      <w:r>
        <w:tab/>
        <w:t>Daniel Kelly</w:t>
      </w:r>
      <w:r>
        <w:tab/>
      </w:r>
      <w:r>
        <w:tab/>
      </w:r>
      <w:r>
        <w:tab/>
        <w:t>264</w:t>
      </w:r>
    </w:p>
    <w:p w14:paraId="078437E1" w14:textId="3BBD6F43" w:rsidR="000548A1" w:rsidRDefault="000548A1" w:rsidP="000548A1">
      <w:pPr>
        <w:pStyle w:val="NoSpacing"/>
      </w:pPr>
      <w:r>
        <w:tab/>
        <w:t>Scattering</w:t>
      </w:r>
      <w:r>
        <w:tab/>
      </w:r>
      <w:r>
        <w:tab/>
      </w:r>
      <w:r>
        <w:tab/>
        <w:t>1</w:t>
      </w:r>
    </w:p>
    <w:p w14:paraId="6D6234C7" w14:textId="6B8FB585" w:rsidR="000548A1" w:rsidRPr="000548A1" w:rsidRDefault="000548A1">
      <w:pPr>
        <w:rPr>
          <w:u w:val="single"/>
        </w:rPr>
      </w:pPr>
    </w:p>
    <w:p w14:paraId="033399A5" w14:textId="51B2305F" w:rsidR="000548A1" w:rsidRPr="000548A1" w:rsidRDefault="000548A1">
      <w:pPr>
        <w:rPr>
          <w:u w:val="single"/>
        </w:rPr>
      </w:pPr>
      <w:r w:rsidRPr="000548A1">
        <w:rPr>
          <w:u w:val="single"/>
        </w:rPr>
        <w:t>Court of Appeals Judge District 4</w:t>
      </w:r>
    </w:p>
    <w:p w14:paraId="3BF69CC1" w14:textId="774138AD" w:rsidR="000548A1" w:rsidRDefault="000548A1" w:rsidP="000548A1">
      <w:pPr>
        <w:pStyle w:val="NoSpacing"/>
      </w:pPr>
      <w:r>
        <w:tab/>
        <w:t>Chris Taylor</w:t>
      </w:r>
      <w:r>
        <w:tab/>
      </w:r>
      <w:r>
        <w:tab/>
      </w:r>
      <w:r>
        <w:tab/>
        <w:t>297</w:t>
      </w:r>
    </w:p>
    <w:p w14:paraId="1C282A27" w14:textId="4B288BD8" w:rsidR="000548A1" w:rsidRDefault="000548A1" w:rsidP="000548A1">
      <w:pPr>
        <w:pStyle w:val="NoSpacing"/>
      </w:pPr>
      <w:r>
        <w:tab/>
        <w:t>Scattering</w:t>
      </w:r>
      <w:r>
        <w:tab/>
      </w:r>
      <w:r>
        <w:tab/>
      </w:r>
      <w:r>
        <w:tab/>
        <w:t>4</w:t>
      </w:r>
    </w:p>
    <w:p w14:paraId="6D89B043" w14:textId="563BEF87" w:rsidR="000548A1" w:rsidRDefault="000548A1"/>
    <w:p w14:paraId="5460EB2E" w14:textId="28DA1EFA" w:rsidR="000548A1" w:rsidRPr="000548A1" w:rsidRDefault="000548A1">
      <w:pPr>
        <w:rPr>
          <w:u w:val="single"/>
        </w:rPr>
      </w:pPr>
      <w:r w:rsidRPr="000548A1">
        <w:rPr>
          <w:u w:val="single"/>
        </w:rPr>
        <w:t>Little Falls Town Board Chairperson</w:t>
      </w:r>
    </w:p>
    <w:p w14:paraId="52E31F0E" w14:textId="2A1ECA6E" w:rsidR="000548A1" w:rsidRDefault="000548A1" w:rsidP="000548A1">
      <w:pPr>
        <w:pStyle w:val="NoSpacing"/>
      </w:pPr>
      <w:r>
        <w:tab/>
        <w:t>Bryan J. Olsen</w:t>
      </w:r>
      <w:r>
        <w:tab/>
      </w:r>
      <w:r>
        <w:tab/>
      </w:r>
      <w:r>
        <w:tab/>
        <w:t>362</w:t>
      </w:r>
    </w:p>
    <w:p w14:paraId="7A48A870" w14:textId="295A6949" w:rsidR="000548A1" w:rsidRDefault="000548A1" w:rsidP="000548A1">
      <w:pPr>
        <w:pStyle w:val="NoSpacing"/>
      </w:pPr>
      <w:r>
        <w:tab/>
        <w:t>Scattering</w:t>
      </w:r>
      <w:r>
        <w:tab/>
      </w:r>
      <w:r>
        <w:tab/>
      </w:r>
      <w:r>
        <w:tab/>
        <w:t>3</w:t>
      </w:r>
    </w:p>
    <w:p w14:paraId="0C85F103" w14:textId="719D2C1B" w:rsidR="000548A1" w:rsidRDefault="000548A1"/>
    <w:p w14:paraId="35B1FBB9" w14:textId="24478BB7" w:rsidR="000548A1" w:rsidRPr="000548A1" w:rsidRDefault="000548A1">
      <w:pPr>
        <w:rPr>
          <w:u w:val="single"/>
        </w:rPr>
      </w:pPr>
      <w:r w:rsidRPr="000548A1">
        <w:rPr>
          <w:u w:val="single"/>
        </w:rPr>
        <w:t>Little Falls Town Board Supervisor</w:t>
      </w:r>
    </w:p>
    <w:p w14:paraId="67C7B43C" w14:textId="68D3C1BE" w:rsidR="000548A1" w:rsidRDefault="000548A1" w:rsidP="000548A1">
      <w:pPr>
        <w:pStyle w:val="NoSpacing"/>
      </w:pPr>
      <w:r>
        <w:tab/>
        <w:t xml:space="preserve">Tom </w:t>
      </w:r>
      <w:proofErr w:type="spellStart"/>
      <w:r>
        <w:t>Stuessel</w:t>
      </w:r>
      <w:proofErr w:type="spellEnd"/>
      <w:r>
        <w:tab/>
      </w:r>
      <w:r>
        <w:tab/>
      </w:r>
      <w:r>
        <w:tab/>
        <w:t>209</w:t>
      </w:r>
    </w:p>
    <w:p w14:paraId="1EBC89CA" w14:textId="4B22F179" w:rsidR="000548A1" w:rsidRDefault="000548A1" w:rsidP="000548A1">
      <w:pPr>
        <w:pStyle w:val="NoSpacing"/>
      </w:pPr>
      <w:r>
        <w:tab/>
        <w:t>Alan H. McCoy</w:t>
      </w:r>
      <w:r>
        <w:tab/>
      </w:r>
      <w:r>
        <w:tab/>
      </w:r>
      <w:r>
        <w:tab/>
        <w:t>223</w:t>
      </w:r>
    </w:p>
    <w:p w14:paraId="169691A4" w14:textId="361F7030" w:rsidR="000548A1" w:rsidRDefault="000548A1" w:rsidP="000548A1">
      <w:pPr>
        <w:pStyle w:val="NoSpacing"/>
      </w:pPr>
      <w:r>
        <w:tab/>
        <w:t>Erin M. Johnson</w:t>
      </w:r>
      <w:r>
        <w:tab/>
      </w:r>
      <w:r>
        <w:tab/>
      </w:r>
      <w:r>
        <w:tab/>
        <w:t>156</w:t>
      </w:r>
    </w:p>
    <w:p w14:paraId="6F1FA1B9" w14:textId="2FDA288B" w:rsidR="000548A1" w:rsidRDefault="000548A1" w:rsidP="000548A1">
      <w:pPr>
        <w:pStyle w:val="NoSpacing"/>
      </w:pPr>
      <w:r>
        <w:tab/>
        <w:t>Scattering</w:t>
      </w:r>
      <w:r>
        <w:tab/>
      </w:r>
      <w:r>
        <w:tab/>
      </w:r>
      <w:r>
        <w:tab/>
        <w:t>1</w:t>
      </w:r>
    </w:p>
    <w:p w14:paraId="5F522AF2" w14:textId="6E466692" w:rsidR="000548A1" w:rsidRDefault="000548A1"/>
    <w:p w14:paraId="1DD9D505" w14:textId="26B0E14F" w:rsidR="000548A1" w:rsidRPr="000548A1" w:rsidRDefault="000548A1">
      <w:pPr>
        <w:rPr>
          <w:u w:val="single"/>
        </w:rPr>
      </w:pPr>
      <w:r w:rsidRPr="000548A1">
        <w:rPr>
          <w:u w:val="single"/>
        </w:rPr>
        <w:t>Little Falls Town Clerk</w:t>
      </w:r>
    </w:p>
    <w:p w14:paraId="6AC04932" w14:textId="20091DCA" w:rsidR="000548A1" w:rsidRDefault="000548A1" w:rsidP="000548A1">
      <w:pPr>
        <w:pStyle w:val="NoSpacing"/>
      </w:pPr>
      <w:r>
        <w:tab/>
        <w:t>Cassie Schober</w:t>
      </w:r>
      <w:r>
        <w:tab/>
      </w:r>
      <w:r>
        <w:tab/>
      </w:r>
      <w:r>
        <w:tab/>
        <w:t>359</w:t>
      </w:r>
    </w:p>
    <w:p w14:paraId="18C89EA2" w14:textId="0274DF91" w:rsidR="000548A1" w:rsidRDefault="000548A1" w:rsidP="000548A1">
      <w:pPr>
        <w:pStyle w:val="NoSpacing"/>
      </w:pPr>
      <w:r>
        <w:tab/>
        <w:t>Scattering</w:t>
      </w:r>
      <w:r>
        <w:tab/>
      </w:r>
      <w:r>
        <w:tab/>
      </w:r>
      <w:r>
        <w:tab/>
        <w:t>1</w:t>
      </w:r>
    </w:p>
    <w:p w14:paraId="58B16563" w14:textId="288B6B26" w:rsidR="000548A1" w:rsidRPr="000548A1" w:rsidRDefault="000548A1">
      <w:pPr>
        <w:rPr>
          <w:u w:val="single"/>
        </w:rPr>
      </w:pPr>
    </w:p>
    <w:p w14:paraId="079A55AB" w14:textId="5922CC62" w:rsidR="000548A1" w:rsidRDefault="000548A1">
      <w:r w:rsidRPr="000548A1">
        <w:rPr>
          <w:u w:val="single"/>
        </w:rPr>
        <w:t>Little Falls Town Treasurer</w:t>
      </w:r>
      <w:r w:rsidRPr="000548A1">
        <w:rPr>
          <w:u w:val="single"/>
        </w:rPr>
        <w:tab/>
      </w:r>
      <w:r>
        <w:tab/>
      </w:r>
    </w:p>
    <w:p w14:paraId="2707C357" w14:textId="0DBE496D" w:rsidR="000548A1" w:rsidRDefault="000548A1" w:rsidP="000548A1">
      <w:pPr>
        <w:pStyle w:val="NoSpacing"/>
      </w:pPr>
      <w:r>
        <w:tab/>
        <w:t xml:space="preserve">Ginnie </w:t>
      </w:r>
      <w:proofErr w:type="spellStart"/>
      <w:r>
        <w:t>Follendorf</w:t>
      </w:r>
      <w:proofErr w:type="spellEnd"/>
      <w:r>
        <w:tab/>
      </w:r>
      <w:r>
        <w:tab/>
        <w:t>351</w:t>
      </w:r>
    </w:p>
    <w:p w14:paraId="58139BC9" w14:textId="077A256A" w:rsidR="000548A1" w:rsidRDefault="000548A1" w:rsidP="000548A1">
      <w:pPr>
        <w:pStyle w:val="NoSpacing"/>
      </w:pPr>
      <w:r>
        <w:tab/>
        <w:t>Scattering</w:t>
      </w:r>
      <w:r>
        <w:tab/>
      </w:r>
      <w:r>
        <w:tab/>
      </w:r>
      <w:r>
        <w:tab/>
        <w:t>2</w:t>
      </w:r>
    </w:p>
    <w:p w14:paraId="73FA0961" w14:textId="5A46BF14" w:rsidR="000548A1" w:rsidRPr="000548A1" w:rsidRDefault="000548A1">
      <w:pPr>
        <w:rPr>
          <w:u w:val="single"/>
        </w:rPr>
      </w:pPr>
    </w:p>
    <w:p w14:paraId="671D5162" w14:textId="1973BC3C" w:rsidR="000548A1" w:rsidRPr="000548A1" w:rsidRDefault="000548A1">
      <w:pPr>
        <w:rPr>
          <w:u w:val="single"/>
        </w:rPr>
      </w:pPr>
      <w:r w:rsidRPr="000548A1">
        <w:rPr>
          <w:u w:val="single"/>
        </w:rPr>
        <w:t>Melrose-Mindoro School District Board Member-Area 2</w:t>
      </w:r>
    </w:p>
    <w:p w14:paraId="0809049F" w14:textId="3478CBA0" w:rsidR="000548A1" w:rsidRDefault="000548A1" w:rsidP="000548A1">
      <w:pPr>
        <w:pStyle w:val="NoSpacing"/>
      </w:pPr>
      <w:r>
        <w:tab/>
        <w:t>Kim Sacia</w:t>
      </w:r>
      <w:r>
        <w:tab/>
      </w:r>
      <w:r>
        <w:tab/>
      </w:r>
      <w:r>
        <w:tab/>
        <w:t>55</w:t>
      </w:r>
    </w:p>
    <w:p w14:paraId="192892BE" w14:textId="549E8DE9" w:rsidR="000548A1" w:rsidRDefault="000548A1" w:rsidP="000548A1">
      <w:pPr>
        <w:pStyle w:val="NoSpacing"/>
      </w:pPr>
      <w:r>
        <w:tab/>
        <w:t>Scattering</w:t>
      </w:r>
      <w:r>
        <w:tab/>
      </w:r>
      <w:r>
        <w:tab/>
      </w:r>
      <w:r>
        <w:tab/>
        <w:t>0</w:t>
      </w:r>
    </w:p>
    <w:p w14:paraId="61B6FCA8" w14:textId="4407B124" w:rsidR="000548A1" w:rsidRDefault="000548A1"/>
    <w:p w14:paraId="535FE4BE" w14:textId="77777777" w:rsidR="000548A1" w:rsidRDefault="000548A1">
      <w:pPr>
        <w:rPr>
          <w:u w:val="single"/>
        </w:rPr>
      </w:pPr>
    </w:p>
    <w:p w14:paraId="7623926F" w14:textId="679B7EE4" w:rsidR="000548A1" w:rsidRPr="000548A1" w:rsidRDefault="000548A1">
      <w:pPr>
        <w:rPr>
          <w:u w:val="single"/>
        </w:rPr>
      </w:pPr>
      <w:r w:rsidRPr="000548A1">
        <w:rPr>
          <w:u w:val="single"/>
        </w:rPr>
        <w:lastRenderedPageBreak/>
        <w:t>Melrose-Mindoro School District School Board Member-Area 5</w:t>
      </w:r>
    </w:p>
    <w:p w14:paraId="2C05B84D" w14:textId="4012DEE7" w:rsidR="000548A1" w:rsidRDefault="000548A1" w:rsidP="000548A1">
      <w:pPr>
        <w:pStyle w:val="NoSpacing"/>
      </w:pPr>
      <w:r>
        <w:tab/>
        <w:t>Richard Paisly</w:t>
      </w:r>
      <w:r>
        <w:tab/>
      </w:r>
      <w:r>
        <w:tab/>
      </w:r>
      <w:r>
        <w:tab/>
        <w:t>53</w:t>
      </w:r>
    </w:p>
    <w:p w14:paraId="2EFE13DE" w14:textId="076DA19C" w:rsidR="000548A1" w:rsidRDefault="000548A1" w:rsidP="000548A1">
      <w:pPr>
        <w:pStyle w:val="NoSpacing"/>
      </w:pPr>
      <w:r>
        <w:tab/>
        <w:t>Scattering</w:t>
      </w:r>
      <w:r>
        <w:tab/>
      </w:r>
      <w:r>
        <w:tab/>
      </w:r>
      <w:r>
        <w:tab/>
        <w:t>0</w:t>
      </w:r>
    </w:p>
    <w:p w14:paraId="13DDA30F" w14:textId="38C53192" w:rsidR="000548A1" w:rsidRPr="000548A1" w:rsidRDefault="000548A1">
      <w:pPr>
        <w:rPr>
          <w:u w:val="single"/>
        </w:rPr>
      </w:pPr>
    </w:p>
    <w:p w14:paraId="000B6D95" w14:textId="506C47E1" w:rsidR="000548A1" w:rsidRPr="000548A1" w:rsidRDefault="000548A1">
      <w:pPr>
        <w:rPr>
          <w:u w:val="single"/>
        </w:rPr>
      </w:pPr>
      <w:r w:rsidRPr="000548A1">
        <w:rPr>
          <w:u w:val="single"/>
        </w:rPr>
        <w:t>Sparta Area School District School Board Member</w:t>
      </w:r>
    </w:p>
    <w:p w14:paraId="650E54C8" w14:textId="29644912" w:rsidR="000548A1" w:rsidRDefault="000548A1" w:rsidP="000548A1">
      <w:pPr>
        <w:pStyle w:val="NoSpacing"/>
      </w:pPr>
      <w:r>
        <w:tab/>
        <w:t>Pat McKenna</w:t>
      </w:r>
      <w:r>
        <w:tab/>
      </w:r>
      <w:r>
        <w:tab/>
      </w:r>
      <w:r>
        <w:tab/>
        <w:t>205</w:t>
      </w:r>
    </w:p>
    <w:p w14:paraId="0753F9C8" w14:textId="256260C2" w:rsidR="000548A1" w:rsidRDefault="000548A1" w:rsidP="000548A1">
      <w:pPr>
        <w:pStyle w:val="NoSpacing"/>
      </w:pPr>
      <w:r>
        <w:tab/>
        <w:t>Amy Lopez</w:t>
      </w:r>
      <w:r>
        <w:tab/>
      </w:r>
      <w:r>
        <w:tab/>
      </w:r>
      <w:r>
        <w:tab/>
        <w:t>200</w:t>
      </w:r>
    </w:p>
    <w:p w14:paraId="4A26A727" w14:textId="626D9629" w:rsidR="000548A1" w:rsidRDefault="000548A1" w:rsidP="000548A1">
      <w:pPr>
        <w:pStyle w:val="NoSpacing"/>
      </w:pPr>
      <w:r>
        <w:tab/>
        <w:t>Darrel R. Whitton III</w:t>
      </w:r>
      <w:r>
        <w:tab/>
      </w:r>
      <w:r>
        <w:tab/>
        <w:t>101</w:t>
      </w:r>
    </w:p>
    <w:p w14:paraId="2126A041" w14:textId="27E15711" w:rsidR="000548A1" w:rsidRDefault="000548A1" w:rsidP="000548A1">
      <w:pPr>
        <w:pStyle w:val="NoSpacing"/>
      </w:pPr>
      <w:r>
        <w:tab/>
        <w:t>Todd S. Wells</w:t>
      </w:r>
      <w:r>
        <w:tab/>
      </w:r>
      <w:r>
        <w:tab/>
      </w:r>
      <w:r>
        <w:tab/>
        <w:t>137</w:t>
      </w:r>
    </w:p>
    <w:p w14:paraId="0AD5F508" w14:textId="272FB643" w:rsidR="000548A1" w:rsidRDefault="000548A1" w:rsidP="000548A1">
      <w:pPr>
        <w:pStyle w:val="NoSpacing"/>
      </w:pPr>
      <w:r>
        <w:tab/>
        <w:t>Josh Mathison</w:t>
      </w:r>
      <w:r>
        <w:tab/>
      </w:r>
      <w:r>
        <w:tab/>
      </w:r>
      <w:r>
        <w:tab/>
        <w:t>148</w:t>
      </w:r>
    </w:p>
    <w:p w14:paraId="6C6FE9FA" w14:textId="62A7A73A" w:rsidR="000548A1" w:rsidRDefault="000548A1" w:rsidP="000548A1">
      <w:pPr>
        <w:pStyle w:val="NoSpacing"/>
      </w:pPr>
      <w:r>
        <w:tab/>
        <w:t>Ashley Berendes</w:t>
      </w:r>
      <w:r>
        <w:tab/>
      </w:r>
      <w:r>
        <w:tab/>
        <w:t>141</w:t>
      </w:r>
    </w:p>
    <w:p w14:paraId="54C74F75" w14:textId="2CEC4E65" w:rsidR="000548A1" w:rsidRDefault="000548A1" w:rsidP="000548A1">
      <w:pPr>
        <w:pStyle w:val="NoSpacing"/>
      </w:pPr>
      <w:r>
        <w:tab/>
        <w:t>Scattering</w:t>
      </w:r>
      <w:r>
        <w:tab/>
      </w:r>
      <w:r>
        <w:tab/>
      </w:r>
      <w:r>
        <w:tab/>
        <w:t>1</w:t>
      </w:r>
    </w:p>
    <w:p w14:paraId="00885408" w14:textId="090C7A7F" w:rsidR="000548A1" w:rsidRDefault="000548A1"/>
    <w:p w14:paraId="3EC40778" w14:textId="714DDD72" w:rsidR="000548A1" w:rsidRPr="000548A1" w:rsidRDefault="000548A1">
      <w:pPr>
        <w:rPr>
          <w:u w:val="single"/>
        </w:rPr>
      </w:pPr>
      <w:r w:rsidRPr="000548A1">
        <w:rPr>
          <w:u w:val="single"/>
        </w:rPr>
        <w:t>State of Wisconsin Conditions of Release Before Conviction Referendum-Q1</w:t>
      </w:r>
    </w:p>
    <w:p w14:paraId="533560B7" w14:textId="1AC8AC49" w:rsidR="000548A1" w:rsidRDefault="000548A1" w:rsidP="000548A1">
      <w:pPr>
        <w:pStyle w:val="NoSpacing"/>
      </w:pPr>
      <w:r>
        <w:tab/>
        <w:t>Yes</w:t>
      </w:r>
      <w:r>
        <w:tab/>
      </w:r>
      <w:r>
        <w:tab/>
      </w:r>
      <w:r>
        <w:tab/>
      </w:r>
      <w:r>
        <w:tab/>
        <w:t>284</w:t>
      </w:r>
    </w:p>
    <w:p w14:paraId="1F86247E" w14:textId="631AF3A6" w:rsidR="000548A1" w:rsidRDefault="000548A1" w:rsidP="000548A1">
      <w:pPr>
        <w:pStyle w:val="NoSpacing"/>
      </w:pPr>
      <w:r>
        <w:tab/>
        <w:t>No</w:t>
      </w:r>
      <w:r>
        <w:tab/>
      </w:r>
      <w:r>
        <w:tab/>
      </w:r>
      <w:r>
        <w:tab/>
      </w:r>
      <w:r>
        <w:tab/>
        <w:t>119</w:t>
      </w:r>
    </w:p>
    <w:p w14:paraId="1C020425" w14:textId="1465B4F1" w:rsidR="000548A1" w:rsidRDefault="000548A1"/>
    <w:p w14:paraId="1CDB4F8E" w14:textId="07194648" w:rsidR="000548A1" w:rsidRPr="000548A1" w:rsidRDefault="000548A1">
      <w:pPr>
        <w:rPr>
          <w:u w:val="single"/>
        </w:rPr>
      </w:pPr>
      <w:r w:rsidRPr="000548A1">
        <w:rPr>
          <w:u w:val="single"/>
        </w:rPr>
        <w:t>State of Wisconsin Cash Bail Before Conviction Referendum-Q2</w:t>
      </w:r>
    </w:p>
    <w:p w14:paraId="6FA9DB12" w14:textId="15A40F73" w:rsidR="000548A1" w:rsidRDefault="000548A1" w:rsidP="000548A1">
      <w:pPr>
        <w:pStyle w:val="NoSpacing"/>
      </w:pPr>
      <w:r>
        <w:tab/>
        <w:t>Yes</w:t>
      </w:r>
      <w:r>
        <w:tab/>
      </w:r>
      <w:r>
        <w:tab/>
      </w:r>
      <w:r>
        <w:tab/>
      </w:r>
      <w:r>
        <w:tab/>
        <w:t>289</w:t>
      </w:r>
    </w:p>
    <w:p w14:paraId="51F170F0" w14:textId="7C5A0BED" w:rsidR="000548A1" w:rsidRDefault="000548A1" w:rsidP="000548A1">
      <w:pPr>
        <w:pStyle w:val="NoSpacing"/>
      </w:pPr>
      <w:r>
        <w:tab/>
        <w:t>No</w:t>
      </w:r>
      <w:r>
        <w:tab/>
      </w:r>
      <w:r>
        <w:tab/>
      </w:r>
      <w:r>
        <w:tab/>
      </w:r>
      <w:r>
        <w:tab/>
        <w:t>116</w:t>
      </w:r>
    </w:p>
    <w:p w14:paraId="25888480" w14:textId="014FF0A8" w:rsidR="000548A1" w:rsidRPr="000548A1" w:rsidRDefault="000548A1">
      <w:pPr>
        <w:rPr>
          <w:u w:val="single"/>
        </w:rPr>
      </w:pPr>
    </w:p>
    <w:p w14:paraId="72CFFB73" w14:textId="1D4DE717" w:rsidR="000548A1" w:rsidRPr="000548A1" w:rsidRDefault="000548A1">
      <w:pPr>
        <w:rPr>
          <w:u w:val="single"/>
        </w:rPr>
      </w:pPr>
      <w:r w:rsidRPr="000548A1">
        <w:rPr>
          <w:u w:val="single"/>
        </w:rPr>
        <w:t>State of Wisconsin Welfare Benefits Referendum-Q3</w:t>
      </w:r>
    </w:p>
    <w:p w14:paraId="50A72656" w14:textId="407BD1EA" w:rsidR="000548A1" w:rsidRDefault="000548A1" w:rsidP="000548A1">
      <w:pPr>
        <w:pStyle w:val="NoSpacing"/>
      </w:pPr>
      <w:r>
        <w:tab/>
        <w:t>Yes</w:t>
      </w:r>
      <w:r>
        <w:tab/>
      </w:r>
      <w:r>
        <w:tab/>
      </w:r>
      <w:r>
        <w:tab/>
      </w:r>
      <w:r>
        <w:tab/>
        <w:t>377</w:t>
      </w:r>
    </w:p>
    <w:p w14:paraId="634BD937" w14:textId="10AA7EF5" w:rsidR="000548A1" w:rsidRDefault="000548A1" w:rsidP="000548A1">
      <w:pPr>
        <w:pStyle w:val="NoSpacing"/>
      </w:pPr>
      <w:r>
        <w:tab/>
        <w:t>No</w:t>
      </w:r>
      <w:r>
        <w:tab/>
      </w:r>
      <w:r>
        <w:tab/>
      </w:r>
      <w:r>
        <w:tab/>
      </w:r>
      <w:r>
        <w:tab/>
        <w:t>44</w:t>
      </w:r>
      <w:r>
        <w:tab/>
      </w:r>
    </w:p>
    <w:sectPr w:rsidR="00054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A1"/>
    <w:rsid w:val="000548A1"/>
    <w:rsid w:val="00D0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8799"/>
  <w15:chartTrackingRefBased/>
  <w15:docId w15:val="{55002FFB-52E4-49A4-BE28-6D27D844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Falls Clerk</dc:creator>
  <cp:keywords/>
  <dc:description/>
  <cp:lastModifiedBy>Little Falls Clerk</cp:lastModifiedBy>
  <cp:revision>1</cp:revision>
  <dcterms:created xsi:type="dcterms:W3CDTF">2023-04-07T14:19:00Z</dcterms:created>
  <dcterms:modified xsi:type="dcterms:W3CDTF">2023-04-07T14:29:00Z</dcterms:modified>
</cp:coreProperties>
</file>