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0F9" w:rsidRDefault="006465CC" w:rsidP="001640F9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t xml:space="preserve">Na temelju članka 7. Pravilnika o mjerilima i načinu korištenja vlastitih prihoda proračunskih korisnika državnog proračuna u nadležnosti </w:t>
      </w:r>
      <w:r w:rsidR="00001B83">
        <w:t>M</w:t>
      </w:r>
      <w:r>
        <w:t>inistarstva rada, mirovinskoga sustava</w:t>
      </w:r>
      <w:r w:rsidR="00C16444">
        <w:t xml:space="preserve">, obitelji i socijalne politike, </w:t>
      </w:r>
      <w:r>
        <w:t xml:space="preserve">te članka </w:t>
      </w:r>
      <w:r w:rsidR="00001B83">
        <w:t>50</w:t>
      </w:r>
      <w:r>
        <w:t xml:space="preserve">. Statuta </w:t>
      </w:r>
      <w:r w:rsidR="00001B83">
        <w:t>Centra za pružanje usluga u zajednici Klasje Osijek</w:t>
      </w:r>
      <w:r>
        <w:t xml:space="preserve">, Upravno vijeće </w:t>
      </w:r>
      <w:r w:rsidR="00001B83">
        <w:t>Centra za pružanje usluga u zajednici Klasje Osijek</w:t>
      </w:r>
      <w:r>
        <w:t xml:space="preserve"> </w:t>
      </w:r>
      <w:r w:rsidR="004673F7">
        <w:t>uz prethodnu suglasnost Min</w:t>
      </w:r>
      <w:r w:rsidR="001640F9">
        <w:t>i</w:t>
      </w:r>
      <w:r w:rsidR="004673F7">
        <w:t xml:space="preserve">starstva rada, mirovinskoga sustava, obitelji i socijalne politike </w:t>
      </w:r>
      <w:r w:rsidR="001640F9" w:rsidRPr="006017F6">
        <w:t xml:space="preserve">na </w:t>
      </w:r>
      <w:r w:rsidR="003863B1">
        <w:t>2.</w:t>
      </w:r>
      <w:r w:rsidR="001640F9">
        <w:rPr>
          <w:color w:val="000000"/>
        </w:rPr>
        <w:t xml:space="preserve"> </w:t>
      </w:r>
      <w:r w:rsidR="001640F9" w:rsidRPr="00BD0489">
        <w:rPr>
          <w:color w:val="000000"/>
        </w:rPr>
        <w:t xml:space="preserve">sjednici održanoj </w:t>
      </w:r>
      <w:r w:rsidR="001640F9">
        <w:rPr>
          <w:color w:val="000000"/>
        </w:rPr>
        <w:t xml:space="preserve">dana </w:t>
      </w:r>
      <w:r w:rsidR="003863B1">
        <w:rPr>
          <w:color w:val="000000"/>
        </w:rPr>
        <w:t>28.9.</w:t>
      </w:r>
      <w:r w:rsidR="001640F9">
        <w:rPr>
          <w:color w:val="000000"/>
        </w:rPr>
        <w:t xml:space="preserve"> 2021.</w:t>
      </w:r>
      <w:r w:rsidR="001640F9" w:rsidRPr="00BD0489">
        <w:rPr>
          <w:color w:val="000000"/>
        </w:rPr>
        <w:t xml:space="preserve"> </w:t>
      </w:r>
      <w:r w:rsidR="001640F9">
        <w:rPr>
          <w:color w:val="000000"/>
        </w:rPr>
        <w:t>donosi</w:t>
      </w:r>
      <w:r w:rsidR="001640F9" w:rsidRPr="00BD0489">
        <w:rPr>
          <w:color w:val="000000"/>
        </w:rPr>
        <w:t xml:space="preserve"> </w:t>
      </w:r>
    </w:p>
    <w:p w:rsidR="006465CC" w:rsidRDefault="006465CC" w:rsidP="00646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5CC" w:rsidRDefault="006465CC" w:rsidP="00646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072" w:rsidRDefault="00737072" w:rsidP="00646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5CC" w:rsidRDefault="006465CC" w:rsidP="00646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E09" w:rsidRPr="00EB1E09" w:rsidRDefault="00EB1E09" w:rsidP="00EB1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E09">
        <w:rPr>
          <w:rFonts w:ascii="Times New Roman" w:hAnsi="Times New Roman" w:cs="Times New Roman"/>
          <w:b/>
          <w:sz w:val="24"/>
          <w:szCs w:val="24"/>
        </w:rPr>
        <w:t xml:space="preserve">PRAVILNIK O </w:t>
      </w:r>
    </w:p>
    <w:p w:rsidR="006465CC" w:rsidRDefault="006465CC" w:rsidP="00EB1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E09">
        <w:rPr>
          <w:rFonts w:ascii="Times New Roman" w:hAnsi="Times New Roman" w:cs="Times New Roman"/>
          <w:b/>
          <w:sz w:val="24"/>
          <w:szCs w:val="24"/>
        </w:rPr>
        <w:t xml:space="preserve">OSTVARIVANJU I </w:t>
      </w:r>
      <w:r w:rsidR="00EB1E09" w:rsidRPr="00EB1E09">
        <w:rPr>
          <w:rFonts w:ascii="Times New Roman" w:hAnsi="Times New Roman" w:cs="Times New Roman"/>
          <w:b/>
          <w:sz w:val="24"/>
          <w:szCs w:val="24"/>
        </w:rPr>
        <w:t xml:space="preserve">NAČINU </w:t>
      </w:r>
      <w:r w:rsidR="00DE455D">
        <w:rPr>
          <w:rFonts w:ascii="Times New Roman" w:hAnsi="Times New Roman" w:cs="Times New Roman"/>
          <w:b/>
          <w:sz w:val="24"/>
          <w:szCs w:val="24"/>
        </w:rPr>
        <w:t>KORIŠTENJA</w:t>
      </w:r>
      <w:r w:rsidRPr="00EB1E09">
        <w:rPr>
          <w:rFonts w:ascii="Times New Roman" w:hAnsi="Times New Roman" w:cs="Times New Roman"/>
          <w:b/>
          <w:sz w:val="24"/>
          <w:szCs w:val="24"/>
        </w:rPr>
        <w:t xml:space="preserve"> VLASTITIH PRIHODA</w:t>
      </w:r>
    </w:p>
    <w:p w:rsidR="00EB1E09" w:rsidRDefault="00001B83" w:rsidP="00EB1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Centra za pružanje usluga u zajednici Klasje Osijek</w:t>
      </w:r>
    </w:p>
    <w:p w:rsidR="00EB1E09" w:rsidRDefault="00EB1E09" w:rsidP="00EB1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4D2" w:rsidRDefault="008714D2" w:rsidP="00EB1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E09" w:rsidRDefault="00EB1E09" w:rsidP="00EB1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072" w:rsidRDefault="00737072" w:rsidP="00EB1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E09" w:rsidRPr="00DE455D" w:rsidRDefault="00DE455D" w:rsidP="00DE455D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455D">
        <w:rPr>
          <w:rFonts w:ascii="Times New Roman" w:hAnsi="Times New Roman" w:cs="Times New Roman"/>
          <w:b/>
          <w:sz w:val="24"/>
          <w:szCs w:val="24"/>
        </w:rPr>
        <w:t>OPĆE ODREDBE</w:t>
      </w:r>
    </w:p>
    <w:p w:rsidR="00EB1E09" w:rsidRDefault="00EB1E09" w:rsidP="00EB1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4D2" w:rsidRDefault="008714D2" w:rsidP="00EB1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E09" w:rsidRDefault="00EB1E09" w:rsidP="00EB1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0F2F55" w:rsidRDefault="000F2F55" w:rsidP="00EB1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55D" w:rsidRDefault="00EB1E09" w:rsidP="00EB1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se Pravilnikom uređuje</w:t>
      </w:r>
      <w:r w:rsidR="00DE455D">
        <w:rPr>
          <w:rFonts w:ascii="Times New Roman" w:hAnsi="Times New Roman" w:cs="Times New Roman"/>
          <w:sz w:val="24"/>
          <w:szCs w:val="24"/>
        </w:rPr>
        <w:t>:</w:t>
      </w:r>
    </w:p>
    <w:p w:rsidR="00DE455D" w:rsidRDefault="00EB1E09" w:rsidP="00001B8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55D">
        <w:rPr>
          <w:rFonts w:ascii="Times New Roman" w:hAnsi="Times New Roman" w:cs="Times New Roman"/>
          <w:sz w:val="24"/>
          <w:szCs w:val="24"/>
        </w:rPr>
        <w:t xml:space="preserve">ostvarivanje i način korištenja vlastitih prihoda </w:t>
      </w:r>
      <w:r w:rsidR="00001B83">
        <w:rPr>
          <w:rFonts w:ascii="Times New Roman" w:hAnsi="Times New Roman" w:cs="Times New Roman"/>
          <w:sz w:val="24"/>
          <w:szCs w:val="24"/>
        </w:rPr>
        <w:t>Centra za pružanje usluga u zajednici Klasje Osijek</w:t>
      </w:r>
      <w:r w:rsidRPr="00DE455D">
        <w:rPr>
          <w:rFonts w:ascii="Times New Roman" w:hAnsi="Times New Roman" w:cs="Times New Roman"/>
          <w:sz w:val="24"/>
          <w:szCs w:val="24"/>
        </w:rPr>
        <w:t xml:space="preserve"> od obavljanja poslova na tržištu i u tržišnim uvjetima, a koji nisu financirani iz državnog proračuna</w:t>
      </w:r>
      <w:r w:rsidR="00DE455D">
        <w:rPr>
          <w:rFonts w:ascii="Times New Roman" w:hAnsi="Times New Roman" w:cs="Times New Roman"/>
          <w:sz w:val="24"/>
          <w:szCs w:val="24"/>
        </w:rPr>
        <w:t>,</w:t>
      </w:r>
    </w:p>
    <w:p w:rsidR="00DE455D" w:rsidRDefault="008714D2" w:rsidP="00001B8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namjena vlastitih prihod</w:t>
      </w:r>
      <w:r w:rsidR="00DE455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55D">
        <w:rPr>
          <w:rFonts w:ascii="Times New Roman" w:hAnsi="Times New Roman" w:cs="Times New Roman"/>
          <w:sz w:val="24"/>
          <w:szCs w:val="24"/>
        </w:rPr>
        <w:t>od obavljanja poslova na tržištu i u tržišnim uvjetima, a koji nisu financirani iz državnog proračuna</w:t>
      </w:r>
    </w:p>
    <w:p w:rsidR="00DE455D" w:rsidRPr="00DE455D" w:rsidRDefault="00DE455D" w:rsidP="00001B8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prema nadležnom ministarstvu</w:t>
      </w:r>
    </w:p>
    <w:p w:rsidR="00DE455D" w:rsidRDefault="00DE455D" w:rsidP="000F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072" w:rsidRDefault="00737072" w:rsidP="000F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55D" w:rsidRPr="00DE455D" w:rsidRDefault="00DE455D" w:rsidP="00DE4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55D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DE455D" w:rsidRDefault="00DE455D" w:rsidP="000F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E09" w:rsidRDefault="000F2F55" w:rsidP="000F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smislu odredbi ovog Pravilnika </w:t>
      </w:r>
      <w:r w:rsidR="00001B83">
        <w:rPr>
          <w:rFonts w:ascii="Times New Roman" w:hAnsi="Times New Roman" w:cs="Times New Roman"/>
          <w:sz w:val="24"/>
          <w:szCs w:val="24"/>
        </w:rPr>
        <w:t>Centar za pružanje usluga u zajednici Klasje Osijek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47F" w:rsidRPr="00DE455D">
        <w:rPr>
          <w:rFonts w:ascii="Times New Roman" w:hAnsi="Times New Roman" w:cs="Times New Roman"/>
          <w:sz w:val="24"/>
          <w:szCs w:val="24"/>
        </w:rPr>
        <w:t xml:space="preserve">(u nastavku: </w:t>
      </w:r>
      <w:r w:rsidR="00001B83">
        <w:rPr>
          <w:rFonts w:ascii="Times New Roman" w:hAnsi="Times New Roman" w:cs="Times New Roman"/>
          <w:sz w:val="24"/>
          <w:szCs w:val="24"/>
        </w:rPr>
        <w:t>Centar</w:t>
      </w:r>
      <w:r w:rsidR="00B9147F" w:rsidRPr="00DE455D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predstavlja sjedište u </w:t>
      </w:r>
      <w:r w:rsidR="00001B83">
        <w:rPr>
          <w:rFonts w:ascii="Times New Roman" w:hAnsi="Times New Roman" w:cs="Times New Roman"/>
          <w:sz w:val="24"/>
          <w:szCs w:val="24"/>
        </w:rPr>
        <w:t>Osijeku, Ružina 32</w:t>
      </w:r>
      <w:r>
        <w:rPr>
          <w:rFonts w:ascii="Times New Roman" w:hAnsi="Times New Roman" w:cs="Times New Roman"/>
          <w:sz w:val="24"/>
          <w:szCs w:val="24"/>
        </w:rPr>
        <w:t xml:space="preserve"> i Podružnicu</w:t>
      </w:r>
      <w:r w:rsidR="00001B83">
        <w:rPr>
          <w:rFonts w:ascii="Times New Roman" w:hAnsi="Times New Roman" w:cs="Times New Roman"/>
          <w:sz w:val="24"/>
          <w:szCs w:val="24"/>
        </w:rPr>
        <w:t xml:space="preserve"> u Zagrebačka 5,</w:t>
      </w:r>
      <w:r>
        <w:rPr>
          <w:rFonts w:ascii="Times New Roman" w:hAnsi="Times New Roman" w:cs="Times New Roman"/>
          <w:sz w:val="24"/>
          <w:szCs w:val="24"/>
        </w:rPr>
        <w:t xml:space="preserve">  ali i dislocirane stambene jedinice uko</w:t>
      </w:r>
      <w:r w:rsidR="000E3DB3">
        <w:rPr>
          <w:rFonts w:ascii="Times New Roman" w:hAnsi="Times New Roman" w:cs="Times New Roman"/>
          <w:sz w:val="24"/>
          <w:szCs w:val="24"/>
        </w:rPr>
        <w:t>liko</w:t>
      </w:r>
      <w:r>
        <w:rPr>
          <w:rFonts w:ascii="Times New Roman" w:hAnsi="Times New Roman" w:cs="Times New Roman"/>
          <w:sz w:val="24"/>
          <w:szCs w:val="24"/>
        </w:rPr>
        <w:t xml:space="preserve"> iste ostvaruju vlastiti prihod </w:t>
      </w:r>
      <w:r w:rsidR="00DE455D">
        <w:rPr>
          <w:rFonts w:ascii="Times New Roman" w:hAnsi="Times New Roman" w:cs="Times New Roman"/>
          <w:sz w:val="24"/>
          <w:szCs w:val="24"/>
        </w:rPr>
        <w:t>na način predviđen člankom 1. alinejom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2F55" w:rsidRDefault="000F2F55" w:rsidP="000F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072" w:rsidRDefault="00737072" w:rsidP="000F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55D" w:rsidRPr="00DE455D" w:rsidRDefault="00DE455D" w:rsidP="00DE4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</w:t>
      </w:r>
      <w:r w:rsidRPr="00DE455D">
        <w:rPr>
          <w:rFonts w:ascii="Times New Roman" w:hAnsi="Times New Roman" w:cs="Times New Roman"/>
          <w:b/>
          <w:sz w:val="24"/>
          <w:szCs w:val="24"/>
        </w:rPr>
        <w:t>.</w:t>
      </w:r>
    </w:p>
    <w:p w:rsidR="000F2F55" w:rsidRDefault="000F2F55" w:rsidP="000F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6C3" w:rsidRDefault="00FA36C3" w:rsidP="00001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F55">
        <w:rPr>
          <w:rFonts w:ascii="Times New Roman" w:hAnsi="Times New Roman" w:cs="Times New Roman"/>
          <w:sz w:val="24"/>
          <w:szCs w:val="24"/>
        </w:rPr>
        <w:t xml:space="preserve">Odredbe ovog Pravilnika ne odnose se na sredstva koja su za rad </w:t>
      </w:r>
      <w:r w:rsidR="00001B83">
        <w:rPr>
          <w:rFonts w:ascii="Times New Roman" w:hAnsi="Times New Roman" w:cs="Times New Roman"/>
          <w:sz w:val="24"/>
          <w:szCs w:val="24"/>
        </w:rPr>
        <w:t>Centru</w:t>
      </w:r>
      <w:r w:rsidRPr="000F2F55">
        <w:rPr>
          <w:rFonts w:ascii="Times New Roman" w:hAnsi="Times New Roman" w:cs="Times New Roman"/>
          <w:sz w:val="24"/>
          <w:szCs w:val="24"/>
        </w:rPr>
        <w:t xml:space="preserve"> osigurana</w:t>
      </w:r>
      <w:r>
        <w:rPr>
          <w:rFonts w:ascii="Times New Roman" w:hAnsi="Times New Roman" w:cs="Times New Roman"/>
          <w:sz w:val="24"/>
          <w:szCs w:val="24"/>
        </w:rPr>
        <w:t xml:space="preserve"> od strane osnivača</w:t>
      </w:r>
      <w:r w:rsidRPr="000F2F55">
        <w:rPr>
          <w:rFonts w:ascii="Times New Roman" w:hAnsi="Times New Roman" w:cs="Times New Roman"/>
          <w:sz w:val="24"/>
          <w:szCs w:val="24"/>
        </w:rPr>
        <w:t xml:space="preserve"> u državnom proračunu</w:t>
      </w:r>
      <w:r w:rsidR="00BC7FED">
        <w:rPr>
          <w:rFonts w:ascii="Times New Roman" w:hAnsi="Times New Roman" w:cs="Times New Roman"/>
          <w:sz w:val="24"/>
          <w:szCs w:val="24"/>
        </w:rPr>
        <w:t xml:space="preserve">, no </w:t>
      </w:r>
      <w:r w:rsidR="00DE455D">
        <w:rPr>
          <w:rFonts w:ascii="Times New Roman" w:hAnsi="Times New Roman" w:cs="Times New Roman"/>
          <w:sz w:val="24"/>
          <w:szCs w:val="24"/>
        </w:rPr>
        <w:t>vlastiti prihodi, kao i njihova namjena,</w:t>
      </w:r>
      <w:r w:rsidR="00BC7FED">
        <w:rPr>
          <w:rFonts w:ascii="Times New Roman" w:hAnsi="Times New Roman" w:cs="Times New Roman"/>
          <w:sz w:val="24"/>
          <w:szCs w:val="24"/>
        </w:rPr>
        <w:t xml:space="preserve"> planiraju se u državnom proračunu</w:t>
      </w:r>
      <w:r w:rsidRPr="000F2F55">
        <w:rPr>
          <w:rFonts w:ascii="Times New Roman" w:hAnsi="Times New Roman" w:cs="Times New Roman"/>
          <w:sz w:val="24"/>
          <w:szCs w:val="24"/>
        </w:rPr>
        <w:t>.</w:t>
      </w:r>
    </w:p>
    <w:p w:rsidR="00DE455D" w:rsidRDefault="00DE455D" w:rsidP="0016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552" w:rsidRDefault="00163552" w:rsidP="00001B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Vlastite prihode moguće je ostvarivati bez prethodne suglasnosti nadležnog ministarstva.</w:t>
      </w:r>
    </w:p>
    <w:p w:rsidR="008714D2" w:rsidRDefault="008714D2" w:rsidP="0016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072" w:rsidRDefault="00737072" w:rsidP="0016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072" w:rsidRDefault="00737072" w:rsidP="0016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DB3" w:rsidRDefault="000E3DB3" w:rsidP="00FA3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4D2" w:rsidRPr="008714D2" w:rsidRDefault="008714D2" w:rsidP="008714D2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14D2">
        <w:rPr>
          <w:rFonts w:ascii="Times New Roman" w:hAnsi="Times New Roman" w:cs="Times New Roman"/>
          <w:b/>
          <w:bCs/>
          <w:sz w:val="24"/>
          <w:szCs w:val="24"/>
        </w:rPr>
        <w:lastRenderedPageBreak/>
        <w:t>OSTVARENJE I KORIŠTENJE VLASTITIH PRIHODA</w:t>
      </w:r>
    </w:p>
    <w:p w:rsidR="00FA36C3" w:rsidRDefault="00FA36C3" w:rsidP="00FA3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4D2" w:rsidRDefault="008714D2" w:rsidP="00FA3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DB3" w:rsidRPr="00DE455D" w:rsidRDefault="00DE455D" w:rsidP="000E3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</w:t>
      </w:r>
      <w:r w:rsidR="000E3DB3" w:rsidRPr="00DE455D">
        <w:rPr>
          <w:rFonts w:ascii="Times New Roman" w:hAnsi="Times New Roman" w:cs="Times New Roman"/>
          <w:b/>
          <w:sz w:val="24"/>
          <w:szCs w:val="24"/>
        </w:rPr>
        <w:t>.</w:t>
      </w:r>
    </w:p>
    <w:p w:rsidR="000E3DB3" w:rsidRDefault="000E3DB3" w:rsidP="000E3D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65CC" w:rsidRDefault="00001B83" w:rsidP="00001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</w:t>
      </w:r>
      <w:r w:rsidR="00BC7FED">
        <w:rPr>
          <w:rFonts w:ascii="Times New Roman" w:hAnsi="Times New Roman" w:cs="Times New Roman"/>
          <w:sz w:val="24"/>
          <w:szCs w:val="24"/>
        </w:rPr>
        <w:t xml:space="preserve"> </w:t>
      </w:r>
      <w:r w:rsidR="00163552">
        <w:rPr>
          <w:rFonts w:ascii="Times New Roman" w:hAnsi="Times New Roman" w:cs="Times New Roman"/>
          <w:sz w:val="24"/>
          <w:szCs w:val="24"/>
        </w:rPr>
        <w:t xml:space="preserve">kao proračunski korisnik iz redova ustanova socijalne skrbi </w:t>
      </w:r>
      <w:r w:rsidR="00BC7FED">
        <w:rPr>
          <w:rFonts w:ascii="Times New Roman" w:hAnsi="Times New Roman" w:cs="Times New Roman"/>
          <w:sz w:val="24"/>
          <w:szCs w:val="24"/>
        </w:rPr>
        <w:t>nije obveznik uplate vlastitih prihoda, ostvarenih</w:t>
      </w:r>
      <w:r w:rsidR="00924BA4">
        <w:rPr>
          <w:rFonts w:ascii="Times New Roman" w:hAnsi="Times New Roman" w:cs="Times New Roman"/>
          <w:sz w:val="24"/>
          <w:szCs w:val="24"/>
        </w:rPr>
        <w:t xml:space="preserve"> u smislu članka 2. Pravilnika o mjerilima i mjerilima i načinu korištenja vlastitih prihoda proračunskih korisnika državnog proračuna u nadležnosti </w:t>
      </w:r>
      <w:r>
        <w:rPr>
          <w:rFonts w:ascii="Times New Roman" w:hAnsi="Times New Roman" w:cs="Times New Roman"/>
          <w:sz w:val="24"/>
          <w:szCs w:val="24"/>
        </w:rPr>
        <w:t>M</w:t>
      </w:r>
      <w:r w:rsidR="00924BA4">
        <w:rPr>
          <w:rFonts w:ascii="Times New Roman" w:hAnsi="Times New Roman" w:cs="Times New Roman"/>
          <w:sz w:val="24"/>
          <w:szCs w:val="24"/>
        </w:rPr>
        <w:t>inistarstva rada, mirovinskoga sustava, obitelji i socijalne politike</w:t>
      </w:r>
      <w:r w:rsidR="00BC7FED">
        <w:rPr>
          <w:rFonts w:ascii="Times New Roman" w:hAnsi="Times New Roman" w:cs="Times New Roman"/>
          <w:sz w:val="24"/>
          <w:szCs w:val="24"/>
        </w:rPr>
        <w:t>, u korist državnog proračuna.</w:t>
      </w:r>
    </w:p>
    <w:p w:rsidR="00B9147F" w:rsidRDefault="00B9147F" w:rsidP="00001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spomenutom članku taksativno se navodi koji prihodi spadaju pod vlastite prihode.</w:t>
      </w:r>
    </w:p>
    <w:p w:rsidR="00E529E8" w:rsidRDefault="00E529E8" w:rsidP="00646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035" w:rsidRPr="00DE455D" w:rsidRDefault="00DE455D" w:rsidP="009A5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</w:t>
      </w:r>
      <w:r w:rsidR="009A5035" w:rsidRPr="00DE455D">
        <w:rPr>
          <w:rFonts w:ascii="Times New Roman" w:hAnsi="Times New Roman" w:cs="Times New Roman"/>
          <w:b/>
          <w:sz w:val="24"/>
          <w:szCs w:val="24"/>
        </w:rPr>
        <w:t>.</w:t>
      </w:r>
    </w:p>
    <w:p w:rsidR="009A5035" w:rsidRDefault="009A5035" w:rsidP="009A50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035" w:rsidRDefault="009A5035" w:rsidP="00646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 ostvar</w:t>
      </w:r>
      <w:r w:rsidR="00DE455D">
        <w:rPr>
          <w:rFonts w:ascii="Times New Roman" w:hAnsi="Times New Roman" w:cs="Times New Roman"/>
          <w:sz w:val="24"/>
          <w:szCs w:val="24"/>
        </w:rPr>
        <w:t>eni na način predviđen člankom 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50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evidentirat će se</w:t>
      </w:r>
      <w:r w:rsidRPr="009A5035">
        <w:rPr>
          <w:rFonts w:ascii="Times New Roman" w:hAnsi="Times New Roman" w:cs="Times New Roman"/>
          <w:sz w:val="24"/>
          <w:szCs w:val="24"/>
        </w:rPr>
        <w:t xml:space="preserve"> sukladno propisima kojima je uređeno proračunsko računovodstvo</w:t>
      </w:r>
      <w:r w:rsidR="00163552">
        <w:rPr>
          <w:rFonts w:ascii="Times New Roman" w:hAnsi="Times New Roman" w:cs="Times New Roman"/>
          <w:sz w:val="24"/>
          <w:szCs w:val="24"/>
        </w:rPr>
        <w:t>.</w:t>
      </w:r>
    </w:p>
    <w:p w:rsidR="009A5035" w:rsidRDefault="009A5035" w:rsidP="00646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9E8" w:rsidRDefault="00DE455D" w:rsidP="00E529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</w:t>
      </w:r>
      <w:r w:rsidR="00E529E8" w:rsidRPr="00DE455D">
        <w:rPr>
          <w:rFonts w:ascii="Times New Roman" w:hAnsi="Times New Roman" w:cs="Times New Roman"/>
          <w:b/>
          <w:sz w:val="24"/>
          <w:szCs w:val="24"/>
        </w:rPr>
        <w:t>.</w:t>
      </w:r>
    </w:p>
    <w:p w:rsidR="00DE455D" w:rsidRPr="00DE455D" w:rsidRDefault="00DE455D" w:rsidP="00E529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FED" w:rsidRDefault="00BC7FED" w:rsidP="00646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Vlastite prihode iz </w:t>
      </w:r>
      <w:r w:rsidR="00DE455D">
        <w:rPr>
          <w:rFonts w:ascii="Times New Roman" w:hAnsi="Times New Roman" w:cs="Times New Roman"/>
          <w:sz w:val="24"/>
          <w:szCs w:val="24"/>
        </w:rPr>
        <w:t>članka 4</w:t>
      </w:r>
      <w:r w:rsidR="00E529E8">
        <w:rPr>
          <w:rFonts w:ascii="Times New Roman" w:hAnsi="Times New Roman" w:cs="Times New Roman"/>
          <w:sz w:val="24"/>
          <w:szCs w:val="24"/>
        </w:rPr>
        <w:t>. ovog Pravilnika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B83">
        <w:rPr>
          <w:rFonts w:ascii="Times New Roman" w:hAnsi="Times New Roman" w:cs="Times New Roman"/>
          <w:sz w:val="24"/>
          <w:szCs w:val="24"/>
        </w:rPr>
        <w:t>Centar</w:t>
      </w:r>
      <w:r w:rsidR="00616E17">
        <w:rPr>
          <w:rFonts w:ascii="Times New Roman" w:hAnsi="Times New Roman" w:cs="Times New Roman"/>
          <w:sz w:val="24"/>
          <w:szCs w:val="24"/>
        </w:rPr>
        <w:t xml:space="preserve"> koristit će</w:t>
      </w:r>
      <w:r>
        <w:rPr>
          <w:rFonts w:ascii="Times New Roman" w:hAnsi="Times New Roman" w:cs="Times New Roman"/>
          <w:sz w:val="24"/>
          <w:szCs w:val="24"/>
        </w:rPr>
        <w:t xml:space="preserve"> za podmirenje rashoda temeljem kojih su vlastiti prihodi i ostvareni.</w:t>
      </w:r>
    </w:p>
    <w:p w:rsidR="00616E17" w:rsidRDefault="00616E17" w:rsidP="00646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Vlastite prihode iz </w:t>
      </w:r>
      <w:r w:rsidR="00DE455D">
        <w:rPr>
          <w:rFonts w:ascii="Times New Roman" w:hAnsi="Times New Roman" w:cs="Times New Roman"/>
          <w:sz w:val="24"/>
          <w:szCs w:val="24"/>
        </w:rPr>
        <w:t>članka 4</w:t>
      </w:r>
      <w:r w:rsidR="00E529E8">
        <w:rPr>
          <w:rFonts w:ascii="Times New Roman" w:hAnsi="Times New Roman" w:cs="Times New Roman"/>
          <w:sz w:val="24"/>
          <w:szCs w:val="24"/>
        </w:rPr>
        <w:t>. ovog Pravilnika</w:t>
      </w:r>
      <w:r w:rsidR="00B9147F">
        <w:rPr>
          <w:rFonts w:ascii="Times New Roman" w:hAnsi="Times New Roman" w:cs="Times New Roman"/>
          <w:sz w:val="24"/>
          <w:szCs w:val="24"/>
        </w:rPr>
        <w:t xml:space="preserve"> </w:t>
      </w:r>
      <w:r w:rsidR="00001B83">
        <w:rPr>
          <w:rFonts w:ascii="Times New Roman" w:hAnsi="Times New Roman" w:cs="Times New Roman"/>
          <w:sz w:val="24"/>
          <w:szCs w:val="24"/>
        </w:rPr>
        <w:t>Centar</w:t>
      </w:r>
      <w:r>
        <w:rPr>
          <w:rFonts w:ascii="Times New Roman" w:hAnsi="Times New Roman" w:cs="Times New Roman"/>
          <w:sz w:val="24"/>
          <w:szCs w:val="24"/>
        </w:rPr>
        <w:t xml:space="preserve"> rasporedit će za pokriće troškova na način i prema prioritetima kako slijedi:</w:t>
      </w:r>
    </w:p>
    <w:p w:rsidR="00616E17" w:rsidRDefault="00616E17" w:rsidP="00616E1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podmirenje rashoda nastalih realizacijom programa i aktivnosti temeljem kojih su vlastiti prihodi ostvareni</w:t>
      </w:r>
    </w:p>
    <w:p w:rsidR="00616E17" w:rsidRDefault="00616E17" w:rsidP="00616E1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troškove korisnika </w:t>
      </w:r>
    </w:p>
    <w:p w:rsidR="00616E17" w:rsidRDefault="00616E17" w:rsidP="00616E1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materijalne rashode redovitog poslovanja </w:t>
      </w:r>
      <w:r w:rsidR="00B9147F">
        <w:rPr>
          <w:rFonts w:ascii="Times New Roman" w:hAnsi="Times New Roman" w:cs="Times New Roman"/>
          <w:sz w:val="24"/>
          <w:szCs w:val="24"/>
        </w:rPr>
        <w:t>ustanove</w:t>
      </w:r>
    </w:p>
    <w:p w:rsidR="006465CC" w:rsidRPr="00616E17" w:rsidRDefault="00616E17" w:rsidP="00616E1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Rashode za održavanje nefinancijske imovine </w:t>
      </w:r>
      <w:r w:rsidR="00BC7FED" w:rsidRPr="00616E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5CC" w:rsidRDefault="006465CC" w:rsidP="00646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5CC" w:rsidRDefault="006465CC" w:rsidP="00646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24" w:rsidRPr="00001B83" w:rsidRDefault="00DE455D" w:rsidP="00616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B83">
        <w:rPr>
          <w:rFonts w:ascii="Times New Roman" w:hAnsi="Times New Roman" w:cs="Times New Roman"/>
          <w:b/>
          <w:sz w:val="24"/>
          <w:szCs w:val="24"/>
        </w:rPr>
        <w:t>Članak 7</w:t>
      </w:r>
      <w:r w:rsidR="00616E17" w:rsidRPr="00001B83">
        <w:rPr>
          <w:rFonts w:ascii="Times New Roman" w:hAnsi="Times New Roman" w:cs="Times New Roman"/>
          <w:b/>
          <w:sz w:val="24"/>
          <w:szCs w:val="24"/>
        </w:rPr>
        <w:t>.</w:t>
      </w:r>
    </w:p>
    <w:p w:rsidR="00616E17" w:rsidRPr="00001B83" w:rsidRDefault="00CB2ECB" w:rsidP="00001B83">
      <w:pPr>
        <w:jc w:val="both"/>
        <w:rPr>
          <w:rFonts w:ascii="Times New Roman" w:hAnsi="Times New Roman" w:cs="Times New Roman"/>
          <w:sz w:val="24"/>
          <w:szCs w:val="24"/>
        </w:rPr>
      </w:pPr>
      <w:r w:rsidRPr="00001B83">
        <w:rPr>
          <w:rFonts w:ascii="Times New Roman" w:hAnsi="Times New Roman" w:cs="Times New Roman"/>
          <w:sz w:val="24"/>
          <w:szCs w:val="24"/>
        </w:rPr>
        <w:t>Vlastite prihode iz č</w:t>
      </w:r>
      <w:r w:rsidR="00DE455D" w:rsidRPr="00001B83">
        <w:rPr>
          <w:rFonts w:ascii="Times New Roman" w:hAnsi="Times New Roman" w:cs="Times New Roman"/>
          <w:sz w:val="24"/>
          <w:szCs w:val="24"/>
        </w:rPr>
        <w:t>lanka 4</w:t>
      </w:r>
      <w:r w:rsidRPr="00001B83">
        <w:rPr>
          <w:rFonts w:ascii="Times New Roman" w:hAnsi="Times New Roman" w:cs="Times New Roman"/>
          <w:sz w:val="24"/>
          <w:szCs w:val="24"/>
        </w:rPr>
        <w:t xml:space="preserve">. ovog Pravilnika, </w:t>
      </w:r>
      <w:r w:rsidR="00001B83" w:rsidRPr="00001B83">
        <w:rPr>
          <w:rFonts w:ascii="Times New Roman" w:hAnsi="Times New Roman" w:cs="Times New Roman"/>
          <w:sz w:val="24"/>
          <w:szCs w:val="24"/>
        </w:rPr>
        <w:t>Centar</w:t>
      </w:r>
      <w:r w:rsidRPr="00001B83">
        <w:rPr>
          <w:rFonts w:ascii="Times New Roman" w:hAnsi="Times New Roman" w:cs="Times New Roman"/>
          <w:sz w:val="24"/>
          <w:szCs w:val="24"/>
        </w:rPr>
        <w:t xml:space="preserve"> može koristiti za podmirenje rashoda redovite djelatnosti, tek ukoliko se vlastiti prihodi ostvare u iznosu većem od potrebnog za podmirenje rashoda temeljem kojih su vlastiti prihodi i ostvareni</w:t>
      </w:r>
      <w:r w:rsidR="00163552" w:rsidRPr="00001B83">
        <w:rPr>
          <w:rFonts w:ascii="Times New Roman" w:hAnsi="Times New Roman" w:cs="Times New Roman"/>
          <w:sz w:val="24"/>
          <w:szCs w:val="24"/>
        </w:rPr>
        <w:t>, a o načinu korištenja odlučuje ravnatelj</w:t>
      </w:r>
      <w:r w:rsidRPr="00001B83">
        <w:rPr>
          <w:rFonts w:ascii="Times New Roman" w:hAnsi="Times New Roman" w:cs="Times New Roman"/>
          <w:sz w:val="24"/>
          <w:szCs w:val="24"/>
        </w:rPr>
        <w:t>.</w:t>
      </w:r>
    </w:p>
    <w:p w:rsidR="00CB2ECB" w:rsidRDefault="00CB2ECB" w:rsidP="00616E17">
      <w:pPr>
        <w:rPr>
          <w:rFonts w:ascii="Times New Roman" w:hAnsi="Times New Roman" w:cs="Times New Roman"/>
          <w:sz w:val="24"/>
          <w:szCs w:val="24"/>
        </w:rPr>
      </w:pPr>
    </w:p>
    <w:p w:rsidR="00CB2ECB" w:rsidRPr="00DE455D" w:rsidRDefault="00DE455D" w:rsidP="00CB2E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</w:t>
      </w:r>
      <w:r w:rsidR="00CB2ECB" w:rsidRPr="00DE455D">
        <w:rPr>
          <w:rFonts w:ascii="Times New Roman" w:hAnsi="Times New Roman" w:cs="Times New Roman"/>
          <w:b/>
          <w:sz w:val="24"/>
          <w:szCs w:val="24"/>
        </w:rPr>
        <w:t>.</w:t>
      </w:r>
    </w:p>
    <w:p w:rsidR="00CB2ECB" w:rsidRDefault="00CB2ECB" w:rsidP="00CB2E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da se</w:t>
      </w:r>
      <w:r w:rsidR="009A5035">
        <w:rPr>
          <w:rFonts w:ascii="Times New Roman" w:hAnsi="Times New Roman" w:cs="Times New Roman"/>
          <w:sz w:val="24"/>
          <w:szCs w:val="24"/>
        </w:rPr>
        <w:t xml:space="preserve"> ostvareni</w:t>
      </w:r>
      <w:r>
        <w:rPr>
          <w:rFonts w:ascii="Times New Roman" w:hAnsi="Times New Roman" w:cs="Times New Roman"/>
          <w:sz w:val="24"/>
          <w:szCs w:val="24"/>
        </w:rPr>
        <w:t xml:space="preserve"> vlastiti prihodi iz člank</w:t>
      </w:r>
      <w:r w:rsidR="009A5035">
        <w:rPr>
          <w:rFonts w:ascii="Times New Roman" w:hAnsi="Times New Roman" w:cs="Times New Roman"/>
          <w:sz w:val="24"/>
          <w:szCs w:val="24"/>
        </w:rPr>
        <w:t>a</w:t>
      </w:r>
      <w:r w:rsidR="00DE455D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. ovog Prav</w:t>
      </w:r>
      <w:r w:rsidR="009A5035">
        <w:rPr>
          <w:rFonts w:ascii="Times New Roman" w:hAnsi="Times New Roman" w:cs="Times New Roman"/>
          <w:sz w:val="24"/>
          <w:szCs w:val="24"/>
        </w:rPr>
        <w:t>ilnika ne iskoriste u prethodnoj godini, isti se prenose u proračun za sljedeću proračunsku godinu.</w:t>
      </w:r>
    </w:p>
    <w:p w:rsidR="008714D2" w:rsidRDefault="008714D2" w:rsidP="00CB2ECB">
      <w:pPr>
        <w:rPr>
          <w:rFonts w:ascii="Times New Roman" w:hAnsi="Times New Roman" w:cs="Times New Roman"/>
          <w:sz w:val="24"/>
          <w:szCs w:val="24"/>
        </w:rPr>
      </w:pPr>
    </w:p>
    <w:p w:rsidR="000A7D7F" w:rsidRDefault="008714D2" w:rsidP="008714D2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714D2">
        <w:rPr>
          <w:rFonts w:ascii="Times New Roman" w:hAnsi="Times New Roman" w:cs="Times New Roman"/>
          <w:b/>
          <w:sz w:val="24"/>
          <w:szCs w:val="24"/>
        </w:rPr>
        <w:t>NADZOR I IZVJEŠTAVANJE</w:t>
      </w:r>
    </w:p>
    <w:p w:rsidR="008714D2" w:rsidRDefault="008714D2" w:rsidP="008714D2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714D2" w:rsidRPr="008714D2" w:rsidRDefault="008714D2" w:rsidP="008714D2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A7D7F" w:rsidRPr="00DE455D" w:rsidRDefault="00DE455D" w:rsidP="000A7D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9</w:t>
      </w:r>
      <w:r w:rsidR="000A7D7F" w:rsidRPr="00DE455D">
        <w:rPr>
          <w:rFonts w:ascii="Times New Roman" w:hAnsi="Times New Roman" w:cs="Times New Roman"/>
          <w:b/>
          <w:sz w:val="24"/>
          <w:szCs w:val="24"/>
        </w:rPr>
        <w:t>.</w:t>
      </w:r>
    </w:p>
    <w:p w:rsidR="000A7D7F" w:rsidRPr="00B9147F" w:rsidRDefault="000A7D7F" w:rsidP="000A7D7F">
      <w:pPr>
        <w:rPr>
          <w:rFonts w:ascii="Times New Roman" w:hAnsi="Times New Roman" w:cs="Times New Roman"/>
          <w:sz w:val="24"/>
          <w:szCs w:val="24"/>
        </w:rPr>
      </w:pPr>
      <w:r w:rsidRPr="00B9147F">
        <w:rPr>
          <w:rFonts w:ascii="Times New Roman" w:hAnsi="Times New Roman" w:cs="Times New Roman"/>
          <w:sz w:val="24"/>
          <w:szCs w:val="24"/>
        </w:rPr>
        <w:t xml:space="preserve">Način ostvarenja i </w:t>
      </w:r>
      <w:r w:rsidR="004F7413">
        <w:rPr>
          <w:rFonts w:ascii="Times New Roman" w:hAnsi="Times New Roman" w:cs="Times New Roman"/>
          <w:sz w:val="24"/>
          <w:szCs w:val="24"/>
        </w:rPr>
        <w:t>korištenja</w:t>
      </w:r>
      <w:r w:rsidRPr="00B9147F">
        <w:rPr>
          <w:rFonts w:ascii="Times New Roman" w:hAnsi="Times New Roman" w:cs="Times New Roman"/>
          <w:sz w:val="24"/>
          <w:szCs w:val="24"/>
        </w:rPr>
        <w:t xml:space="preserve"> vlastitih prihoda iz</w:t>
      </w:r>
      <w:r w:rsidR="00DE455D" w:rsidRPr="00B9147F">
        <w:rPr>
          <w:rFonts w:ascii="Times New Roman" w:hAnsi="Times New Roman" w:cs="Times New Roman"/>
          <w:sz w:val="24"/>
          <w:szCs w:val="24"/>
        </w:rPr>
        <w:t xml:space="preserve"> članka 4</w:t>
      </w:r>
      <w:r w:rsidRPr="00B9147F">
        <w:rPr>
          <w:rFonts w:ascii="Times New Roman" w:hAnsi="Times New Roman" w:cs="Times New Roman"/>
          <w:sz w:val="24"/>
          <w:szCs w:val="24"/>
        </w:rPr>
        <w:t>. ovog Pravilnika podliježe nadzoru Ministarstva rada, mirovinskog sustava, obitelji i socijalne politike.</w:t>
      </w:r>
    </w:p>
    <w:p w:rsidR="000A7D7F" w:rsidRPr="00001B83" w:rsidRDefault="00001B83" w:rsidP="00001B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Centar</w:t>
      </w:r>
      <w:r w:rsidR="000A7D7F" w:rsidRPr="00B9147F">
        <w:rPr>
          <w:rFonts w:ascii="Times New Roman" w:hAnsi="Times New Roman" w:cs="Times New Roman"/>
          <w:sz w:val="24"/>
          <w:szCs w:val="24"/>
        </w:rPr>
        <w:t xml:space="preserve"> kao proračunski korisnik obvezan je sastavljati mjesečna izvješća o ostvarenju i </w:t>
      </w:r>
      <w:r w:rsidR="004F7413" w:rsidRPr="00001B83">
        <w:rPr>
          <w:rFonts w:ascii="Times New Roman" w:hAnsi="Times New Roman" w:cs="Times New Roman"/>
          <w:sz w:val="24"/>
          <w:szCs w:val="24"/>
        </w:rPr>
        <w:t>utrošku</w:t>
      </w:r>
      <w:r w:rsidR="000A7D7F" w:rsidRPr="00001B83">
        <w:rPr>
          <w:rFonts w:ascii="Times New Roman" w:hAnsi="Times New Roman" w:cs="Times New Roman"/>
          <w:sz w:val="24"/>
          <w:szCs w:val="24"/>
        </w:rPr>
        <w:t xml:space="preserve"> vlastitih prihoda sukladno ovom Pravilniku</w:t>
      </w:r>
      <w:r w:rsidR="004F7413" w:rsidRPr="00001B83">
        <w:rPr>
          <w:rFonts w:ascii="Times New Roman" w:hAnsi="Times New Roman" w:cs="Times New Roman"/>
          <w:sz w:val="24"/>
          <w:szCs w:val="24"/>
        </w:rPr>
        <w:t>.</w:t>
      </w:r>
      <w:r w:rsidR="000A7D7F" w:rsidRPr="00001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D7F" w:rsidRPr="00B9147F" w:rsidRDefault="000A7D7F" w:rsidP="000A7D7F">
      <w:pPr>
        <w:rPr>
          <w:rFonts w:ascii="Times New Roman" w:hAnsi="Times New Roman" w:cs="Times New Roman"/>
          <w:sz w:val="24"/>
          <w:szCs w:val="24"/>
        </w:rPr>
      </w:pPr>
      <w:r w:rsidRPr="00B9147F">
        <w:rPr>
          <w:rFonts w:ascii="Times New Roman" w:hAnsi="Times New Roman" w:cs="Times New Roman"/>
          <w:sz w:val="24"/>
          <w:szCs w:val="24"/>
        </w:rPr>
        <w:t xml:space="preserve">Mjesečno izvješće iz stavka 2. ovog članka dostavlja se </w:t>
      </w:r>
      <w:r w:rsidR="004F7413">
        <w:rPr>
          <w:rFonts w:ascii="Times New Roman" w:hAnsi="Times New Roman" w:cs="Times New Roman"/>
          <w:sz w:val="24"/>
          <w:szCs w:val="24"/>
        </w:rPr>
        <w:t>nadležnom ministarstvu</w:t>
      </w:r>
      <w:r w:rsidRPr="00B9147F">
        <w:rPr>
          <w:rFonts w:ascii="Times New Roman" w:hAnsi="Times New Roman" w:cs="Times New Roman"/>
          <w:sz w:val="24"/>
          <w:szCs w:val="24"/>
        </w:rPr>
        <w:t xml:space="preserve"> najkasnije do 5.-og u tekućem mjesecu za prethodni mjesec.</w:t>
      </w:r>
    </w:p>
    <w:p w:rsidR="008714D2" w:rsidRDefault="008714D2" w:rsidP="000A7D7F">
      <w:pPr>
        <w:rPr>
          <w:rFonts w:ascii="Times New Roman" w:hAnsi="Times New Roman" w:cs="Times New Roman"/>
        </w:rPr>
      </w:pPr>
    </w:p>
    <w:p w:rsidR="000A7D7F" w:rsidRDefault="000A7D7F" w:rsidP="000A7D7F">
      <w:pPr>
        <w:rPr>
          <w:rFonts w:ascii="Times New Roman" w:hAnsi="Times New Roman" w:cs="Times New Roman"/>
        </w:rPr>
      </w:pPr>
    </w:p>
    <w:p w:rsidR="00163552" w:rsidRPr="00FF688F" w:rsidRDefault="00B9147F" w:rsidP="008714D2">
      <w:pPr>
        <w:pStyle w:val="box45976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PRIJELAZNE I </w:t>
      </w:r>
      <w:r w:rsidR="00163552" w:rsidRPr="00FF688F">
        <w:rPr>
          <w:b/>
          <w:color w:val="231F20"/>
        </w:rPr>
        <w:t>ZAVRŠNE ODREDBE</w:t>
      </w:r>
    </w:p>
    <w:p w:rsidR="00163552" w:rsidRDefault="00163552" w:rsidP="00163552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8714D2" w:rsidRDefault="008714D2" w:rsidP="00163552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DE455D" w:rsidRDefault="00DE455D" w:rsidP="00DE455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Članak 10</w:t>
      </w:r>
      <w:r w:rsidRPr="00DE455D">
        <w:rPr>
          <w:b/>
          <w:color w:val="231F20"/>
        </w:rPr>
        <w:t>.</w:t>
      </w:r>
    </w:p>
    <w:p w:rsidR="008714D2" w:rsidRDefault="008714D2" w:rsidP="008714D2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8714D2" w:rsidRDefault="008714D2" w:rsidP="008714D2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Ovaj Pravilnik stupa na snagu osmog dana od dana objave na oglasnoj ploči </w:t>
      </w:r>
      <w:r w:rsidR="00001B83">
        <w:rPr>
          <w:color w:val="231F20"/>
        </w:rPr>
        <w:t>Centra i Podružnice.</w:t>
      </w:r>
    </w:p>
    <w:p w:rsidR="00DE455D" w:rsidRPr="00DE455D" w:rsidRDefault="00DE455D" w:rsidP="00DE455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:rsidR="00DE455D" w:rsidRDefault="00DE455D" w:rsidP="00DE455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Za tumačenje ovog Pravilnika nadležan je donositelj.</w:t>
      </w:r>
    </w:p>
    <w:p w:rsidR="00DE455D" w:rsidRDefault="00DE455D" w:rsidP="00163552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163552" w:rsidRDefault="00DE455D" w:rsidP="00DE455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Članak 11</w:t>
      </w:r>
      <w:r w:rsidR="00163552">
        <w:rPr>
          <w:b/>
          <w:color w:val="231F20"/>
        </w:rPr>
        <w:t>.</w:t>
      </w:r>
    </w:p>
    <w:p w:rsidR="00DE455D" w:rsidRDefault="00DE455D" w:rsidP="00163552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31F20"/>
        </w:rPr>
      </w:pPr>
    </w:p>
    <w:p w:rsidR="00163552" w:rsidRPr="008714D2" w:rsidRDefault="00163552" w:rsidP="00163552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Ovaj Pravilnik objavit će se na oglasnoj ploči </w:t>
      </w:r>
      <w:r w:rsidR="00001B83">
        <w:rPr>
          <w:color w:val="231F20"/>
        </w:rPr>
        <w:t>Centra</w:t>
      </w:r>
      <w:r>
        <w:rPr>
          <w:color w:val="231F20"/>
        </w:rPr>
        <w:t xml:space="preserve"> i na web stranicama </w:t>
      </w:r>
      <w:r w:rsidR="00001B83">
        <w:rPr>
          <w:color w:val="231F20"/>
        </w:rPr>
        <w:t>Centra</w:t>
      </w:r>
      <w:r>
        <w:rPr>
          <w:color w:val="231F20"/>
        </w:rPr>
        <w:t>.</w:t>
      </w:r>
    </w:p>
    <w:p w:rsidR="00163552" w:rsidRDefault="00163552" w:rsidP="00163552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31F20"/>
        </w:rPr>
      </w:pPr>
    </w:p>
    <w:p w:rsidR="00163552" w:rsidRDefault="00163552" w:rsidP="00163552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163552" w:rsidRDefault="00163552" w:rsidP="00163552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1640F9" w:rsidRPr="001640F9" w:rsidRDefault="001640F9" w:rsidP="001640F9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 w:rsidRPr="001640F9">
        <w:rPr>
          <w:rFonts w:ascii="Times New Roman" w:hAnsi="Times New Roman" w:cs="Times New Roman"/>
          <w:sz w:val="24"/>
          <w:szCs w:val="24"/>
        </w:rPr>
        <w:t>Predsjednica Upravnog vijeća:</w:t>
      </w:r>
    </w:p>
    <w:p w:rsidR="001640F9" w:rsidRPr="001640F9" w:rsidRDefault="001640F9" w:rsidP="001640F9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4"/>
          <w:szCs w:val="24"/>
        </w:rPr>
      </w:pPr>
    </w:p>
    <w:p w:rsidR="001640F9" w:rsidRPr="001640F9" w:rsidRDefault="001640F9" w:rsidP="001640F9">
      <w:pPr>
        <w:spacing w:after="0" w:line="240" w:lineRule="auto"/>
        <w:ind w:left="5664" w:firstLine="290"/>
        <w:rPr>
          <w:rFonts w:ascii="Times New Roman" w:hAnsi="Times New Roman" w:cs="Times New Roman"/>
          <w:sz w:val="24"/>
          <w:szCs w:val="24"/>
        </w:rPr>
      </w:pPr>
      <w:r w:rsidRPr="001640F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640F9" w:rsidRPr="001640F9" w:rsidRDefault="001640F9" w:rsidP="001640F9">
      <w:pPr>
        <w:spacing w:after="0" w:line="240" w:lineRule="auto"/>
        <w:ind w:left="5664" w:firstLine="290"/>
        <w:rPr>
          <w:rFonts w:ascii="Times New Roman" w:hAnsi="Times New Roman" w:cs="Times New Roman"/>
          <w:sz w:val="24"/>
          <w:szCs w:val="24"/>
        </w:rPr>
      </w:pPr>
      <w:r w:rsidRPr="001640F9">
        <w:rPr>
          <w:rFonts w:ascii="Times New Roman" w:hAnsi="Times New Roman" w:cs="Times New Roman"/>
          <w:sz w:val="24"/>
          <w:szCs w:val="24"/>
        </w:rPr>
        <w:t xml:space="preserve">Marija Vrkić, </w:t>
      </w:r>
      <w:proofErr w:type="spellStart"/>
      <w:r w:rsidRPr="001640F9"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 w:rsidRPr="001640F9">
        <w:rPr>
          <w:rFonts w:ascii="Times New Roman" w:hAnsi="Times New Roman" w:cs="Times New Roman"/>
          <w:sz w:val="24"/>
          <w:szCs w:val="24"/>
        </w:rPr>
        <w:t>.</w:t>
      </w:r>
    </w:p>
    <w:p w:rsidR="001640F9" w:rsidRDefault="001640F9" w:rsidP="00163552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231F20"/>
        </w:rPr>
      </w:pPr>
    </w:p>
    <w:p w:rsidR="001640F9" w:rsidRPr="001640F9" w:rsidRDefault="001640F9" w:rsidP="00164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0F9">
        <w:rPr>
          <w:rFonts w:ascii="Times New Roman" w:hAnsi="Times New Roman" w:cs="Times New Roman"/>
          <w:sz w:val="24"/>
          <w:szCs w:val="24"/>
        </w:rPr>
        <w:t>Datum:</w:t>
      </w:r>
      <w:r w:rsidR="003863B1">
        <w:rPr>
          <w:rFonts w:ascii="Times New Roman" w:hAnsi="Times New Roman" w:cs="Times New Roman"/>
          <w:sz w:val="24"/>
          <w:szCs w:val="24"/>
        </w:rPr>
        <w:t>28.9.2021.</w:t>
      </w:r>
    </w:p>
    <w:p w:rsidR="001640F9" w:rsidRPr="001640F9" w:rsidRDefault="001640F9" w:rsidP="00164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0F9">
        <w:rPr>
          <w:rFonts w:ascii="Times New Roman" w:hAnsi="Times New Roman" w:cs="Times New Roman"/>
          <w:sz w:val="24"/>
          <w:szCs w:val="24"/>
        </w:rPr>
        <w:t>URBROJ:</w:t>
      </w:r>
      <w:r w:rsidR="003863B1">
        <w:rPr>
          <w:rFonts w:ascii="Times New Roman" w:hAnsi="Times New Roman" w:cs="Times New Roman"/>
          <w:sz w:val="24"/>
          <w:szCs w:val="24"/>
        </w:rPr>
        <w:t>1508/21</w:t>
      </w:r>
    </w:p>
    <w:p w:rsidR="00163552" w:rsidRPr="00B9147F" w:rsidRDefault="00163552" w:rsidP="00163552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231F20"/>
        </w:rPr>
      </w:pPr>
      <w:r w:rsidRPr="00B9147F">
        <w:rPr>
          <w:i/>
          <w:color w:val="231F20"/>
        </w:rPr>
        <w:t xml:space="preserve">    </w:t>
      </w:r>
    </w:p>
    <w:p w:rsidR="00163552" w:rsidRDefault="00163552" w:rsidP="00163552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8714D2" w:rsidRDefault="008714D2" w:rsidP="00163552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163552" w:rsidRDefault="008714D2" w:rsidP="004707EB">
      <w:pPr>
        <w:pStyle w:val="box45976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 xml:space="preserve">Ovaj Pravilnik </w:t>
      </w:r>
      <w:r w:rsidR="00163552">
        <w:rPr>
          <w:color w:val="231F20"/>
        </w:rPr>
        <w:t>objavljen</w:t>
      </w:r>
      <w:r>
        <w:rPr>
          <w:color w:val="231F20"/>
        </w:rPr>
        <w:t xml:space="preserve"> je</w:t>
      </w:r>
      <w:r w:rsidR="00163552">
        <w:rPr>
          <w:color w:val="231F20"/>
        </w:rPr>
        <w:t xml:space="preserve"> na og</w:t>
      </w:r>
      <w:r>
        <w:rPr>
          <w:color w:val="231F20"/>
        </w:rPr>
        <w:t xml:space="preserve">lasnoj ploči </w:t>
      </w:r>
      <w:r w:rsidR="00001B83">
        <w:rPr>
          <w:color w:val="231F20"/>
        </w:rPr>
        <w:t>Centra za pružanje usluga u zajednici Klasje Osijek</w:t>
      </w:r>
      <w:r>
        <w:rPr>
          <w:color w:val="231F20"/>
        </w:rPr>
        <w:t xml:space="preserve"> dana </w:t>
      </w:r>
      <w:r w:rsidR="003863B1">
        <w:rPr>
          <w:color w:val="231F20"/>
        </w:rPr>
        <w:t>29.09.</w:t>
      </w:r>
      <w:r>
        <w:rPr>
          <w:color w:val="231F20"/>
        </w:rPr>
        <w:t>2021</w:t>
      </w:r>
      <w:r w:rsidR="00163552">
        <w:rPr>
          <w:color w:val="231F20"/>
        </w:rPr>
        <w:t>. godine</w:t>
      </w:r>
      <w:r w:rsidR="00B9147F">
        <w:rPr>
          <w:color w:val="231F20"/>
        </w:rPr>
        <w:t>,</w:t>
      </w:r>
      <w:r w:rsidR="00163552">
        <w:rPr>
          <w:color w:val="231F20"/>
        </w:rPr>
        <w:t xml:space="preserve"> te je stupio na snagu dana </w:t>
      </w:r>
      <w:r w:rsidR="003863B1">
        <w:rPr>
          <w:color w:val="231F20"/>
        </w:rPr>
        <w:t>7.10.</w:t>
      </w:r>
      <w:bookmarkStart w:id="0" w:name="_GoBack"/>
      <w:bookmarkEnd w:id="0"/>
      <w:r>
        <w:rPr>
          <w:color w:val="231F20"/>
        </w:rPr>
        <w:t xml:space="preserve"> 2021</w:t>
      </w:r>
      <w:r w:rsidR="00163552">
        <w:rPr>
          <w:color w:val="231F20"/>
        </w:rPr>
        <w:t>. godine.</w:t>
      </w:r>
    </w:p>
    <w:p w:rsidR="00163552" w:rsidRDefault="00163552" w:rsidP="00163552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163552" w:rsidRDefault="00163552" w:rsidP="00163552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163552" w:rsidRDefault="00163552" w:rsidP="00163552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163552" w:rsidRDefault="00163552" w:rsidP="00163552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163552" w:rsidRDefault="00163552" w:rsidP="00B9147F">
      <w:pPr>
        <w:pStyle w:val="box459766"/>
        <w:shd w:val="clear" w:color="auto" w:fill="FFFFFF"/>
        <w:spacing w:before="0" w:beforeAutospacing="0" w:after="0" w:afterAutospacing="0"/>
        <w:jc w:val="right"/>
        <w:textAlignment w:val="baseline"/>
        <w:rPr>
          <w:color w:val="231F20"/>
        </w:rPr>
      </w:pPr>
    </w:p>
    <w:p w:rsidR="001640F9" w:rsidRPr="001640F9" w:rsidRDefault="001640F9" w:rsidP="001640F9">
      <w:pPr>
        <w:spacing w:line="259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640F9">
        <w:rPr>
          <w:rFonts w:ascii="Times New Roman" w:hAnsi="Times New Roman" w:cs="Times New Roman"/>
          <w:sz w:val="24"/>
          <w:szCs w:val="24"/>
        </w:rPr>
        <w:t>Ravnateljica:</w:t>
      </w:r>
      <w:r w:rsidRPr="001640F9">
        <w:rPr>
          <w:rFonts w:ascii="Times New Roman" w:hAnsi="Times New Roman" w:cs="Times New Roman"/>
          <w:sz w:val="24"/>
          <w:szCs w:val="24"/>
        </w:rPr>
        <w:tab/>
      </w:r>
    </w:p>
    <w:p w:rsidR="001640F9" w:rsidRPr="001640F9" w:rsidRDefault="001640F9" w:rsidP="00164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0F9">
        <w:rPr>
          <w:rFonts w:ascii="Times New Roman" w:hAnsi="Times New Roman" w:cs="Times New Roman"/>
          <w:sz w:val="24"/>
          <w:szCs w:val="24"/>
        </w:rPr>
        <w:tab/>
      </w:r>
      <w:r w:rsidRPr="001640F9">
        <w:rPr>
          <w:rFonts w:ascii="Times New Roman" w:hAnsi="Times New Roman" w:cs="Times New Roman"/>
          <w:sz w:val="24"/>
          <w:szCs w:val="24"/>
        </w:rPr>
        <w:tab/>
      </w:r>
      <w:r w:rsidRPr="001640F9">
        <w:rPr>
          <w:rFonts w:ascii="Times New Roman" w:hAnsi="Times New Roman" w:cs="Times New Roman"/>
          <w:sz w:val="24"/>
          <w:szCs w:val="24"/>
        </w:rPr>
        <w:tab/>
      </w:r>
      <w:r w:rsidRPr="001640F9">
        <w:rPr>
          <w:rFonts w:ascii="Times New Roman" w:hAnsi="Times New Roman" w:cs="Times New Roman"/>
          <w:sz w:val="24"/>
          <w:szCs w:val="24"/>
        </w:rPr>
        <w:tab/>
      </w:r>
      <w:r w:rsidRPr="001640F9">
        <w:rPr>
          <w:rFonts w:ascii="Times New Roman" w:hAnsi="Times New Roman" w:cs="Times New Roman"/>
          <w:sz w:val="24"/>
          <w:szCs w:val="24"/>
        </w:rPr>
        <w:tab/>
      </w:r>
      <w:r w:rsidRPr="001640F9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0A7D7F" w:rsidRPr="00B9147F" w:rsidRDefault="001640F9" w:rsidP="001640F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231F20"/>
        </w:rPr>
      </w:pPr>
      <w:r w:rsidRPr="001640F9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1640F9">
        <w:rPr>
          <w:rFonts w:eastAsiaTheme="minorHAnsi"/>
          <w:lang w:eastAsia="en-US"/>
        </w:rPr>
        <w:t>Miranda Glavaš-</w:t>
      </w:r>
      <w:proofErr w:type="spellStart"/>
      <w:r w:rsidRPr="001640F9">
        <w:rPr>
          <w:rFonts w:eastAsiaTheme="minorHAnsi"/>
          <w:lang w:eastAsia="en-US"/>
        </w:rPr>
        <w:t>Kul</w:t>
      </w:r>
      <w:proofErr w:type="spellEnd"/>
      <w:r w:rsidRPr="001640F9">
        <w:rPr>
          <w:rFonts w:eastAsiaTheme="minorHAnsi"/>
          <w:lang w:eastAsia="en-US"/>
        </w:rPr>
        <w:t xml:space="preserve">, </w:t>
      </w:r>
      <w:proofErr w:type="spellStart"/>
      <w:r w:rsidRPr="001640F9">
        <w:rPr>
          <w:rFonts w:eastAsiaTheme="minorHAnsi"/>
          <w:lang w:eastAsia="en-US"/>
        </w:rPr>
        <w:t>mag.educ.philol.croat</w:t>
      </w:r>
      <w:proofErr w:type="spellEnd"/>
      <w:r w:rsidR="00001B83">
        <w:rPr>
          <w:i/>
          <w:color w:val="231F20"/>
        </w:rPr>
        <w:t>.</w:t>
      </w:r>
    </w:p>
    <w:sectPr w:rsidR="000A7D7F" w:rsidRPr="00B914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57C" w:rsidRDefault="0032357C" w:rsidP="00001B83">
      <w:pPr>
        <w:spacing w:after="0" w:line="240" w:lineRule="auto"/>
      </w:pPr>
      <w:r>
        <w:separator/>
      </w:r>
    </w:p>
  </w:endnote>
  <w:endnote w:type="continuationSeparator" w:id="0">
    <w:p w:rsidR="0032357C" w:rsidRDefault="0032357C" w:rsidP="00001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96494"/>
      <w:docPartObj>
        <w:docPartGallery w:val="Page Numbers (Bottom of Page)"/>
        <w:docPartUnique/>
      </w:docPartObj>
    </w:sdtPr>
    <w:sdtEndPr/>
    <w:sdtContent>
      <w:p w:rsidR="00001B83" w:rsidRDefault="00001B8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3B1">
          <w:rPr>
            <w:noProof/>
          </w:rPr>
          <w:t>3</w:t>
        </w:r>
        <w:r>
          <w:fldChar w:fldCharType="end"/>
        </w:r>
      </w:p>
    </w:sdtContent>
  </w:sdt>
  <w:p w:rsidR="00001B83" w:rsidRDefault="00001B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57C" w:rsidRDefault="0032357C" w:rsidP="00001B83">
      <w:pPr>
        <w:spacing w:after="0" w:line="240" w:lineRule="auto"/>
      </w:pPr>
      <w:r>
        <w:separator/>
      </w:r>
    </w:p>
  </w:footnote>
  <w:footnote w:type="continuationSeparator" w:id="0">
    <w:p w:rsidR="0032357C" w:rsidRDefault="0032357C" w:rsidP="00001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304"/>
    <w:multiLevelType w:val="hybridMultilevel"/>
    <w:tmpl w:val="BDD6681C"/>
    <w:lvl w:ilvl="0" w:tplc="D2D4A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43546"/>
    <w:multiLevelType w:val="hybridMultilevel"/>
    <w:tmpl w:val="D7987288"/>
    <w:lvl w:ilvl="0" w:tplc="1FCAF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307B6"/>
    <w:multiLevelType w:val="hybridMultilevel"/>
    <w:tmpl w:val="6E1464EE"/>
    <w:lvl w:ilvl="0" w:tplc="9E5A931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1266F"/>
    <w:multiLevelType w:val="hybridMultilevel"/>
    <w:tmpl w:val="9314EDC4"/>
    <w:lvl w:ilvl="0" w:tplc="4440AA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CC"/>
    <w:rsid w:val="00001B83"/>
    <w:rsid w:val="000A7D7F"/>
    <w:rsid w:val="000E3DB3"/>
    <w:rsid w:val="000F2F55"/>
    <w:rsid w:val="00151804"/>
    <w:rsid w:val="00163552"/>
    <w:rsid w:val="001640F9"/>
    <w:rsid w:val="0032357C"/>
    <w:rsid w:val="003863B1"/>
    <w:rsid w:val="003A5063"/>
    <w:rsid w:val="003D2EF4"/>
    <w:rsid w:val="00454C3F"/>
    <w:rsid w:val="004673F7"/>
    <w:rsid w:val="004707EB"/>
    <w:rsid w:val="00485C66"/>
    <w:rsid w:val="004F7413"/>
    <w:rsid w:val="005A379B"/>
    <w:rsid w:val="00616E17"/>
    <w:rsid w:val="006465CC"/>
    <w:rsid w:val="00737072"/>
    <w:rsid w:val="007F1487"/>
    <w:rsid w:val="008322C6"/>
    <w:rsid w:val="008714D2"/>
    <w:rsid w:val="00924BA4"/>
    <w:rsid w:val="00953D97"/>
    <w:rsid w:val="009A5035"/>
    <w:rsid w:val="009F07EE"/>
    <w:rsid w:val="00AC3FA5"/>
    <w:rsid w:val="00AF5F3D"/>
    <w:rsid w:val="00B1613C"/>
    <w:rsid w:val="00B254E4"/>
    <w:rsid w:val="00B9147F"/>
    <w:rsid w:val="00BC7FED"/>
    <w:rsid w:val="00BD4669"/>
    <w:rsid w:val="00C16444"/>
    <w:rsid w:val="00C54391"/>
    <w:rsid w:val="00C84EF4"/>
    <w:rsid w:val="00CB2ECB"/>
    <w:rsid w:val="00DE455D"/>
    <w:rsid w:val="00E00E2F"/>
    <w:rsid w:val="00E529E8"/>
    <w:rsid w:val="00E84D87"/>
    <w:rsid w:val="00EB1E09"/>
    <w:rsid w:val="00EF51BF"/>
    <w:rsid w:val="00F41524"/>
    <w:rsid w:val="00FA36C3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5B4B"/>
  <w15:chartTrackingRefBased/>
  <w15:docId w15:val="{96FA421D-5841-4FA2-B9E6-E6E4EB9D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5C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36C3"/>
    <w:pPr>
      <w:ind w:left="720"/>
      <w:contextualSpacing/>
    </w:pPr>
  </w:style>
  <w:style w:type="paragraph" w:customStyle="1" w:styleId="box459766">
    <w:name w:val="box_459766"/>
    <w:basedOn w:val="Normal"/>
    <w:rsid w:val="0016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01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1B83"/>
  </w:style>
  <w:style w:type="paragraph" w:styleId="Podnoje">
    <w:name w:val="footer"/>
    <w:basedOn w:val="Normal"/>
    <w:link w:val="PodnojeChar"/>
    <w:uiPriority w:val="99"/>
    <w:unhideWhenUsed/>
    <w:rsid w:val="00001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1B83"/>
  </w:style>
  <w:style w:type="paragraph" w:styleId="Tekstbalonia">
    <w:name w:val="Balloon Text"/>
    <w:basedOn w:val="Normal"/>
    <w:link w:val="TekstbaloniaChar"/>
    <w:uiPriority w:val="99"/>
    <w:semiHidden/>
    <w:unhideWhenUsed/>
    <w:rsid w:val="00C1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6444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16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4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23616-B9CD-4424-B29C-CA135A1B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Polić</dc:creator>
  <cp:keywords/>
  <dc:description/>
  <cp:lastModifiedBy>Snježana Šarac</cp:lastModifiedBy>
  <cp:revision>3</cp:revision>
  <cp:lastPrinted>2021-05-14T04:43:00Z</cp:lastPrinted>
  <dcterms:created xsi:type="dcterms:W3CDTF">2021-07-14T05:11:00Z</dcterms:created>
  <dcterms:modified xsi:type="dcterms:W3CDTF">2021-10-01T12:11:00Z</dcterms:modified>
</cp:coreProperties>
</file>