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F71F3" w14:textId="77777777" w:rsidR="007D00F6" w:rsidRPr="00C73C31" w:rsidRDefault="007D00F6">
      <w:pPr>
        <w:rPr>
          <w:rFonts w:ascii="Garamond" w:hAnsi="Garamond"/>
          <w:sz w:val="26"/>
          <w:szCs w:val="26"/>
          <w:lang w:val="uz-Cyrl-UZ" w:eastAsia="uz-Cyrl-UZ" w:bidi="uz-Cyrl-UZ"/>
        </w:rPr>
      </w:pPr>
    </w:p>
    <w:p w14:paraId="05729B1B" w14:textId="77777777" w:rsidR="00C73C31" w:rsidRDefault="00C73C31" w:rsidP="00C73C31">
      <w:pPr>
        <w:rPr>
          <w:rFonts w:ascii="Garamond" w:hAnsi="Garamond"/>
          <w:b/>
          <w:sz w:val="28"/>
          <w:szCs w:val="28"/>
        </w:rPr>
      </w:pPr>
      <w:r>
        <w:rPr>
          <w:rFonts w:ascii="Garamond" w:hAnsi="Garamond"/>
          <w:b/>
          <w:sz w:val="28"/>
          <w:szCs w:val="28"/>
        </w:rPr>
        <w:t xml:space="preserve">SAMPLE </w:t>
      </w:r>
      <w:r w:rsidRPr="00CC2394">
        <w:rPr>
          <w:rFonts w:ascii="Garamond" w:hAnsi="Garamond"/>
          <w:b/>
          <w:sz w:val="28"/>
          <w:szCs w:val="28"/>
        </w:rPr>
        <w:t>JOB DESCRIPTION</w:t>
      </w:r>
      <w:r>
        <w:rPr>
          <w:rFonts w:ascii="Garamond" w:hAnsi="Garamond"/>
          <w:b/>
          <w:sz w:val="28"/>
          <w:szCs w:val="28"/>
        </w:rPr>
        <w:t xml:space="preserve">: </w:t>
      </w:r>
    </w:p>
    <w:p w14:paraId="77032A86" w14:textId="7578F21C" w:rsidR="007D00F6" w:rsidRPr="00C73C31" w:rsidRDefault="00C73C31" w:rsidP="00C73C31">
      <w:pPr>
        <w:rPr>
          <w:rFonts w:ascii="Garamond" w:hAnsi="Garamond"/>
          <w:b/>
          <w:sz w:val="28"/>
          <w:szCs w:val="28"/>
        </w:rPr>
      </w:pPr>
      <w:r>
        <w:rPr>
          <w:rFonts w:ascii="Garamond" w:hAnsi="Garamond"/>
          <w:b/>
          <w:sz w:val="28"/>
          <w:szCs w:val="28"/>
        </w:rPr>
        <w:t>FARM-TO-SCHOOL &amp; EVENT COORDINATOR</w:t>
      </w:r>
    </w:p>
    <w:p w14:paraId="4F83602C" w14:textId="77777777" w:rsidR="007D00F6" w:rsidRPr="00C73C31" w:rsidRDefault="007D00F6">
      <w:pPr>
        <w:jc w:val="center"/>
        <w:rPr>
          <w:rFonts w:ascii="Garamond" w:hAnsi="Garamond"/>
          <w:sz w:val="26"/>
          <w:szCs w:val="26"/>
          <w:lang w:val="uz-Cyrl-UZ" w:eastAsia="uz-Cyrl-UZ" w:bidi="uz-Cyrl-UZ"/>
        </w:rPr>
      </w:pPr>
    </w:p>
    <w:tbl>
      <w:tblPr>
        <w:tblW w:w="10440" w:type="dxa"/>
        <w:tblLook w:val="04A0" w:firstRow="1" w:lastRow="0" w:firstColumn="1" w:lastColumn="0" w:noHBand="0" w:noVBand="1"/>
      </w:tblPr>
      <w:tblGrid>
        <w:gridCol w:w="5904"/>
        <w:gridCol w:w="4536"/>
      </w:tblGrid>
      <w:tr w:rsidR="007D00F6" w:rsidRPr="00C73C31" w14:paraId="3B21C133" w14:textId="77777777">
        <w:tc>
          <w:tcPr>
            <w:tcW w:w="7038" w:type="dxa"/>
          </w:tcPr>
          <w:p w14:paraId="7E0D5DCF" w14:textId="29D076DF" w:rsidR="007D00F6" w:rsidRPr="00C73C31" w:rsidRDefault="005F08CC" w:rsidP="008D3E6A">
            <w:pPr>
              <w:tabs>
                <w:tab w:val="left" w:pos="2340"/>
              </w:tabs>
              <w:rPr>
                <w:rFonts w:ascii="Garamond" w:hAnsi="Garamond"/>
                <w:b/>
                <w:sz w:val="26"/>
                <w:szCs w:val="26"/>
                <w:lang w:val="uz-Cyrl-UZ" w:eastAsia="uz-Cyrl-UZ" w:bidi="uz-Cyrl-UZ"/>
              </w:rPr>
            </w:pPr>
            <w:r w:rsidRPr="00C73C31">
              <w:rPr>
                <w:rFonts w:ascii="Garamond" w:hAnsi="Garamond"/>
                <w:sz w:val="26"/>
                <w:szCs w:val="26"/>
              </w:rPr>
              <w:t xml:space="preserve">Job Title: </w:t>
            </w:r>
            <w:r w:rsidR="008D3E6A" w:rsidRPr="00C73C31">
              <w:rPr>
                <w:rFonts w:ascii="Garamond" w:hAnsi="Garamond"/>
                <w:sz w:val="26"/>
                <w:szCs w:val="26"/>
              </w:rPr>
              <w:t>Grants</w:t>
            </w:r>
            <w:r w:rsidRPr="00C73C31">
              <w:rPr>
                <w:rFonts w:ascii="Garamond" w:hAnsi="Garamond"/>
                <w:sz w:val="26"/>
                <w:szCs w:val="26"/>
              </w:rPr>
              <w:t xml:space="preserve"> and </w:t>
            </w:r>
            <w:r w:rsidR="008D3E6A" w:rsidRPr="00C73C31">
              <w:rPr>
                <w:rFonts w:ascii="Garamond" w:hAnsi="Garamond"/>
                <w:sz w:val="26"/>
                <w:szCs w:val="26"/>
              </w:rPr>
              <w:t xml:space="preserve">Food Service </w:t>
            </w:r>
            <w:r w:rsidRPr="00C73C31">
              <w:rPr>
                <w:rFonts w:ascii="Garamond" w:hAnsi="Garamond"/>
                <w:sz w:val="26"/>
                <w:szCs w:val="26"/>
              </w:rPr>
              <w:t xml:space="preserve">Educational Coordinator </w:t>
            </w:r>
          </w:p>
        </w:tc>
        <w:tc>
          <w:tcPr>
            <w:tcW w:w="3402" w:type="dxa"/>
          </w:tcPr>
          <w:p w14:paraId="61D4C8A1" w14:textId="77777777" w:rsidR="007D00F6" w:rsidRPr="00C73C31" w:rsidRDefault="005F08CC">
            <w:pPr>
              <w:pStyle w:val="Header"/>
              <w:rPr>
                <w:rFonts w:ascii="Garamond" w:hAnsi="Garamond"/>
                <w:b/>
                <w:sz w:val="26"/>
                <w:szCs w:val="26"/>
                <w:lang w:val="uz-Cyrl-UZ" w:eastAsia="uz-Cyrl-UZ" w:bidi="uz-Cyrl-UZ"/>
              </w:rPr>
            </w:pPr>
            <w:r w:rsidRPr="00C73C31">
              <w:rPr>
                <w:rFonts w:ascii="Garamond" w:hAnsi="Garamond"/>
                <w:b/>
                <w:sz w:val="26"/>
                <w:szCs w:val="26"/>
              </w:rPr>
              <w:tab/>
            </w:r>
          </w:p>
        </w:tc>
      </w:tr>
      <w:tr w:rsidR="007D00F6" w:rsidRPr="00C73C31" w14:paraId="4EB41AC8" w14:textId="77777777">
        <w:tc>
          <w:tcPr>
            <w:tcW w:w="7038" w:type="dxa"/>
          </w:tcPr>
          <w:p w14:paraId="18FD8CE8" w14:textId="5127AE1F" w:rsidR="007D00F6" w:rsidRPr="00C73C31" w:rsidRDefault="005F08CC">
            <w:pPr>
              <w:tabs>
                <w:tab w:val="left" w:pos="2340"/>
              </w:tabs>
              <w:rPr>
                <w:rFonts w:ascii="Garamond" w:hAnsi="Garamond"/>
                <w:b/>
                <w:sz w:val="26"/>
                <w:szCs w:val="26"/>
                <w:lang w:val="uz-Cyrl-UZ" w:eastAsia="uz-Cyrl-UZ" w:bidi="uz-Cyrl-UZ"/>
              </w:rPr>
            </w:pPr>
            <w:r w:rsidRPr="00C73C31">
              <w:rPr>
                <w:rFonts w:ascii="Garamond" w:hAnsi="Garamond"/>
                <w:sz w:val="26"/>
                <w:szCs w:val="26"/>
              </w:rPr>
              <w:t>Pay Program</w:t>
            </w:r>
            <w:r w:rsidR="00786CAC" w:rsidRPr="00C73C31">
              <w:rPr>
                <w:rFonts w:ascii="Garamond" w:hAnsi="Garamond"/>
                <w:sz w:val="26"/>
                <w:szCs w:val="26"/>
              </w:rPr>
              <w:t>:</w:t>
            </w:r>
            <w:r w:rsidR="00C73C31">
              <w:rPr>
                <w:rFonts w:ascii="Garamond" w:hAnsi="Garamond"/>
                <w:sz w:val="26"/>
                <w:szCs w:val="26"/>
              </w:rPr>
              <w:t xml:space="preserve"> </w:t>
            </w:r>
            <w:r w:rsidR="00C73C31" w:rsidRPr="00CC2394">
              <w:rPr>
                <w:rFonts w:ascii="Garamond" w:hAnsi="Garamond"/>
                <w:sz w:val="26"/>
                <w:szCs w:val="26"/>
              </w:rPr>
              <w:t>XX</w:t>
            </w:r>
            <w:r w:rsidRPr="00C73C31">
              <w:rPr>
                <w:rFonts w:ascii="Garamond" w:hAnsi="Garamond"/>
                <w:b/>
                <w:sz w:val="26"/>
                <w:szCs w:val="26"/>
              </w:rPr>
              <w:tab/>
            </w:r>
          </w:p>
        </w:tc>
        <w:tc>
          <w:tcPr>
            <w:tcW w:w="3402" w:type="dxa"/>
          </w:tcPr>
          <w:p w14:paraId="52136FC8" w14:textId="11991B6A" w:rsidR="007D00F6" w:rsidRPr="00C73C31" w:rsidRDefault="005F08CC">
            <w:pPr>
              <w:rPr>
                <w:rFonts w:ascii="Garamond" w:hAnsi="Garamond"/>
                <w:b/>
                <w:sz w:val="26"/>
                <w:szCs w:val="26"/>
                <w:lang w:val="uz-Cyrl-UZ" w:eastAsia="uz-Cyrl-UZ" w:bidi="uz-Cyrl-UZ"/>
              </w:rPr>
            </w:pPr>
            <w:r w:rsidRPr="00C73C31">
              <w:rPr>
                <w:rFonts w:ascii="Garamond" w:hAnsi="Garamond"/>
                <w:sz w:val="26"/>
                <w:szCs w:val="26"/>
              </w:rPr>
              <w:t>FLSA Status:</w:t>
            </w:r>
            <w:r w:rsidRPr="00C73C31">
              <w:rPr>
                <w:rFonts w:ascii="Garamond" w:hAnsi="Garamond"/>
                <w:b/>
                <w:sz w:val="26"/>
                <w:szCs w:val="26"/>
              </w:rPr>
              <w:tab/>
            </w:r>
            <w:r w:rsidR="00C73C31" w:rsidRPr="00CC2394">
              <w:rPr>
                <w:rFonts w:ascii="Garamond" w:hAnsi="Garamond"/>
                <w:sz w:val="26"/>
                <w:szCs w:val="26"/>
              </w:rPr>
              <w:t>XX</w:t>
            </w:r>
          </w:p>
        </w:tc>
      </w:tr>
      <w:tr w:rsidR="007D00F6" w:rsidRPr="00C73C31" w14:paraId="2109623D" w14:textId="77777777">
        <w:tc>
          <w:tcPr>
            <w:tcW w:w="7038" w:type="dxa"/>
          </w:tcPr>
          <w:p w14:paraId="6E743D4D" w14:textId="77777777" w:rsidR="007D00F6" w:rsidRPr="00C73C31" w:rsidRDefault="005F08CC">
            <w:pPr>
              <w:tabs>
                <w:tab w:val="left" w:pos="2340"/>
              </w:tabs>
              <w:rPr>
                <w:rFonts w:ascii="Garamond" w:hAnsi="Garamond"/>
                <w:b/>
                <w:sz w:val="26"/>
                <w:szCs w:val="26"/>
                <w:lang w:val="uz-Cyrl-UZ" w:eastAsia="uz-Cyrl-UZ" w:bidi="uz-Cyrl-UZ"/>
              </w:rPr>
            </w:pPr>
            <w:r w:rsidRPr="00C73C31">
              <w:rPr>
                <w:rFonts w:ascii="Garamond" w:hAnsi="Garamond"/>
                <w:sz w:val="26"/>
                <w:szCs w:val="26"/>
              </w:rPr>
              <w:t>Reports to: Food Service Director</w:t>
            </w:r>
            <w:r w:rsidRPr="00C73C31">
              <w:rPr>
                <w:rFonts w:ascii="Garamond" w:hAnsi="Garamond"/>
                <w:b/>
                <w:sz w:val="26"/>
                <w:szCs w:val="26"/>
              </w:rPr>
              <w:tab/>
            </w:r>
          </w:p>
        </w:tc>
        <w:tc>
          <w:tcPr>
            <w:tcW w:w="3402" w:type="dxa"/>
          </w:tcPr>
          <w:p w14:paraId="7C609A38" w14:textId="32846176" w:rsidR="007D00F6" w:rsidRPr="00C73C31" w:rsidRDefault="005F08CC">
            <w:pPr>
              <w:rPr>
                <w:rFonts w:ascii="Garamond" w:hAnsi="Garamond"/>
                <w:b/>
                <w:sz w:val="26"/>
                <w:szCs w:val="26"/>
                <w:lang w:val="uz-Cyrl-UZ" w:eastAsia="uz-Cyrl-UZ" w:bidi="uz-Cyrl-UZ"/>
              </w:rPr>
            </w:pPr>
            <w:r w:rsidRPr="00C73C31">
              <w:rPr>
                <w:rFonts w:ascii="Garamond" w:hAnsi="Garamond"/>
                <w:sz w:val="26"/>
                <w:szCs w:val="26"/>
              </w:rPr>
              <w:t xml:space="preserve">Pay Range:  </w:t>
            </w:r>
            <w:r w:rsidRPr="00C73C31">
              <w:rPr>
                <w:rFonts w:ascii="Garamond" w:hAnsi="Garamond"/>
                <w:b/>
                <w:sz w:val="26"/>
                <w:szCs w:val="26"/>
              </w:rPr>
              <w:tab/>
            </w:r>
            <w:r w:rsidR="00C73C31" w:rsidRPr="00CC2394">
              <w:rPr>
                <w:rFonts w:ascii="Garamond" w:hAnsi="Garamond"/>
                <w:sz w:val="26"/>
                <w:szCs w:val="26"/>
              </w:rPr>
              <w:t>XX</w:t>
            </w:r>
          </w:p>
        </w:tc>
      </w:tr>
      <w:tr w:rsidR="007D00F6" w:rsidRPr="00C73C31" w14:paraId="1D2495DC" w14:textId="77777777">
        <w:trPr>
          <w:trHeight w:val="269"/>
        </w:trPr>
        <w:tc>
          <w:tcPr>
            <w:tcW w:w="7038" w:type="dxa"/>
          </w:tcPr>
          <w:p w14:paraId="000A766F" w14:textId="42C79E92" w:rsidR="007D00F6" w:rsidRPr="00C73C31" w:rsidRDefault="005F08CC" w:rsidP="00C73C31">
            <w:pPr>
              <w:tabs>
                <w:tab w:val="left" w:pos="2340"/>
              </w:tabs>
              <w:rPr>
                <w:rFonts w:ascii="Garamond" w:hAnsi="Garamond"/>
                <w:b/>
                <w:sz w:val="26"/>
                <w:szCs w:val="26"/>
                <w:lang w:val="uz-Cyrl-UZ" w:eastAsia="uz-Cyrl-UZ" w:bidi="uz-Cyrl-UZ"/>
              </w:rPr>
            </w:pPr>
            <w:r w:rsidRPr="00C73C31">
              <w:rPr>
                <w:rFonts w:ascii="Garamond" w:hAnsi="Garamond"/>
                <w:sz w:val="26"/>
                <w:szCs w:val="26"/>
              </w:rPr>
              <w:t xml:space="preserve">Prepared/Revised Date: </w:t>
            </w:r>
            <w:r w:rsidR="00C73C31" w:rsidRPr="00CC2394">
              <w:rPr>
                <w:rFonts w:ascii="Garamond" w:hAnsi="Garamond"/>
                <w:sz w:val="26"/>
                <w:szCs w:val="26"/>
              </w:rPr>
              <w:t>XX</w:t>
            </w:r>
          </w:p>
        </w:tc>
        <w:tc>
          <w:tcPr>
            <w:tcW w:w="3402" w:type="dxa"/>
          </w:tcPr>
          <w:p w14:paraId="2C6E439D" w14:textId="3F5BE0B0" w:rsidR="007D00F6" w:rsidRPr="00C73C31" w:rsidRDefault="005F08CC">
            <w:pPr>
              <w:rPr>
                <w:rFonts w:ascii="Garamond" w:hAnsi="Garamond"/>
                <w:b/>
                <w:sz w:val="26"/>
                <w:szCs w:val="26"/>
                <w:lang w:val="uz-Cyrl-UZ" w:eastAsia="uz-Cyrl-UZ" w:bidi="uz-Cyrl-UZ"/>
              </w:rPr>
            </w:pPr>
            <w:r w:rsidRPr="00C73C31">
              <w:rPr>
                <w:rFonts w:ascii="Garamond" w:hAnsi="Garamond"/>
                <w:sz w:val="26"/>
                <w:szCs w:val="26"/>
              </w:rPr>
              <w:t>Work Year:</w:t>
            </w:r>
            <w:r w:rsidRPr="00C73C31">
              <w:rPr>
                <w:rFonts w:ascii="Garamond" w:hAnsi="Garamond"/>
                <w:b/>
                <w:sz w:val="26"/>
                <w:szCs w:val="26"/>
              </w:rPr>
              <w:tab/>
            </w:r>
            <w:r w:rsidR="00C73C31" w:rsidRPr="00CC2394">
              <w:rPr>
                <w:rFonts w:ascii="Garamond" w:hAnsi="Garamond"/>
                <w:sz w:val="26"/>
                <w:szCs w:val="26"/>
              </w:rPr>
              <w:t>XX</w:t>
            </w:r>
          </w:p>
        </w:tc>
      </w:tr>
    </w:tbl>
    <w:p w14:paraId="1F95E666" w14:textId="77777777" w:rsidR="007D00F6" w:rsidRPr="00C73C31" w:rsidRDefault="007D00F6">
      <w:pPr>
        <w:rPr>
          <w:rFonts w:ascii="Garamond" w:hAnsi="Garamond"/>
          <w:b/>
          <w:sz w:val="26"/>
          <w:szCs w:val="26"/>
          <w:lang w:val="uz-Cyrl-UZ" w:eastAsia="uz-Cyrl-UZ" w:bidi="uz-Cyrl-UZ"/>
        </w:rPr>
      </w:pPr>
    </w:p>
    <w:p w14:paraId="54B4A9D9" w14:textId="77777777" w:rsidR="007D00F6" w:rsidRPr="00C73C31" w:rsidRDefault="005F08CC">
      <w:pPr>
        <w:jc w:val="both"/>
        <w:rPr>
          <w:rFonts w:ascii="Garamond" w:hAnsi="Garamond"/>
          <w:sz w:val="26"/>
          <w:szCs w:val="26"/>
          <w:lang w:val="uz-Cyrl-UZ" w:eastAsia="uz-Cyrl-UZ" w:bidi="uz-Cyrl-UZ"/>
        </w:rPr>
      </w:pPr>
      <w:r w:rsidRPr="00C73C31">
        <w:rPr>
          <w:rFonts w:ascii="Garamond" w:hAnsi="Garamond"/>
          <w:b/>
          <w:sz w:val="26"/>
          <w:szCs w:val="26"/>
          <w:u w:val="single"/>
        </w:rPr>
        <w:t>SUMMARY</w:t>
      </w:r>
      <w:r w:rsidRPr="00C73C31">
        <w:rPr>
          <w:rFonts w:ascii="Garamond" w:hAnsi="Garamond"/>
          <w:b/>
          <w:sz w:val="26"/>
          <w:szCs w:val="26"/>
        </w:rPr>
        <w:t>:</w:t>
      </w:r>
      <w:r w:rsidRPr="00C73C31">
        <w:rPr>
          <w:rFonts w:ascii="Garamond" w:hAnsi="Garamond"/>
          <w:sz w:val="26"/>
          <w:szCs w:val="26"/>
        </w:rPr>
        <w:t xml:space="preserve"> Responsible for overseeing BVSD's Farm to School Grant as well as promoting our healthy school food program to students, staff, parents, and community.  </w:t>
      </w:r>
    </w:p>
    <w:p w14:paraId="31E4DF05" w14:textId="77777777" w:rsidR="007D00F6" w:rsidRPr="00C73C31" w:rsidRDefault="007D00F6">
      <w:pPr>
        <w:pStyle w:val="Header"/>
        <w:rPr>
          <w:rFonts w:ascii="Garamond" w:hAnsi="Garamond"/>
          <w:sz w:val="26"/>
          <w:szCs w:val="26"/>
          <w:lang w:val="uz-Cyrl-UZ" w:eastAsia="uz-Cyrl-UZ" w:bidi="uz-Cyrl-UZ"/>
        </w:rPr>
      </w:pPr>
    </w:p>
    <w:p w14:paraId="344C9FF4" w14:textId="77777777" w:rsidR="007D00F6" w:rsidRPr="00C73C31" w:rsidRDefault="005F08CC">
      <w:pPr>
        <w:rPr>
          <w:rFonts w:ascii="Garamond" w:hAnsi="Garamond"/>
          <w:b/>
          <w:sz w:val="26"/>
          <w:szCs w:val="26"/>
          <w:lang w:val="uz-Cyrl-UZ" w:eastAsia="uz-Cyrl-UZ" w:bidi="uz-Cyrl-UZ"/>
        </w:rPr>
      </w:pPr>
      <w:r w:rsidRPr="00C73C31">
        <w:rPr>
          <w:rFonts w:ascii="Garamond" w:hAnsi="Garamond"/>
          <w:b/>
          <w:sz w:val="26"/>
          <w:szCs w:val="26"/>
          <w:u w:val="single"/>
        </w:rPr>
        <w:t>ESSENTIAL DUTIES AND RESPONSIBILITIES</w:t>
      </w:r>
      <w:r w:rsidRPr="00C73C31">
        <w:rPr>
          <w:rFonts w:ascii="Garamond" w:hAnsi="Garamond"/>
          <w:b/>
          <w:sz w:val="26"/>
          <w:szCs w:val="26"/>
        </w:rPr>
        <w:t xml:space="preserve">: </w:t>
      </w:r>
      <w:r w:rsidRPr="00C73C31">
        <w:rPr>
          <w:rFonts w:ascii="Garamond" w:hAnsi="Garamond"/>
          <w:i/>
          <w:sz w:val="26"/>
          <w:szCs w:val="26"/>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7AA12502" w14:textId="77777777" w:rsidR="007D00F6" w:rsidRPr="00C73C31" w:rsidRDefault="005F08CC">
      <w:pPr>
        <w:rPr>
          <w:rFonts w:ascii="Garamond" w:hAnsi="Garamond"/>
          <w:b/>
          <w:sz w:val="26"/>
          <w:szCs w:val="26"/>
          <w:lang w:val="uz-Cyrl-UZ" w:eastAsia="uz-Cyrl-UZ" w:bidi="uz-Cyrl-UZ"/>
        </w:rPr>
      </w:pPr>
      <w:r w:rsidRPr="00C73C31">
        <w:rPr>
          <w:rFonts w:ascii="Garamond" w:hAnsi="Garamond"/>
          <w:b/>
          <w:sz w:val="26"/>
          <w:szCs w:val="26"/>
        </w:rPr>
        <w:t xml:space="preserve"> </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2"/>
        <w:gridCol w:w="1384"/>
        <w:gridCol w:w="984"/>
      </w:tblGrid>
      <w:tr w:rsidR="007D00F6" w:rsidRPr="00C73C31" w14:paraId="71E64F0A" w14:textId="77777777">
        <w:trPr>
          <w:tblHeader/>
        </w:trPr>
        <w:tc>
          <w:tcPr>
            <w:tcW w:w="8190" w:type="dxa"/>
          </w:tcPr>
          <w:p w14:paraId="1315C7F9" w14:textId="77777777" w:rsidR="007D00F6" w:rsidRPr="00C73C31" w:rsidRDefault="007D00F6">
            <w:pPr>
              <w:jc w:val="center"/>
              <w:rPr>
                <w:rFonts w:ascii="Garamond" w:hAnsi="Garamond"/>
                <w:b/>
                <w:sz w:val="26"/>
                <w:szCs w:val="26"/>
                <w:lang w:val="uz-Cyrl-UZ" w:eastAsia="uz-Cyrl-UZ" w:bidi="uz-Cyrl-UZ"/>
              </w:rPr>
            </w:pPr>
          </w:p>
          <w:p w14:paraId="45A553E1" w14:textId="77777777" w:rsidR="007D00F6" w:rsidRPr="00C73C31" w:rsidRDefault="005F08CC">
            <w:pPr>
              <w:jc w:val="center"/>
              <w:rPr>
                <w:rFonts w:ascii="Garamond" w:hAnsi="Garamond"/>
                <w:b/>
                <w:sz w:val="26"/>
                <w:szCs w:val="26"/>
                <w:lang w:val="uz-Cyrl-UZ" w:eastAsia="uz-Cyrl-UZ" w:bidi="uz-Cyrl-UZ"/>
              </w:rPr>
            </w:pPr>
            <w:r w:rsidRPr="00C73C31">
              <w:rPr>
                <w:rFonts w:ascii="Garamond" w:hAnsi="Garamond"/>
                <w:b/>
                <w:sz w:val="26"/>
                <w:szCs w:val="26"/>
              </w:rPr>
              <w:t>Job Tasks Descriptions</w:t>
            </w:r>
          </w:p>
        </w:tc>
        <w:tc>
          <w:tcPr>
            <w:tcW w:w="1170" w:type="dxa"/>
          </w:tcPr>
          <w:p w14:paraId="728FAFF5" w14:textId="77777777" w:rsidR="007D00F6" w:rsidRPr="00C73C31" w:rsidRDefault="007D00F6">
            <w:pPr>
              <w:pStyle w:val="Heading1"/>
              <w:rPr>
                <w:rFonts w:ascii="Garamond" w:hAnsi="Garamond"/>
                <w:b/>
                <w:sz w:val="26"/>
                <w:szCs w:val="26"/>
                <w:lang w:val="uz-Cyrl-UZ" w:eastAsia="uz-Cyrl-UZ" w:bidi="uz-Cyrl-UZ"/>
              </w:rPr>
            </w:pPr>
          </w:p>
          <w:p w14:paraId="0D5E4650" w14:textId="77777777" w:rsidR="007D00F6" w:rsidRPr="00C73C31" w:rsidRDefault="005F08CC">
            <w:pPr>
              <w:pStyle w:val="Heading1"/>
              <w:rPr>
                <w:rFonts w:ascii="Garamond" w:hAnsi="Garamond"/>
                <w:b/>
                <w:sz w:val="26"/>
                <w:szCs w:val="26"/>
                <w:lang w:val="uz-Cyrl-UZ" w:eastAsia="uz-Cyrl-UZ" w:bidi="uz-Cyrl-UZ"/>
              </w:rPr>
            </w:pPr>
            <w:r w:rsidRPr="00C73C31">
              <w:rPr>
                <w:rFonts w:ascii="Garamond" w:hAnsi="Garamond"/>
                <w:b/>
                <w:sz w:val="26"/>
                <w:szCs w:val="26"/>
              </w:rPr>
              <w:t>Frequency</w:t>
            </w:r>
          </w:p>
        </w:tc>
        <w:tc>
          <w:tcPr>
            <w:tcW w:w="990" w:type="dxa"/>
          </w:tcPr>
          <w:p w14:paraId="74BC2BB9" w14:textId="77777777" w:rsidR="007D00F6" w:rsidRPr="00C73C31" w:rsidRDefault="005F08CC">
            <w:pPr>
              <w:jc w:val="center"/>
              <w:rPr>
                <w:rFonts w:ascii="Garamond" w:hAnsi="Garamond"/>
                <w:b/>
                <w:sz w:val="26"/>
                <w:szCs w:val="26"/>
                <w:lang w:val="uz-Cyrl-UZ" w:eastAsia="uz-Cyrl-UZ" w:bidi="uz-Cyrl-UZ"/>
              </w:rPr>
            </w:pPr>
            <w:r w:rsidRPr="00C73C31">
              <w:rPr>
                <w:rFonts w:ascii="Garamond" w:hAnsi="Garamond"/>
                <w:b/>
                <w:sz w:val="26"/>
                <w:szCs w:val="26"/>
              </w:rPr>
              <w:t xml:space="preserve">% </w:t>
            </w:r>
            <w:proofErr w:type="gramStart"/>
            <w:r w:rsidRPr="00C73C31">
              <w:rPr>
                <w:rFonts w:ascii="Garamond" w:hAnsi="Garamond"/>
                <w:b/>
                <w:sz w:val="26"/>
                <w:szCs w:val="26"/>
              </w:rPr>
              <w:t>of</w:t>
            </w:r>
            <w:proofErr w:type="gramEnd"/>
            <w:r w:rsidRPr="00C73C31">
              <w:rPr>
                <w:rFonts w:ascii="Garamond" w:hAnsi="Garamond"/>
                <w:b/>
                <w:sz w:val="26"/>
                <w:szCs w:val="26"/>
              </w:rPr>
              <w:t xml:space="preserve"> Time</w:t>
            </w:r>
          </w:p>
        </w:tc>
      </w:tr>
      <w:tr w:rsidR="007D00F6" w:rsidRPr="00C73C31" w14:paraId="1CEA9CBF" w14:textId="77777777">
        <w:tc>
          <w:tcPr>
            <w:tcW w:w="8190" w:type="dxa"/>
          </w:tcPr>
          <w:p w14:paraId="2B733622" w14:textId="37745626" w:rsidR="007D00F6" w:rsidRPr="00C73C31" w:rsidRDefault="005F08CC" w:rsidP="006A6F82">
            <w:pPr>
              <w:numPr>
                <w:ilvl w:val="0"/>
                <w:numId w:val="2"/>
              </w:numPr>
              <w:jc w:val="both"/>
              <w:rPr>
                <w:rFonts w:ascii="Garamond" w:hAnsi="Garamond"/>
                <w:sz w:val="26"/>
                <w:szCs w:val="26"/>
                <w:lang w:val="uz-Cyrl-UZ" w:eastAsia="uz-Cyrl-UZ" w:bidi="uz-Cyrl-UZ"/>
              </w:rPr>
            </w:pPr>
            <w:r w:rsidRPr="00C73C31">
              <w:rPr>
                <w:rFonts w:ascii="Garamond" w:hAnsi="Garamond"/>
                <w:sz w:val="26"/>
                <w:szCs w:val="26"/>
              </w:rPr>
              <w:t xml:space="preserve">Daily School visits to promote </w:t>
            </w:r>
            <w:r w:rsidR="006A6F82" w:rsidRPr="00C73C31">
              <w:rPr>
                <w:rFonts w:ascii="Garamond" w:hAnsi="Garamond"/>
                <w:sz w:val="26"/>
                <w:szCs w:val="26"/>
              </w:rPr>
              <w:t>the District’s healthy food program</w:t>
            </w:r>
            <w:r w:rsidRPr="00C73C31">
              <w:rPr>
                <w:rFonts w:ascii="Garamond" w:hAnsi="Garamond"/>
                <w:sz w:val="26"/>
                <w:szCs w:val="26"/>
              </w:rPr>
              <w:t xml:space="preserve">; including tastings, Rainbow </w:t>
            </w:r>
            <w:r w:rsidR="006A6F82" w:rsidRPr="00C73C31">
              <w:rPr>
                <w:rFonts w:ascii="Garamond" w:hAnsi="Garamond"/>
                <w:sz w:val="26"/>
                <w:szCs w:val="26"/>
              </w:rPr>
              <w:t xml:space="preserve">Days, Iron Chef Competitions, </w:t>
            </w:r>
            <w:r w:rsidRPr="00C73C31">
              <w:rPr>
                <w:rFonts w:ascii="Garamond" w:hAnsi="Garamond"/>
                <w:sz w:val="26"/>
                <w:szCs w:val="26"/>
              </w:rPr>
              <w:t>Chef Demos</w:t>
            </w:r>
            <w:r w:rsidR="006A6F82" w:rsidRPr="00C73C31">
              <w:rPr>
                <w:rFonts w:ascii="Garamond" w:hAnsi="Garamond"/>
                <w:sz w:val="26"/>
                <w:szCs w:val="26"/>
              </w:rPr>
              <w:t xml:space="preserve"> and other educational events.</w:t>
            </w:r>
          </w:p>
        </w:tc>
        <w:tc>
          <w:tcPr>
            <w:tcW w:w="1170" w:type="dxa"/>
            <w:vAlign w:val="center"/>
          </w:tcPr>
          <w:p w14:paraId="7DF087CC" w14:textId="77777777" w:rsidR="007D00F6" w:rsidRPr="00C73C31" w:rsidRDefault="005F08CC">
            <w:pPr>
              <w:jc w:val="center"/>
              <w:rPr>
                <w:rFonts w:ascii="Garamond" w:hAnsi="Garamond"/>
                <w:sz w:val="26"/>
                <w:szCs w:val="26"/>
                <w:lang w:val="uz-Cyrl-UZ" w:eastAsia="uz-Cyrl-UZ" w:bidi="uz-Cyrl-UZ"/>
              </w:rPr>
            </w:pPr>
            <w:r w:rsidRPr="00C73C31">
              <w:rPr>
                <w:rFonts w:ascii="Garamond" w:hAnsi="Garamond"/>
                <w:sz w:val="26"/>
                <w:szCs w:val="26"/>
              </w:rPr>
              <w:t>D</w:t>
            </w:r>
          </w:p>
        </w:tc>
        <w:tc>
          <w:tcPr>
            <w:tcW w:w="990" w:type="dxa"/>
            <w:vAlign w:val="center"/>
          </w:tcPr>
          <w:p w14:paraId="0F9687F6" w14:textId="3DA3F055" w:rsidR="007D00F6" w:rsidRPr="00C73C31" w:rsidRDefault="005F08CC">
            <w:pPr>
              <w:jc w:val="center"/>
              <w:rPr>
                <w:rFonts w:ascii="Garamond" w:hAnsi="Garamond"/>
                <w:sz w:val="26"/>
                <w:szCs w:val="26"/>
                <w:lang w:val="uz-Cyrl-UZ" w:eastAsia="uz-Cyrl-UZ" w:bidi="uz-Cyrl-UZ"/>
              </w:rPr>
            </w:pPr>
            <w:r w:rsidRPr="00C73C31">
              <w:rPr>
                <w:rFonts w:ascii="Garamond" w:hAnsi="Garamond"/>
                <w:sz w:val="26"/>
                <w:szCs w:val="26"/>
              </w:rPr>
              <w:t>3</w:t>
            </w:r>
            <w:r w:rsidR="006A6F82" w:rsidRPr="00C73C31">
              <w:rPr>
                <w:rFonts w:ascii="Garamond" w:hAnsi="Garamond"/>
                <w:sz w:val="26"/>
                <w:szCs w:val="26"/>
              </w:rPr>
              <w:t>5</w:t>
            </w:r>
          </w:p>
        </w:tc>
      </w:tr>
      <w:tr w:rsidR="00E30123" w:rsidRPr="00C73C31" w14:paraId="171E6A58" w14:textId="77777777" w:rsidTr="00B61C06">
        <w:tc>
          <w:tcPr>
            <w:tcW w:w="8190" w:type="dxa"/>
          </w:tcPr>
          <w:p w14:paraId="6F8BFD96" w14:textId="45A7DB29" w:rsidR="00E30123" w:rsidRPr="00C73C31" w:rsidRDefault="00E30123" w:rsidP="00B61C06">
            <w:pPr>
              <w:numPr>
                <w:ilvl w:val="0"/>
                <w:numId w:val="2"/>
              </w:numPr>
              <w:jc w:val="both"/>
              <w:rPr>
                <w:rFonts w:ascii="Garamond" w:hAnsi="Garamond"/>
                <w:sz w:val="26"/>
                <w:szCs w:val="26"/>
                <w:lang w:val="uz-Cyrl-UZ" w:eastAsia="uz-Cyrl-UZ" w:bidi="uz-Cyrl-UZ"/>
              </w:rPr>
            </w:pPr>
            <w:r w:rsidRPr="00C73C31">
              <w:rPr>
                <w:rFonts w:ascii="Garamond" w:hAnsi="Garamond"/>
                <w:sz w:val="26"/>
                <w:szCs w:val="26"/>
              </w:rPr>
              <w:t>USDA Farm to School Grant Implementation and reporting</w:t>
            </w:r>
            <w:r w:rsidR="006A6F82" w:rsidRPr="00C73C31">
              <w:rPr>
                <w:rFonts w:ascii="Garamond" w:hAnsi="Garamond"/>
                <w:sz w:val="26"/>
                <w:szCs w:val="26"/>
              </w:rPr>
              <w:t>, including interfacing with garden programs throughout the District</w:t>
            </w:r>
          </w:p>
        </w:tc>
        <w:tc>
          <w:tcPr>
            <w:tcW w:w="1170" w:type="dxa"/>
            <w:vAlign w:val="center"/>
          </w:tcPr>
          <w:p w14:paraId="688C5827" w14:textId="77777777" w:rsidR="00E30123" w:rsidRPr="00C73C31" w:rsidRDefault="00E30123" w:rsidP="00B61C06">
            <w:pPr>
              <w:jc w:val="center"/>
              <w:rPr>
                <w:rFonts w:ascii="Garamond" w:hAnsi="Garamond"/>
                <w:sz w:val="26"/>
                <w:szCs w:val="26"/>
                <w:lang w:val="uz-Cyrl-UZ" w:eastAsia="uz-Cyrl-UZ" w:bidi="uz-Cyrl-UZ"/>
              </w:rPr>
            </w:pPr>
            <w:r w:rsidRPr="00C73C31">
              <w:rPr>
                <w:rFonts w:ascii="Garamond" w:hAnsi="Garamond"/>
                <w:sz w:val="26"/>
                <w:szCs w:val="26"/>
              </w:rPr>
              <w:t>D</w:t>
            </w:r>
          </w:p>
        </w:tc>
        <w:tc>
          <w:tcPr>
            <w:tcW w:w="990" w:type="dxa"/>
            <w:vAlign w:val="center"/>
          </w:tcPr>
          <w:p w14:paraId="6B1EC953" w14:textId="3E010E1E" w:rsidR="00E30123" w:rsidRPr="00C73C31" w:rsidRDefault="00E30123" w:rsidP="00B61C06">
            <w:pPr>
              <w:jc w:val="center"/>
              <w:rPr>
                <w:rFonts w:ascii="Garamond" w:hAnsi="Garamond"/>
                <w:sz w:val="26"/>
                <w:szCs w:val="26"/>
                <w:lang w:val="uz-Cyrl-UZ" w:eastAsia="uz-Cyrl-UZ" w:bidi="uz-Cyrl-UZ"/>
              </w:rPr>
            </w:pPr>
            <w:r w:rsidRPr="00C73C31">
              <w:rPr>
                <w:rFonts w:ascii="Garamond" w:hAnsi="Garamond"/>
                <w:sz w:val="26"/>
                <w:szCs w:val="26"/>
              </w:rPr>
              <w:t>3</w:t>
            </w:r>
            <w:r w:rsidR="006A6F82" w:rsidRPr="00C73C31">
              <w:rPr>
                <w:rFonts w:ascii="Garamond" w:hAnsi="Garamond"/>
                <w:sz w:val="26"/>
                <w:szCs w:val="26"/>
              </w:rPr>
              <w:t>5</w:t>
            </w:r>
          </w:p>
        </w:tc>
      </w:tr>
      <w:tr w:rsidR="007D00F6" w:rsidRPr="00C73C31" w14:paraId="53EE0FD3" w14:textId="77777777">
        <w:tc>
          <w:tcPr>
            <w:tcW w:w="8190" w:type="dxa"/>
          </w:tcPr>
          <w:p w14:paraId="04E268BF" w14:textId="597B650A" w:rsidR="007D00F6" w:rsidRPr="00C73C31" w:rsidRDefault="00E30123">
            <w:pPr>
              <w:numPr>
                <w:ilvl w:val="0"/>
                <w:numId w:val="2"/>
              </w:numPr>
              <w:jc w:val="both"/>
              <w:rPr>
                <w:rFonts w:ascii="Garamond" w:hAnsi="Garamond"/>
                <w:sz w:val="26"/>
                <w:szCs w:val="26"/>
                <w:lang w:val="uz-Cyrl-UZ" w:eastAsia="uz-Cyrl-UZ" w:bidi="uz-Cyrl-UZ"/>
              </w:rPr>
            </w:pPr>
            <w:r w:rsidRPr="00C73C31">
              <w:rPr>
                <w:rFonts w:ascii="Garamond" w:hAnsi="Garamond"/>
                <w:sz w:val="26"/>
                <w:szCs w:val="26"/>
              </w:rPr>
              <w:t>Orchestrate</w:t>
            </w:r>
            <w:r w:rsidR="005F08CC" w:rsidRPr="00C73C31">
              <w:rPr>
                <w:rFonts w:ascii="Garamond" w:hAnsi="Garamond"/>
                <w:sz w:val="26"/>
                <w:szCs w:val="26"/>
              </w:rPr>
              <w:t xml:space="preserve"> special events to promote the program (both during and after school, as well as nights and weekends)</w:t>
            </w:r>
            <w:r w:rsidRPr="00C73C31">
              <w:rPr>
                <w:rFonts w:ascii="Garamond" w:hAnsi="Garamond"/>
                <w:sz w:val="26"/>
                <w:szCs w:val="26"/>
              </w:rPr>
              <w:t xml:space="preserve"> –</w:t>
            </w:r>
            <w:r w:rsidR="006A6F82" w:rsidRPr="00C73C31">
              <w:rPr>
                <w:rFonts w:ascii="Garamond" w:hAnsi="Garamond"/>
                <w:sz w:val="26"/>
                <w:szCs w:val="26"/>
              </w:rPr>
              <w:t xml:space="preserve"> to include</w:t>
            </w:r>
            <w:r w:rsidRPr="00C73C31">
              <w:rPr>
                <w:rFonts w:ascii="Garamond" w:hAnsi="Garamond"/>
                <w:sz w:val="26"/>
                <w:szCs w:val="26"/>
              </w:rPr>
              <w:t xml:space="preserve"> supervision of community and parent volunteers</w:t>
            </w:r>
          </w:p>
        </w:tc>
        <w:tc>
          <w:tcPr>
            <w:tcW w:w="1170" w:type="dxa"/>
            <w:vAlign w:val="center"/>
          </w:tcPr>
          <w:p w14:paraId="7CD91264" w14:textId="77777777" w:rsidR="007D00F6" w:rsidRPr="00C73C31" w:rsidRDefault="005F08CC">
            <w:pPr>
              <w:jc w:val="center"/>
              <w:rPr>
                <w:rFonts w:ascii="Garamond" w:hAnsi="Garamond"/>
                <w:sz w:val="26"/>
                <w:szCs w:val="26"/>
                <w:lang w:val="uz-Cyrl-UZ" w:eastAsia="uz-Cyrl-UZ" w:bidi="uz-Cyrl-UZ"/>
              </w:rPr>
            </w:pPr>
            <w:r w:rsidRPr="00C73C31">
              <w:rPr>
                <w:rFonts w:ascii="Garamond" w:hAnsi="Garamond"/>
                <w:sz w:val="26"/>
                <w:szCs w:val="26"/>
              </w:rPr>
              <w:t>D</w:t>
            </w:r>
          </w:p>
        </w:tc>
        <w:tc>
          <w:tcPr>
            <w:tcW w:w="990" w:type="dxa"/>
            <w:vAlign w:val="center"/>
          </w:tcPr>
          <w:p w14:paraId="2EA39092" w14:textId="77777777" w:rsidR="007D00F6" w:rsidRPr="00C73C31" w:rsidRDefault="005F08CC">
            <w:pPr>
              <w:jc w:val="center"/>
              <w:rPr>
                <w:rFonts w:ascii="Garamond" w:hAnsi="Garamond"/>
                <w:sz w:val="26"/>
                <w:szCs w:val="26"/>
                <w:lang w:val="uz-Cyrl-UZ" w:eastAsia="uz-Cyrl-UZ" w:bidi="uz-Cyrl-UZ"/>
              </w:rPr>
            </w:pPr>
            <w:r w:rsidRPr="00C73C31">
              <w:rPr>
                <w:rFonts w:ascii="Garamond" w:hAnsi="Garamond"/>
                <w:sz w:val="26"/>
                <w:szCs w:val="26"/>
              </w:rPr>
              <w:t>10</w:t>
            </w:r>
          </w:p>
        </w:tc>
      </w:tr>
      <w:tr w:rsidR="007D00F6" w:rsidRPr="00C73C31" w14:paraId="06261DB1" w14:textId="77777777">
        <w:tc>
          <w:tcPr>
            <w:tcW w:w="8190" w:type="dxa"/>
          </w:tcPr>
          <w:p w14:paraId="6EE1E2DF" w14:textId="27371D3D" w:rsidR="007D00F6" w:rsidRPr="00C73C31" w:rsidRDefault="005F08CC">
            <w:pPr>
              <w:numPr>
                <w:ilvl w:val="0"/>
                <w:numId w:val="2"/>
              </w:numPr>
              <w:jc w:val="both"/>
              <w:rPr>
                <w:rFonts w:ascii="Garamond" w:hAnsi="Garamond"/>
                <w:sz w:val="26"/>
                <w:szCs w:val="26"/>
                <w:lang w:val="uz-Cyrl-UZ" w:eastAsia="uz-Cyrl-UZ" w:bidi="uz-Cyrl-UZ"/>
              </w:rPr>
            </w:pPr>
            <w:r w:rsidRPr="00C73C31">
              <w:rPr>
                <w:rFonts w:ascii="Garamond" w:hAnsi="Garamond"/>
                <w:sz w:val="26"/>
                <w:szCs w:val="26"/>
              </w:rPr>
              <w:t>Social networking and PR</w:t>
            </w:r>
            <w:r w:rsidR="006A6F82" w:rsidRPr="00C73C31">
              <w:rPr>
                <w:rFonts w:ascii="Garamond" w:hAnsi="Garamond"/>
                <w:sz w:val="26"/>
                <w:szCs w:val="26"/>
              </w:rPr>
              <w:t>, to enhance the community’s awareness of the program.</w:t>
            </w:r>
          </w:p>
        </w:tc>
        <w:tc>
          <w:tcPr>
            <w:tcW w:w="1170" w:type="dxa"/>
            <w:vAlign w:val="center"/>
          </w:tcPr>
          <w:p w14:paraId="6AC98151" w14:textId="77777777" w:rsidR="007D00F6" w:rsidRPr="00C73C31" w:rsidRDefault="005F08CC">
            <w:pPr>
              <w:jc w:val="center"/>
              <w:rPr>
                <w:rFonts w:ascii="Garamond" w:hAnsi="Garamond"/>
                <w:sz w:val="26"/>
                <w:szCs w:val="26"/>
                <w:lang w:val="uz-Cyrl-UZ" w:eastAsia="uz-Cyrl-UZ" w:bidi="uz-Cyrl-UZ"/>
              </w:rPr>
            </w:pPr>
            <w:r w:rsidRPr="00C73C31">
              <w:rPr>
                <w:rFonts w:ascii="Garamond" w:hAnsi="Garamond"/>
                <w:sz w:val="26"/>
                <w:szCs w:val="26"/>
              </w:rPr>
              <w:t>D</w:t>
            </w:r>
          </w:p>
        </w:tc>
        <w:tc>
          <w:tcPr>
            <w:tcW w:w="990" w:type="dxa"/>
            <w:vAlign w:val="center"/>
          </w:tcPr>
          <w:p w14:paraId="4F72E774" w14:textId="77777777" w:rsidR="007D00F6" w:rsidRPr="00C73C31" w:rsidRDefault="005F08CC">
            <w:pPr>
              <w:jc w:val="center"/>
              <w:rPr>
                <w:rFonts w:ascii="Garamond" w:hAnsi="Garamond"/>
                <w:sz w:val="26"/>
                <w:szCs w:val="26"/>
                <w:lang w:val="uz-Cyrl-UZ" w:eastAsia="uz-Cyrl-UZ" w:bidi="uz-Cyrl-UZ"/>
              </w:rPr>
            </w:pPr>
            <w:r w:rsidRPr="00C73C31">
              <w:rPr>
                <w:rFonts w:ascii="Garamond" w:hAnsi="Garamond"/>
                <w:sz w:val="26"/>
                <w:szCs w:val="26"/>
              </w:rPr>
              <w:t>5</w:t>
            </w:r>
          </w:p>
        </w:tc>
      </w:tr>
      <w:tr w:rsidR="007D00F6" w:rsidRPr="00C73C31" w14:paraId="2E23ACBB" w14:textId="77777777">
        <w:tc>
          <w:tcPr>
            <w:tcW w:w="8190" w:type="dxa"/>
            <w:tcBorders>
              <w:bottom w:val="single" w:sz="0" w:space="0" w:color="auto"/>
            </w:tcBorders>
          </w:tcPr>
          <w:p w14:paraId="7F4DCCE3" w14:textId="4F174E97" w:rsidR="007D00F6" w:rsidRPr="00C73C31" w:rsidRDefault="005F08CC">
            <w:pPr>
              <w:pStyle w:val="ListParagraph"/>
              <w:numPr>
                <w:ilvl w:val="0"/>
                <w:numId w:val="2"/>
              </w:numPr>
              <w:jc w:val="both"/>
              <w:rPr>
                <w:rFonts w:ascii="Garamond" w:hAnsi="Garamond"/>
                <w:sz w:val="26"/>
                <w:szCs w:val="26"/>
                <w:lang w:val="uz-Cyrl-UZ" w:eastAsia="uz-Cyrl-UZ" w:bidi="uz-Cyrl-UZ"/>
              </w:rPr>
            </w:pPr>
            <w:r w:rsidRPr="00C73C31">
              <w:rPr>
                <w:rFonts w:ascii="Garamond" w:hAnsi="Garamond"/>
                <w:sz w:val="26"/>
                <w:szCs w:val="26"/>
              </w:rPr>
              <w:t>Responsible for fundraising including</w:t>
            </w:r>
            <w:r w:rsidR="006A6F82" w:rsidRPr="00C73C31">
              <w:rPr>
                <w:rFonts w:ascii="Garamond" w:hAnsi="Garamond"/>
                <w:sz w:val="26"/>
                <w:szCs w:val="26"/>
              </w:rPr>
              <w:t>; events,</w:t>
            </w:r>
            <w:r w:rsidRPr="00C73C31">
              <w:rPr>
                <w:rFonts w:ascii="Garamond" w:hAnsi="Garamond"/>
                <w:sz w:val="26"/>
                <w:szCs w:val="26"/>
              </w:rPr>
              <w:t xml:space="preserve"> grant applications, implementation and reporting</w:t>
            </w:r>
            <w:r w:rsidR="006A6F82" w:rsidRPr="00C73C31">
              <w:rPr>
                <w:rFonts w:ascii="Garamond" w:hAnsi="Garamond"/>
                <w:sz w:val="26"/>
                <w:szCs w:val="26"/>
              </w:rPr>
              <w:t>.</w:t>
            </w:r>
          </w:p>
        </w:tc>
        <w:tc>
          <w:tcPr>
            <w:tcW w:w="1170" w:type="dxa"/>
            <w:vAlign w:val="center"/>
          </w:tcPr>
          <w:p w14:paraId="66BA2C81" w14:textId="77777777" w:rsidR="007D00F6" w:rsidRPr="00C73C31" w:rsidRDefault="005F08CC">
            <w:pPr>
              <w:jc w:val="center"/>
              <w:rPr>
                <w:rFonts w:ascii="Garamond" w:hAnsi="Garamond"/>
                <w:sz w:val="26"/>
                <w:szCs w:val="26"/>
                <w:lang w:val="uz-Cyrl-UZ" w:eastAsia="uz-Cyrl-UZ" w:bidi="uz-Cyrl-UZ"/>
              </w:rPr>
            </w:pPr>
            <w:r w:rsidRPr="00C73C31">
              <w:rPr>
                <w:rFonts w:ascii="Garamond" w:hAnsi="Garamond"/>
                <w:sz w:val="26"/>
                <w:szCs w:val="26"/>
              </w:rPr>
              <w:t>D</w:t>
            </w:r>
          </w:p>
        </w:tc>
        <w:tc>
          <w:tcPr>
            <w:tcW w:w="990" w:type="dxa"/>
            <w:vAlign w:val="center"/>
          </w:tcPr>
          <w:p w14:paraId="0F4A3D70" w14:textId="77777777" w:rsidR="007D00F6" w:rsidRPr="00C73C31" w:rsidRDefault="005F08CC">
            <w:pPr>
              <w:jc w:val="center"/>
              <w:rPr>
                <w:rFonts w:ascii="Garamond" w:hAnsi="Garamond"/>
                <w:sz w:val="26"/>
                <w:szCs w:val="26"/>
                <w:lang w:val="uz-Cyrl-UZ" w:eastAsia="uz-Cyrl-UZ" w:bidi="uz-Cyrl-UZ"/>
              </w:rPr>
            </w:pPr>
            <w:r w:rsidRPr="00C73C31">
              <w:rPr>
                <w:rFonts w:ascii="Garamond" w:hAnsi="Garamond"/>
                <w:sz w:val="26"/>
                <w:szCs w:val="26"/>
              </w:rPr>
              <w:t>10</w:t>
            </w:r>
          </w:p>
        </w:tc>
      </w:tr>
      <w:tr w:rsidR="007D00F6" w:rsidRPr="00C73C31" w14:paraId="6A970454" w14:textId="77777777">
        <w:tc>
          <w:tcPr>
            <w:tcW w:w="8190" w:type="dxa"/>
            <w:tcBorders>
              <w:left w:val="single" w:sz="0" w:space="0" w:color="auto"/>
            </w:tcBorders>
          </w:tcPr>
          <w:p w14:paraId="29A660DF" w14:textId="77777777" w:rsidR="007D00F6" w:rsidRPr="00C73C31" w:rsidRDefault="005F08CC">
            <w:pPr>
              <w:numPr>
                <w:ilvl w:val="0"/>
                <w:numId w:val="2"/>
              </w:numPr>
              <w:jc w:val="both"/>
              <w:rPr>
                <w:rFonts w:ascii="Garamond" w:hAnsi="Garamond"/>
                <w:sz w:val="26"/>
                <w:szCs w:val="26"/>
                <w:lang w:val="uz-Cyrl-UZ" w:eastAsia="uz-Cyrl-UZ" w:bidi="uz-Cyrl-UZ"/>
              </w:rPr>
            </w:pPr>
            <w:r w:rsidRPr="00C73C31">
              <w:rPr>
                <w:rFonts w:ascii="Garamond" w:hAnsi="Garamond"/>
                <w:sz w:val="26"/>
                <w:szCs w:val="26"/>
              </w:rPr>
              <w:t>Perform other duties as assigned.</w:t>
            </w:r>
          </w:p>
        </w:tc>
        <w:tc>
          <w:tcPr>
            <w:tcW w:w="1170" w:type="dxa"/>
          </w:tcPr>
          <w:p w14:paraId="6EDF03CE" w14:textId="77777777" w:rsidR="007D00F6" w:rsidRPr="00C73C31" w:rsidRDefault="005F08CC">
            <w:pPr>
              <w:jc w:val="center"/>
              <w:rPr>
                <w:rFonts w:ascii="Garamond" w:hAnsi="Garamond"/>
                <w:sz w:val="26"/>
                <w:szCs w:val="26"/>
                <w:lang w:val="uz-Cyrl-UZ" w:eastAsia="uz-Cyrl-UZ" w:bidi="uz-Cyrl-UZ"/>
              </w:rPr>
            </w:pPr>
            <w:r w:rsidRPr="00C73C31">
              <w:rPr>
                <w:rFonts w:ascii="Garamond" w:hAnsi="Garamond"/>
                <w:sz w:val="26"/>
                <w:szCs w:val="26"/>
              </w:rPr>
              <w:t>Ongoing</w:t>
            </w:r>
          </w:p>
        </w:tc>
        <w:tc>
          <w:tcPr>
            <w:tcW w:w="990" w:type="dxa"/>
            <w:vAlign w:val="center"/>
          </w:tcPr>
          <w:p w14:paraId="7CA1E9E6" w14:textId="77777777" w:rsidR="007D00F6" w:rsidRPr="00C73C31" w:rsidRDefault="005F08CC">
            <w:pPr>
              <w:jc w:val="center"/>
              <w:rPr>
                <w:rFonts w:ascii="Garamond" w:hAnsi="Garamond"/>
                <w:sz w:val="26"/>
                <w:szCs w:val="26"/>
                <w:lang w:val="uz-Cyrl-UZ" w:eastAsia="uz-Cyrl-UZ" w:bidi="uz-Cyrl-UZ"/>
              </w:rPr>
            </w:pPr>
            <w:r w:rsidRPr="00C73C31">
              <w:rPr>
                <w:rFonts w:ascii="Garamond" w:hAnsi="Garamond"/>
                <w:sz w:val="26"/>
                <w:szCs w:val="26"/>
              </w:rPr>
              <w:t>5</w:t>
            </w:r>
          </w:p>
        </w:tc>
      </w:tr>
      <w:tr w:rsidR="007D00F6" w:rsidRPr="00C73C31" w14:paraId="2DFEE4FE" w14:textId="77777777">
        <w:tc>
          <w:tcPr>
            <w:tcW w:w="8190" w:type="dxa"/>
            <w:tcBorders>
              <w:left w:val="single" w:sz="0" w:space="0" w:color="auto"/>
              <w:bottom w:val="single" w:sz="0" w:space="0" w:color="auto"/>
            </w:tcBorders>
          </w:tcPr>
          <w:p w14:paraId="3E8DFA62" w14:textId="77777777" w:rsidR="007D00F6" w:rsidRPr="00C73C31" w:rsidRDefault="007D00F6">
            <w:pPr>
              <w:jc w:val="both"/>
              <w:rPr>
                <w:rFonts w:ascii="Garamond" w:hAnsi="Garamond"/>
                <w:sz w:val="26"/>
                <w:szCs w:val="26"/>
                <w:lang w:val="uz-Cyrl-UZ" w:eastAsia="uz-Cyrl-UZ" w:bidi="uz-Cyrl-UZ"/>
              </w:rPr>
            </w:pPr>
          </w:p>
        </w:tc>
        <w:tc>
          <w:tcPr>
            <w:tcW w:w="1170" w:type="dxa"/>
          </w:tcPr>
          <w:p w14:paraId="67CB62B5" w14:textId="77777777" w:rsidR="007D00F6" w:rsidRPr="00C73C31" w:rsidRDefault="005F08CC">
            <w:pPr>
              <w:jc w:val="center"/>
              <w:rPr>
                <w:rFonts w:ascii="Garamond" w:hAnsi="Garamond"/>
                <w:b/>
                <w:sz w:val="26"/>
                <w:szCs w:val="26"/>
                <w:lang w:val="uz-Cyrl-UZ" w:eastAsia="uz-Cyrl-UZ" w:bidi="uz-Cyrl-UZ"/>
              </w:rPr>
            </w:pPr>
            <w:r w:rsidRPr="00C73C31">
              <w:rPr>
                <w:rFonts w:ascii="Garamond" w:hAnsi="Garamond"/>
                <w:b/>
                <w:sz w:val="26"/>
                <w:szCs w:val="26"/>
              </w:rPr>
              <w:t>TOTAL =</w:t>
            </w:r>
          </w:p>
        </w:tc>
        <w:tc>
          <w:tcPr>
            <w:tcW w:w="990" w:type="dxa"/>
          </w:tcPr>
          <w:p w14:paraId="0096A32F" w14:textId="77777777" w:rsidR="007D00F6" w:rsidRPr="00C73C31" w:rsidRDefault="005F08CC">
            <w:pPr>
              <w:jc w:val="center"/>
              <w:rPr>
                <w:rFonts w:ascii="Garamond" w:hAnsi="Garamond"/>
                <w:b/>
                <w:sz w:val="26"/>
                <w:szCs w:val="26"/>
                <w:lang w:val="uz-Cyrl-UZ" w:eastAsia="uz-Cyrl-UZ" w:bidi="uz-Cyrl-UZ"/>
              </w:rPr>
            </w:pPr>
            <w:r w:rsidRPr="00C73C31">
              <w:rPr>
                <w:rFonts w:ascii="Garamond" w:hAnsi="Garamond"/>
                <w:b/>
                <w:sz w:val="26"/>
                <w:szCs w:val="26"/>
              </w:rPr>
              <w:t>100%</w:t>
            </w:r>
          </w:p>
        </w:tc>
      </w:tr>
    </w:tbl>
    <w:p w14:paraId="26A3B07B" w14:textId="77777777" w:rsidR="007D00F6" w:rsidRPr="00C73C31" w:rsidRDefault="007D00F6">
      <w:pPr>
        <w:pStyle w:val="Header"/>
        <w:rPr>
          <w:rFonts w:ascii="Garamond" w:hAnsi="Garamond"/>
          <w:sz w:val="26"/>
          <w:szCs w:val="26"/>
          <w:lang w:val="uz-Cyrl-UZ" w:eastAsia="uz-Cyrl-UZ" w:bidi="uz-Cyrl-UZ"/>
        </w:rPr>
      </w:pPr>
    </w:p>
    <w:p w14:paraId="70B6133E" w14:textId="77777777" w:rsidR="007D00F6" w:rsidRPr="00C73C31" w:rsidRDefault="007D00F6">
      <w:pPr>
        <w:pStyle w:val="Header"/>
        <w:rPr>
          <w:rFonts w:ascii="Garamond" w:hAnsi="Garamond"/>
          <w:sz w:val="26"/>
          <w:szCs w:val="26"/>
          <w:lang w:val="uz-Cyrl-UZ" w:eastAsia="uz-Cyrl-UZ" w:bidi="uz-Cyrl-UZ"/>
        </w:rPr>
      </w:pPr>
    </w:p>
    <w:p w14:paraId="140D2EB2" w14:textId="77777777" w:rsidR="007D00F6" w:rsidRPr="00C73C31" w:rsidRDefault="005F08CC">
      <w:pPr>
        <w:rPr>
          <w:rFonts w:ascii="Garamond" w:hAnsi="Garamond"/>
          <w:b/>
          <w:sz w:val="26"/>
          <w:szCs w:val="26"/>
          <w:lang w:val="uz-Cyrl-UZ" w:eastAsia="uz-Cyrl-UZ" w:bidi="uz-Cyrl-UZ"/>
        </w:rPr>
      </w:pPr>
      <w:r w:rsidRPr="00C73C31">
        <w:rPr>
          <w:rFonts w:ascii="Garamond" w:hAnsi="Garamond"/>
          <w:b/>
          <w:sz w:val="26"/>
          <w:szCs w:val="26"/>
          <w:u w:val="single"/>
        </w:rPr>
        <w:t>EDUCATION AND RELATED WORK EXPERIENCE</w:t>
      </w:r>
      <w:r w:rsidRPr="00C73C31">
        <w:rPr>
          <w:rFonts w:ascii="Garamond" w:hAnsi="Garamond"/>
          <w:b/>
          <w:sz w:val="26"/>
          <w:szCs w:val="26"/>
        </w:rPr>
        <w:t>:</w:t>
      </w:r>
    </w:p>
    <w:p w14:paraId="58C51397" w14:textId="77777777" w:rsidR="007D00F6" w:rsidRPr="00C73C31" w:rsidRDefault="005F08CC">
      <w:pPr>
        <w:numPr>
          <w:ilvl w:val="0"/>
          <w:numId w:val="29"/>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 xml:space="preserve"> High school diploma, completion of G.E.D., or equivalent</w:t>
      </w:r>
    </w:p>
    <w:p w14:paraId="1B8D7926" w14:textId="77777777" w:rsidR="007D00F6" w:rsidRPr="00C73C31" w:rsidRDefault="005F08CC">
      <w:pPr>
        <w:numPr>
          <w:ilvl w:val="0"/>
          <w:numId w:val="29"/>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Experience required; experience preferred in working with children, food, gardening and Farm to School</w:t>
      </w:r>
    </w:p>
    <w:p w14:paraId="1D6D72DC" w14:textId="77777777" w:rsidR="007D00F6" w:rsidRPr="00C73C31" w:rsidRDefault="007D00F6">
      <w:pPr>
        <w:pStyle w:val="Header"/>
        <w:rPr>
          <w:rFonts w:ascii="Garamond" w:hAnsi="Garamond"/>
          <w:sz w:val="26"/>
          <w:szCs w:val="26"/>
          <w:lang w:val="uz-Cyrl-UZ" w:eastAsia="uz-Cyrl-UZ" w:bidi="uz-Cyrl-UZ"/>
        </w:rPr>
      </w:pPr>
    </w:p>
    <w:p w14:paraId="0ADC236A" w14:textId="77777777" w:rsidR="007D00F6" w:rsidRPr="00C73C31" w:rsidRDefault="005F08CC">
      <w:pPr>
        <w:rPr>
          <w:rFonts w:ascii="Garamond" w:hAnsi="Garamond"/>
          <w:sz w:val="26"/>
          <w:szCs w:val="26"/>
          <w:lang w:val="uz-Cyrl-UZ" w:eastAsia="uz-Cyrl-UZ" w:bidi="uz-Cyrl-UZ"/>
        </w:rPr>
      </w:pPr>
      <w:r w:rsidRPr="00C73C31">
        <w:rPr>
          <w:rFonts w:ascii="Garamond" w:hAnsi="Garamond"/>
          <w:b/>
          <w:sz w:val="26"/>
          <w:szCs w:val="26"/>
          <w:u w:val="single"/>
        </w:rPr>
        <w:t>LICENSES, REGISTRATIONS or CERTIFICATIONS</w:t>
      </w:r>
      <w:r w:rsidRPr="00C73C31">
        <w:rPr>
          <w:rFonts w:ascii="Garamond" w:hAnsi="Garamond"/>
          <w:b/>
          <w:sz w:val="26"/>
          <w:szCs w:val="26"/>
        </w:rPr>
        <w:t>:</w:t>
      </w:r>
    </w:p>
    <w:p w14:paraId="3A47438B" w14:textId="77777777" w:rsidR="007D00F6" w:rsidRPr="00C73C31" w:rsidRDefault="005F08CC">
      <w:pPr>
        <w:numPr>
          <w:ilvl w:val="0"/>
          <w:numId w:val="19"/>
        </w:numPr>
        <w:tabs>
          <w:tab w:val="num" w:pos="540"/>
        </w:tabs>
        <w:ind w:left="540" w:hanging="180"/>
        <w:rPr>
          <w:rFonts w:ascii="Garamond" w:hAnsi="Garamond"/>
          <w:b/>
          <w:sz w:val="26"/>
          <w:szCs w:val="26"/>
          <w:lang w:val="uz-Cyrl-UZ" w:eastAsia="uz-Cyrl-UZ" w:bidi="uz-Cyrl-UZ"/>
        </w:rPr>
      </w:pPr>
      <w:r w:rsidRPr="00C73C31">
        <w:rPr>
          <w:rFonts w:ascii="Garamond" w:hAnsi="Garamond"/>
          <w:sz w:val="26"/>
          <w:szCs w:val="26"/>
        </w:rPr>
        <w:t>A criminal background check required for hire</w:t>
      </w:r>
    </w:p>
    <w:p w14:paraId="5AF70183" w14:textId="77777777" w:rsidR="007D00F6" w:rsidRPr="00C73C31" w:rsidRDefault="005F08CC">
      <w:pPr>
        <w:numPr>
          <w:ilvl w:val="0"/>
          <w:numId w:val="19"/>
        </w:numPr>
        <w:tabs>
          <w:tab w:val="num" w:pos="540"/>
        </w:tabs>
        <w:ind w:left="540" w:hanging="180"/>
        <w:rPr>
          <w:rFonts w:ascii="Garamond" w:hAnsi="Garamond"/>
          <w:b/>
          <w:sz w:val="26"/>
          <w:szCs w:val="26"/>
          <w:lang w:val="uz-Cyrl-UZ" w:eastAsia="uz-Cyrl-UZ" w:bidi="uz-Cyrl-UZ"/>
        </w:rPr>
      </w:pPr>
      <w:proofErr w:type="spellStart"/>
      <w:r w:rsidRPr="00C73C31">
        <w:rPr>
          <w:rFonts w:ascii="Garamond" w:hAnsi="Garamond"/>
          <w:sz w:val="26"/>
          <w:szCs w:val="26"/>
        </w:rPr>
        <w:t>Servsafe</w:t>
      </w:r>
      <w:proofErr w:type="spellEnd"/>
      <w:r w:rsidRPr="00C73C31">
        <w:rPr>
          <w:rFonts w:ascii="Garamond" w:hAnsi="Garamond"/>
          <w:sz w:val="26"/>
          <w:szCs w:val="26"/>
        </w:rPr>
        <w:t xml:space="preserve"> Certification within 1</w:t>
      </w:r>
      <w:r w:rsidRPr="00C73C31">
        <w:rPr>
          <w:rFonts w:ascii="Garamond" w:hAnsi="Garamond"/>
          <w:sz w:val="26"/>
          <w:szCs w:val="26"/>
          <w:vertAlign w:val="superscript"/>
        </w:rPr>
        <w:t>st</w:t>
      </w:r>
      <w:r w:rsidRPr="00C73C31">
        <w:rPr>
          <w:rFonts w:ascii="Garamond" w:hAnsi="Garamond"/>
          <w:sz w:val="26"/>
          <w:szCs w:val="26"/>
        </w:rPr>
        <w:t xml:space="preserve"> year of employment</w:t>
      </w:r>
    </w:p>
    <w:p w14:paraId="5101EC82" w14:textId="77777777" w:rsidR="007D00F6" w:rsidRPr="00C73C31" w:rsidRDefault="005F08CC">
      <w:pPr>
        <w:numPr>
          <w:ilvl w:val="0"/>
          <w:numId w:val="19"/>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lastRenderedPageBreak/>
        <w:t>Driver's license and car to travel to events around the District</w:t>
      </w:r>
    </w:p>
    <w:p w14:paraId="51DB22F9" w14:textId="77777777" w:rsidR="007D00F6" w:rsidRPr="00C73C31" w:rsidRDefault="007D00F6">
      <w:pPr>
        <w:rPr>
          <w:rFonts w:ascii="Garamond" w:hAnsi="Garamond"/>
          <w:b/>
          <w:sz w:val="26"/>
          <w:szCs w:val="26"/>
          <w:lang w:val="uz-Cyrl-UZ" w:eastAsia="uz-Cyrl-UZ" w:bidi="uz-Cyrl-UZ"/>
        </w:rPr>
      </w:pPr>
    </w:p>
    <w:p w14:paraId="5ED98BF0" w14:textId="77777777" w:rsidR="007D00F6" w:rsidRPr="00C73C31" w:rsidRDefault="005F08CC">
      <w:pPr>
        <w:rPr>
          <w:rFonts w:ascii="Garamond" w:hAnsi="Garamond"/>
          <w:sz w:val="26"/>
          <w:szCs w:val="26"/>
          <w:lang w:val="uz-Cyrl-UZ" w:eastAsia="uz-Cyrl-UZ" w:bidi="uz-Cyrl-UZ"/>
        </w:rPr>
      </w:pPr>
      <w:r w:rsidRPr="00C73C31">
        <w:rPr>
          <w:rFonts w:ascii="Garamond" w:hAnsi="Garamond"/>
          <w:b/>
          <w:sz w:val="26"/>
          <w:szCs w:val="26"/>
          <w:u w:val="single"/>
        </w:rPr>
        <w:t>TECHNICAL SKILLS, KNOWLEDGE &amp; ABILITIES</w:t>
      </w:r>
      <w:r w:rsidRPr="00C73C31">
        <w:rPr>
          <w:rFonts w:ascii="Garamond" w:hAnsi="Garamond"/>
          <w:b/>
          <w:sz w:val="26"/>
          <w:szCs w:val="26"/>
        </w:rPr>
        <w:t xml:space="preserve">: </w:t>
      </w:r>
    </w:p>
    <w:p w14:paraId="5ADA5C17"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Advanced oral and written communication skills</w:t>
      </w:r>
    </w:p>
    <w:p w14:paraId="060BB966"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proofErr w:type="gramStart"/>
      <w:r w:rsidRPr="00C73C31">
        <w:rPr>
          <w:rFonts w:ascii="Garamond" w:hAnsi="Garamond"/>
          <w:sz w:val="26"/>
          <w:szCs w:val="26"/>
        </w:rPr>
        <w:t>Advanced  English</w:t>
      </w:r>
      <w:proofErr w:type="gramEnd"/>
      <w:r w:rsidRPr="00C73C31">
        <w:rPr>
          <w:rFonts w:ascii="Garamond" w:hAnsi="Garamond"/>
          <w:sz w:val="26"/>
          <w:szCs w:val="26"/>
        </w:rPr>
        <w:t xml:space="preserve"> language skills</w:t>
      </w:r>
    </w:p>
    <w:p w14:paraId="0AD425C5"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Advanced interpersonal relations skills</w:t>
      </w:r>
    </w:p>
    <w:p w14:paraId="07B9B463"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 xml:space="preserve">Intermediate </w:t>
      </w:r>
      <w:proofErr w:type="gramStart"/>
      <w:r w:rsidRPr="00C73C31">
        <w:rPr>
          <w:rFonts w:ascii="Garamond" w:hAnsi="Garamond"/>
          <w:sz w:val="26"/>
          <w:szCs w:val="26"/>
        </w:rPr>
        <w:t>math  and</w:t>
      </w:r>
      <w:proofErr w:type="gramEnd"/>
      <w:r w:rsidRPr="00C73C31">
        <w:rPr>
          <w:rFonts w:ascii="Garamond" w:hAnsi="Garamond"/>
          <w:sz w:val="26"/>
          <w:szCs w:val="26"/>
        </w:rPr>
        <w:t xml:space="preserve"> accounting skills </w:t>
      </w:r>
    </w:p>
    <w:p w14:paraId="7A49E7D1"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 xml:space="preserve">Advanced personal computer, keyboarding and word processing skills </w:t>
      </w:r>
    </w:p>
    <w:p w14:paraId="004F436D"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Advanced customer service and public relations skills</w:t>
      </w:r>
    </w:p>
    <w:p w14:paraId="7BDA61DE"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proofErr w:type="gramStart"/>
      <w:r w:rsidRPr="00C73C31">
        <w:rPr>
          <w:rFonts w:ascii="Garamond" w:hAnsi="Garamond"/>
          <w:sz w:val="26"/>
          <w:szCs w:val="26"/>
        </w:rPr>
        <w:t>Advanced  organizational</w:t>
      </w:r>
      <w:proofErr w:type="gramEnd"/>
      <w:r w:rsidRPr="00C73C31">
        <w:rPr>
          <w:rFonts w:ascii="Garamond" w:hAnsi="Garamond"/>
          <w:sz w:val="26"/>
          <w:szCs w:val="26"/>
        </w:rPr>
        <w:t xml:space="preserve"> skills</w:t>
      </w:r>
    </w:p>
    <w:p w14:paraId="03E9877A"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Ability to maintain confidentiality in all aspects of the job.</w:t>
      </w:r>
    </w:p>
    <w:p w14:paraId="30FEFE8E"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Ability to manage multiple priorities.</w:t>
      </w:r>
    </w:p>
    <w:p w14:paraId="41786002"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Ability to manage tasks with frequent interruptions.</w:t>
      </w:r>
    </w:p>
    <w:p w14:paraId="4207FF13"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Ability to interact and work effectively and cooperatively with people from diverse ethnic and educational backgrounds.</w:t>
      </w:r>
    </w:p>
    <w:p w14:paraId="47D14748" w14:textId="77777777" w:rsidR="007D00F6" w:rsidRPr="00C73C31" w:rsidRDefault="005F08CC">
      <w:pPr>
        <w:numPr>
          <w:ilvl w:val="0"/>
          <w:numId w:val="30"/>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Basic Bilingual skills (English/Spanish) preferred.</w:t>
      </w:r>
    </w:p>
    <w:p w14:paraId="42A864A8" w14:textId="77777777" w:rsidR="007D00F6" w:rsidRPr="00C73C31" w:rsidRDefault="007D00F6">
      <w:pPr>
        <w:rPr>
          <w:rFonts w:ascii="Garamond" w:hAnsi="Garamond"/>
          <w:sz w:val="26"/>
          <w:szCs w:val="26"/>
          <w:lang w:val="uz-Cyrl-UZ" w:eastAsia="uz-Cyrl-UZ" w:bidi="uz-Cyrl-UZ"/>
        </w:rPr>
      </w:pPr>
    </w:p>
    <w:p w14:paraId="512A5028" w14:textId="77777777" w:rsidR="007D00F6" w:rsidRPr="00C73C31" w:rsidRDefault="005F08CC">
      <w:pPr>
        <w:rPr>
          <w:rFonts w:ascii="Garamond" w:hAnsi="Garamond"/>
          <w:sz w:val="26"/>
          <w:szCs w:val="26"/>
          <w:lang w:val="uz-Cyrl-UZ" w:eastAsia="uz-Cyrl-UZ" w:bidi="uz-Cyrl-UZ"/>
        </w:rPr>
      </w:pPr>
      <w:r w:rsidRPr="00C73C31">
        <w:rPr>
          <w:rFonts w:ascii="Garamond" w:hAnsi="Garamond"/>
          <w:b/>
          <w:sz w:val="26"/>
          <w:szCs w:val="26"/>
          <w:u w:val="single"/>
        </w:rPr>
        <w:t>MATERIALS AND EQUIPMENT OPERATING KNOWLEDGE</w:t>
      </w:r>
      <w:r w:rsidRPr="00C73C31">
        <w:rPr>
          <w:rFonts w:ascii="Garamond" w:hAnsi="Garamond"/>
          <w:b/>
          <w:sz w:val="26"/>
          <w:szCs w:val="26"/>
        </w:rPr>
        <w:t xml:space="preserve">: </w:t>
      </w:r>
    </w:p>
    <w:p w14:paraId="5F51E12D" w14:textId="77777777" w:rsidR="007D00F6" w:rsidRPr="00C73C31" w:rsidRDefault="007D00F6">
      <w:pPr>
        <w:rPr>
          <w:rFonts w:ascii="Garamond" w:hAnsi="Garamond"/>
          <w:b/>
          <w:sz w:val="26"/>
          <w:szCs w:val="26"/>
          <w:lang w:val="uz-Cyrl-UZ" w:eastAsia="uz-Cyrl-UZ" w:bidi="uz-Cyrl-UZ"/>
        </w:rPr>
      </w:pPr>
    </w:p>
    <w:p w14:paraId="63386299" w14:textId="77777777" w:rsidR="007D00F6" w:rsidRPr="00C73C31" w:rsidRDefault="005F08CC">
      <w:pPr>
        <w:numPr>
          <w:ilvl w:val="0"/>
          <w:numId w:val="31"/>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 xml:space="preserve">Operating knowledge of and experience with personal computers and peripherals </w:t>
      </w:r>
    </w:p>
    <w:p w14:paraId="052B6CF7" w14:textId="11049F6C" w:rsidR="007D00F6" w:rsidRPr="00C73C31" w:rsidRDefault="005F08CC">
      <w:pPr>
        <w:numPr>
          <w:ilvl w:val="0"/>
          <w:numId w:val="31"/>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 xml:space="preserve">Advanced operating knowledge of and experience with Microsoft Office Programs, including Word, Excel and </w:t>
      </w:r>
      <w:proofErr w:type="spellStart"/>
      <w:r w:rsidRPr="00C73C31">
        <w:rPr>
          <w:rFonts w:ascii="Garamond" w:hAnsi="Garamond"/>
          <w:sz w:val="26"/>
          <w:szCs w:val="26"/>
        </w:rPr>
        <w:t>Powerpoint</w:t>
      </w:r>
      <w:proofErr w:type="spellEnd"/>
      <w:r w:rsidRPr="00C73C31">
        <w:rPr>
          <w:rFonts w:ascii="Garamond" w:hAnsi="Garamond"/>
          <w:sz w:val="26"/>
          <w:szCs w:val="26"/>
        </w:rPr>
        <w:t>.</w:t>
      </w:r>
    </w:p>
    <w:p w14:paraId="6DFFE9FD" w14:textId="77777777" w:rsidR="007D00F6" w:rsidRPr="00C73C31" w:rsidRDefault="005F08CC">
      <w:pPr>
        <w:numPr>
          <w:ilvl w:val="0"/>
          <w:numId w:val="31"/>
        </w:numPr>
        <w:tabs>
          <w:tab w:val="num" w:pos="540"/>
        </w:tabs>
        <w:ind w:left="540" w:hanging="180"/>
        <w:rPr>
          <w:rFonts w:ascii="Garamond" w:hAnsi="Garamond"/>
          <w:sz w:val="26"/>
          <w:szCs w:val="26"/>
          <w:lang w:val="uz-Cyrl-UZ" w:eastAsia="uz-Cyrl-UZ" w:bidi="uz-Cyrl-UZ"/>
        </w:rPr>
      </w:pPr>
      <w:r w:rsidRPr="00C73C31">
        <w:rPr>
          <w:rFonts w:ascii="Garamond" w:hAnsi="Garamond"/>
          <w:sz w:val="26"/>
          <w:szCs w:val="26"/>
        </w:rPr>
        <w:t xml:space="preserve">Operating knowledge of word processing, graphic design, and </w:t>
      </w:r>
      <w:proofErr w:type="gramStart"/>
      <w:r w:rsidRPr="00C73C31">
        <w:rPr>
          <w:rFonts w:ascii="Garamond" w:hAnsi="Garamond"/>
          <w:sz w:val="26"/>
          <w:szCs w:val="26"/>
        </w:rPr>
        <w:t>various spreadsheet software</w:t>
      </w:r>
      <w:proofErr w:type="gramEnd"/>
      <w:r w:rsidRPr="00C73C31">
        <w:rPr>
          <w:rFonts w:ascii="Garamond" w:hAnsi="Garamond"/>
          <w:sz w:val="26"/>
          <w:szCs w:val="26"/>
        </w:rPr>
        <w:t>.</w:t>
      </w:r>
    </w:p>
    <w:p w14:paraId="0DC079D6" w14:textId="77777777" w:rsidR="007D00F6" w:rsidRPr="00C73C31" w:rsidRDefault="007D00F6">
      <w:pPr>
        <w:rPr>
          <w:rFonts w:ascii="Garamond" w:hAnsi="Garamond"/>
          <w:sz w:val="26"/>
          <w:szCs w:val="26"/>
          <w:lang w:val="uz-Cyrl-UZ" w:eastAsia="uz-Cyrl-UZ" w:bidi="uz-Cyrl-UZ"/>
        </w:rPr>
      </w:pPr>
    </w:p>
    <w:p w14:paraId="2C0EC203" w14:textId="77777777" w:rsidR="007D00F6" w:rsidRPr="00C73C31" w:rsidRDefault="007D00F6">
      <w:pPr>
        <w:rPr>
          <w:rFonts w:ascii="Garamond" w:hAnsi="Garamond"/>
          <w:sz w:val="26"/>
          <w:szCs w:val="26"/>
          <w:lang w:val="uz-Cyrl-UZ" w:eastAsia="uz-Cyrl-UZ" w:bidi="uz-Cyrl-UZ"/>
        </w:rPr>
      </w:pPr>
    </w:p>
    <w:p w14:paraId="599E5CCA" w14:textId="77777777" w:rsidR="007D00F6" w:rsidRPr="00C73C31" w:rsidRDefault="007D00F6" w:rsidP="00C73C31">
      <w:pPr>
        <w:rPr>
          <w:rFonts w:ascii="Garamond" w:hAnsi="Garamond"/>
          <w:sz w:val="26"/>
          <w:szCs w:val="26"/>
          <w:lang w:val="uz-Cyrl-UZ" w:eastAsia="uz-Cyrl-UZ" w:bidi="uz-Cyrl-UZ"/>
        </w:rPr>
      </w:pPr>
    </w:p>
    <w:p w14:paraId="2B5AA91F" w14:textId="77777777" w:rsidR="007D00F6" w:rsidRPr="00C73C31" w:rsidRDefault="005F08CC">
      <w:pPr>
        <w:rPr>
          <w:rFonts w:ascii="Garamond" w:hAnsi="Garamond"/>
          <w:sz w:val="26"/>
          <w:szCs w:val="26"/>
          <w:lang w:val="uz-Cyrl-UZ" w:eastAsia="uz-Cyrl-UZ" w:bidi="uz-Cyrl-UZ"/>
        </w:rPr>
      </w:pPr>
      <w:r w:rsidRPr="00C73C31">
        <w:rPr>
          <w:rFonts w:ascii="Garamond" w:hAnsi="Garamond"/>
          <w:b/>
          <w:sz w:val="26"/>
          <w:szCs w:val="26"/>
          <w:u w:val="single"/>
        </w:rPr>
        <w:t>REPORTING RELATIONSHIPS &amp; DIRECTION/GUIDANCE</w:t>
      </w:r>
      <w:r w:rsidRPr="00C73C31">
        <w:rPr>
          <w:rFonts w:ascii="Garamond" w:hAnsi="Garamond"/>
          <w:b/>
          <w:sz w:val="26"/>
          <w:szCs w:val="26"/>
        </w:rPr>
        <w:t>:</w:t>
      </w:r>
    </w:p>
    <w:p w14:paraId="5016C7C7" w14:textId="77777777" w:rsidR="007D00F6" w:rsidRPr="00C73C31" w:rsidRDefault="007D00F6">
      <w:pPr>
        <w:rPr>
          <w:rFonts w:ascii="Garamond" w:hAnsi="Garamond"/>
          <w:sz w:val="26"/>
          <w:szCs w:val="26"/>
          <w:lang w:val="uz-Cyrl-UZ" w:eastAsia="uz-Cyrl-UZ" w:bidi="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6319"/>
        <w:gridCol w:w="1753"/>
      </w:tblGrid>
      <w:tr w:rsidR="007D00F6" w:rsidRPr="00C73C31" w14:paraId="6F8CFC97" w14:textId="77777777">
        <w:tc>
          <w:tcPr>
            <w:tcW w:w="1530" w:type="dxa"/>
            <w:tcBorders>
              <w:top w:val="single" w:sz="0" w:space="0" w:color="auto"/>
              <w:left w:val="single" w:sz="0" w:space="0" w:color="auto"/>
              <w:bottom w:val="single" w:sz="0" w:space="0" w:color="auto"/>
            </w:tcBorders>
          </w:tcPr>
          <w:p w14:paraId="14FAFC01" w14:textId="77777777" w:rsidR="007D00F6" w:rsidRPr="00C73C31" w:rsidRDefault="007D00F6">
            <w:pPr>
              <w:pStyle w:val="BodyText"/>
              <w:rPr>
                <w:rFonts w:ascii="Garamond" w:hAnsi="Garamond"/>
                <w:b/>
                <w:sz w:val="26"/>
                <w:szCs w:val="26"/>
                <w:lang w:val="uz-Cyrl-UZ" w:eastAsia="uz-Cyrl-UZ" w:bidi="uz-Cyrl-UZ"/>
              </w:rPr>
            </w:pPr>
          </w:p>
        </w:tc>
        <w:tc>
          <w:tcPr>
            <w:tcW w:w="6570" w:type="dxa"/>
            <w:tcBorders>
              <w:bottom w:val="single" w:sz="0" w:space="0" w:color="auto"/>
              <w:right w:val="single" w:sz="0" w:space="0" w:color="auto"/>
            </w:tcBorders>
          </w:tcPr>
          <w:p w14:paraId="7BA27C9D" w14:textId="77777777" w:rsidR="007D00F6" w:rsidRPr="00C73C31" w:rsidRDefault="005F08CC">
            <w:pPr>
              <w:pStyle w:val="BodyText"/>
              <w:rPr>
                <w:rFonts w:ascii="Garamond" w:hAnsi="Garamond"/>
                <w:b/>
                <w:sz w:val="26"/>
                <w:szCs w:val="26"/>
                <w:lang w:val="uz-Cyrl-UZ" w:eastAsia="uz-Cyrl-UZ" w:bidi="uz-Cyrl-UZ"/>
              </w:rPr>
            </w:pPr>
            <w:r w:rsidRPr="00C73C31">
              <w:rPr>
                <w:rFonts w:ascii="Garamond" w:hAnsi="Garamond"/>
                <w:b/>
                <w:sz w:val="26"/>
                <w:szCs w:val="26"/>
              </w:rPr>
              <w:tab/>
            </w:r>
            <w:r w:rsidRPr="00C73C31">
              <w:rPr>
                <w:rFonts w:ascii="Garamond" w:hAnsi="Garamond"/>
                <w:b/>
                <w:sz w:val="26"/>
                <w:szCs w:val="26"/>
              </w:rPr>
              <w:tab/>
              <w:t>POSITION TITLE</w:t>
            </w:r>
          </w:p>
        </w:tc>
        <w:tc>
          <w:tcPr>
            <w:tcW w:w="1800" w:type="dxa"/>
            <w:tcBorders>
              <w:bottom w:val="single" w:sz="0" w:space="0" w:color="auto"/>
            </w:tcBorders>
          </w:tcPr>
          <w:p w14:paraId="23939377" w14:textId="77777777" w:rsidR="007D00F6" w:rsidRPr="00C73C31" w:rsidRDefault="005F08CC">
            <w:pPr>
              <w:pStyle w:val="BodyText"/>
              <w:jc w:val="center"/>
              <w:rPr>
                <w:rFonts w:ascii="Garamond" w:hAnsi="Garamond"/>
                <w:b/>
                <w:sz w:val="26"/>
                <w:szCs w:val="26"/>
                <w:lang w:val="uz-Cyrl-UZ" w:eastAsia="uz-Cyrl-UZ" w:bidi="uz-Cyrl-UZ"/>
              </w:rPr>
            </w:pPr>
            <w:r w:rsidRPr="00C73C31">
              <w:rPr>
                <w:rFonts w:ascii="Garamond" w:hAnsi="Garamond"/>
                <w:b/>
                <w:sz w:val="26"/>
                <w:szCs w:val="26"/>
              </w:rPr>
              <w:t>JOB CODE</w:t>
            </w:r>
          </w:p>
        </w:tc>
      </w:tr>
      <w:tr w:rsidR="007D00F6" w:rsidRPr="00C73C31" w14:paraId="30381FA1" w14:textId="77777777">
        <w:tc>
          <w:tcPr>
            <w:tcW w:w="1530" w:type="dxa"/>
          </w:tcPr>
          <w:p w14:paraId="0EC32E2F" w14:textId="77777777" w:rsidR="007D00F6" w:rsidRPr="00C73C31" w:rsidRDefault="005F08CC">
            <w:pPr>
              <w:pStyle w:val="BodyText"/>
              <w:rPr>
                <w:rFonts w:ascii="Garamond" w:hAnsi="Garamond"/>
                <w:b/>
                <w:sz w:val="26"/>
                <w:szCs w:val="26"/>
                <w:lang w:val="uz-Cyrl-UZ" w:eastAsia="uz-Cyrl-UZ" w:bidi="uz-Cyrl-UZ"/>
              </w:rPr>
            </w:pPr>
            <w:r w:rsidRPr="00C73C31">
              <w:rPr>
                <w:rFonts w:ascii="Garamond" w:hAnsi="Garamond"/>
                <w:b/>
                <w:sz w:val="26"/>
                <w:szCs w:val="26"/>
              </w:rPr>
              <w:t>Reports to:</w:t>
            </w:r>
          </w:p>
        </w:tc>
        <w:tc>
          <w:tcPr>
            <w:tcW w:w="6570" w:type="dxa"/>
            <w:tcBorders>
              <w:right w:val="single" w:sz="0" w:space="0" w:color="auto"/>
            </w:tcBorders>
          </w:tcPr>
          <w:p w14:paraId="70CF8854" w14:textId="77777777" w:rsidR="007D00F6" w:rsidRPr="00C73C31" w:rsidRDefault="005F08CC">
            <w:pPr>
              <w:pStyle w:val="BodyText"/>
              <w:rPr>
                <w:rFonts w:ascii="Garamond" w:hAnsi="Garamond"/>
                <w:sz w:val="26"/>
                <w:szCs w:val="26"/>
                <w:lang w:val="uz-Cyrl-UZ" w:eastAsia="uz-Cyrl-UZ" w:bidi="uz-Cyrl-UZ"/>
              </w:rPr>
            </w:pPr>
            <w:r w:rsidRPr="00C73C31">
              <w:rPr>
                <w:rFonts w:ascii="Garamond" w:hAnsi="Garamond"/>
                <w:sz w:val="26"/>
                <w:szCs w:val="26"/>
              </w:rPr>
              <w:t>Direct Report: Food Service Director</w:t>
            </w:r>
          </w:p>
          <w:p w14:paraId="64ADF4C0" w14:textId="77777777" w:rsidR="007D00F6" w:rsidRPr="00C73C31" w:rsidRDefault="005F08CC">
            <w:pPr>
              <w:pStyle w:val="BodyText"/>
              <w:rPr>
                <w:rFonts w:ascii="Garamond" w:hAnsi="Garamond"/>
                <w:sz w:val="26"/>
                <w:szCs w:val="26"/>
                <w:lang w:val="uz-Cyrl-UZ" w:eastAsia="uz-Cyrl-UZ" w:bidi="uz-Cyrl-UZ"/>
              </w:rPr>
            </w:pPr>
            <w:r w:rsidRPr="00C73C31">
              <w:rPr>
                <w:rFonts w:ascii="Garamond" w:hAnsi="Garamond"/>
                <w:sz w:val="26"/>
                <w:szCs w:val="26"/>
              </w:rPr>
              <w:t>Indirect Report: District Managers</w:t>
            </w:r>
          </w:p>
        </w:tc>
        <w:tc>
          <w:tcPr>
            <w:tcW w:w="1800" w:type="dxa"/>
          </w:tcPr>
          <w:p w14:paraId="00935BDF" w14:textId="77777777" w:rsidR="007D00F6" w:rsidRPr="00C73C31" w:rsidRDefault="007D00F6">
            <w:pPr>
              <w:pStyle w:val="BodyText"/>
              <w:jc w:val="center"/>
              <w:rPr>
                <w:rFonts w:ascii="Garamond" w:hAnsi="Garamond"/>
                <w:sz w:val="26"/>
                <w:szCs w:val="26"/>
                <w:lang w:val="uz-Cyrl-UZ" w:eastAsia="uz-Cyrl-UZ" w:bidi="uz-Cyrl-UZ"/>
              </w:rPr>
            </w:pPr>
          </w:p>
        </w:tc>
      </w:tr>
    </w:tbl>
    <w:p w14:paraId="74221E01" w14:textId="77777777" w:rsidR="007D00F6" w:rsidRPr="00C73C31" w:rsidRDefault="007D00F6">
      <w:pPr>
        <w:pStyle w:val="BodyText"/>
        <w:rPr>
          <w:rFonts w:ascii="Garamond" w:hAnsi="Garamond"/>
          <w:sz w:val="26"/>
          <w:szCs w:val="26"/>
          <w:lang w:val="uz-Cyrl-UZ" w:eastAsia="uz-Cyrl-UZ" w:bidi="uz-Cyrl-UZ"/>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680"/>
        <w:gridCol w:w="1890"/>
        <w:gridCol w:w="1800"/>
      </w:tblGrid>
      <w:tr w:rsidR="007D00F6" w:rsidRPr="00C73C31" w14:paraId="0D4E7820" w14:textId="77777777">
        <w:tc>
          <w:tcPr>
            <w:tcW w:w="1530" w:type="dxa"/>
            <w:tcBorders>
              <w:top w:val="single" w:sz="0" w:space="0" w:color="auto"/>
              <w:left w:val="single" w:sz="0" w:space="0" w:color="auto"/>
              <w:bottom w:val="single" w:sz="0" w:space="0" w:color="auto"/>
            </w:tcBorders>
          </w:tcPr>
          <w:p w14:paraId="5BE612BF" w14:textId="77777777" w:rsidR="007D00F6" w:rsidRPr="00C73C31" w:rsidRDefault="007D00F6">
            <w:pPr>
              <w:pStyle w:val="BodyText"/>
              <w:rPr>
                <w:rFonts w:ascii="Garamond" w:hAnsi="Garamond"/>
                <w:b/>
                <w:sz w:val="26"/>
                <w:szCs w:val="26"/>
                <w:lang w:val="uz-Cyrl-UZ" w:eastAsia="uz-Cyrl-UZ" w:bidi="uz-Cyrl-UZ"/>
              </w:rPr>
            </w:pPr>
          </w:p>
        </w:tc>
        <w:tc>
          <w:tcPr>
            <w:tcW w:w="4680" w:type="dxa"/>
            <w:tcBorders>
              <w:bottom w:val="single" w:sz="0" w:space="0" w:color="auto"/>
            </w:tcBorders>
          </w:tcPr>
          <w:p w14:paraId="246A0DB8" w14:textId="77777777" w:rsidR="007D00F6" w:rsidRPr="00C73C31" w:rsidRDefault="005F08CC">
            <w:pPr>
              <w:pStyle w:val="BodyText"/>
              <w:jc w:val="center"/>
              <w:rPr>
                <w:rFonts w:ascii="Garamond" w:hAnsi="Garamond"/>
                <w:b/>
                <w:sz w:val="26"/>
                <w:szCs w:val="26"/>
                <w:lang w:val="uz-Cyrl-UZ" w:eastAsia="uz-Cyrl-UZ" w:bidi="uz-Cyrl-UZ"/>
              </w:rPr>
            </w:pPr>
            <w:r w:rsidRPr="00C73C31">
              <w:rPr>
                <w:rFonts w:ascii="Garamond" w:hAnsi="Garamond"/>
                <w:b/>
                <w:sz w:val="26"/>
                <w:szCs w:val="26"/>
              </w:rPr>
              <w:t>POSITION TITLE</w:t>
            </w:r>
          </w:p>
        </w:tc>
        <w:tc>
          <w:tcPr>
            <w:tcW w:w="1890" w:type="dxa"/>
            <w:tcBorders>
              <w:bottom w:val="single" w:sz="0" w:space="0" w:color="auto"/>
            </w:tcBorders>
          </w:tcPr>
          <w:p w14:paraId="139D07A4" w14:textId="77777777" w:rsidR="007D00F6" w:rsidRPr="00C73C31" w:rsidRDefault="005F08CC">
            <w:pPr>
              <w:pStyle w:val="BodyText"/>
              <w:jc w:val="center"/>
              <w:rPr>
                <w:rFonts w:ascii="Garamond" w:hAnsi="Garamond"/>
                <w:b/>
                <w:sz w:val="26"/>
                <w:szCs w:val="26"/>
                <w:lang w:val="uz-Cyrl-UZ" w:eastAsia="uz-Cyrl-UZ" w:bidi="uz-Cyrl-UZ"/>
              </w:rPr>
            </w:pPr>
            <w:r w:rsidRPr="00C73C31">
              <w:rPr>
                <w:rFonts w:ascii="Garamond" w:hAnsi="Garamond"/>
                <w:b/>
                <w:sz w:val="26"/>
                <w:szCs w:val="26"/>
              </w:rPr>
              <w:t xml:space="preserve"># </w:t>
            </w:r>
            <w:proofErr w:type="gramStart"/>
            <w:r w:rsidRPr="00C73C31">
              <w:rPr>
                <w:rFonts w:ascii="Garamond" w:hAnsi="Garamond"/>
                <w:b/>
                <w:sz w:val="26"/>
                <w:szCs w:val="26"/>
              </w:rPr>
              <w:t>of</w:t>
            </w:r>
            <w:proofErr w:type="gramEnd"/>
            <w:r w:rsidRPr="00C73C31">
              <w:rPr>
                <w:rFonts w:ascii="Garamond" w:hAnsi="Garamond"/>
                <w:b/>
                <w:sz w:val="26"/>
                <w:szCs w:val="26"/>
              </w:rPr>
              <w:t xml:space="preserve"> EMPLOYEES</w:t>
            </w:r>
          </w:p>
        </w:tc>
        <w:tc>
          <w:tcPr>
            <w:tcW w:w="1800" w:type="dxa"/>
            <w:tcBorders>
              <w:bottom w:val="single" w:sz="0" w:space="0" w:color="auto"/>
            </w:tcBorders>
          </w:tcPr>
          <w:p w14:paraId="0A3AD01C" w14:textId="77777777" w:rsidR="007D00F6" w:rsidRPr="00C73C31" w:rsidRDefault="005F08CC">
            <w:pPr>
              <w:pStyle w:val="BodyText"/>
              <w:jc w:val="center"/>
              <w:rPr>
                <w:rFonts w:ascii="Garamond" w:hAnsi="Garamond"/>
                <w:b/>
                <w:sz w:val="26"/>
                <w:szCs w:val="26"/>
                <w:lang w:val="uz-Cyrl-UZ" w:eastAsia="uz-Cyrl-UZ" w:bidi="uz-Cyrl-UZ"/>
              </w:rPr>
            </w:pPr>
            <w:r w:rsidRPr="00C73C31">
              <w:rPr>
                <w:rFonts w:ascii="Garamond" w:hAnsi="Garamond"/>
                <w:b/>
                <w:sz w:val="26"/>
                <w:szCs w:val="26"/>
              </w:rPr>
              <w:t>JOB CODE</w:t>
            </w:r>
          </w:p>
        </w:tc>
      </w:tr>
      <w:tr w:rsidR="007D00F6" w:rsidRPr="00C73C31" w14:paraId="3F6A4778" w14:textId="77777777">
        <w:tc>
          <w:tcPr>
            <w:tcW w:w="1530" w:type="dxa"/>
            <w:tcBorders>
              <w:top w:val="single" w:sz="4" w:space="0" w:color="auto"/>
              <w:bottom w:val="single" w:sz="4" w:space="0" w:color="auto"/>
            </w:tcBorders>
          </w:tcPr>
          <w:p w14:paraId="16630EB6" w14:textId="77777777" w:rsidR="007D00F6" w:rsidRPr="00C73C31" w:rsidRDefault="005F08CC">
            <w:pPr>
              <w:pStyle w:val="BodyText"/>
              <w:rPr>
                <w:rFonts w:ascii="Garamond" w:hAnsi="Garamond"/>
                <w:b/>
                <w:sz w:val="26"/>
                <w:szCs w:val="26"/>
                <w:lang w:val="uz-Cyrl-UZ" w:eastAsia="uz-Cyrl-UZ" w:bidi="uz-Cyrl-UZ"/>
              </w:rPr>
            </w:pPr>
            <w:r w:rsidRPr="00C73C31">
              <w:rPr>
                <w:rFonts w:ascii="Garamond" w:hAnsi="Garamond"/>
                <w:b/>
                <w:sz w:val="26"/>
                <w:szCs w:val="26"/>
              </w:rPr>
              <w:t>Direct reports:</w:t>
            </w:r>
          </w:p>
        </w:tc>
        <w:tc>
          <w:tcPr>
            <w:tcW w:w="4680" w:type="dxa"/>
            <w:tcBorders>
              <w:bottom w:val="single" w:sz="4" w:space="0" w:color="auto"/>
            </w:tcBorders>
          </w:tcPr>
          <w:p w14:paraId="71382099" w14:textId="77777777" w:rsidR="007D00F6" w:rsidRPr="00C73C31" w:rsidRDefault="005F08CC">
            <w:pPr>
              <w:pStyle w:val="BodyText"/>
              <w:rPr>
                <w:rFonts w:ascii="Garamond" w:hAnsi="Garamond"/>
                <w:sz w:val="26"/>
                <w:szCs w:val="26"/>
                <w:lang w:val="uz-Cyrl-UZ" w:eastAsia="uz-Cyrl-UZ" w:bidi="uz-Cyrl-UZ"/>
              </w:rPr>
            </w:pPr>
            <w:r w:rsidRPr="00C73C31">
              <w:rPr>
                <w:rFonts w:ascii="Garamond" w:hAnsi="Garamond"/>
                <w:sz w:val="26"/>
                <w:szCs w:val="26"/>
              </w:rPr>
              <w:t>None</w:t>
            </w:r>
          </w:p>
        </w:tc>
        <w:tc>
          <w:tcPr>
            <w:tcW w:w="1890" w:type="dxa"/>
            <w:tcBorders>
              <w:bottom w:val="single" w:sz="4" w:space="0" w:color="auto"/>
            </w:tcBorders>
          </w:tcPr>
          <w:p w14:paraId="11478E89" w14:textId="77777777" w:rsidR="007D00F6" w:rsidRPr="00C73C31" w:rsidRDefault="007D00F6">
            <w:pPr>
              <w:pStyle w:val="BodyText"/>
              <w:jc w:val="center"/>
              <w:rPr>
                <w:rFonts w:ascii="Garamond" w:hAnsi="Garamond"/>
                <w:sz w:val="26"/>
                <w:szCs w:val="26"/>
                <w:lang w:val="uz-Cyrl-UZ" w:eastAsia="uz-Cyrl-UZ" w:bidi="uz-Cyrl-UZ"/>
              </w:rPr>
            </w:pPr>
          </w:p>
        </w:tc>
        <w:tc>
          <w:tcPr>
            <w:tcW w:w="1800" w:type="dxa"/>
            <w:tcBorders>
              <w:bottom w:val="single" w:sz="4" w:space="0" w:color="auto"/>
            </w:tcBorders>
          </w:tcPr>
          <w:p w14:paraId="0133E87A" w14:textId="77777777" w:rsidR="007D00F6" w:rsidRPr="00C73C31" w:rsidRDefault="007D00F6">
            <w:pPr>
              <w:pStyle w:val="BodyText"/>
              <w:jc w:val="center"/>
              <w:rPr>
                <w:rFonts w:ascii="Garamond" w:hAnsi="Garamond"/>
                <w:sz w:val="26"/>
                <w:szCs w:val="26"/>
                <w:lang w:val="uz-Cyrl-UZ" w:eastAsia="uz-Cyrl-UZ" w:bidi="uz-Cyrl-UZ"/>
              </w:rPr>
            </w:pPr>
          </w:p>
        </w:tc>
      </w:tr>
    </w:tbl>
    <w:p w14:paraId="6B449471" w14:textId="77777777" w:rsidR="007D00F6" w:rsidRPr="00C73C31" w:rsidRDefault="007D00F6">
      <w:pPr>
        <w:rPr>
          <w:rFonts w:ascii="Garamond" w:hAnsi="Garamond"/>
          <w:sz w:val="26"/>
          <w:szCs w:val="26"/>
          <w:lang w:val="uz-Cyrl-UZ" w:eastAsia="uz-Cyrl-UZ" w:bidi="uz-Cyrl-UZ"/>
        </w:rPr>
      </w:pPr>
    </w:p>
    <w:p w14:paraId="40FFB427" w14:textId="77777777" w:rsidR="007D00F6" w:rsidRPr="00C73C31" w:rsidRDefault="007D00F6">
      <w:pPr>
        <w:pStyle w:val="Header"/>
        <w:rPr>
          <w:rFonts w:ascii="Garamond" w:hAnsi="Garamond"/>
          <w:sz w:val="26"/>
          <w:szCs w:val="26"/>
          <w:lang w:val="uz-Cyrl-UZ" w:eastAsia="uz-Cyrl-UZ" w:bidi="uz-Cyrl-UZ"/>
        </w:rPr>
      </w:pPr>
      <w:bookmarkStart w:id="0" w:name="_GoBack"/>
      <w:bookmarkEnd w:id="0"/>
    </w:p>
    <w:p w14:paraId="7A4FC189" w14:textId="77777777" w:rsidR="00C73C31" w:rsidRDefault="00C73C31">
      <w:pPr>
        <w:tabs>
          <w:tab w:val="left" w:pos="8820"/>
        </w:tabs>
        <w:rPr>
          <w:rFonts w:ascii="Garamond" w:hAnsi="Garamond"/>
          <w:b/>
          <w:sz w:val="26"/>
          <w:szCs w:val="26"/>
          <w:u w:val="single"/>
        </w:rPr>
      </w:pPr>
    </w:p>
    <w:p w14:paraId="2CAF14CF" w14:textId="77777777" w:rsidR="007D00F6" w:rsidRPr="00C73C31" w:rsidRDefault="005F08CC">
      <w:pPr>
        <w:tabs>
          <w:tab w:val="left" w:pos="8820"/>
        </w:tabs>
        <w:rPr>
          <w:rFonts w:ascii="Garamond" w:hAnsi="Garamond"/>
          <w:sz w:val="26"/>
          <w:szCs w:val="26"/>
          <w:u w:val="single"/>
          <w:lang w:val="uz-Cyrl-UZ" w:eastAsia="uz-Cyrl-UZ" w:bidi="uz-Cyrl-UZ"/>
        </w:rPr>
      </w:pPr>
      <w:r w:rsidRPr="00C73C31">
        <w:rPr>
          <w:rFonts w:ascii="Garamond" w:hAnsi="Garamond"/>
          <w:b/>
          <w:sz w:val="26"/>
          <w:szCs w:val="26"/>
          <w:u w:val="single"/>
        </w:rPr>
        <w:t>SAFETY TO SELF AND OTHERS</w:t>
      </w:r>
      <w:r w:rsidRPr="00C73C31">
        <w:rPr>
          <w:rFonts w:ascii="Garamond" w:hAnsi="Garamond"/>
          <w:sz w:val="26"/>
          <w:szCs w:val="26"/>
          <w:u w:val="single"/>
        </w:rPr>
        <w:t xml:space="preserve"> </w:t>
      </w:r>
    </w:p>
    <w:p w14:paraId="53BE1E77" w14:textId="77777777" w:rsidR="007D00F6" w:rsidRPr="00C73C31" w:rsidRDefault="005F08CC">
      <w:pPr>
        <w:rPr>
          <w:rFonts w:ascii="Garamond" w:hAnsi="Garamond"/>
          <w:b/>
          <w:sz w:val="26"/>
          <w:szCs w:val="26"/>
          <w:lang w:val="uz-Cyrl-UZ" w:eastAsia="uz-Cyrl-UZ" w:bidi="uz-Cyrl-UZ"/>
        </w:rPr>
      </w:pPr>
      <w:r w:rsidRPr="00C73C31">
        <w:rPr>
          <w:rFonts w:ascii="Garamond" w:hAnsi="Garamond"/>
          <w:b/>
          <w:sz w:val="26"/>
          <w:szCs w:val="26"/>
        </w:rPr>
        <w:t>Be aware and create, to the best of ones’ ability, a physically and mentally safe environment for self and others.</w:t>
      </w:r>
    </w:p>
    <w:p w14:paraId="3FA3B032" w14:textId="77777777" w:rsidR="007D00F6" w:rsidRPr="00C73C31" w:rsidRDefault="005F08CC">
      <w:pPr>
        <w:rPr>
          <w:rFonts w:ascii="Garamond" w:hAnsi="Garamond"/>
          <w:b/>
          <w:sz w:val="26"/>
          <w:szCs w:val="26"/>
          <w:lang w:val="uz-Cyrl-UZ" w:eastAsia="uz-Cyrl-UZ" w:bidi="uz-Cyrl-UZ"/>
        </w:rPr>
      </w:pPr>
      <w:r w:rsidRPr="00C73C31">
        <w:rPr>
          <w:rFonts w:ascii="Garamond" w:hAnsi="Garamond"/>
          <w:b/>
          <w:sz w:val="26"/>
          <w:szCs w:val="26"/>
        </w:rPr>
        <w:lastRenderedPageBreak/>
        <w:t>Report all unsafe working conditions.</w:t>
      </w:r>
    </w:p>
    <w:p w14:paraId="05AB3666" w14:textId="77777777" w:rsidR="007D00F6" w:rsidRPr="00C73C31" w:rsidRDefault="007D00F6">
      <w:pPr>
        <w:rPr>
          <w:rFonts w:ascii="Garamond" w:hAnsi="Garamond"/>
          <w:i/>
          <w:sz w:val="26"/>
          <w:szCs w:val="26"/>
          <w:lang w:val="uz-Cyrl-UZ" w:eastAsia="uz-Cyrl-UZ" w:bidi="uz-Cyrl-UZ"/>
        </w:rPr>
      </w:pPr>
    </w:p>
    <w:p w14:paraId="14529E6E" w14:textId="77777777" w:rsidR="007D00F6" w:rsidRPr="00C73C31" w:rsidRDefault="005F08CC">
      <w:pPr>
        <w:rPr>
          <w:rFonts w:ascii="Garamond" w:hAnsi="Garamond"/>
          <w:b/>
          <w:sz w:val="26"/>
          <w:szCs w:val="26"/>
          <w:lang w:val="uz-Cyrl-UZ" w:eastAsia="uz-Cyrl-UZ" w:bidi="uz-Cyrl-UZ"/>
        </w:rPr>
      </w:pPr>
      <w:r w:rsidRPr="00C73C31">
        <w:rPr>
          <w:rFonts w:ascii="Garamond" w:hAnsi="Garamond"/>
          <w:i/>
          <w:sz w:val="26"/>
          <w:szCs w:val="26"/>
        </w:rPr>
        <w:t>The physical demands, work environment factors and mental functions described below are representative of those that must be met by an employee to successfully perform the essential functions of this job.  Reasonable accommodations may be made to enable individuals with disabilities to perform the essential functions.</w:t>
      </w:r>
    </w:p>
    <w:p w14:paraId="40949E5A" w14:textId="77777777" w:rsidR="007D00F6" w:rsidRPr="00C73C31" w:rsidRDefault="007D00F6">
      <w:pPr>
        <w:rPr>
          <w:rFonts w:ascii="Garamond" w:hAnsi="Garamond"/>
          <w:b/>
          <w:sz w:val="26"/>
          <w:szCs w:val="26"/>
          <w:lang w:val="uz-Cyrl-UZ" w:eastAsia="uz-Cyrl-UZ" w:bidi="uz-Cyrl-UZ"/>
        </w:rPr>
      </w:pPr>
    </w:p>
    <w:p w14:paraId="208BCBF9" w14:textId="77777777" w:rsidR="007D00F6" w:rsidRPr="00C73C31" w:rsidRDefault="005F08CC">
      <w:pPr>
        <w:tabs>
          <w:tab w:val="left" w:pos="8820"/>
        </w:tabs>
        <w:rPr>
          <w:rFonts w:ascii="Garamond" w:hAnsi="Garamond"/>
          <w:b/>
          <w:sz w:val="26"/>
          <w:szCs w:val="26"/>
          <w:lang w:val="uz-Cyrl-UZ" w:eastAsia="uz-Cyrl-UZ" w:bidi="uz-Cyrl-UZ"/>
        </w:rPr>
      </w:pPr>
      <w:r w:rsidRPr="00C73C31">
        <w:rPr>
          <w:rFonts w:ascii="Garamond" w:hAnsi="Garamond"/>
          <w:b/>
          <w:sz w:val="26"/>
          <w:szCs w:val="26"/>
          <w:u w:val="single"/>
        </w:rPr>
        <w:t>PHYSICAL DEMANDS</w:t>
      </w:r>
      <w:r w:rsidRPr="00C73C31">
        <w:rPr>
          <w:rFonts w:ascii="Garamond" w:hAnsi="Garamond"/>
          <w:b/>
          <w:sz w:val="26"/>
          <w:szCs w:val="26"/>
        </w:rPr>
        <w:t xml:space="preserve">: </w:t>
      </w:r>
    </w:p>
    <w:p w14:paraId="2E1CCACD" w14:textId="77777777" w:rsidR="007D00F6" w:rsidRPr="00C73C31" w:rsidRDefault="005F08CC">
      <w:pPr>
        <w:tabs>
          <w:tab w:val="left" w:pos="8820"/>
        </w:tabs>
        <w:rPr>
          <w:rFonts w:ascii="Garamond" w:hAnsi="Garamond"/>
          <w:sz w:val="26"/>
          <w:szCs w:val="26"/>
          <w:lang w:val="uz-Cyrl-UZ" w:eastAsia="uz-Cyrl-UZ" w:bidi="uz-Cyrl-UZ"/>
        </w:rPr>
      </w:pPr>
      <w:r w:rsidRPr="00C73C31">
        <w:rPr>
          <w:rFonts w:ascii="Garamond" w:hAnsi="Garamond"/>
          <w:sz w:val="26"/>
          <w:szCs w:val="26"/>
        </w:rPr>
        <w:t xml:space="preserve">While performing the duties of this job, the employee is regularly required to sit; use </w:t>
      </w:r>
      <w:proofErr w:type="gramStart"/>
      <w:r w:rsidRPr="00C73C31">
        <w:rPr>
          <w:rFonts w:ascii="Garamond" w:hAnsi="Garamond"/>
          <w:sz w:val="26"/>
          <w:szCs w:val="26"/>
        </w:rPr>
        <w:t>hands  finger</w:t>
      </w:r>
      <w:proofErr w:type="gramEnd"/>
      <w:r w:rsidRPr="00C73C31">
        <w:rPr>
          <w:rFonts w:ascii="Garamond" w:hAnsi="Garamond"/>
          <w:sz w:val="26"/>
          <w:szCs w:val="26"/>
        </w:rPr>
        <w:t>, handle, or feel; talk or hear.  The employee is occasionally required to stand; walk; reach with hands and arms; stoop, kneel, or crouch.  The employee must occasionally lift and/or move up to 50 pounds. Specific vision abilities required by this job include close vision, distance vision, and the ability to adjust focus.</w:t>
      </w:r>
    </w:p>
    <w:p w14:paraId="219CEEEB" w14:textId="77777777" w:rsidR="007D00F6" w:rsidRPr="00C73C31" w:rsidRDefault="007D00F6">
      <w:pPr>
        <w:tabs>
          <w:tab w:val="left" w:pos="8820"/>
        </w:tabs>
        <w:rPr>
          <w:rFonts w:ascii="Garamond" w:hAnsi="Garamond"/>
          <w:b/>
          <w:sz w:val="26"/>
          <w:szCs w:val="26"/>
          <w:lang w:val="uz-Cyrl-UZ" w:eastAsia="uz-Cyrl-UZ" w:bidi="uz-Cyrl-UZ"/>
        </w:rPr>
      </w:pPr>
    </w:p>
    <w:p w14:paraId="1C867C0C" w14:textId="77777777" w:rsidR="007D00F6" w:rsidRPr="00C73C31" w:rsidRDefault="005F08CC">
      <w:pPr>
        <w:tabs>
          <w:tab w:val="left" w:pos="8820"/>
        </w:tabs>
        <w:rPr>
          <w:rFonts w:ascii="Garamond" w:hAnsi="Garamond"/>
          <w:sz w:val="26"/>
          <w:szCs w:val="26"/>
          <w:lang w:val="uz-Cyrl-UZ" w:eastAsia="uz-Cyrl-UZ" w:bidi="uz-Cyrl-UZ"/>
        </w:rPr>
      </w:pPr>
      <w:r w:rsidRPr="00C73C31">
        <w:rPr>
          <w:rFonts w:ascii="Garamond" w:hAnsi="Garamond"/>
          <w:b/>
          <w:sz w:val="26"/>
          <w:szCs w:val="26"/>
          <w:u w:val="single"/>
        </w:rPr>
        <w:t>WORK ENVIRONMENT</w:t>
      </w:r>
      <w:r w:rsidRPr="00C73C31">
        <w:rPr>
          <w:rFonts w:ascii="Garamond" w:hAnsi="Garamond"/>
          <w:b/>
          <w:sz w:val="26"/>
          <w:szCs w:val="26"/>
        </w:rPr>
        <w:t>:</w:t>
      </w:r>
      <w:r w:rsidRPr="00C73C31">
        <w:rPr>
          <w:rFonts w:ascii="Garamond" w:hAnsi="Garamond"/>
          <w:sz w:val="26"/>
          <w:szCs w:val="26"/>
        </w:rPr>
        <w:t xml:space="preserve"> </w:t>
      </w:r>
    </w:p>
    <w:p w14:paraId="6E51A78E" w14:textId="77777777" w:rsidR="007D00F6" w:rsidRPr="00C73C31" w:rsidRDefault="005F08CC">
      <w:pPr>
        <w:tabs>
          <w:tab w:val="left" w:pos="8820"/>
        </w:tabs>
        <w:rPr>
          <w:rFonts w:ascii="Garamond" w:hAnsi="Garamond"/>
          <w:sz w:val="26"/>
          <w:szCs w:val="26"/>
          <w:lang w:val="uz-Cyrl-UZ" w:eastAsia="uz-Cyrl-UZ" w:bidi="uz-Cyrl-UZ"/>
        </w:rPr>
      </w:pPr>
      <w:r w:rsidRPr="00C73C31">
        <w:rPr>
          <w:rFonts w:ascii="Garamond" w:hAnsi="Garamond"/>
          <w:sz w:val="26"/>
          <w:szCs w:val="26"/>
        </w:rPr>
        <w:t>The noise level in the work environment is usually moderate to loud.</w:t>
      </w:r>
    </w:p>
    <w:p w14:paraId="4D95F290" w14:textId="77777777" w:rsidR="007D00F6" w:rsidRPr="00C73C31" w:rsidRDefault="007D00F6">
      <w:pPr>
        <w:tabs>
          <w:tab w:val="left" w:pos="8820"/>
        </w:tabs>
        <w:rPr>
          <w:rFonts w:ascii="Garamond" w:hAnsi="Garamond"/>
          <w:sz w:val="26"/>
          <w:szCs w:val="26"/>
          <w:lang w:val="uz-Cyrl-UZ" w:eastAsia="uz-Cyrl-UZ" w:bidi="uz-Cyrl-UZ"/>
        </w:rPr>
      </w:pPr>
    </w:p>
    <w:p w14:paraId="0C876172" w14:textId="77777777" w:rsidR="007D00F6" w:rsidRPr="00C73C31" w:rsidRDefault="005F08CC">
      <w:pPr>
        <w:tabs>
          <w:tab w:val="left" w:pos="8820"/>
        </w:tabs>
        <w:rPr>
          <w:rFonts w:ascii="Garamond" w:hAnsi="Garamond"/>
          <w:b/>
          <w:sz w:val="26"/>
          <w:szCs w:val="26"/>
          <w:lang w:val="uz-Cyrl-UZ" w:eastAsia="uz-Cyrl-UZ" w:bidi="uz-Cyrl-UZ"/>
        </w:rPr>
      </w:pPr>
      <w:r w:rsidRPr="00C73C31">
        <w:rPr>
          <w:rFonts w:ascii="Garamond" w:hAnsi="Garamond"/>
          <w:b/>
          <w:sz w:val="26"/>
          <w:szCs w:val="26"/>
          <w:u w:val="single"/>
        </w:rPr>
        <w:t>MENTAL FUNCTIONS</w:t>
      </w:r>
      <w:r w:rsidRPr="00C73C31">
        <w:rPr>
          <w:rFonts w:ascii="Garamond" w:hAnsi="Garamond"/>
          <w:b/>
          <w:sz w:val="26"/>
          <w:szCs w:val="26"/>
        </w:rPr>
        <w:t xml:space="preserve">: </w:t>
      </w:r>
    </w:p>
    <w:p w14:paraId="40B211CE" w14:textId="77777777" w:rsidR="007D00F6" w:rsidRPr="00C73C31" w:rsidRDefault="005F08CC">
      <w:pPr>
        <w:tabs>
          <w:tab w:val="left" w:pos="8820"/>
        </w:tabs>
        <w:rPr>
          <w:rFonts w:ascii="Garamond" w:hAnsi="Garamond"/>
          <w:sz w:val="26"/>
          <w:szCs w:val="26"/>
          <w:lang w:val="uz-Cyrl-UZ" w:eastAsia="uz-Cyrl-UZ" w:bidi="uz-Cyrl-UZ"/>
        </w:rPr>
      </w:pPr>
      <w:r w:rsidRPr="00C73C31">
        <w:rPr>
          <w:rFonts w:ascii="Garamond" w:hAnsi="Garamond"/>
          <w:sz w:val="26"/>
          <w:szCs w:val="26"/>
        </w:rPr>
        <w:t>While performing the duties of this job, the employee is regularly required to communicate and use interpersonal skills.  Frequently required to copy, coordinate, compile and negotiate.  Occasional required comparing, analyzing, instructing, computing, and evaluating.</w:t>
      </w:r>
    </w:p>
    <w:p w14:paraId="0A61D8F1" w14:textId="77777777" w:rsidR="007D00F6" w:rsidRPr="00C73C31" w:rsidRDefault="007D00F6">
      <w:pPr>
        <w:rPr>
          <w:rFonts w:ascii="Garamond" w:hAnsi="Garamond"/>
          <w:b/>
          <w:sz w:val="26"/>
          <w:szCs w:val="26"/>
          <w:lang w:val="uz-Cyrl-UZ" w:eastAsia="uz-Cyrl-UZ" w:bidi="uz-Cyrl-UZ"/>
        </w:rPr>
      </w:pPr>
    </w:p>
    <w:sectPr w:rsidR="007D00F6" w:rsidRPr="00C73C31" w:rsidSect="00C73C31">
      <w:headerReference w:type="default" r:id="rId8"/>
      <w:footerReference w:type="default" r:id="rId9"/>
      <w:pgSz w:w="12240" w:h="15840"/>
      <w:pgMar w:top="1440" w:right="1440" w:bottom="1152" w:left="1440" w:header="720" w:footer="720" w:gutter="0"/>
      <w:cols w:sep="1"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3D135" w14:textId="77777777" w:rsidR="00150165" w:rsidRDefault="00150165">
      <w:r>
        <w:separator/>
      </w:r>
    </w:p>
  </w:endnote>
  <w:endnote w:type="continuationSeparator" w:id="0">
    <w:p w14:paraId="1826BA77" w14:textId="77777777" w:rsidR="00150165" w:rsidRDefault="0015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CC873" w14:textId="77777777" w:rsidR="00E53413" w:rsidRDefault="00391740">
    <w:pPr>
      <w:pStyle w:val="Footer"/>
      <w:framePr w:wrap="around" w:vAnchor="text" w:hAnchor="margin" w:xAlign="right" w:y="1"/>
      <w:rPr>
        <w:rStyle w:val="PageNumber"/>
      </w:rPr>
    </w:pPr>
    <w:r>
      <w:rPr>
        <w:rStyle w:val="PageNumber"/>
      </w:rPr>
      <w:fldChar w:fldCharType="begin"/>
    </w:r>
    <w:r w:rsidR="00E53413">
      <w:rPr>
        <w:rStyle w:val="PageNumber"/>
      </w:rPr>
      <w:instrText xml:space="preserve">PAGE  </w:instrText>
    </w:r>
    <w:r>
      <w:rPr>
        <w:rStyle w:val="PageNumber"/>
      </w:rPr>
      <w:fldChar w:fldCharType="separate"/>
    </w:r>
    <w:r w:rsidR="00C73C31">
      <w:rPr>
        <w:rStyle w:val="PageNumber"/>
        <w:noProof/>
      </w:rPr>
      <w:t>1</w:t>
    </w:r>
    <w:r>
      <w:rPr>
        <w:rStyle w:val="PageNumber"/>
      </w:rPr>
      <w:fldChar w:fldCharType="end"/>
    </w:r>
  </w:p>
  <w:p w14:paraId="3972CCFA" w14:textId="59B766E3" w:rsidR="00E53413" w:rsidRDefault="00C73C31" w:rsidP="00C73C31">
    <w:pPr>
      <w:pStyle w:val="Footer"/>
      <w:ind w:right="360"/>
      <w:jc w:val="center"/>
    </w:pPr>
    <w:r>
      <w:rPr>
        <w:rFonts w:ascii="Futura" w:hAnsi="Futura" w:cs="Futura"/>
        <w:b/>
        <w:color w:val="E36C0A" w:themeColor="accent6" w:themeShade="BF"/>
        <w:sz w:val="26"/>
        <w:szCs w:val="26"/>
      </w:rPr>
      <w:t>www.thelunchbox.org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CE767" w14:textId="77777777" w:rsidR="00150165" w:rsidRDefault="00150165">
      <w:r>
        <w:separator/>
      </w:r>
    </w:p>
  </w:footnote>
  <w:footnote w:type="continuationSeparator" w:id="0">
    <w:p w14:paraId="632AFF3C" w14:textId="77777777" w:rsidR="00150165" w:rsidRDefault="001501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C9AC1" w14:textId="06D55C28" w:rsidR="00E53413" w:rsidRPr="00892AD7" w:rsidRDefault="00C73C31" w:rsidP="00892AD7">
    <w:pPr>
      <w:pStyle w:val="Header"/>
      <w:jc w:val="center"/>
      <w:rPr>
        <w:smallCaps/>
        <w:sz w:val="24"/>
        <w:szCs w:val="24"/>
      </w:rPr>
    </w:pPr>
    <w:r>
      <w:rPr>
        <w:noProof/>
      </w:rPr>
      <w:drawing>
        <wp:anchor distT="0" distB="0" distL="114300" distR="114300" simplePos="0" relativeHeight="251659264" behindDoc="0" locked="0" layoutInCell="1" allowOverlap="1" wp14:anchorId="423D0E92" wp14:editId="3B64DF0A">
          <wp:simplePos x="0" y="0"/>
          <wp:positionH relativeFrom="margin">
            <wp:posOffset>4800600</wp:posOffset>
          </wp:positionH>
          <wp:positionV relativeFrom="margin">
            <wp:posOffset>-800100</wp:posOffset>
          </wp:positionV>
          <wp:extent cx="1868805" cy="1023620"/>
          <wp:effectExtent l="0" t="0" r="10795" b="0"/>
          <wp:wrapSquare wrapText="bothSides"/>
          <wp:docPr id="1" name="Picture 1" descr="Macintosh HD:Users:Erica:Desktop:TheLunchBox_Orange_wTaglineProgram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a:Desktop:TheLunchBox_Orange_wTaglineProgram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1FA1"/>
    <w:multiLevelType w:val="singleLevel"/>
    <w:tmpl w:val="77427ABC"/>
    <w:lvl w:ilvl="0">
      <w:start w:val="1"/>
      <w:numFmt w:val="bullet"/>
      <w:lvlText w:val=""/>
      <w:lvlJc w:val="left"/>
      <w:pPr>
        <w:tabs>
          <w:tab w:val="num" w:pos="360"/>
        </w:tabs>
        <w:ind w:left="144" w:hanging="144"/>
      </w:pPr>
      <w:rPr>
        <w:rFonts w:ascii="Symbol" w:hAnsi="Symbol"/>
      </w:rPr>
    </w:lvl>
  </w:abstractNum>
  <w:abstractNum w:abstractNumId="1">
    <w:nsid w:val="06051565"/>
    <w:multiLevelType w:val="multilevel"/>
    <w:tmpl w:val="EBDC13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
    <w:nsid w:val="09DF5CFF"/>
    <w:multiLevelType w:val="singleLevel"/>
    <w:tmpl w:val="63E85040"/>
    <w:lvl w:ilvl="0">
      <w:start w:val="1"/>
      <w:numFmt w:val="bullet"/>
      <w:lvlText w:val=""/>
      <w:lvlJc w:val="left"/>
      <w:pPr>
        <w:tabs>
          <w:tab w:val="num" w:pos="360"/>
        </w:tabs>
        <w:ind w:left="360" w:hanging="360"/>
      </w:pPr>
      <w:rPr>
        <w:rFonts w:ascii="Symbol" w:hAnsi="Symbol"/>
      </w:rPr>
    </w:lvl>
  </w:abstractNum>
  <w:abstractNum w:abstractNumId="3">
    <w:nsid w:val="0AE06358"/>
    <w:multiLevelType w:val="singleLevel"/>
    <w:tmpl w:val="4EE2B860"/>
    <w:lvl w:ilvl="0">
      <w:start w:val="1"/>
      <w:numFmt w:val="bullet"/>
      <w:lvlText w:val=""/>
      <w:lvlJc w:val="left"/>
      <w:pPr>
        <w:tabs>
          <w:tab w:val="num" w:pos="504"/>
        </w:tabs>
        <w:ind w:left="504" w:hanging="504"/>
      </w:pPr>
      <w:rPr>
        <w:rFonts w:ascii="Symbol" w:hAnsi="Symbol"/>
      </w:rPr>
    </w:lvl>
  </w:abstractNum>
  <w:abstractNum w:abstractNumId="4">
    <w:nsid w:val="0FB42127"/>
    <w:multiLevelType w:val="singleLevel"/>
    <w:tmpl w:val="681C6A16"/>
    <w:lvl w:ilvl="0">
      <w:start w:val="1"/>
      <w:numFmt w:val="bullet"/>
      <w:lvlText w:val=""/>
      <w:lvlJc w:val="left"/>
      <w:pPr>
        <w:tabs>
          <w:tab w:val="num" w:pos="360"/>
        </w:tabs>
        <w:ind w:left="360" w:hanging="360"/>
      </w:pPr>
      <w:rPr>
        <w:rFonts w:ascii="Symbol" w:hAnsi="Symbol"/>
      </w:rPr>
    </w:lvl>
  </w:abstractNum>
  <w:abstractNum w:abstractNumId="5">
    <w:nsid w:val="1201530A"/>
    <w:multiLevelType w:val="singleLevel"/>
    <w:tmpl w:val="77427ABC"/>
    <w:lvl w:ilvl="0">
      <w:start w:val="1"/>
      <w:numFmt w:val="bullet"/>
      <w:lvlText w:val=""/>
      <w:lvlJc w:val="left"/>
      <w:pPr>
        <w:tabs>
          <w:tab w:val="num" w:pos="360"/>
        </w:tabs>
        <w:ind w:left="144" w:hanging="144"/>
      </w:pPr>
      <w:rPr>
        <w:rFonts w:ascii="Symbol" w:hAnsi="Symbol"/>
      </w:rPr>
    </w:lvl>
  </w:abstractNum>
  <w:abstractNum w:abstractNumId="6">
    <w:nsid w:val="19D70D45"/>
    <w:multiLevelType w:val="singleLevel"/>
    <w:tmpl w:val="6C1850A0"/>
    <w:lvl w:ilvl="0">
      <w:start w:val="1"/>
      <w:numFmt w:val="bullet"/>
      <w:lvlText w:val=""/>
      <w:lvlJc w:val="left"/>
      <w:pPr>
        <w:tabs>
          <w:tab w:val="num" w:pos="360"/>
        </w:tabs>
        <w:ind w:left="360" w:hanging="360"/>
      </w:pPr>
      <w:rPr>
        <w:rFonts w:ascii="Symbol" w:hAnsi="Symbol"/>
      </w:rPr>
    </w:lvl>
  </w:abstractNum>
  <w:abstractNum w:abstractNumId="7">
    <w:nsid w:val="235C4C06"/>
    <w:multiLevelType w:val="singleLevel"/>
    <w:tmpl w:val="77427ABC"/>
    <w:lvl w:ilvl="0">
      <w:start w:val="1"/>
      <w:numFmt w:val="bullet"/>
      <w:lvlText w:val=""/>
      <w:lvlJc w:val="left"/>
      <w:pPr>
        <w:tabs>
          <w:tab w:val="num" w:pos="360"/>
        </w:tabs>
        <w:ind w:left="144" w:hanging="144"/>
      </w:pPr>
      <w:rPr>
        <w:rFonts w:ascii="Symbol" w:hAnsi="Symbol"/>
      </w:rPr>
    </w:lvl>
  </w:abstractNum>
  <w:abstractNum w:abstractNumId="8">
    <w:nsid w:val="25376668"/>
    <w:multiLevelType w:val="singleLevel"/>
    <w:tmpl w:val="6C1850A0"/>
    <w:lvl w:ilvl="0">
      <w:start w:val="1"/>
      <w:numFmt w:val="bullet"/>
      <w:lvlText w:val=""/>
      <w:lvlJc w:val="left"/>
      <w:pPr>
        <w:tabs>
          <w:tab w:val="num" w:pos="360"/>
        </w:tabs>
        <w:ind w:left="360" w:hanging="360"/>
      </w:pPr>
      <w:rPr>
        <w:rFonts w:ascii="Symbol" w:hAnsi="Symbol"/>
      </w:rPr>
    </w:lvl>
  </w:abstractNum>
  <w:abstractNum w:abstractNumId="9">
    <w:nsid w:val="263D2C88"/>
    <w:multiLevelType w:val="singleLevel"/>
    <w:tmpl w:val="63E85040"/>
    <w:lvl w:ilvl="0">
      <w:start w:val="1"/>
      <w:numFmt w:val="bullet"/>
      <w:lvlText w:val=""/>
      <w:lvlJc w:val="left"/>
      <w:pPr>
        <w:tabs>
          <w:tab w:val="num" w:pos="360"/>
        </w:tabs>
        <w:ind w:left="360" w:hanging="360"/>
      </w:pPr>
      <w:rPr>
        <w:rFonts w:ascii="Symbol" w:hAnsi="Symbol"/>
      </w:rPr>
    </w:lvl>
  </w:abstractNum>
  <w:abstractNum w:abstractNumId="10">
    <w:nsid w:val="27482F26"/>
    <w:multiLevelType w:val="singleLevel"/>
    <w:tmpl w:val="63E85040"/>
    <w:lvl w:ilvl="0">
      <w:start w:val="1"/>
      <w:numFmt w:val="bullet"/>
      <w:lvlText w:val=""/>
      <w:lvlJc w:val="left"/>
      <w:pPr>
        <w:tabs>
          <w:tab w:val="num" w:pos="360"/>
        </w:tabs>
        <w:ind w:left="360" w:hanging="360"/>
      </w:pPr>
      <w:rPr>
        <w:rFonts w:ascii="Symbol" w:hAnsi="Symbol"/>
      </w:rPr>
    </w:lvl>
  </w:abstractNum>
  <w:abstractNum w:abstractNumId="11">
    <w:nsid w:val="27DD0024"/>
    <w:multiLevelType w:val="singleLevel"/>
    <w:tmpl w:val="77427ABC"/>
    <w:lvl w:ilvl="0">
      <w:start w:val="1"/>
      <w:numFmt w:val="bullet"/>
      <w:lvlText w:val=""/>
      <w:lvlJc w:val="left"/>
      <w:pPr>
        <w:tabs>
          <w:tab w:val="num" w:pos="360"/>
        </w:tabs>
        <w:ind w:left="144" w:hanging="144"/>
      </w:pPr>
      <w:rPr>
        <w:rFonts w:ascii="Symbol" w:hAnsi="Symbol"/>
      </w:rPr>
    </w:lvl>
  </w:abstractNum>
  <w:abstractNum w:abstractNumId="12">
    <w:nsid w:val="28515698"/>
    <w:multiLevelType w:val="singleLevel"/>
    <w:tmpl w:val="0409000F"/>
    <w:lvl w:ilvl="0">
      <w:start w:val="1"/>
      <w:numFmt w:val="decimal"/>
      <w:lvlText w:val="%1."/>
      <w:lvlJc w:val="left"/>
      <w:pPr>
        <w:tabs>
          <w:tab w:val="num" w:pos="360"/>
        </w:tabs>
        <w:ind w:left="360" w:hanging="360"/>
      </w:pPr>
    </w:lvl>
  </w:abstractNum>
  <w:abstractNum w:abstractNumId="13">
    <w:nsid w:val="28BA2301"/>
    <w:multiLevelType w:val="singleLevel"/>
    <w:tmpl w:val="681C6A16"/>
    <w:lvl w:ilvl="0">
      <w:start w:val="1"/>
      <w:numFmt w:val="bullet"/>
      <w:lvlText w:val=""/>
      <w:lvlJc w:val="left"/>
      <w:pPr>
        <w:tabs>
          <w:tab w:val="num" w:pos="360"/>
        </w:tabs>
        <w:ind w:left="360" w:hanging="360"/>
      </w:pPr>
      <w:rPr>
        <w:rFonts w:ascii="Symbol" w:hAnsi="Symbol"/>
      </w:rPr>
    </w:lvl>
  </w:abstractNum>
  <w:abstractNum w:abstractNumId="14">
    <w:nsid w:val="2A13601C"/>
    <w:multiLevelType w:val="singleLevel"/>
    <w:tmpl w:val="63E85040"/>
    <w:lvl w:ilvl="0">
      <w:start w:val="1"/>
      <w:numFmt w:val="bullet"/>
      <w:lvlText w:val=""/>
      <w:lvlJc w:val="left"/>
      <w:pPr>
        <w:tabs>
          <w:tab w:val="num" w:pos="360"/>
        </w:tabs>
        <w:ind w:left="360" w:hanging="360"/>
      </w:pPr>
      <w:rPr>
        <w:rFonts w:ascii="Symbol" w:hAnsi="Symbol"/>
      </w:rPr>
    </w:lvl>
  </w:abstractNum>
  <w:abstractNum w:abstractNumId="15">
    <w:nsid w:val="2A3E47F1"/>
    <w:multiLevelType w:val="singleLevel"/>
    <w:tmpl w:val="63E85040"/>
    <w:lvl w:ilvl="0">
      <w:start w:val="1"/>
      <w:numFmt w:val="bullet"/>
      <w:lvlText w:val=""/>
      <w:lvlJc w:val="left"/>
      <w:pPr>
        <w:tabs>
          <w:tab w:val="num" w:pos="360"/>
        </w:tabs>
        <w:ind w:left="360" w:hanging="360"/>
      </w:pPr>
      <w:rPr>
        <w:rFonts w:ascii="Symbol" w:hAnsi="Symbol"/>
      </w:rPr>
    </w:lvl>
  </w:abstractNum>
  <w:abstractNum w:abstractNumId="16">
    <w:nsid w:val="2CDA6C61"/>
    <w:multiLevelType w:val="singleLevel"/>
    <w:tmpl w:val="681C6A16"/>
    <w:lvl w:ilvl="0">
      <w:start w:val="1"/>
      <w:numFmt w:val="bullet"/>
      <w:lvlText w:val=""/>
      <w:lvlJc w:val="left"/>
      <w:pPr>
        <w:tabs>
          <w:tab w:val="num" w:pos="360"/>
        </w:tabs>
        <w:ind w:left="360" w:hanging="360"/>
      </w:pPr>
      <w:rPr>
        <w:rFonts w:ascii="Symbol" w:hAnsi="Symbol"/>
      </w:rPr>
    </w:lvl>
  </w:abstractNum>
  <w:abstractNum w:abstractNumId="17">
    <w:nsid w:val="2E687D5D"/>
    <w:multiLevelType w:val="singleLevel"/>
    <w:tmpl w:val="6C1850A0"/>
    <w:lvl w:ilvl="0">
      <w:start w:val="1"/>
      <w:numFmt w:val="bullet"/>
      <w:lvlText w:val=""/>
      <w:lvlJc w:val="left"/>
      <w:pPr>
        <w:tabs>
          <w:tab w:val="num" w:pos="360"/>
        </w:tabs>
        <w:ind w:left="360" w:hanging="360"/>
      </w:pPr>
      <w:rPr>
        <w:rFonts w:ascii="Symbol" w:hAnsi="Symbol"/>
      </w:rPr>
    </w:lvl>
  </w:abstractNum>
  <w:abstractNum w:abstractNumId="18">
    <w:nsid w:val="391934B9"/>
    <w:multiLevelType w:val="singleLevel"/>
    <w:tmpl w:val="4EE2B860"/>
    <w:lvl w:ilvl="0">
      <w:start w:val="1"/>
      <w:numFmt w:val="bullet"/>
      <w:lvlText w:val=""/>
      <w:lvlJc w:val="left"/>
      <w:pPr>
        <w:tabs>
          <w:tab w:val="num" w:pos="504"/>
        </w:tabs>
        <w:ind w:left="504" w:hanging="504"/>
      </w:pPr>
      <w:rPr>
        <w:rFonts w:ascii="Symbol" w:hAnsi="Symbol"/>
      </w:rPr>
    </w:lvl>
  </w:abstractNum>
  <w:abstractNum w:abstractNumId="19">
    <w:nsid w:val="3ABD1D00"/>
    <w:multiLevelType w:val="singleLevel"/>
    <w:tmpl w:val="212E4D7C"/>
    <w:lvl w:ilvl="0">
      <w:start w:val="1"/>
      <w:numFmt w:val="bullet"/>
      <w:lvlText w:val=""/>
      <w:lvlJc w:val="left"/>
      <w:pPr>
        <w:tabs>
          <w:tab w:val="num" w:pos="360"/>
        </w:tabs>
        <w:ind w:left="144" w:hanging="144"/>
      </w:pPr>
      <w:rPr>
        <w:rFonts w:ascii="Symbol" w:hAnsi="Symbol"/>
      </w:rPr>
    </w:lvl>
  </w:abstractNum>
  <w:abstractNum w:abstractNumId="20">
    <w:nsid w:val="3B3D610C"/>
    <w:multiLevelType w:val="singleLevel"/>
    <w:tmpl w:val="77427ABC"/>
    <w:lvl w:ilvl="0">
      <w:start w:val="1"/>
      <w:numFmt w:val="bullet"/>
      <w:lvlText w:val=""/>
      <w:lvlJc w:val="left"/>
      <w:pPr>
        <w:tabs>
          <w:tab w:val="num" w:pos="360"/>
        </w:tabs>
        <w:ind w:left="144" w:hanging="144"/>
      </w:pPr>
      <w:rPr>
        <w:rFonts w:ascii="Symbol" w:hAnsi="Symbol"/>
      </w:rPr>
    </w:lvl>
  </w:abstractNum>
  <w:abstractNum w:abstractNumId="21">
    <w:nsid w:val="3C2A4C8B"/>
    <w:multiLevelType w:val="singleLevel"/>
    <w:tmpl w:val="63E85040"/>
    <w:lvl w:ilvl="0">
      <w:start w:val="1"/>
      <w:numFmt w:val="bullet"/>
      <w:lvlText w:val=""/>
      <w:lvlJc w:val="left"/>
      <w:pPr>
        <w:tabs>
          <w:tab w:val="num" w:pos="360"/>
        </w:tabs>
        <w:ind w:left="360" w:hanging="360"/>
      </w:pPr>
      <w:rPr>
        <w:rFonts w:ascii="Symbol" w:hAnsi="Symbol"/>
      </w:rPr>
    </w:lvl>
  </w:abstractNum>
  <w:abstractNum w:abstractNumId="22">
    <w:nsid w:val="3C635A79"/>
    <w:multiLevelType w:val="singleLevel"/>
    <w:tmpl w:val="4EE2B860"/>
    <w:lvl w:ilvl="0">
      <w:start w:val="1"/>
      <w:numFmt w:val="bullet"/>
      <w:lvlText w:val=""/>
      <w:lvlJc w:val="left"/>
      <w:pPr>
        <w:tabs>
          <w:tab w:val="num" w:pos="504"/>
        </w:tabs>
        <w:ind w:left="504" w:hanging="504"/>
      </w:pPr>
      <w:rPr>
        <w:rFonts w:ascii="Symbol" w:hAnsi="Symbol"/>
      </w:rPr>
    </w:lvl>
  </w:abstractNum>
  <w:abstractNum w:abstractNumId="23">
    <w:nsid w:val="3CFE0D61"/>
    <w:multiLevelType w:val="singleLevel"/>
    <w:tmpl w:val="681C6A16"/>
    <w:lvl w:ilvl="0">
      <w:start w:val="1"/>
      <w:numFmt w:val="bullet"/>
      <w:lvlText w:val=""/>
      <w:lvlJc w:val="left"/>
      <w:pPr>
        <w:tabs>
          <w:tab w:val="num" w:pos="360"/>
        </w:tabs>
        <w:ind w:left="360" w:hanging="360"/>
      </w:pPr>
      <w:rPr>
        <w:rFonts w:ascii="Symbol" w:hAnsi="Symbol"/>
      </w:rPr>
    </w:lvl>
  </w:abstractNum>
  <w:abstractNum w:abstractNumId="24">
    <w:nsid w:val="43D202CF"/>
    <w:multiLevelType w:val="singleLevel"/>
    <w:tmpl w:val="63E85040"/>
    <w:lvl w:ilvl="0">
      <w:start w:val="1"/>
      <w:numFmt w:val="bullet"/>
      <w:lvlText w:val=""/>
      <w:lvlJc w:val="left"/>
      <w:pPr>
        <w:tabs>
          <w:tab w:val="num" w:pos="360"/>
        </w:tabs>
        <w:ind w:left="360" w:hanging="360"/>
      </w:pPr>
      <w:rPr>
        <w:rFonts w:ascii="Symbol" w:hAnsi="Symbol"/>
      </w:rPr>
    </w:lvl>
  </w:abstractNum>
  <w:abstractNum w:abstractNumId="25">
    <w:nsid w:val="4A0847D2"/>
    <w:multiLevelType w:val="singleLevel"/>
    <w:tmpl w:val="63E85040"/>
    <w:lvl w:ilvl="0">
      <w:start w:val="1"/>
      <w:numFmt w:val="bullet"/>
      <w:lvlText w:val=""/>
      <w:lvlJc w:val="left"/>
      <w:pPr>
        <w:tabs>
          <w:tab w:val="num" w:pos="360"/>
        </w:tabs>
        <w:ind w:left="360" w:hanging="360"/>
      </w:pPr>
      <w:rPr>
        <w:rFonts w:ascii="Symbol" w:hAnsi="Symbol"/>
      </w:rPr>
    </w:lvl>
  </w:abstractNum>
  <w:abstractNum w:abstractNumId="26">
    <w:nsid w:val="4C617578"/>
    <w:multiLevelType w:val="singleLevel"/>
    <w:tmpl w:val="3516E1F4"/>
    <w:lvl w:ilvl="0">
      <w:start w:val="1"/>
      <w:numFmt w:val="bullet"/>
      <w:lvlText w:val=""/>
      <w:lvlJc w:val="left"/>
      <w:pPr>
        <w:tabs>
          <w:tab w:val="num" w:pos="360"/>
        </w:tabs>
        <w:ind w:left="72" w:hanging="72"/>
      </w:pPr>
      <w:rPr>
        <w:rFonts w:ascii="Symbol" w:hAnsi="Symbol"/>
      </w:rPr>
    </w:lvl>
  </w:abstractNum>
  <w:abstractNum w:abstractNumId="27">
    <w:nsid w:val="4E002A8C"/>
    <w:multiLevelType w:val="singleLevel"/>
    <w:tmpl w:val="072EADFE"/>
    <w:lvl w:ilvl="0">
      <w:start w:val="1"/>
      <w:numFmt w:val="bullet"/>
      <w:lvlText w:val=""/>
      <w:lvlJc w:val="left"/>
      <w:pPr>
        <w:tabs>
          <w:tab w:val="num" w:pos="360"/>
        </w:tabs>
        <w:ind w:left="360" w:hanging="360"/>
      </w:pPr>
      <w:rPr>
        <w:rFonts w:ascii="Symbol" w:hAnsi="Symbol"/>
      </w:rPr>
    </w:lvl>
  </w:abstractNum>
  <w:abstractNum w:abstractNumId="28">
    <w:nsid w:val="4FF36169"/>
    <w:multiLevelType w:val="singleLevel"/>
    <w:tmpl w:val="77427ABC"/>
    <w:lvl w:ilvl="0">
      <w:start w:val="1"/>
      <w:numFmt w:val="bullet"/>
      <w:lvlText w:val=""/>
      <w:lvlJc w:val="left"/>
      <w:pPr>
        <w:tabs>
          <w:tab w:val="num" w:pos="360"/>
        </w:tabs>
        <w:ind w:left="144" w:hanging="144"/>
      </w:pPr>
      <w:rPr>
        <w:rFonts w:ascii="Symbol" w:hAnsi="Symbol"/>
      </w:rPr>
    </w:lvl>
  </w:abstractNum>
  <w:abstractNum w:abstractNumId="29">
    <w:nsid w:val="59E6058F"/>
    <w:multiLevelType w:val="singleLevel"/>
    <w:tmpl w:val="63E85040"/>
    <w:lvl w:ilvl="0">
      <w:start w:val="1"/>
      <w:numFmt w:val="bullet"/>
      <w:lvlText w:val=""/>
      <w:lvlJc w:val="left"/>
      <w:pPr>
        <w:tabs>
          <w:tab w:val="num" w:pos="360"/>
        </w:tabs>
        <w:ind w:left="360" w:hanging="360"/>
      </w:pPr>
      <w:rPr>
        <w:rFonts w:ascii="Symbol" w:hAnsi="Symbol"/>
      </w:rPr>
    </w:lvl>
  </w:abstractNum>
  <w:abstractNum w:abstractNumId="30">
    <w:nsid w:val="5C183FF9"/>
    <w:multiLevelType w:val="singleLevel"/>
    <w:tmpl w:val="63E85040"/>
    <w:lvl w:ilvl="0">
      <w:start w:val="1"/>
      <w:numFmt w:val="bullet"/>
      <w:lvlText w:val=""/>
      <w:lvlJc w:val="left"/>
      <w:pPr>
        <w:tabs>
          <w:tab w:val="num" w:pos="360"/>
        </w:tabs>
        <w:ind w:left="360" w:hanging="360"/>
      </w:pPr>
      <w:rPr>
        <w:rFonts w:ascii="Symbol" w:hAnsi="Symbol"/>
      </w:rPr>
    </w:lvl>
  </w:abstractNum>
  <w:abstractNum w:abstractNumId="31">
    <w:nsid w:val="5C7C3C8D"/>
    <w:multiLevelType w:val="singleLevel"/>
    <w:tmpl w:val="6C1850A0"/>
    <w:lvl w:ilvl="0">
      <w:start w:val="1"/>
      <w:numFmt w:val="bullet"/>
      <w:lvlText w:val=""/>
      <w:lvlJc w:val="left"/>
      <w:pPr>
        <w:tabs>
          <w:tab w:val="num" w:pos="360"/>
        </w:tabs>
        <w:ind w:left="360" w:hanging="360"/>
      </w:pPr>
      <w:rPr>
        <w:rFonts w:ascii="Symbol" w:hAnsi="Symbol"/>
      </w:rPr>
    </w:lvl>
  </w:abstractNum>
  <w:abstractNum w:abstractNumId="32">
    <w:nsid w:val="5F2A1983"/>
    <w:multiLevelType w:val="singleLevel"/>
    <w:tmpl w:val="0409000F"/>
    <w:lvl w:ilvl="0">
      <w:start w:val="1"/>
      <w:numFmt w:val="decimal"/>
      <w:lvlText w:val="%1."/>
      <w:lvlJc w:val="left"/>
      <w:pPr>
        <w:tabs>
          <w:tab w:val="num" w:pos="360"/>
        </w:tabs>
        <w:ind w:left="360" w:hanging="360"/>
      </w:pPr>
    </w:lvl>
  </w:abstractNum>
  <w:abstractNum w:abstractNumId="33">
    <w:nsid w:val="5F4F362F"/>
    <w:multiLevelType w:val="singleLevel"/>
    <w:tmpl w:val="681C6A16"/>
    <w:lvl w:ilvl="0">
      <w:start w:val="1"/>
      <w:numFmt w:val="bullet"/>
      <w:lvlText w:val=""/>
      <w:lvlJc w:val="left"/>
      <w:pPr>
        <w:tabs>
          <w:tab w:val="num" w:pos="360"/>
        </w:tabs>
        <w:ind w:left="360" w:hanging="360"/>
      </w:pPr>
      <w:rPr>
        <w:rFonts w:ascii="Symbol" w:hAnsi="Symbol"/>
      </w:rPr>
    </w:lvl>
  </w:abstractNum>
  <w:abstractNum w:abstractNumId="34">
    <w:nsid w:val="635D3FD2"/>
    <w:multiLevelType w:val="singleLevel"/>
    <w:tmpl w:val="6C1850A0"/>
    <w:lvl w:ilvl="0">
      <w:start w:val="1"/>
      <w:numFmt w:val="bullet"/>
      <w:lvlText w:val=""/>
      <w:lvlJc w:val="left"/>
      <w:pPr>
        <w:tabs>
          <w:tab w:val="num" w:pos="360"/>
        </w:tabs>
        <w:ind w:left="360" w:hanging="360"/>
      </w:pPr>
      <w:rPr>
        <w:rFonts w:ascii="Symbol" w:hAnsi="Symbol"/>
      </w:rPr>
    </w:lvl>
  </w:abstractNum>
  <w:abstractNum w:abstractNumId="35">
    <w:nsid w:val="644036F4"/>
    <w:multiLevelType w:val="singleLevel"/>
    <w:tmpl w:val="63E85040"/>
    <w:lvl w:ilvl="0">
      <w:start w:val="1"/>
      <w:numFmt w:val="bullet"/>
      <w:lvlText w:val=""/>
      <w:lvlJc w:val="left"/>
      <w:pPr>
        <w:tabs>
          <w:tab w:val="num" w:pos="360"/>
        </w:tabs>
        <w:ind w:left="360" w:hanging="360"/>
      </w:pPr>
      <w:rPr>
        <w:rFonts w:ascii="Symbol" w:hAnsi="Symbol"/>
      </w:rPr>
    </w:lvl>
  </w:abstractNum>
  <w:abstractNum w:abstractNumId="36">
    <w:nsid w:val="66A470B1"/>
    <w:multiLevelType w:val="multilevel"/>
    <w:tmpl w:val="455AE22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68B708A4"/>
    <w:multiLevelType w:val="singleLevel"/>
    <w:tmpl w:val="4EE2B860"/>
    <w:lvl w:ilvl="0">
      <w:start w:val="1"/>
      <w:numFmt w:val="bullet"/>
      <w:lvlText w:val=""/>
      <w:lvlJc w:val="left"/>
      <w:pPr>
        <w:tabs>
          <w:tab w:val="num" w:pos="504"/>
        </w:tabs>
        <w:ind w:left="504" w:hanging="504"/>
      </w:pPr>
      <w:rPr>
        <w:rFonts w:ascii="Symbol" w:hAnsi="Symbol"/>
      </w:rPr>
    </w:lvl>
  </w:abstractNum>
  <w:abstractNum w:abstractNumId="38">
    <w:nsid w:val="6DE95F1D"/>
    <w:multiLevelType w:val="singleLevel"/>
    <w:tmpl w:val="6C1850A0"/>
    <w:lvl w:ilvl="0">
      <w:start w:val="1"/>
      <w:numFmt w:val="bullet"/>
      <w:lvlText w:val=""/>
      <w:lvlJc w:val="left"/>
      <w:pPr>
        <w:tabs>
          <w:tab w:val="num" w:pos="360"/>
        </w:tabs>
        <w:ind w:left="360" w:hanging="360"/>
      </w:pPr>
      <w:rPr>
        <w:rFonts w:ascii="Symbol" w:hAnsi="Symbol"/>
      </w:rPr>
    </w:lvl>
  </w:abstractNum>
  <w:abstractNum w:abstractNumId="39">
    <w:nsid w:val="708D2CED"/>
    <w:multiLevelType w:val="singleLevel"/>
    <w:tmpl w:val="97DC7368"/>
    <w:lvl w:ilvl="0">
      <w:start w:val="1"/>
      <w:numFmt w:val="bullet"/>
      <w:lvlText w:val=""/>
      <w:lvlJc w:val="left"/>
      <w:pPr>
        <w:tabs>
          <w:tab w:val="num" w:pos="360"/>
        </w:tabs>
        <w:ind w:left="216" w:hanging="216"/>
      </w:pPr>
      <w:rPr>
        <w:rFonts w:ascii="Symbol" w:hAnsi="Symbol"/>
      </w:rPr>
    </w:lvl>
  </w:abstractNum>
  <w:abstractNum w:abstractNumId="40">
    <w:nsid w:val="73AD0128"/>
    <w:multiLevelType w:val="singleLevel"/>
    <w:tmpl w:val="4EE2B860"/>
    <w:lvl w:ilvl="0">
      <w:start w:val="1"/>
      <w:numFmt w:val="bullet"/>
      <w:lvlText w:val=""/>
      <w:lvlJc w:val="left"/>
      <w:pPr>
        <w:tabs>
          <w:tab w:val="num" w:pos="504"/>
        </w:tabs>
        <w:ind w:left="504" w:hanging="504"/>
      </w:pPr>
      <w:rPr>
        <w:rFonts w:ascii="Symbol" w:hAnsi="Symbol"/>
      </w:rPr>
    </w:lvl>
  </w:abstractNum>
  <w:abstractNum w:abstractNumId="41">
    <w:nsid w:val="78E4269C"/>
    <w:multiLevelType w:val="singleLevel"/>
    <w:tmpl w:val="63E85040"/>
    <w:lvl w:ilvl="0">
      <w:start w:val="1"/>
      <w:numFmt w:val="bullet"/>
      <w:lvlText w:val=""/>
      <w:lvlJc w:val="left"/>
      <w:pPr>
        <w:tabs>
          <w:tab w:val="num" w:pos="360"/>
        </w:tabs>
        <w:ind w:left="360" w:hanging="360"/>
      </w:pPr>
      <w:rPr>
        <w:rFonts w:ascii="Symbol" w:hAnsi="Symbol"/>
      </w:rPr>
    </w:lvl>
  </w:abstractNum>
  <w:num w:numId="1">
    <w:abstractNumId w:val="32"/>
  </w:num>
  <w:num w:numId="2">
    <w:abstractNumId w:val="12"/>
  </w:num>
  <w:num w:numId="3">
    <w:abstractNumId w:val="22"/>
  </w:num>
  <w:num w:numId="4">
    <w:abstractNumId w:val="40"/>
  </w:num>
  <w:num w:numId="5">
    <w:abstractNumId w:val="18"/>
  </w:num>
  <w:num w:numId="6">
    <w:abstractNumId w:val="3"/>
  </w:num>
  <w:num w:numId="7">
    <w:abstractNumId w:val="37"/>
  </w:num>
  <w:num w:numId="8">
    <w:abstractNumId w:val="39"/>
  </w:num>
  <w:num w:numId="9">
    <w:abstractNumId w:val="19"/>
  </w:num>
  <w:num w:numId="10">
    <w:abstractNumId w:val="26"/>
  </w:num>
  <w:num w:numId="11">
    <w:abstractNumId w:val="28"/>
  </w:num>
  <w:num w:numId="12">
    <w:abstractNumId w:val="7"/>
  </w:num>
  <w:num w:numId="13">
    <w:abstractNumId w:val="5"/>
  </w:num>
  <w:num w:numId="14">
    <w:abstractNumId w:val="11"/>
  </w:num>
  <w:num w:numId="15">
    <w:abstractNumId w:val="0"/>
  </w:num>
  <w:num w:numId="16">
    <w:abstractNumId w:val="20"/>
  </w:num>
  <w:num w:numId="17">
    <w:abstractNumId w:val="16"/>
  </w:num>
  <w:num w:numId="18">
    <w:abstractNumId w:val="33"/>
  </w:num>
  <w:num w:numId="19">
    <w:abstractNumId w:val="23"/>
  </w:num>
  <w:num w:numId="20">
    <w:abstractNumId w:val="4"/>
  </w:num>
  <w:num w:numId="21">
    <w:abstractNumId w:val="27"/>
  </w:num>
  <w:num w:numId="22">
    <w:abstractNumId w:val="13"/>
  </w:num>
  <w:num w:numId="23">
    <w:abstractNumId w:val="8"/>
  </w:num>
  <w:num w:numId="24">
    <w:abstractNumId w:val="31"/>
  </w:num>
  <w:num w:numId="25">
    <w:abstractNumId w:val="38"/>
  </w:num>
  <w:num w:numId="26">
    <w:abstractNumId w:val="6"/>
  </w:num>
  <w:num w:numId="27">
    <w:abstractNumId w:val="34"/>
  </w:num>
  <w:num w:numId="28">
    <w:abstractNumId w:val="17"/>
  </w:num>
  <w:num w:numId="29">
    <w:abstractNumId w:val="10"/>
  </w:num>
  <w:num w:numId="30">
    <w:abstractNumId w:val="14"/>
  </w:num>
  <w:num w:numId="31">
    <w:abstractNumId w:val="36"/>
  </w:num>
  <w:num w:numId="32">
    <w:abstractNumId w:val="1"/>
  </w:num>
  <w:num w:numId="33">
    <w:abstractNumId w:val="30"/>
  </w:num>
  <w:num w:numId="34">
    <w:abstractNumId w:val="25"/>
  </w:num>
  <w:num w:numId="35">
    <w:abstractNumId w:val="21"/>
  </w:num>
  <w:num w:numId="36">
    <w:abstractNumId w:val="15"/>
  </w:num>
  <w:num w:numId="37">
    <w:abstractNumId w:val="2"/>
  </w:num>
  <w:num w:numId="38">
    <w:abstractNumId w:val="9"/>
  </w:num>
  <w:num w:numId="39">
    <w:abstractNumId w:val="24"/>
  </w:num>
  <w:num w:numId="40">
    <w:abstractNumId w:val="29"/>
  </w:num>
  <w:num w:numId="41">
    <w:abstractNumId w:val="35"/>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E8"/>
    <w:rsid w:val="0000049A"/>
    <w:rsid w:val="00004A24"/>
    <w:rsid w:val="00006D8E"/>
    <w:rsid w:val="00072D72"/>
    <w:rsid w:val="000C2133"/>
    <w:rsid w:val="000E460C"/>
    <w:rsid w:val="00132703"/>
    <w:rsid w:val="001429F8"/>
    <w:rsid w:val="0014557B"/>
    <w:rsid w:val="00150165"/>
    <w:rsid w:val="001714D7"/>
    <w:rsid w:val="00182B5B"/>
    <w:rsid w:val="001B042B"/>
    <w:rsid w:val="001C11C4"/>
    <w:rsid w:val="001C1507"/>
    <w:rsid w:val="001F0B08"/>
    <w:rsid w:val="00243A10"/>
    <w:rsid w:val="00263D80"/>
    <w:rsid w:val="0026699C"/>
    <w:rsid w:val="00270F84"/>
    <w:rsid w:val="002C3C5C"/>
    <w:rsid w:val="003130C2"/>
    <w:rsid w:val="003146CA"/>
    <w:rsid w:val="0032689F"/>
    <w:rsid w:val="00341EC0"/>
    <w:rsid w:val="00354E58"/>
    <w:rsid w:val="00386143"/>
    <w:rsid w:val="00391740"/>
    <w:rsid w:val="00396070"/>
    <w:rsid w:val="003969F4"/>
    <w:rsid w:val="003B0ECE"/>
    <w:rsid w:val="003B595B"/>
    <w:rsid w:val="003D2F01"/>
    <w:rsid w:val="004104EC"/>
    <w:rsid w:val="004163D6"/>
    <w:rsid w:val="0042552E"/>
    <w:rsid w:val="00431E3F"/>
    <w:rsid w:val="00436F1E"/>
    <w:rsid w:val="0044671A"/>
    <w:rsid w:val="00456CAE"/>
    <w:rsid w:val="004F6B3F"/>
    <w:rsid w:val="005042B3"/>
    <w:rsid w:val="005356E5"/>
    <w:rsid w:val="005568DB"/>
    <w:rsid w:val="005628FA"/>
    <w:rsid w:val="005B4465"/>
    <w:rsid w:val="005F08CC"/>
    <w:rsid w:val="006A6F82"/>
    <w:rsid w:val="006B3588"/>
    <w:rsid w:val="006C6B26"/>
    <w:rsid w:val="006D1483"/>
    <w:rsid w:val="006F12A5"/>
    <w:rsid w:val="006F4CF8"/>
    <w:rsid w:val="006F567C"/>
    <w:rsid w:val="00786CAC"/>
    <w:rsid w:val="007D00F6"/>
    <w:rsid w:val="007D348C"/>
    <w:rsid w:val="0081379C"/>
    <w:rsid w:val="0086583C"/>
    <w:rsid w:val="00880E21"/>
    <w:rsid w:val="008838A5"/>
    <w:rsid w:val="00892AD7"/>
    <w:rsid w:val="008B66FA"/>
    <w:rsid w:val="008D3E6A"/>
    <w:rsid w:val="00916055"/>
    <w:rsid w:val="009606D6"/>
    <w:rsid w:val="009915F0"/>
    <w:rsid w:val="009A0F52"/>
    <w:rsid w:val="009A4996"/>
    <w:rsid w:val="009B168F"/>
    <w:rsid w:val="009B4A75"/>
    <w:rsid w:val="009E438C"/>
    <w:rsid w:val="009F1EA4"/>
    <w:rsid w:val="00A54A2E"/>
    <w:rsid w:val="00A65147"/>
    <w:rsid w:val="00AD3B48"/>
    <w:rsid w:val="00AE1A2F"/>
    <w:rsid w:val="00AE2740"/>
    <w:rsid w:val="00AE2CE8"/>
    <w:rsid w:val="00B0730A"/>
    <w:rsid w:val="00B20C93"/>
    <w:rsid w:val="00B5177F"/>
    <w:rsid w:val="00B57EF8"/>
    <w:rsid w:val="00B7233B"/>
    <w:rsid w:val="00BA2B4C"/>
    <w:rsid w:val="00BF1517"/>
    <w:rsid w:val="00C26CAD"/>
    <w:rsid w:val="00C51946"/>
    <w:rsid w:val="00C7234D"/>
    <w:rsid w:val="00C730B4"/>
    <w:rsid w:val="00C73C31"/>
    <w:rsid w:val="00CC0B87"/>
    <w:rsid w:val="00D25516"/>
    <w:rsid w:val="00D32BD3"/>
    <w:rsid w:val="00DB2120"/>
    <w:rsid w:val="00DB54FB"/>
    <w:rsid w:val="00DE3488"/>
    <w:rsid w:val="00E1306F"/>
    <w:rsid w:val="00E30123"/>
    <w:rsid w:val="00E35220"/>
    <w:rsid w:val="00E53413"/>
    <w:rsid w:val="00E62AFA"/>
    <w:rsid w:val="00E924BA"/>
    <w:rsid w:val="00E96500"/>
    <w:rsid w:val="00EB37F9"/>
    <w:rsid w:val="00ED0FBE"/>
    <w:rsid w:val="00EE63A0"/>
    <w:rsid w:val="00EE6E09"/>
    <w:rsid w:val="00F275EA"/>
    <w:rsid w:val="00F500B2"/>
    <w:rsid w:val="00F53C1F"/>
    <w:rsid w:val="00F565CA"/>
    <w:rsid w:val="00F70A63"/>
    <w:rsid w:val="00FD4EBD"/>
    <w:rsid w:val="00FD6248"/>
    <w:rsid w:val="00FD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D8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91740"/>
  </w:style>
  <w:style w:type="paragraph" w:styleId="Heading1">
    <w:name w:val="heading 1"/>
    <w:basedOn w:val="Normal"/>
    <w:next w:val="Normal"/>
    <w:qFormat/>
    <w:rsid w:val="00391740"/>
    <w:pPr>
      <w:keepNext/>
      <w:jc w:val="center"/>
      <w:outlineLvl w:val="0"/>
    </w:pPr>
    <w:rPr>
      <w:sz w:val="24"/>
    </w:rPr>
  </w:style>
  <w:style w:type="paragraph" w:styleId="Heading2">
    <w:name w:val="heading 2"/>
    <w:basedOn w:val="Normal"/>
    <w:next w:val="Normal"/>
    <w:qFormat/>
    <w:rsid w:val="00391740"/>
    <w:pPr>
      <w:keepNext/>
      <w:jc w:val="center"/>
      <w:outlineLvl w:val="1"/>
    </w:pPr>
    <w:rPr>
      <w:b/>
      <w:sz w:val="24"/>
    </w:rPr>
  </w:style>
  <w:style w:type="paragraph" w:styleId="Heading3">
    <w:name w:val="heading 3"/>
    <w:basedOn w:val="Normal"/>
    <w:next w:val="Normal"/>
    <w:qFormat/>
    <w:rsid w:val="00391740"/>
    <w:pPr>
      <w:keepNext/>
      <w:outlineLvl w:val="2"/>
    </w:pPr>
    <w:rPr>
      <w:b/>
      <w:sz w:val="24"/>
    </w:rPr>
  </w:style>
  <w:style w:type="paragraph" w:styleId="Heading4">
    <w:name w:val="heading 4"/>
    <w:basedOn w:val="Normal"/>
    <w:next w:val="Normal"/>
    <w:qFormat/>
    <w:rsid w:val="00391740"/>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1740"/>
    <w:pPr>
      <w:jc w:val="center"/>
    </w:pPr>
    <w:rPr>
      <w:sz w:val="32"/>
    </w:rPr>
  </w:style>
  <w:style w:type="paragraph" w:styleId="Caption">
    <w:name w:val="caption"/>
    <w:basedOn w:val="Normal"/>
    <w:next w:val="Normal"/>
    <w:qFormat/>
    <w:rsid w:val="00391740"/>
    <w:pPr>
      <w:jc w:val="center"/>
    </w:pPr>
    <w:rPr>
      <w:sz w:val="24"/>
    </w:rPr>
  </w:style>
  <w:style w:type="paragraph" w:styleId="BodyText">
    <w:name w:val="Body Text"/>
    <w:basedOn w:val="Normal"/>
    <w:rsid w:val="00391740"/>
    <w:rPr>
      <w:sz w:val="24"/>
    </w:rPr>
  </w:style>
  <w:style w:type="paragraph" w:styleId="Header">
    <w:name w:val="header"/>
    <w:basedOn w:val="Normal"/>
    <w:rsid w:val="00391740"/>
    <w:pPr>
      <w:tabs>
        <w:tab w:val="center" w:pos="4320"/>
        <w:tab w:val="right" w:pos="8640"/>
      </w:tabs>
    </w:pPr>
  </w:style>
  <w:style w:type="paragraph" w:styleId="Footer">
    <w:name w:val="footer"/>
    <w:basedOn w:val="Normal"/>
    <w:rsid w:val="00391740"/>
    <w:pPr>
      <w:tabs>
        <w:tab w:val="center" w:pos="4320"/>
        <w:tab w:val="right" w:pos="8640"/>
      </w:tabs>
    </w:pPr>
  </w:style>
  <w:style w:type="character" w:styleId="PageNumber">
    <w:name w:val="page number"/>
    <w:basedOn w:val="DefaultParagraphFont"/>
    <w:rsid w:val="00391740"/>
  </w:style>
  <w:style w:type="paragraph" w:styleId="DocumentMap">
    <w:name w:val="Document Map"/>
    <w:basedOn w:val="Normal"/>
    <w:semiHidden/>
    <w:rsid w:val="009915F0"/>
    <w:pPr>
      <w:shd w:val="clear" w:color="auto" w:fill="000080"/>
    </w:pPr>
    <w:rPr>
      <w:rFonts w:ascii="Tahoma" w:hAnsi="Tahoma" w:cs="Tahoma"/>
    </w:rPr>
  </w:style>
  <w:style w:type="paragraph" w:styleId="BalloonText">
    <w:name w:val="Balloon Text"/>
    <w:basedOn w:val="Normal"/>
    <w:semiHidden/>
    <w:rsid w:val="00BA2B4C"/>
    <w:rPr>
      <w:rFonts w:ascii="Tahoma" w:hAnsi="Tahoma" w:cs="Tahoma"/>
      <w:sz w:val="16"/>
      <w:szCs w:val="16"/>
    </w:rPr>
  </w:style>
  <w:style w:type="paragraph" w:styleId="ListParagraph">
    <w:name w:val="List Paragraph"/>
    <w:basedOn w:val="Normal"/>
    <w:uiPriority w:val="34"/>
    <w:qFormat/>
    <w:rsid w:val="003969F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91740"/>
  </w:style>
  <w:style w:type="paragraph" w:styleId="Heading1">
    <w:name w:val="heading 1"/>
    <w:basedOn w:val="Normal"/>
    <w:next w:val="Normal"/>
    <w:qFormat/>
    <w:rsid w:val="00391740"/>
    <w:pPr>
      <w:keepNext/>
      <w:jc w:val="center"/>
      <w:outlineLvl w:val="0"/>
    </w:pPr>
    <w:rPr>
      <w:sz w:val="24"/>
    </w:rPr>
  </w:style>
  <w:style w:type="paragraph" w:styleId="Heading2">
    <w:name w:val="heading 2"/>
    <w:basedOn w:val="Normal"/>
    <w:next w:val="Normal"/>
    <w:qFormat/>
    <w:rsid w:val="00391740"/>
    <w:pPr>
      <w:keepNext/>
      <w:jc w:val="center"/>
      <w:outlineLvl w:val="1"/>
    </w:pPr>
    <w:rPr>
      <w:b/>
      <w:sz w:val="24"/>
    </w:rPr>
  </w:style>
  <w:style w:type="paragraph" w:styleId="Heading3">
    <w:name w:val="heading 3"/>
    <w:basedOn w:val="Normal"/>
    <w:next w:val="Normal"/>
    <w:qFormat/>
    <w:rsid w:val="00391740"/>
    <w:pPr>
      <w:keepNext/>
      <w:outlineLvl w:val="2"/>
    </w:pPr>
    <w:rPr>
      <w:b/>
      <w:sz w:val="24"/>
    </w:rPr>
  </w:style>
  <w:style w:type="paragraph" w:styleId="Heading4">
    <w:name w:val="heading 4"/>
    <w:basedOn w:val="Normal"/>
    <w:next w:val="Normal"/>
    <w:qFormat/>
    <w:rsid w:val="00391740"/>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1740"/>
    <w:pPr>
      <w:jc w:val="center"/>
    </w:pPr>
    <w:rPr>
      <w:sz w:val="32"/>
    </w:rPr>
  </w:style>
  <w:style w:type="paragraph" w:styleId="Caption">
    <w:name w:val="caption"/>
    <w:basedOn w:val="Normal"/>
    <w:next w:val="Normal"/>
    <w:qFormat/>
    <w:rsid w:val="00391740"/>
    <w:pPr>
      <w:jc w:val="center"/>
    </w:pPr>
    <w:rPr>
      <w:sz w:val="24"/>
    </w:rPr>
  </w:style>
  <w:style w:type="paragraph" w:styleId="BodyText">
    <w:name w:val="Body Text"/>
    <w:basedOn w:val="Normal"/>
    <w:rsid w:val="00391740"/>
    <w:rPr>
      <w:sz w:val="24"/>
    </w:rPr>
  </w:style>
  <w:style w:type="paragraph" w:styleId="Header">
    <w:name w:val="header"/>
    <w:basedOn w:val="Normal"/>
    <w:rsid w:val="00391740"/>
    <w:pPr>
      <w:tabs>
        <w:tab w:val="center" w:pos="4320"/>
        <w:tab w:val="right" w:pos="8640"/>
      </w:tabs>
    </w:pPr>
  </w:style>
  <w:style w:type="paragraph" w:styleId="Footer">
    <w:name w:val="footer"/>
    <w:basedOn w:val="Normal"/>
    <w:rsid w:val="00391740"/>
    <w:pPr>
      <w:tabs>
        <w:tab w:val="center" w:pos="4320"/>
        <w:tab w:val="right" w:pos="8640"/>
      </w:tabs>
    </w:pPr>
  </w:style>
  <w:style w:type="character" w:styleId="PageNumber">
    <w:name w:val="page number"/>
    <w:basedOn w:val="DefaultParagraphFont"/>
    <w:rsid w:val="00391740"/>
  </w:style>
  <w:style w:type="paragraph" w:styleId="DocumentMap">
    <w:name w:val="Document Map"/>
    <w:basedOn w:val="Normal"/>
    <w:semiHidden/>
    <w:rsid w:val="009915F0"/>
    <w:pPr>
      <w:shd w:val="clear" w:color="auto" w:fill="000080"/>
    </w:pPr>
    <w:rPr>
      <w:rFonts w:ascii="Tahoma" w:hAnsi="Tahoma" w:cs="Tahoma"/>
    </w:rPr>
  </w:style>
  <w:style w:type="paragraph" w:styleId="BalloonText">
    <w:name w:val="Balloon Text"/>
    <w:basedOn w:val="Normal"/>
    <w:semiHidden/>
    <w:rsid w:val="00BA2B4C"/>
    <w:rPr>
      <w:rFonts w:ascii="Tahoma" w:hAnsi="Tahoma" w:cs="Tahoma"/>
      <w:sz w:val="16"/>
      <w:szCs w:val="16"/>
    </w:rPr>
  </w:style>
  <w:style w:type="paragraph" w:styleId="ListParagraph">
    <w:name w:val="List Paragraph"/>
    <w:basedOn w:val="Normal"/>
    <w:uiPriority w:val="34"/>
    <w:qFormat/>
    <w:rsid w:val="00396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677</Words>
  <Characters>3865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Five Star Schools</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District 12</dc:creator>
  <cp:lastModifiedBy>Erica L Younkin</cp:lastModifiedBy>
  <cp:revision>4</cp:revision>
  <cp:lastPrinted>2015-09-17T15:02:00Z</cp:lastPrinted>
  <dcterms:created xsi:type="dcterms:W3CDTF">2015-09-17T15:01:00Z</dcterms:created>
  <dcterms:modified xsi:type="dcterms:W3CDTF">2015-09-23T22:10:00Z</dcterms:modified>
</cp:coreProperties>
</file>