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E4A1" w14:textId="1E91489B" w:rsidR="0043453F" w:rsidRDefault="0043453F" w:rsidP="0043453F">
      <w:pPr>
        <w:autoSpaceDE w:val="0"/>
        <w:autoSpaceDN w:val="0"/>
        <w:adjustRightInd w:val="0"/>
        <w:rPr>
          <w:rFonts w:ascii="Garamond" w:hAnsi="Garamond"/>
          <w:b/>
          <w:bCs/>
          <w:caps/>
          <w:sz w:val="28"/>
          <w:szCs w:val="28"/>
        </w:rPr>
      </w:pPr>
      <w:r w:rsidRPr="00CC3BC2">
        <w:rPr>
          <w:rFonts w:ascii="Garamond" w:hAnsi="Garamond"/>
          <w:b/>
          <w:bCs/>
          <w:caps/>
          <w:sz w:val="28"/>
          <w:szCs w:val="28"/>
        </w:rPr>
        <w:t>Math Test</w:t>
      </w:r>
      <w:r w:rsidR="00776DEC">
        <w:rPr>
          <w:rFonts w:ascii="Garamond" w:hAnsi="Garamond"/>
          <w:b/>
          <w:bCs/>
          <w:caps/>
          <w:sz w:val="28"/>
          <w:szCs w:val="28"/>
        </w:rPr>
        <w:t xml:space="preserve">: </w:t>
      </w:r>
      <w:r w:rsidR="00D67463">
        <w:rPr>
          <w:rFonts w:ascii="Garamond" w:hAnsi="Garamond"/>
          <w:b/>
          <w:bCs/>
          <w:caps/>
          <w:sz w:val="28"/>
          <w:szCs w:val="28"/>
        </w:rPr>
        <w:t>SATELLITE LEAD</w:t>
      </w:r>
      <w:r w:rsidRPr="00CC3BC2">
        <w:rPr>
          <w:rFonts w:ascii="Garamond" w:hAnsi="Garamond"/>
          <w:b/>
          <w:bCs/>
          <w:caps/>
          <w:sz w:val="28"/>
          <w:szCs w:val="28"/>
        </w:rPr>
        <w:t xml:space="preserve"> </w:t>
      </w:r>
    </w:p>
    <w:p w14:paraId="2938E81B" w14:textId="77777777" w:rsidR="0043453F" w:rsidRDefault="0043453F" w:rsidP="00AA5BB1">
      <w:pPr>
        <w:autoSpaceDE w:val="0"/>
        <w:autoSpaceDN w:val="0"/>
        <w:adjustRightInd w:val="0"/>
        <w:jc w:val="center"/>
        <w:rPr>
          <w:rFonts w:ascii="Garamond" w:hAnsi="Garamond"/>
          <w:b/>
          <w:bCs/>
          <w:caps/>
          <w:sz w:val="28"/>
          <w:szCs w:val="28"/>
        </w:rPr>
      </w:pPr>
    </w:p>
    <w:p w14:paraId="2185D103" w14:textId="77777777" w:rsidR="000E2617" w:rsidRDefault="000E2617" w:rsidP="000E2617">
      <w:pPr>
        <w:autoSpaceDE w:val="0"/>
        <w:autoSpaceDN w:val="0"/>
        <w:adjustRightInd w:val="0"/>
        <w:rPr>
          <w:rFonts w:ascii="Garamond" w:hAnsi="Garamond"/>
          <w:b/>
          <w:bCs/>
          <w:sz w:val="26"/>
          <w:szCs w:val="26"/>
        </w:rPr>
      </w:pPr>
    </w:p>
    <w:p w14:paraId="4B653ABA" w14:textId="77777777" w:rsidR="000E2617" w:rsidRPr="00940ECE" w:rsidRDefault="000E2617" w:rsidP="000E2617">
      <w:pPr>
        <w:autoSpaceDE w:val="0"/>
        <w:autoSpaceDN w:val="0"/>
        <w:adjustRightInd w:val="0"/>
        <w:rPr>
          <w:rFonts w:ascii="Garamond" w:hAnsi="Garamond"/>
          <w:b/>
          <w:bCs/>
          <w:sz w:val="26"/>
          <w:szCs w:val="26"/>
        </w:rPr>
      </w:pPr>
      <w:r w:rsidRPr="00940ECE">
        <w:rPr>
          <w:rFonts w:ascii="Garamond" w:hAnsi="Garamond"/>
          <w:b/>
          <w:bCs/>
          <w:sz w:val="26"/>
          <w:szCs w:val="26"/>
        </w:rPr>
        <w:t>Applicant Name ___________________________________</w:t>
      </w:r>
    </w:p>
    <w:p w14:paraId="058AD83A" w14:textId="77777777" w:rsidR="000E2617" w:rsidRPr="00940ECE" w:rsidRDefault="000E2617" w:rsidP="000E2617">
      <w:pPr>
        <w:autoSpaceDE w:val="0"/>
        <w:autoSpaceDN w:val="0"/>
        <w:adjustRightInd w:val="0"/>
        <w:rPr>
          <w:rFonts w:ascii="Garamond" w:hAnsi="Garamond"/>
          <w:b/>
          <w:bCs/>
          <w:sz w:val="26"/>
          <w:szCs w:val="26"/>
        </w:rPr>
      </w:pPr>
    </w:p>
    <w:p w14:paraId="3A95D6B4" w14:textId="0E8F10D7" w:rsidR="000E2617" w:rsidRPr="00940ECE" w:rsidRDefault="000E2617" w:rsidP="000E2617">
      <w:pPr>
        <w:autoSpaceDE w:val="0"/>
        <w:autoSpaceDN w:val="0"/>
        <w:adjustRightInd w:val="0"/>
        <w:rPr>
          <w:rFonts w:ascii="Garamond" w:hAnsi="Garamond"/>
          <w:b/>
          <w:bCs/>
          <w:sz w:val="26"/>
          <w:szCs w:val="26"/>
        </w:rPr>
      </w:pPr>
      <w:r w:rsidRPr="00940ECE">
        <w:rPr>
          <w:rFonts w:ascii="Garamond" w:hAnsi="Garamond"/>
          <w:b/>
          <w:bCs/>
          <w:sz w:val="26"/>
          <w:szCs w:val="26"/>
        </w:rPr>
        <w:t>Score __________ (</w:t>
      </w:r>
      <w:r>
        <w:rPr>
          <w:rFonts w:ascii="Garamond" w:hAnsi="Garamond"/>
          <w:b/>
          <w:bCs/>
          <w:sz w:val="26"/>
          <w:szCs w:val="26"/>
        </w:rPr>
        <w:t>21</w:t>
      </w:r>
      <w:r w:rsidRPr="00940ECE">
        <w:rPr>
          <w:rFonts w:ascii="Garamond" w:hAnsi="Garamond"/>
          <w:b/>
          <w:bCs/>
          <w:sz w:val="26"/>
          <w:szCs w:val="26"/>
        </w:rPr>
        <w:t xml:space="preserve"> points max)</w:t>
      </w:r>
    </w:p>
    <w:p w14:paraId="469B35A1" w14:textId="77777777" w:rsidR="000E2617" w:rsidRDefault="000E2617" w:rsidP="000E2617">
      <w:pPr>
        <w:autoSpaceDE w:val="0"/>
        <w:autoSpaceDN w:val="0"/>
        <w:adjustRightInd w:val="0"/>
        <w:rPr>
          <w:rFonts w:ascii="Garamond" w:hAnsi="Garamond"/>
          <w:b/>
          <w:bCs/>
          <w:caps/>
          <w:sz w:val="28"/>
          <w:szCs w:val="28"/>
        </w:rPr>
      </w:pPr>
    </w:p>
    <w:p w14:paraId="01232EAB" w14:textId="77777777" w:rsidR="00AA5BB1" w:rsidRDefault="00AA5BB1" w:rsidP="00AA5BB1">
      <w:pPr>
        <w:autoSpaceDE w:val="0"/>
        <w:autoSpaceDN w:val="0"/>
        <w:adjustRightInd w:val="0"/>
        <w:jc w:val="center"/>
        <w:rPr>
          <w:rFonts w:ascii="Garamond" w:hAnsi="Garamond"/>
          <w:b/>
          <w:bCs/>
          <w:caps/>
          <w:sz w:val="28"/>
          <w:szCs w:val="28"/>
        </w:rPr>
      </w:pPr>
    </w:p>
    <w:p w14:paraId="670FBB15" w14:textId="3A83C8E4" w:rsidR="0043453F" w:rsidRPr="00AA5BB1" w:rsidRDefault="0043453F" w:rsidP="00AA5BB1">
      <w:pPr>
        <w:numPr>
          <w:ilvl w:val="0"/>
          <w:numId w:val="1"/>
        </w:numPr>
        <w:rPr>
          <w:rFonts w:ascii="Garamond" w:hAnsi="Garamond"/>
          <w:sz w:val="26"/>
          <w:szCs w:val="26"/>
        </w:rPr>
      </w:pPr>
      <w:r w:rsidRPr="00AA5BB1">
        <w:rPr>
          <w:rFonts w:ascii="Garamond" w:hAnsi="Garamond"/>
          <w:sz w:val="26"/>
          <w:szCs w:val="26"/>
        </w:rPr>
        <w:t>.5 of 1 pound equals</w:t>
      </w:r>
      <w:r w:rsidR="00AA5BB1">
        <w:rPr>
          <w:rFonts w:ascii="Garamond" w:hAnsi="Garamond"/>
          <w:sz w:val="26"/>
          <w:szCs w:val="26"/>
        </w:rPr>
        <w:t>?</w:t>
      </w:r>
      <w:r w:rsidRPr="00AA5BB1">
        <w:rPr>
          <w:rFonts w:ascii="Garamond" w:hAnsi="Garamond"/>
          <w:sz w:val="26"/>
          <w:szCs w:val="26"/>
        </w:rPr>
        <w:t xml:space="preserve"> </w:t>
      </w:r>
      <w:r w:rsidR="000E2617" w:rsidRPr="00BE66F0">
        <w:rPr>
          <w:rFonts w:ascii="Garamond" w:hAnsi="Garamond"/>
          <w:bCs/>
          <w:sz w:val="26"/>
          <w:szCs w:val="26"/>
        </w:rPr>
        <w:t xml:space="preserve">__________ (in </w:t>
      </w:r>
      <w:r w:rsidR="000E2617">
        <w:rPr>
          <w:rFonts w:ascii="Garamond" w:hAnsi="Garamond"/>
          <w:bCs/>
          <w:sz w:val="26"/>
          <w:szCs w:val="26"/>
        </w:rPr>
        <w:t>oz</w:t>
      </w:r>
      <w:r w:rsidR="000E2617" w:rsidRPr="00BE66F0">
        <w:rPr>
          <w:rFonts w:ascii="Garamond" w:hAnsi="Garamond"/>
          <w:bCs/>
          <w:sz w:val="26"/>
          <w:szCs w:val="26"/>
        </w:rPr>
        <w:t>.)</w:t>
      </w:r>
    </w:p>
    <w:p w14:paraId="7437E3A8" w14:textId="77777777" w:rsidR="00AA5BB1" w:rsidRPr="00AA5BB1" w:rsidRDefault="00AA5BB1" w:rsidP="00AA5BB1">
      <w:pPr>
        <w:ind w:left="360"/>
        <w:rPr>
          <w:rFonts w:ascii="Garamond" w:hAnsi="Garamond"/>
          <w:sz w:val="26"/>
          <w:szCs w:val="26"/>
        </w:rPr>
      </w:pPr>
    </w:p>
    <w:p w14:paraId="618912E2" w14:textId="77777777" w:rsidR="0043453F" w:rsidRPr="00AA5BB1" w:rsidRDefault="0043453F" w:rsidP="00AA5BB1">
      <w:pPr>
        <w:numPr>
          <w:ilvl w:val="0"/>
          <w:numId w:val="1"/>
        </w:numPr>
        <w:rPr>
          <w:rFonts w:ascii="Garamond" w:hAnsi="Garamond"/>
          <w:sz w:val="26"/>
          <w:szCs w:val="26"/>
        </w:rPr>
      </w:pPr>
      <w:r w:rsidRPr="00AA5BB1">
        <w:rPr>
          <w:rFonts w:ascii="Garamond" w:hAnsi="Garamond"/>
          <w:bCs/>
          <w:sz w:val="26"/>
          <w:szCs w:val="26"/>
        </w:rPr>
        <w:t xml:space="preserve">A school served 125 pieces of fruit on Monday, 200 pieces of fruit on Tuesday, 350 pieces of fruit on Wednesday, 242 on Thursday, and 175 pieces on Friday. </w:t>
      </w:r>
    </w:p>
    <w:p w14:paraId="62A64469" w14:textId="77777777" w:rsidR="0043453F" w:rsidRPr="00AA5BB1" w:rsidRDefault="0043453F" w:rsidP="00AA5BB1">
      <w:pPr>
        <w:pStyle w:val="ListParagraph"/>
        <w:rPr>
          <w:rFonts w:ascii="Garamond" w:hAnsi="Garamond"/>
          <w:bCs/>
          <w:strike/>
          <w:sz w:val="26"/>
          <w:szCs w:val="26"/>
        </w:rPr>
      </w:pPr>
    </w:p>
    <w:p w14:paraId="1F9B67F5" w14:textId="286FE9C1" w:rsidR="0043453F" w:rsidRPr="00AA5BB1" w:rsidRDefault="0043453F" w:rsidP="009A4D6B">
      <w:pPr>
        <w:numPr>
          <w:ilvl w:val="0"/>
          <w:numId w:val="2"/>
        </w:numPr>
        <w:autoSpaceDE w:val="0"/>
        <w:autoSpaceDN w:val="0"/>
        <w:adjustRightInd w:val="0"/>
        <w:ind w:left="1080"/>
        <w:rPr>
          <w:rFonts w:ascii="Garamond" w:hAnsi="Garamond"/>
          <w:bCs/>
          <w:sz w:val="26"/>
          <w:szCs w:val="26"/>
        </w:rPr>
      </w:pPr>
      <w:r w:rsidRPr="00AA5BB1">
        <w:rPr>
          <w:rFonts w:ascii="Garamond" w:hAnsi="Garamond"/>
          <w:bCs/>
          <w:sz w:val="26"/>
          <w:szCs w:val="26"/>
        </w:rPr>
        <w:t xml:space="preserve">What is the daily average of fruit served? </w:t>
      </w:r>
      <w:r w:rsidR="000E2617" w:rsidRPr="00BE66F0">
        <w:rPr>
          <w:rFonts w:ascii="Garamond" w:hAnsi="Garamond"/>
          <w:bCs/>
          <w:sz w:val="26"/>
          <w:szCs w:val="26"/>
        </w:rPr>
        <w:t>__________</w:t>
      </w:r>
    </w:p>
    <w:p w14:paraId="27EFE67D" w14:textId="77777777" w:rsidR="0043453F" w:rsidRPr="00AA5BB1" w:rsidRDefault="0043453F" w:rsidP="009A4D6B">
      <w:pPr>
        <w:pStyle w:val="ListParagraph"/>
        <w:ind w:left="1080"/>
        <w:rPr>
          <w:rFonts w:ascii="Garamond" w:hAnsi="Garamond"/>
          <w:bCs/>
          <w:sz w:val="26"/>
          <w:szCs w:val="26"/>
        </w:rPr>
      </w:pPr>
    </w:p>
    <w:p w14:paraId="396A2400" w14:textId="6042DE0C" w:rsidR="0043453F" w:rsidRPr="00AA5BB1" w:rsidRDefault="0043453F" w:rsidP="009A4D6B">
      <w:pPr>
        <w:numPr>
          <w:ilvl w:val="0"/>
          <w:numId w:val="2"/>
        </w:numPr>
        <w:autoSpaceDE w:val="0"/>
        <w:autoSpaceDN w:val="0"/>
        <w:adjustRightInd w:val="0"/>
        <w:ind w:left="1080"/>
        <w:rPr>
          <w:rFonts w:ascii="Garamond" w:hAnsi="Garamond"/>
          <w:bCs/>
          <w:strike/>
          <w:sz w:val="26"/>
          <w:szCs w:val="26"/>
        </w:rPr>
      </w:pPr>
      <w:r w:rsidRPr="00AA5BB1">
        <w:rPr>
          <w:rFonts w:ascii="Garamond" w:hAnsi="Garamond"/>
          <w:bCs/>
          <w:sz w:val="26"/>
          <w:szCs w:val="26"/>
        </w:rPr>
        <w:t xml:space="preserve">If the case pack size is 113, how many cases of fruit should you order to cover your average weekly fruit need? </w:t>
      </w:r>
      <w:r w:rsidR="000E2617" w:rsidRPr="00BE66F0">
        <w:rPr>
          <w:rFonts w:ascii="Garamond" w:hAnsi="Garamond"/>
          <w:bCs/>
          <w:sz w:val="26"/>
          <w:szCs w:val="26"/>
        </w:rPr>
        <w:t>__________</w:t>
      </w:r>
    </w:p>
    <w:p w14:paraId="37F3DEA1" w14:textId="77777777" w:rsidR="0043453F" w:rsidRPr="00AA5BB1" w:rsidRDefault="0043453F" w:rsidP="00AA5BB1">
      <w:pPr>
        <w:autoSpaceDE w:val="0"/>
        <w:autoSpaceDN w:val="0"/>
        <w:adjustRightInd w:val="0"/>
        <w:rPr>
          <w:rFonts w:ascii="Garamond" w:hAnsi="Garamond"/>
          <w:bCs/>
          <w:strike/>
          <w:sz w:val="26"/>
          <w:szCs w:val="26"/>
        </w:rPr>
      </w:pPr>
    </w:p>
    <w:p w14:paraId="21B09D08" w14:textId="328A9A04"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What is 40% of 170? </w:t>
      </w:r>
      <w:r w:rsidR="000E2617" w:rsidRPr="00BE66F0">
        <w:rPr>
          <w:rFonts w:ascii="Garamond" w:hAnsi="Garamond"/>
          <w:bCs/>
          <w:sz w:val="26"/>
          <w:szCs w:val="26"/>
        </w:rPr>
        <w:t>__________</w:t>
      </w:r>
    </w:p>
    <w:p w14:paraId="0F850DE2" w14:textId="77777777" w:rsidR="0043453F" w:rsidRPr="00AA5BB1" w:rsidRDefault="0043453F" w:rsidP="00AA5BB1">
      <w:pPr>
        <w:pStyle w:val="ListParagraph"/>
        <w:rPr>
          <w:rFonts w:ascii="Garamond" w:hAnsi="Garamond"/>
          <w:bCs/>
          <w:sz w:val="26"/>
          <w:szCs w:val="26"/>
        </w:rPr>
      </w:pPr>
    </w:p>
    <w:p w14:paraId="7E723FA2" w14:textId="55FF34E6"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teaspoons in a tablespoon? </w:t>
      </w:r>
      <w:r w:rsidR="000E2617" w:rsidRPr="00BE66F0">
        <w:rPr>
          <w:rFonts w:ascii="Garamond" w:hAnsi="Garamond"/>
          <w:bCs/>
          <w:sz w:val="26"/>
          <w:szCs w:val="26"/>
        </w:rPr>
        <w:t>__________</w:t>
      </w:r>
    </w:p>
    <w:p w14:paraId="00003453" w14:textId="77777777" w:rsidR="0043453F" w:rsidRPr="00AA5BB1" w:rsidRDefault="0043453F" w:rsidP="00AA5BB1">
      <w:pPr>
        <w:autoSpaceDE w:val="0"/>
        <w:autoSpaceDN w:val="0"/>
        <w:adjustRightInd w:val="0"/>
        <w:rPr>
          <w:rFonts w:ascii="Garamond" w:hAnsi="Garamond"/>
          <w:bCs/>
          <w:sz w:val="26"/>
          <w:szCs w:val="26"/>
        </w:rPr>
      </w:pPr>
    </w:p>
    <w:p w14:paraId="22E3FB0B" w14:textId="3E0D3EBB"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tablespoons in an ounce? </w:t>
      </w:r>
      <w:r w:rsidR="000E2617" w:rsidRPr="00BE66F0">
        <w:rPr>
          <w:rFonts w:ascii="Garamond" w:hAnsi="Garamond"/>
          <w:bCs/>
          <w:sz w:val="26"/>
          <w:szCs w:val="26"/>
        </w:rPr>
        <w:t>__________</w:t>
      </w:r>
    </w:p>
    <w:p w14:paraId="1F2292E4" w14:textId="77777777" w:rsidR="0043453F" w:rsidRPr="00AA5BB1" w:rsidRDefault="0043453F" w:rsidP="00AA5BB1">
      <w:pPr>
        <w:autoSpaceDE w:val="0"/>
        <w:autoSpaceDN w:val="0"/>
        <w:adjustRightInd w:val="0"/>
        <w:rPr>
          <w:rFonts w:ascii="Garamond" w:hAnsi="Garamond"/>
          <w:bCs/>
          <w:sz w:val="26"/>
          <w:szCs w:val="26"/>
        </w:rPr>
      </w:pPr>
    </w:p>
    <w:p w14:paraId="0C69F771" w14:textId="4C60020E"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ounces in a pound? </w:t>
      </w:r>
      <w:r w:rsidR="000E2617" w:rsidRPr="00BE66F0">
        <w:rPr>
          <w:rFonts w:ascii="Garamond" w:hAnsi="Garamond"/>
          <w:bCs/>
          <w:sz w:val="26"/>
          <w:szCs w:val="26"/>
        </w:rPr>
        <w:t>__________</w:t>
      </w:r>
    </w:p>
    <w:p w14:paraId="58466FE2" w14:textId="77777777" w:rsidR="0043453F" w:rsidRPr="00AA5BB1" w:rsidRDefault="0043453F" w:rsidP="00AA5BB1">
      <w:pPr>
        <w:autoSpaceDE w:val="0"/>
        <w:autoSpaceDN w:val="0"/>
        <w:adjustRightInd w:val="0"/>
        <w:rPr>
          <w:rFonts w:ascii="Garamond" w:hAnsi="Garamond"/>
          <w:bCs/>
          <w:sz w:val="26"/>
          <w:szCs w:val="26"/>
        </w:rPr>
      </w:pPr>
    </w:p>
    <w:p w14:paraId="213F1608" w14:textId="01AA4C24"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ounces in a gallon? </w:t>
      </w:r>
      <w:r w:rsidR="000E2617" w:rsidRPr="00BE66F0">
        <w:rPr>
          <w:rFonts w:ascii="Garamond" w:hAnsi="Garamond"/>
          <w:bCs/>
          <w:sz w:val="26"/>
          <w:szCs w:val="26"/>
        </w:rPr>
        <w:t>__________</w:t>
      </w:r>
    </w:p>
    <w:p w14:paraId="0C3CFE16" w14:textId="77777777" w:rsidR="0043453F" w:rsidRPr="00AA5BB1" w:rsidRDefault="0043453F" w:rsidP="00AA5BB1">
      <w:pPr>
        <w:autoSpaceDE w:val="0"/>
        <w:autoSpaceDN w:val="0"/>
        <w:adjustRightInd w:val="0"/>
        <w:rPr>
          <w:rFonts w:ascii="Garamond" w:hAnsi="Garamond"/>
          <w:bCs/>
          <w:sz w:val="26"/>
          <w:szCs w:val="26"/>
        </w:rPr>
      </w:pPr>
    </w:p>
    <w:p w14:paraId="1AEC48EB" w14:textId="5B86EF3C"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cups in a gallon? </w:t>
      </w:r>
      <w:r w:rsidR="000E2617" w:rsidRPr="00BE66F0">
        <w:rPr>
          <w:rFonts w:ascii="Garamond" w:hAnsi="Garamond"/>
          <w:bCs/>
          <w:sz w:val="26"/>
          <w:szCs w:val="26"/>
        </w:rPr>
        <w:t>__________</w:t>
      </w:r>
    </w:p>
    <w:p w14:paraId="75B61850" w14:textId="77777777" w:rsidR="0043453F" w:rsidRPr="00AA5BB1" w:rsidRDefault="0043453F" w:rsidP="00AA5BB1">
      <w:pPr>
        <w:autoSpaceDE w:val="0"/>
        <w:autoSpaceDN w:val="0"/>
        <w:adjustRightInd w:val="0"/>
        <w:rPr>
          <w:rFonts w:ascii="Garamond" w:hAnsi="Garamond"/>
          <w:bCs/>
          <w:sz w:val="26"/>
          <w:szCs w:val="26"/>
        </w:rPr>
      </w:pPr>
    </w:p>
    <w:p w14:paraId="65CFB710" w14:textId="7DAAB224"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deep is a 200 pan? </w:t>
      </w:r>
      <w:r w:rsidR="000E2617" w:rsidRPr="00BE66F0">
        <w:rPr>
          <w:rFonts w:ascii="Garamond" w:hAnsi="Garamond"/>
          <w:bCs/>
          <w:sz w:val="26"/>
          <w:szCs w:val="26"/>
        </w:rPr>
        <w:t>__________</w:t>
      </w:r>
    </w:p>
    <w:p w14:paraId="6CAEC058" w14:textId="77777777" w:rsidR="0043453F" w:rsidRPr="00AA5BB1" w:rsidRDefault="0043453F" w:rsidP="00AA5BB1">
      <w:pPr>
        <w:pStyle w:val="ListParagraph"/>
        <w:rPr>
          <w:rFonts w:ascii="Garamond" w:hAnsi="Garamond"/>
          <w:bCs/>
          <w:sz w:val="26"/>
          <w:szCs w:val="26"/>
        </w:rPr>
      </w:pPr>
    </w:p>
    <w:p w14:paraId="0715E084" w14:textId="28B89FFA" w:rsidR="0043453F" w:rsidRPr="00AA5BB1" w:rsidRDefault="0043453F" w:rsidP="00AA5BB1">
      <w:pPr>
        <w:pStyle w:val="ListParagraph"/>
        <w:numPr>
          <w:ilvl w:val="0"/>
          <w:numId w:val="1"/>
        </w:numPr>
        <w:rPr>
          <w:rFonts w:ascii="Garamond" w:hAnsi="Garamond"/>
          <w:bCs/>
          <w:sz w:val="26"/>
          <w:szCs w:val="26"/>
        </w:rPr>
      </w:pPr>
      <w:r w:rsidRPr="00AA5BB1">
        <w:rPr>
          <w:rFonts w:ascii="Garamond" w:hAnsi="Garamond"/>
          <w:bCs/>
          <w:sz w:val="26"/>
          <w:szCs w:val="26"/>
        </w:rPr>
        <w:t>If a 200 pan has 12.5 pounds of a pasta recipe in it, how many 8-ounce portions by weight would it yield?</w:t>
      </w:r>
      <w:r w:rsidRPr="00AA5BB1" w:rsidDel="00C32D09">
        <w:rPr>
          <w:rFonts w:ascii="Garamond" w:hAnsi="Garamond"/>
          <w:bCs/>
          <w:sz w:val="26"/>
          <w:szCs w:val="26"/>
        </w:rPr>
        <w:t xml:space="preserve"> </w:t>
      </w:r>
      <w:r w:rsidR="000E2617" w:rsidRPr="00BE66F0">
        <w:rPr>
          <w:rFonts w:ascii="Garamond" w:hAnsi="Garamond"/>
          <w:bCs/>
          <w:sz w:val="26"/>
          <w:szCs w:val="26"/>
        </w:rPr>
        <w:t>__________</w:t>
      </w:r>
    </w:p>
    <w:p w14:paraId="6D52D4D5" w14:textId="77777777" w:rsidR="0043453F" w:rsidRPr="00AA5BB1" w:rsidRDefault="0043453F" w:rsidP="00AA5BB1">
      <w:pPr>
        <w:pStyle w:val="ListParagraph"/>
        <w:rPr>
          <w:rFonts w:ascii="Garamond" w:hAnsi="Garamond"/>
          <w:bCs/>
          <w:sz w:val="26"/>
          <w:szCs w:val="26"/>
        </w:rPr>
      </w:pPr>
    </w:p>
    <w:p w14:paraId="1DBBE804" w14:textId="4DDDFAB5" w:rsidR="0043453F" w:rsidRPr="000E2617"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Explain the difference between an 8-ounce portion of pasta by weight and an 8-ounce spoodle of pasta. </w:t>
      </w:r>
    </w:p>
    <w:p w14:paraId="743503F9" w14:textId="77777777" w:rsidR="000E2617" w:rsidRDefault="000E2617" w:rsidP="000E2617">
      <w:pPr>
        <w:autoSpaceDE w:val="0"/>
        <w:autoSpaceDN w:val="0"/>
        <w:adjustRightInd w:val="0"/>
        <w:rPr>
          <w:rFonts w:ascii="Garamond" w:hAnsi="Garamond"/>
          <w:bCs/>
          <w:sz w:val="26"/>
          <w:szCs w:val="26"/>
        </w:rPr>
      </w:pPr>
    </w:p>
    <w:p w14:paraId="57E7D721" w14:textId="77777777" w:rsidR="000E2617" w:rsidRPr="00AA5BB1" w:rsidRDefault="000E2617" w:rsidP="000E2617">
      <w:pPr>
        <w:autoSpaceDE w:val="0"/>
        <w:autoSpaceDN w:val="0"/>
        <w:adjustRightInd w:val="0"/>
        <w:ind w:left="360"/>
        <w:rPr>
          <w:rFonts w:ascii="Garamond" w:hAnsi="Garamond"/>
          <w:bCs/>
          <w:sz w:val="26"/>
          <w:szCs w:val="26"/>
        </w:rPr>
      </w:pPr>
    </w:p>
    <w:p w14:paraId="4CC0A603" w14:textId="77777777" w:rsidR="0043453F" w:rsidRPr="00AA5BB1" w:rsidRDefault="0043453F" w:rsidP="00AA5BB1">
      <w:pPr>
        <w:autoSpaceDE w:val="0"/>
        <w:autoSpaceDN w:val="0"/>
        <w:adjustRightInd w:val="0"/>
        <w:rPr>
          <w:rFonts w:ascii="Garamond" w:hAnsi="Garamond"/>
          <w:bCs/>
          <w:sz w:val="26"/>
          <w:szCs w:val="26"/>
        </w:rPr>
      </w:pPr>
    </w:p>
    <w:p w14:paraId="15ADA2A6" w14:textId="77777777" w:rsidR="0043453F" w:rsidRPr="000E2617"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sz w:val="26"/>
          <w:szCs w:val="26"/>
        </w:rPr>
        <w:t>How do you “tare” a scale and why would you do it?</w:t>
      </w:r>
    </w:p>
    <w:p w14:paraId="0EF334E0" w14:textId="77777777" w:rsidR="000E2617" w:rsidRPr="00AA5BB1" w:rsidRDefault="000E2617" w:rsidP="000E2617">
      <w:pPr>
        <w:autoSpaceDE w:val="0"/>
        <w:autoSpaceDN w:val="0"/>
        <w:adjustRightInd w:val="0"/>
        <w:ind w:left="360"/>
        <w:rPr>
          <w:rFonts w:ascii="Garamond" w:hAnsi="Garamond"/>
          <w:bCs/>
          <w:sz w:val="26"/>
          <w:szCs w:val="26"/>
        </w:rPr>
      </w:pPr>
    </w:p>
    <w:p w14:paraId="226B827B" w14:textId="30E65262" w:rsidR="0043453F" w:rsidRPr="00AA5BB1" w:rsidRDefault="0043453F" w:rsidP="00AA5BB1">
      <w:pPr>
        <w:autoSpaceDE w:val="0"/>
        <w:autoSpaceDN w:val="0"/>
        <w:adjustRightInd w:val="0"/>
        <w:ind w:left="360"/>
        <w:rPr>
          <w:rFonts w:ascii="Garamond" w:hAnsi="Garamond"/>
          <w:b/>
          <w:bCs/>
          <w:color w:val="FF0000"/>
          <w:sz w:val="26"/>
          <w:szCs w:val="26"/>
        </w:rPr>
      </w:pPr>
    </w:p>
    <w:p w14:paraId="11797723" w14:textId="77777777" w:rsidR="0043453F" w:rsidRPr="00AA5BB1" w:rsidRDefault="0043453F" w:rsidP="00AA5BB1">
      <w:pPr>
        <w:pStyle w:val="ListParagraph"/>
        <w:rPr>
          <w:rFonts w:ascii="Garamond" w:hAnsi="Garamond"/>
          <w:bCs/>
          <w:sz w:val="26"/>
          <w:szCs w:val="26"/>
        </w:rPr>
      </w:pPr>
    </w:p>
    <w:p w14:paraId="7BDC3401" w14:textId="0AA15215" w:rsidR="0043453F" w:rsidRPr="00AA5BB1" w:rsidRDefault="0043453F" w:rsidP="00AA5BB1">
      <w:pPr>
        <w:numPr>
          <w:ilvl w:val="0"/>
          <w:numId w:val="1"/>
        </w:numPr>
        <w:rPr>
          <w:rFonts w:ascii="Garamond" w:hAnsi="Garamond"/>
          <w:sz w:val="26"/>
          <w:szCs w:val="26"/>
        </w:rPr>
      </w:pPr>
      <w:r w:rsidRPr="00AA5BB1">
        <w:rPr>
          <w:rFonts w:ascii="Garamond" w:hAnsi="Garamond"/>
          <w:bCs/>
          <w:sz w:val="26"/>
          <w:szCs w:val="26"/>
        </w:rPr>
        <w:lastRenderedPageBreak/>
        <w:t>18 cups equals</w:t>
      </w:r>
      <w:r w:rsidR="00AA5BB1">
        <w:rPr>
          <w:rFonts w:ascii="Garamond" w:hAnsi="Garamond"/>
          <w:bCs/>
          <w:sz w:val="26"/>
          <w:szCs w:val="26"/>
        </w:rPr>
        <w:t>?</w:t>
      </w:r>
      <w:r w:rsidRPr="00AA5BB1">
        <w:rPr>
          <w:rFonts w:ascii="Garamond" w:hAnsi="Garamond"/>
          <w:bCs/>
          <w:sz w:val="26"/>
          <w:szCs w:val="26"/>
        </w:rPr>
        <w:t xml:space="preserve"> </w:t>
      </w:r>
      <w:r w:rsidR="000E2617" w:rsidRPr="00BE66F0">
        <w:rPr>
          <w:rFonts w:ascii="Garamond" w:hAnsi="Garamond"/>
          <w:bCs/>
          <w:sz w:val="26"/>
          <w:szCs w:val="26"/>
        </w:rPr>
        <w:t>__________</w:t>
      </w:r>
      <w:r w:rsidR="000E2617">
        <w:rPr>
          <w:rFonts w:ascii="Garamond" w:hAnsi="Garamond"/>
          <w:bCs/>
          <w:sz w:val="26"/>
          <w:szCs w:val="26"/>
        </w:rPr>
        <w:t xml:space="preserve"> (in pints)</w:t>
      </w:r>
    </w:p>
    <w:p w14:paraId="49C416B4" w14:textId="77777777" w:rsidR="0043453F" w:rsidRPr="00AA5BB1" w:rsidRDefault="0043453F" w:rsidP="00AA5BB1">
      <w:pPr>
        <w:pStyle w:val="ListParagraph"/>
        <w:rPr>
          <w:rFonts w:ascii="Garamond" w:hAnsi="Garamond"/>
          <w:sz w:val="26"/>
          <w:szCs w:val="26"/>
        </w:rPr>
      </w:pPr>
    </w:p>
    <w:p w14:paraId="02A7D97A" w14:textId="77777777" w:rsidR="0043453F" w:rsidRPr="00AA5BB1" w:rsidRDefault="0043453F" w:rsidP="00AA5BB1">
      <w:pPr>
        <w:numPr>
          <w:ilvl w:val="0"/>
          <w:numId w:val="1"/>
        </w:numPr>
        <w:rPr>
          <w:rFonts w:ascii="Garamond" w:hAnsi="Garamond"/>
          <w:sz w:val="26"/>
          <w:szCs w:val="26"/>
        </w:rPr>
      </w:pPr>
      <w:r w:rsidRPr="00AA5BB1">
        <w:rPr>
          <w:rFonts w:ascii="Garamond" w:hAnsi="Garamond"/>
          <w:sz w:val="26"/>
          <w:szCs w:val="26"/>
        </w:rPr>
        <w:t xml:space="preserve">You forecasted that you needed 80 Portions of Chicken Marinara and 128 portions of Pasta Marinara.  When lunch was over you had 22 portions of Chicken Marinara leftover and 19 portions of Pasta Marinara left. </w:t>
      </w:r>
    </w:p>
    <w:p w14:paraId="7C4EC7E0" w14:textId="77777777" w:rsidR="0043453F" w:rsidRPr="00AA5BB1" w:rsidRDefault="0043453F" w:rsidP="00AA5BB1">
      <w:pPr>
        <w:rPr>
          <w:rFonts w:ascii="Garamond" w:hAnsi="Garamond"/>
          <w:sz w:val="26"/>
          <w:szCs w:val="26"/>
        </w:rPr>
      </w:pPr>
    </w:p>
    <w:p w14:paraId="7556E32C" w14:textId="6ABA8ECA" w:rsidR="0043453F" w:rsidRPr="000E2617"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How many portions of chicken marinara did you serve? </w:t>
      </w:r>
      <w:r w:rsidR="000E2617" w:rsidRPr="00BE66F0">
        <w:rPr>
          <w:rFonts w:ascii="Garamond" w:hAnsi="Garamond"/>
          <w:bCs/>
          <w:sz w:val="26"/>
          <w:szCs w:val="26"/>
        </w:rPr>
        <w:t>__________</w:t>
      </w:r>
    </w:p>
    <w:p w14:paraId="42B9DB9F" w14:textId="77777777" w:rsidR="000E2617" w:rsidRPr="00AA5BB1" w:rsidRDefault="000E2617" w:rsidP="000E2617">
      <w:pPr>
        <w:ind w:left="1080"/>
        <w:rPr>
          <w:rFonts w:ascii="Garamond" w:hAnsi="Garamond"/>
          <w:sz w:val="26"/>
          <w:szCs w:val="26"/>
        </w:rPr>
      </w:pPr>
    </w:p>
    <w:p w14:paraId="2155F710" w14:textId="5B2A4C0C" w:rsidR="0043453F" w:rsidRPr="000E2617"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How many portions of pasta marinara did you serve? </w:t>
      </w:r>
      <w:r w:rsidR="000E2617" w:rsidRPr="00BE66F0">
        <w:rPr>
          <w:rFonts w:ascii="Garamond" w:hAnsi="Garamond"/>
          <w:bCs/>
          <w:sz w:val="26"/>
          <w:szCs w:val="26"/>
        </w:rPr>
        <w:t>__________</w:t>
      </w:r>
    </w:p>
    <w:p w14:paraId="487B14B2" w14:textId="77777777" w:rsidR="000E2617" w:rsidRPr="00AA5BB1" w:rsidRDefault="000E2617" w:rsidP="000E2617">
      <w:pPr>
        <w:rPr>
          <w:rFonts w:ascii="Garamond" w:hAnsi="Garamond"/>
          <w:sz w:val="26"/>
          <w:szCs w:val="26"/>
        </w:rPr>
      </w:pPr>
    </w:p>
    <w:p w14:paraId="79F3DFD3" w14:textId="21C648E3" w:rsidR="0043453F" w:rsidRPr="000E2617"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What was the percentage of chicken marinara leftover? </w:t>
      </w:r>
      <w:r w:rsidR="000E2617" w:rsidRPr="00BE66F0">
        <w:rPr>
          <w:rFonts w:ascii="Garamond" w:hAnsi="Garamond"/>
          <w:bCs/>
          <w:sz w:val="26"/>
          <w:szCs w:val="26"/>
        </w:rPr>
        <w:t>__________</w:t>
      </w:r>
    </w:p>
    <w:p w14:paraId="0914250C" w14:textId="77777777" w:rsidR="000E2617" w:rsidRPr="00AA5BB1" w:rsidRDefault="000E2617" w:rsidP="000E2617">
      <w:pPr>
        <w:rPr>
          <w:rFonts w:ascii="Garamond" w:hAnsi="Garamond"/>
          <w:sz w:val="26"/>
          <w:szCs w:val="26"/>
        </w:rPr>
      </w:pPr>
    </w:p>
    <w:p w14:paraId="1BDE98A4" w14:textId="0C12A7BE" w:rsidR="0043453F" w:rsidRPr="00AA5BB1"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What was the percentage of pasta marinara leftover? </w:t>
      </w:r>
      <w:r w:rsidR="000E2617" w:rsidRPr="00BE66F0">
        <w:rPr>
          <w:rFonts w:ascii="Garamond" w:hAnsi="Garamond"/>
          <w:bCs/>
          <w:sz w:val="26"/>
          <w:szCs w:val="26"/>
        </w:rPr>
        <w:t>__________</w:t>
      </w:r>
    </w:p>
    <w:p w14:paraId="45929023" w14:textId="77777777" w:rsidR="0043453F" w:rsidRPr="00AA5BB1" w:rsidRDefault="0043453F" w:rsidP="00AA5BB1">
      <w:pPr>
        <w:ind w:left="1080"/>
        <w:rPr>
          <w:rFonts w:ascii="Garamond" w:hAnsi="Garamond"/>
          <w:sz w:val="26"/>
          <w:szCs w:val="26"/>
        </w:rPr>
      </w:pPr>
    </w:p>
    <w:p w14:paraId="22B07046" w14:textId="506718E4"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sz w:val="26"/>
          <w:szCs w:val="26"/>
        </w:rPr>
        <w:t>Department policy is that KSLs should forecast a “pad” (a cushion or overage) of no more than 5% over your average participati</w:t>
      </w:r>
      <w:r w:rsidR="00AA5BB1">
        <w:rPr>
          <w:rFonts w:ascii="Garamond" w:hAnsi="Garamond"/>
          <w:sz w:val="26"/>
          <w:szCs w:val="26"/>
        </w:rPr>
        <w:t xml:space="preserve">on for a particular menu item. </w:t>
      </w:r>
      <w:r w:rsidRPr="00AA5BB1">
        <w:rPr>
          <w:rFonts w:ascii="Garamond" w:hAnsi="Garamond"/>
          <w:sz w:val="26"/>
          <w:szCs w:val="26"/>
        </w:rPr>
        <w:t xml:space="preserve">The last two times you served BBQ Chicken you served 237 </w:t>
      </w:r>
      <w:r w:rsidR="00AA5BB1">
        <w:rPr>
          <w:rFonts w:ascii="Garamond" w:hAnsi="Garamond"/>
          <w:sz w:val="26"/>
          <w:szCs w:val="26"/>
        </w:rPr>
        <w:t xml:space="preserve">and 224 portions respectively. </w:t>
      </w:r>
      <w:r w:rsidRPr="00AA5BB1">
        <w:rPr>
          <w:rFonts w:ascii="Garamond" w:hAnsi="Garamond"/>
          <w:sz w:val="26"/>
          <w:szCs w:val="26"/>
        </w:rPr>
        <w:t>How many total portions of chicken should you order the next time it is on the menu?</w:t>
      </w:r>
    </w:p>
    <w:p w14:paraId="7E0C7B41" w14:textId="77777777" w:rsidR="0043453F" w:rsidRDefault="0043453F" w:rsidP="00AA5BB1">
      <w:pPr>
        <w:autoSpaceDE w:val="0"/>
        <w:autoSpaceDN w:val="0"/>
        <w:adjustRightInd w:val="0"/>
        <w:ind w:left="360"/>
        <w:rPr>
          <w:rFonts w:ascii="Garamond" w:hAnsi="Garamond"/>
          <w:b/>
          <w:color w:val="FF0000"/>
          <w:sz w:val="26"/>
          <w:szCs w:val="26"/>
        </w:rPr>
      </w:pPr>
    </w:p>
    <w:p w14:paraId="31EE6D98" w14:textId="77777777" w:rsidR="000E2617" w:rsidRDefault="000E2617" w:rsidP="00AA5BB1">
      <w:pPr>
        <w:autoSpaceDE w:val="0"/>
        <w:autoSpaceDN w:val="0"/>
        <w:adjustRightInd w:val="0"/>
        <w:ind w:left="360"/>
        <w:rPr>
          <w:rFonts w:ascii="Garamond" w:hAnsi="Garamond"/>
          <w:b/>
          <w:color w:val="FF0000"/>
          <w:sz w:val="26"/>
          <w:szCs w:val="26"/>
        </w:rPr>
      </w:pPr>
    </w:p>
    <w:p w14:paraId="23013419" w14:textId="77777777" w:rsidR="000E2617" w:rsidRDefault="000E2617" w:rsidP="00AA5BB1">
      <w:pPr>
        <w:autoSpaceDE w:val="0"/>
        <w:autoSpaceDN w:val="0"/>
        <w:adjustRightInd w:val="0"/>
        <w:ind w:left="360"/>
        <w:rPr>
          <w:rFonts w:ascii="Garamond" w:hAnsi="Garamond"/>
          <w:b/>
          <w:color w:val="FF0000"/>
          <w:sz w:val="26"/>
          <w:szCs w:val="26"/>
        </w:rPr>
      </w:pPr>
    </w:p>
    <w:p w14:paraId="22EF3FFB" w14:textId="77777777" w:rsidR="000E2617" w:rsidRPr="00AA5BB1" w:rsidRDefault="000E2617" w:rsidP="00AA5BB1">
      <w:pPr>
        <w:autoSpaceDE w:val="0"/>
        <w:autoSpaceDN w:val="0"/>
        <w:adjustRightInd w:val="0"/>
        <w:ind w:left="360"/>
        <w:rPr>
          <w:rFonts w:ascii="Garamond" w:hAnsi="Garamond"/>
          <w:sz w:val="26"/>
          <w:szCs w:val="26"/>
        </w:rPr>
      </w:pPr>
    </w:p>
    <w:p w14:paraId="3FE173B6"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Sliced carrots are the most popular vegetable you serve on the salad bar.  A 4” quarter pan holds 2.5 quarts of product.  A cup of sliced carrots weighs 4.2 ounces.  How many pounds of sliced carrots do you need to order for the week from the regional production center if every day the kids eat 4-quarter pans of sliced carrots?</w:t>
      </w:r>
    </w:p>
    <w:p w14:paraId="1F661142" w14:textId="77777777" w:rsidR="0043453F" w:rsidRDefault="0043453F" w:rsidP="00AA5BB1">
      <w:pPr>
        <w:autoSpaceDE w:val="0"/>
        <w:autoSpaceDN w:val="0"/>
        <w:adjustRightInd w:val="0"/>
        <w:ind w:left="360"/>
        <w:rPr>
          <w:rFonts w:ascii="Garamond" w:hAnsi="Garamond"/>
          <w:b/>
          <w:bCs/>
          <w:color w:val="FF0000"/>
          <w:sz w:val="26"/>
          <w:szCs w:val="26"/>
        </w:rPr>
      </w:pPr>
    </w:p>
    <w:p w14:paraId="4F7638E7" w14:textId="77777777" w:rsidR="000E2617" w:rsidRDefault="000E2617" w:rsidP="00AA5BB1">
      <w:pPr>
        <w:autoSpaceDE w:val="0"/>
        <w:autoSpaceDN w:val="0"/>
        <w:adjustRightInd w:val="0"/>
        <w:ind w:left="360"/>
        <w:rPr>
          <w:rFonts w:ascii="Garamond" w:hAnsi="Garamond"/>
          <w:b/>
          <w:bCs/>
          <w:color w:val="FF0000"/>
          <w:sz w:val="26"/>
          <w:szCs w:val="26"/>
        </w:rPr>
      </w:pPr>
    </w:p>
    <w:p w14:paraId="0571E304" w14:textId="77777777" w:rsidR="000E2617" w:rsidRDefault="000E2617" w:rsidP="00AA5BB1">
      <w:pPr>
        <w:autoSpaceDE w:val="0"/>
        <w:autoSpaceDN w:val="0"/>
        <w:adjustRightInd w:val="0"/>
        <w:ind w:left="360"/>
        <w:rPr>
          <w:rFonts w:ascii="Garamond" w:hAnsi="Garamond"/>
          <w:b/>
          <w:bCs/>
          <w:color w:val="FF0000"/>
          <w:sz w:val="26"/>
          <w:szCs w:val="26"/>
        </w:rPr>
      </w:pPr>
    </w:p>
    <w:p w14:paraId="7D1ED5E9" w14:textId="77777777" w:rsidR="000E2617" w:rsidRPr="00AA5BB1" w:rsidRDefault="000E2617" w:rsidP="00AA5BB1">
      <w:pPr>
        <w:autoSpaceDE w:val="0"/>
        <w:autoSpaceDN w:val="0"/>
        <w:adjustRightInd w:val="0"/>
        <w:ind w:left="360"/>
        <w:rPr>
          <w:rFonts w:ascii="Garamond" w:hAnsi="Garamond"/>
          <w:bCs/>
          <w:sz w:val="26"/>
          <w:szCs w:val="26"/>
        </w:rPr>
      </w:pPr>
    </w:p>
    <w:p w14:paraId="29B0C9D9"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You work in a middle school and you’ve forecasted that you will serve 189 students.   Lunch starts at 10:55 and runs until 12:45, with a break in service between 11:40 and 12:00.  100 students generally eat during the first half of lunch and the rest come in at noon.   You have 8 hotel pans of pasta. Explain how you will reheat the pasta, including temperature, number of pans, and timing.</w:t>
      </w:r>
    </w:p>
    <w:p w14:paraId="6D023814" w14:textId="00385EA7" w:rsidR="0043453F" w:rsidRDefault="0043453F" w:rsidP="00AA5BB1">
      <w:pPr>
        <w:ind w:left="360"/>
        <w:rPr>
          <w:rFonts w:ascii="Garamond" w:hAnsi="Garamond"/>
          <w:b/>
          <w:bCs/>
          <w:color w:val="FF0000"/>
          <w:sz w:val="26"/>
          <w:szCs w:val="26"/>
        </w:rPr>
      </w:pPr>
    </w:p>
    <w:p w14:paraId="0D93EFA8" w14:textId="77777777" w:rsidR="000E2617" w:rsidRDefault="000E2617" w:rsidP="00AA5BB1">
      <w:pPr>
        <w:ind w:left="360"/>
        <w:rPr>
          <w:rFonts w:ascii="Garamond" w:hAnsi="Garamond"/>
          <w:b/>
          <w:bCs/>
          <w:color w:val="FF0000"/>
          <w:sz w:val="26"/>
          <w:szCs w:val="26"/>
        </w:rPr>
      </w:pPr>
    </w:p>
    <w:p w14:paraId="7F5DC257" w14:textId="77777777" w:rsidR="000E2617" w:rsidRDefault="000E2617" w:rsidP="00AA5BB1">
      <w:pPr>
        <w:ind w:left="360"/>
        <w:rPr>
          <w:rFonts w:ascii="Garamond" w:hAnsi="Garamond"/>
          <w:b/>
          <w:bCs/>
          <w:color w:val="FF0000"/>
          <w:sz w:val="26"/>
          <w:szCs w:val="26"/>
        </w:rPr>
      </w:pPr>
    </w:p>
    <w:p w14:paraId="48888D97" w14:textId="77777777" w:rsidR="000E2617" w:rsidRPr="00AA5BB1" w:rsidRDefault="000E2617" w:rsidP="009A4D6B">
      <w:pPr>
        <w:rPr>
          <w:rFonts w:ascii="Garamond" w:hAnsi="Garamond"/>
          <w:sz w:val="26"/>
          <w:szCs w:val="26"/>
        </w:rPr>
      </w:pPr>
      <w:bookmarkStart w:id="0" w:name="_GoBack"/>
      <w:bookmarkEnd w:id="0"/>
    </w:p>
    <w:p w14:paraId="1F259DCB" w14:textId="77777777" w:rsidR="00AA5BB1" w:rsidRDefault="00AA5BB1" w:rsidP="00AA5BB1">
      <w:pPr>
        <w:autoSpaceDE w:val="0"/>
        <w:autoSpaceDN w:val="0"/>
        <w:adjustRightInd w:val="0"/>
        <w:rPr>
          <w:rFonts w:ascii="Garamond" w:hAnsi="Garamond"/>
          <w:b/>
          <w:bCs/>
          <w:color w:val="FF0000"/>
          <w:sz w:val="26"/>
          <w:szCs w:val="26"/>
        </w:rPr>
      </w:pPr>
    </w:p>
    <w:p w14:paraId="4024BF01" w14:textId="1965F740" w:rsidR="00AA5BB1" w:rsidRDefault="00AA5BB1" w:rsidP="00AA5BB1">
      <w:pPr>
        <w:autoSpaceDE w:val="0"/>
        <w:autoSpaceDN w:val="0"/>
        <w:adjustRightInd w:val="0"/>
        <w:rPr>
          <w:rFonts w:ascii="Garamond" w:hAnsi="Garamond"/>
          <w:b/>
          <w:bCs/>
          <w:color w:val="FF0000"/>
          <w:sz w:val="26"/>
          <w:szCs w:val="26"/>
        </w:rPr>
      </w:pPr>
      <w:r>
        <w:rPr>
          <w:rFonts w:ascii="Garamond" w:hAnsi="Garamond"/>
          <w:b/>
          <w:bCs/>
          <w:color w:val="FF0000"/>
          <w:sz w:val="26"/>
          <w:szCs w:val="26"/>
        </w:rPr>
        <w:t>NOTE: There are 21</w:t>
      </w:r>
      <w:r w:rsidRPr="00190A20">
        <w:rPr>
          <w:rFonts w:ascii="Garamond" w:hAnsi="Garamond"/>
          <w:b/>
          <w:bCs/>
          <w:color w:val="FF0000"/>
          <w:sz w:val="26"/>
          <w:szCs w:val="26"/>
        </w:rPr>
        <w:t xml:space="preserve"> actual answers</w:t>
      </w:r>
      <w:r>
        <w:rPr>
          <w:rFonts w:ascii="Garamond" w:hAnsi="Garamond"/>
          <w:b/>
          <w:bCs/>
          <w:color w:val="FF0000"/>
          <w:sz w:val="26"/>
          <w:szCs w:val="26"/>
        </w:rPr>
        <w:t>.</w:t>
      </w:r>
    </w:p>
    <w:p w14:paraId="092E408B" w14:textId="77777777" w:rsidR="0019166D" w:rsidRDefault="0019166D"/>
    <w:sectPr w:rsidR="0019166D" w:rsidSect="00E008CD">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ED3F" w14:textId="77777777" w:rsidR="002579BF" w:rsidRDefault="00D67463">
      <w:r>
        <w:separator/>
      </w:r>
    </w:p>
  </w:endnote>
  <w:endnote w:type="continuationSeparator" w:id="0">
    <w:p w14:paraId="7AA043B6" w14:textId="77777777" w:rsidR="002579BF" w:rsidRDefault="00D6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9FE5" w14:textId="77777777" w:rsidR="0061064F" w:rsidRDefault="0043453F" w:rsidP="00E0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8BC47" w14:textId="77777777" w:rsidR="0061064F" w:rsidRDefault="009A4D6B" w:rsidP="00E008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B1C0" w14:textId="77777777" w:rsidR="0061064F" w:rsidRDefault="0043453F" w:rsidP="00E0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D6B">
      <w:rPr>
        <w:rStyle w:val="PageNumber"/>
        <w:noProof/>
      </w:rPr>
      <w:t>1</w:t>
    </w:r>
    <w:r>
      <w:rPr>
        <w:rStyle w:val="PageNumber"/>
      </w:rPr>
      <w:fldChar w:fldCharType="end"/>
    </w:r>
  </w:p>
  <w:p w14:paraId="4BF81B1E" w14:textId="6C34A908" w:rsidR="0061064F" w:rsidRDefault="0043453F" w:rsidP="00AA5BB1">
    <w:pPr>
      <w:pStyle w:val="Footer"/>
      <w:ind w:right="360"/>
      <w:jc w:val="center"/>
    </w:pPr>
    <w:r w:rsidRPr="003A09BD">
      <w:rPr>
        <w:rFonts w:ascii="Futura" w:hAnsi="Futura" w:cs="Futura"/>
        <w:b/>
        <w:color w:val="E36C0A"/>
        <w:sz w:val="26"/>
        <w:szCs w:val="26"/>
      </w:rPr>
      <w:t>www.thelunchbox.org</w:t>
    </w:r>
  </w:p>
  <w:p w14:paraId="08353E38" w14:textId="77777777" w:rsidR="0061064F" w:rsidRDefault="009A4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CFEA" w14:textId="77777777" w:rsidR="002579BF" w:rsidRDefault="00D67463">
      <w:r>
        <w:separator/>
      </w:r>
    </w:p>
  </w:footnote>
  <w:footnote w:type="continuationSeparator" w:id="0">
    <w:p w14:paraId="6D613CC9" w14:textId="77777777" w:rsidR="002579BF" w:rsidRDefault="00D67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5547" w14:textId="4CA39B0C" w:rsidR="0061064F" w:rsidRDefault="00AA5BB1">
    <w:pPr>
      <w:pStyle w:val="Header"/>
    </w:pPr>
    <w:r>
      <w:rPr>
        <w:noProof/>
      </w:rPr>
      <w:drawing>
        <wp:anchor distT="0" distB="0" distL="114300" distR="114300" simplePos="0" relativeHeight="251659264" behindDoc="0" locked="0" layoutInCell="1" allowOverlap="1" wp14:anchorId="3B80096E" wp14:editId="39F69448">
          <wp:simplePos x="0" y="0"/>
          <wp:positionH relativeFrom="margin">
            <wp:posOffset>4800600</wp:posOffset>
          </wp:positionH>
          <wp:positionV relativeFrom="margin">
            <wp:posOffset>-800100</wp:posOffset>
          </wp:positionV>
          <wp:extent cx="1868805" cy="1023620"/>
          <wp:effectExtent l="0" t="0" r="10795" b="0"/>
          <wp:wrapSquare wrapText="bothSides"/>
          <wp:docPr id="3" name="Picture 3"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47E"/>
    <w:multiLevelType w:val="hybridMultilevel"/>
    <w:tmpl w:val="0AA6CA5C"/>
    <w:lvl w:ilvl="0" w:tplc="DE32C18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D3C52"/>
    <w:multiLevelType w:val="hybridMultilevel"/>
    <w:tmpl w:val="968012B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3F"/>
    <w:rsid w:val="000E2617"/>
    <w:rsid w:val="0019166D"/>
    <w:rsid w:val="002579BF"/>
    <w:rsid w:val="0043453F"/>
    <w:rsid w:val="005335AA"/>
    <w:rsid w:val="00776DEC"/>
    <w:rsid w:val="009A4D6B"/>
    <w:rsid w:val="00AA5BB1"/>
    <w:rsid w:val="00D2285A"/>
    <w:rsid w:val="00D67463"/>
    <w:rsid w:val="00FA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C0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3453F"/>
    <w:pPr>
      <w:ind w:left="720"/>
    </w:pPr>
  </w:style>
  <w:style w:type="paragraph" w:styleId="Header">
    <w:name w:val="header"/>
    <w:basedOn w:val="Normal"/>
    <w:link w:val="HeaderChar"/>
    <w:uiPriority w:val="99"/>
    <w:unhideWhenUsed/>
    <w:rsid w:val="0043453F"/>
    <w:pPr>
      <w:tabs>
        <w:tab w:val="center" w:pos="4320"/>
        <w:tab w:val="right" w:pos="8640"/>
      </w:tabs>
    </w:pPr>
  </w:style>
  <w:style w:type="character" w:customStyle="1" w:styleId="HeaderChar">
    <w:name w:val="Header Char"/>
    <w:basedOn w:val="DefaultParagraphFont"/>
    <w:link w:val="Header"/>
    <w:uiPriority w:val="99"/>
    <w:rsid w:val="0043453F"/>
    <w:rPr>
      <w:rFonts w:ascii="Times New Roman" w:eastAsia="Times New Roman" w:hAnsi="Times New Roman" w:cs="Times New Roman"/>
    </w:rPr>
  </w:style>
  <w:style w:type="paragraph" w:styleId="Footer">
    <w:name w:val="footer"/>
    <w:basedOn w:val="Normal"/>
    <w:link w:val="FooterChar"/>
    <w:uiPriority w:val="99"/>
    <w:unhideWhenUsed/>
    <w:rsid w:val="0043453F"/>
    <w:pPr>
      <w:tabs>
        <w:tab w:val="center" w:pos="4320"/>
        <w:tab w:val="right" w:pos="8640"/>
      </w:tabs>
    </w:pPr>
  </w:style>
  <w:style w:type="character" w:customStyle="1" w:styleId="FooterChar">
    <w:name w:val="Footer Char"/>
    <w:basedOn w:val="DefaultParagraphFont"/>
    <w:link w:val="Footer"/>
    <w:uiPriority w:val="99"/>
    <w:rsid w:val="0043453F"/>
    <w:rPr>
      <w:rFonts w:ascii="Times New Roman" w:eastAsia="Times New Roman" w:hAnsi="Times New Roman" w:cs="Times New Roman"/>
    </w:rPr>
  </w:style>
  <w:style w:type="character" w:styleId="PageNumber">
    <w:name w:val="page number"/>
    <w:uiPriority w:val="99"/>
    <w:semiHidden/>
    <w:unhideWhenUsed/>
    <w:rsid w:val="00434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3453F"/>
    <w:pPr>
      <w:ind w:left="720"/>
    </w:pPr>
  </w:style>
  <w:style w:type="paragraph" w:styleId="Header">
    <w:name w:val="header"/>
    <w:basedOn w:val="Normal"/>
    <w:link w:val="HeaderChar"/>
    <w:uiPriority w:val="99"/>
    <w:unhideWhenUsed/>
    <w:rsid w:val="0043453F"/>
    <w:pPr>
      <w:tabs>
        <w:tab w:val="center" w:pos="4320"/>
        <w:tab w:val="right" w:pos="8640"/>
      </w:tabs>
    </w:pPr>
  </w:style>
  <w:style w:type="character" w:customStyle="1" w:styleId="HeaderChar">
    <w:name w:val="Header Char"/>
    <w:basedOn w:val="DefaultParagraphFont"/>
    <w:link w:val="Header"/>
    <w:uiPriority w:val="99"/>
    <w:rsid w:val="0043453F"/>
    <w:rPr>
      <w:rFonts w:ascii="Times New Roman" w:eastAsia="Times New Roman" w:hAnsi="Times New Roman" w:cs="Times New Roman"/>
    </w:rPr>
  </w:style>
  <w:style w:type="paragraph" w:styleId="Footer">
    <w:name w:val="footer"/>
    <w:basedOn w:val="Normal"/>
    <w:link w:val="FooterChar"/>
    <w:uiPriority w:val="99"/>
    <w:unhideWhenUsed/>
    <w:rsid w:val="0043453F"/>
    <w:pPr>
      <w:tabs>
        <w:tab w:val="center" w:pos="4320"/>
        <w:tab w:val="right" w:pos="8640"/>
      </w:tabs>
    </w:pPr>
  </w:style>
  <w:style w:type="character" w:customStyle="1" w:styleId="FooterChar">
    <w:name w:val="Footer Char"/>
    <w:basedOn w:val="DefaultParagraphFont"/>
    <w:link w:val="Footer"/>
    <w:uiPriority w:val="99"/>
    <w:rsid w:val="0043453F"/>
    <w:rPr>
      <w:rFonts w:ascii="Times New Roman" w:eastAsia="Times New Roman" w:hAnsi="Times New Roman" w:cs="Times New Roman"/>
    </w:rPr>
  </w:style>
  <w:style w:type="character" w:styleId="PageNumber">
    <w:name w:val="page number"/>
    <w:uiPriority w:val="99"/>
    <w:semiHidden/>
    <w:unhideWhenUsed/>
    <w:rsid w:val="0043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Macintosh Word</Application>
  <DocSecurity>0</DocSecurity>
  <Lines>18</Lines>
  <Paragraphs>5</Paragraphs>
  <ScaleCrop>false</ScaleCrop>
  <Company>NYU</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4</cp:revision>
  <dcterms:created xsi:type="dcterms:W3CDTF">2014-09-03T16:17:00Z</dcterms:created>
  <dcterms:modified xsi:type="dcterms:W3CDTF">2014-09-03T16:26:00Z</dcterms:modified>
</cp:coreProperties>
</file>