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B6" w:rsidRDefault="009E64B6" w:rsidP="00C53806">
      <w:pPr>
        <w:spacing w:before="100" w:beforeAutospacing="1" w:after="100" w:afterAutospacing="1" w:line="480" w:lineRule="auto"/>
        <w:ind w:left="26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9F58A5">
        <w:rPr>
          <w:rFonts w:ascii="Arial" w:hAnsi="Arial" w:cs="David" w:hint="cs"/>
          <w:b/>
          <w:bCs/>
          <w:sz w:val="32"/>
          <w:szCs w:val="32"/>
          <w:rtl/>
        </w:rPr>
        <w:t>שמות א-ה</w:t>
      </w:r>
      <w:r w:rsidR="00C53806">
        <w:rPr>
          <w:rFonts w:ascii="Arial" w:hAnsi="Arial" w:cs="David" w:hint="cs"/>
          <w:b/>
          <w:bCs/>
          <w:sz w:val="32"/>
          <w:szCs w:val="32"/>
          <w:rtl/>
        </w:rPr>
        <w:t>:</w:t>
      </w:r>
      <w:r w:rsidRPr="009F58A5">
        <w:rPr>
          <w:rFonts w:ascii="Arial" w:hAnsi="Arial" w:cs="David" w:hint="cs"/>
          <w:b/>
          <w:bCs/>
          <w:sz w:val="32"/>
          <w:szCs w:val="32"/>
          <w:rtl/>
        </w:rPr>
        <w:t xml:space="preserve"> "מנהיג ללא עם, עם ללא ארץ"</w:t>
      </w:r>
    </w:p>
    <w:p w:rsidR="000D036F" w:rsidRPr="009F58A5" w:rsidRDefault="000D036F" w:rsidP="00C53806">
      <w:pPr>
        <w:spacing w:before="100" w:beforeAutospacing="1" w:after="100" w:afterAutospacing="1" w:line="480" w:lineRule="auto"/>
        <w:ind w:left="26"/>
        <w:jc w:val="center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דף למנחה / יאיר אגמון</w:t>
      </w:r>
    </w:p>
    <w:p w:rsidR="009E64B6" w:rsidRPr="009F58A5" w:rsidRDefault="009E64B6" w:rsidP="009E64B6">
      <w:pPr>
        <w:spacing w:before="100" w:beforeAutospacing="1" w:after="100" w:afterAutospacing="1" w:line="480" w:lineRule="auto"/>
        <w:ind w:left="26"/>
        <w:jc w:val="both"/>
        <w:rPr>
          <w:rFonts w:ascii="Arial" w:hAnsi="Arial" w:cs="David"/>
          <w:sz w:val="24"/>
          <w:szCs w:val="24"/>
          <w:rtl/>
        </w:rPr>
      </w:pPr>
    </w:p>
    <w:p w:rsidR="009E64B6" w:rsidRPr="009F58A5" w:rsidRDefault="009E64B6" w:rsidP="00437C80">
      <w:pPr>
        <w:spacing w:before="100" w:beforeAutospacing="1" w:after="100" w:afterAutospacing="1" w:line="480" w:lineRule="auto"/>
        <w:ind w:left="26"/>
        <w:jc w:val="both"/>
        <w:rPr>
          <w:rFonts w:ascii="Arial" w:hAnsi="Arial" w:cs="David"/>
          <w:sz w:val="24"/>
          <w:szCs w:val="24"/>
          <w:rtl/>
        </w:rPr>
      </w:pPr>
      <w:r w:rsidRPr="009F58A5">
        <w:rPr>
          <w:rFonts w:ascii="Arial" w:hAnsi="Arial" w:cs="David"/>
          <w:sz w:val="24"/>
          <w:szCs w:val="24"/>
          <w:rtl/>
        </w:rPr>
        <w:t>שבעת הפסוקים הראשונים בספר שמות</w:t>
      </w:r>
      <w:r w:rsidR="00252221">
        <w:rPr>
          <w:rFonts w:ascii="Arial" w:hAnsi="Arial" w:cs="David" w:hint="cs"/>
          <w:sz w:val="24"/>
          <w:szCs w:val="24"/>
          <w:rtl/>
        </w:rPr>
        <w:t>,</w:t>
      </w:r>
      <w:r w:rsidRPr="009F58A5">
        <w:rPr>
          <w:rFonts w:ascii="Arial" w:hAnsi="Arial" w:cs="David"/>
          <w:sz w:val="24"/>
          <w:szCs w:val="24"/>
          <w:rtl/>
        </w:rPr>
        <w:t xml:space="preserve"> </w:t>
      </w:r>
      <w:r w:rsidR="00C53806">
        <w:rPr>
          <w:rFonts w:ascii="Arial" w:hAnsi="Arial" w:cs="David" w:hint="cs"/>
          <w:sz w:val="24"/>
          <w:szCs w:val="24"/>
          <w:rtl/>
        </w:rPr>
        <w:t xml:space="preserve">המתארים את </w:t>
      </w:r>
      <w:r w:rsidRPr="009F58A5">
        <w:rPr>
          <w:rFonts w:ascii="Arial" w:hAnsi="Arial" w:cs="David"/>
          <w:sz w:val="24"/>
          <w:szCs w:val="24"/>
          <w:rtl/>
        </w:rPr>
        <w:t>מותו של יוסף מ</w:t>
      </w:r>
      <w:r w:rsidR="00C53806">
        <w:rPr>
          <w:rFonts w:ascii="Arial" w:hAnsi="Arial" w:cs="David" w:hint="cs"/>
          <w:sz w:val="24"/>
          <w:szCs w:val="24"/>
          <w:rtl/>
        </w:rPr>
        <w:t>זה</w:t>
      </w:r>
      <w:r w:rsidRPr="009F58A5">
        <w:rPr>
          <w:rFonts w:ascii="Arial" w:hAnsi="Arial" w:cs="David"/>
          <w:sz w:val="24"/>
          <w:szCs w:val="24"/>
          <w:rtl/>
        </w:rPr>
        <w:t xml:space="preserve"> ו</w:t>
      </w:r>
      <w:r w:rsidR="00C53806">
        <w:rPr>
          <w:rFonts w:ascii="Arial" w:hAnsi="Arial" w:cs="David" w:hint="cs"/>
          <w:sz w:val="24"/>
          <w:szCs w:val="24"/>
          <w:rtl/>
        </w:rPr>
        <w:t xml:space="preserve">את </w:t>
      </w:r>
      <w:r w:rsidRPr="009F58A5">
        <w:rPr>
          <w:rFonts w:ascii="Arial" w:hAnsi="Arial" w:cs="David"/>
          <w:sz w:val="24"/>
          <w:szCs w:val="24"/>
          <w:rtl/>
        </w:rPr>
        <w:t>התרבותם הדרמטית של בני ישראל מ</w:t>
      </w:r>
      <w:r w:rsidR="00C53806">
        <w:rPr>
          <w:rFonts w:ascii="Arial" w:hAnsi="Arial" w:cs="David" w:hint="cs"/>
          <w:sz w:val="24"/>
          <w:szCs w:val="24"/>
          <w:rtl/>
        </w:rPr>
        <w:t>זה,</w:t>
      </w:r>
      <w:r w:rsidRPr="009F58A5">
        <w:rPr>
          <w:rFonts w:ascii="Arial" w:hAnsi="Arial" w:cs="David" w:hint="cs"/>
          <w:sz w:val="24"/>
          <w:szCs w:val="24"/>
          <w:rtl/>
        </w:rPr>
        <w:t xml:space="preserve"> </w:t>
      </w:r>
      <w:r w:rsidRPr="009F58A5">
        <w:rPr>
          <w:rFonts w:ascii="Arial" w:hAnsi="Arial" w:cs="David"/>
          <w:sz w:val="24"/>
          <w:szCs w:val="24"/>
          <w:rtl/>
        </w:rPr>
        <w:t xml:space="preserve">מגדירים את המעבר </w:t>
      </w:r>
      <w:r w:rsidR="00163335">
        <w:rPr>
          <w:rFonts w:ascii="Arial" w:hAnsi="Arial" w:cs="David" w:hint="cs"/>
          <w:sz w:val="24"/>
          <w:szCs w:val="24"/>
          <w:rtl/>
        </w:rPr>
        <w:t>החד</w:t>
      </w:r>
      <w:r w:rsidR="00C53806">
        <w:rPr>
          <w:rFonts w:ascii="Arial" w:hAnsi="Arial" w:cs="David" w:hint="cs"/>
          <w:sz w:val="24"/>
          <w:szCs w:val="24"/>
          <w:rtl/>
        </w:rPr>
        <w:t xml:space="preserve"> </w:t>
      </w:r>
      <w:r w:rsidRPr="009F58A5">
        <w:rPr>
          <w:rFonts w:ascii="Arial" w:hAnsi="Arial" w:cs="David"/>
          <w:sz w:val="24"/>
          <w:szCs w:val="24"/>
          <w:rtl/>
        </w:rPr>
        <w:t>שעושה התורה מספר בראשית לספר שמות</w:t>
      </w:r>
      <w:r w:rsidR="00DB5009">
        <w:rPr>
          <w:rFonts w:ascii="Arial" w:hAnsi="Arial" w:cs="David" w:hint="cs"/>
          <w:sz w:val="24"/>
          <w:szCs w:val="24"/>
          <w:rtl/>
        </w:rPr>
        <w:t xml:space="preserve"> </w:t>
      </w:r>
      <w:r w:rsidR="00DB5009">
        <w:rPr>
          <w:rFonts w:ascii="Arial" w:hAnsi="Arial" w:cs="David" w:hint="eastAsia"/>
          <w:sz w:val="24"/>
          <w:szCs w:val="24"/>
        </w:rPr>
        <w:t>–</w:t>
      </w:r>
      <w:r w:rsidRPr="009F58A5">
        <w:rPr>
          <w:rFonts w:ascii="Arial" w:hAnsi="Arial" w:cs="David"/>
          <w:sz w:val="24"/>
          <w:szCs w:val="24"/>
          <w:rtl/>
        </w:rPr>
        <w:t xml:space="preserve"> מסיפורי האבות לסיפורו של עם ישראל. </w:t>
      </w:r>
    </w:p>
    <w:p w:rsidR="009E64B6" w:rsidRPr="009F58A5" w:rsidRDefault="009E64B6" w:rsidP="00437C80">
      <w:pPr>
        <w:spacing w:before="100" w:beforeAutospacing="1" w:after="100" w:afterAutospacing="1" w:line="480" w:lineRule="auto"/>
        <w:ind w:left="26"/>
        <w:jc w:val="both"/>
        <w:rPr>
          <w:rFonts w:ascii="Arial" w:hAnsi="Arial" w:cs="David"/>
          <w:sz w:val="24"/>
          <w:szCs w:val="24"/>
          <w:rtl/>
        </w:rPr>
      </w:pPr>
      <w:r w:rsidRPr="009F58A5">
        <w:rPr>
          <w:rFonts w:ascii="Arial" w:hAnsi="Arial" w:cs="David" w:hint="cs"/>
          <w:sz w:val="24"/>
          <w:szCs w:val="24"/>
          <w:rtl/>
        </w:rPr>
        <w:t xml:space="preserve">חמשת הפרקים הראשונים </w:t>
      </w:r>
      <w:r w:rsidR="00252221">
        <w:rPr>
          <w:rFonts w:ascii="Arial" w:hAnsi="Arial" w:cs="David" w:hint="cs"/>
          <w:sz w:val="24"/>
          <w:szCs w:val="24"/>
          <w:rtl/>
        </w:rPr>
        <w:t xml:space="preserve">של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ספר שמות </w:t>
      </w:r>
      <w:r w:rsidR="00252221">
        <w:rPr>
          <w:rFonts w:ascii="Arial" w:hAnsi="Arial" w:cs="David" w:hint="cs"/>
          <w:sz w:val="24"/>
          <w:szCs w:val="24"/>
          <w:rtl/>
        </w:rPr>
        <w:t>מגלים ל</w:t>
      </w:r>
      <w:r w:rsidRPr="009F58A5">
        <w:rPr>
          <w:rFonts w:ascii="Arial" w:hAnsi="Arial" w:cs="David" w:hint="cs"/>
          <w:sz w:val="24"/>
          <w:szCs w:val="24"/>
          <w:rtl/>
        </w:rPr>
        <w:t>קוראים ו</w:t>
      </w:r>
      <w:r w:rsidR="00252221">
        <w:rPr>
          <w:rFonts w:ascii="Arial" w:hAnsi="Arial" w:cs="David" w:hint="cs"/>
          <w:sz w:val="24"/>
          <w:szCs w:val="24"/>
          <w:rtl/>
        </w:rPr>
        <w:t>ל</w:t>
      </w:r>
      <w:r w:rsidRPr="009F58A5">
        <w:rPr>
          <w:rFonts w:ascii="Arial" w:hAnsi="Arial" w:cs="David" w:hint="cs"/>
          <w:sz w:val="24"/>
          <w:szCs w:val="24"/>
          <w:rtl/>
        </w:rPr>
        <w:t xml:space="preserve">קוראות </w:t>
      </w:r>
      <w:r w:rsidR="00252221">
        <w:rPr>
          <w:rFonts w:ascii="Arial" w:hAnsi="Arial" w:cs="David" w:hint="cs"/>
          <w:sz w:val="24"/>
          <w:szCs w:val="24"/>
          <w:rtl/>
        </w:rPr>
        <w:t xml:space="preserve">את קיומם של </w:t>
      </w:r>
      <w:r w:rsidRPr="009F58A5">
        <w:rPr>
          <w:rFonts w:ascii="Arial" w:hAnsi="Arial" w:cs="David" w:hint="cs"/>
          <w:sz w:val="24"/>
          <w:szCs w:val="24"/>
          <w:rtl/>
        </w:rPr>
        <w:t>עם חדש (עם ישראל), מנהיג חדש (משה), ו</w:t>
      </w:r>
      <w:r w:rsidR="00252221">
        <w:rPr>
          <w:rFonts w:ascii="Arial" w:hAnsi="Arial" w:cs="David" w:hint="cs"/>
          <w:sz w:val="24"/>
          <w:szCs w:val="24"/>
          <w:rtl/>
        </w:rPr>
        <w:t>מספרים על ה</w:t>
      </w:r>
      <w:r w:rsidRPr="009F58A5">
        <w:rPr>
          <w:rFonts w:ascii="Arial" w:hAnsi="Arial" w:cs="David" w:hint="cs"/>
          <w:sz w:val="24"/>
          <w:szCs w:val="24"/>
          <w:rtl/>
        </w:rPr>
        <w:t xml:space="preserve">מפגש </w:t>
      </w:r>
      <w:r w:rsidR="00252221">
        <w:rPr>
          <w:rFonts w:ascii="Arial" w:hAnsi="Arial" w:cs="David" w:hint="cs"/>
          <w:sz w:val="24"/>
          <w:szCs w:val="24"/>
          <w:rtl/>
        </w:rPr>
        <w:t>ה</w:t>
      </w:r>
      <w:r w:rsidRPr="009F58A5">
        <w:rPr>
          <w:rFonts w:ascii="Arial" w:hAnsi="Arial" w:cs="David" w:hint="cs"/>
          <w:sz w:val="24"/>
          <w:szCs w:val="24"/>
          <w:rtl/>
        </w:rPr>
        <w:t>חדש ו</w:t>
      </w:r>
      <w:r w:rsidR="00252221">
        <w:rPr>
          <w:rFonts w:ascii="Arial" w:hAnsi="Arial" w:cs="David" w:hint="cs"/>
          <w:sz w:val="24"/>
          <w:szCs w:val="24"/>
          <w:rtl/>
        </w:rPr>
        <w:t>ה</w:t>
      </w:r>
      <w:r w:rsidRPr="009F58A5">
        <w:rPr>
          <w:rFonts w:ascii="Arial" w:hAnsi="Arial" w:cs="David" w:hint="cs"/>
          <w:sz w:val="24"/>
          <w:szCs w:val="24"/>
          <w:rtl/>
        </w:rPr>
        <w:t>ראשוני ביניהם. בדף הלימוד שלפניכם ננסה ל</w:t>
      </w:r>
      <w:r w:rsidR="00252221">
        <w:rPr>
          <w:rFonts w:ascii="Arial" w:hAnsi="Arial" w:cs="David" w:hint="cs"/>
          <w:sz w:val="24"/>
          <w:szCs w:val="24"/>
          <w:rtl/>
        </w:rPr>
        <w:t xml:space="preserve">מתוח </w:t>
      </w:r>
      <w:r w:rsidRPr="009F58A5">
        <w:rPr>
          <w:rFonts w:ascii="Arial" w:hAnsi="Arial" w:cs="David" w:hint="cs"/>
          <w:sz w:val="24"/>
          <w:szCs w:val="24"/>
          <w:rtl/>
        </w:rPr>
        <w:t>קווי דמיון בין אופיו של עם ישראל, ש"נוסד" לראשונה מחוץ לארצו</w:t>
      </w:r>
      <w:r w:rsidR="00252221">
        <w:rPr>
          <w:rFonts w:ascii="Arial" w:hAnsi="Arial" w:cs="David" w:hint="cs"/>
          <w:sz w:val="24"/>
          <w:szCs w:val="24"/>
          <w:rtl/>
        </w:rPr>
        <w:t>,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במצרים, לבין המנהיג שעתיד להוציאם משם, משה, ש"נוסד" גם הוא מחוץ לארצו </w:t>
      </w:r>
      <w:r w:rsidR="00252221">
        <w:rPr>
          <w:rFonts w:ascii="Arial" w:hAnsi="Arial" w:cs="David"/>
          <w:sz w:val="24"/>
          <w:szCs w:val="24"/>
          <w:rtl/>
        </w:rPr>
        <w:t>–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במדיין</w:t>
      </w:r>
      <w:r w:rsidR="00252221">
        <w:rPr>
          <w:rFonts w:ascii="Arial" w:hAnsi="Arial" w:cs="David" w:hint="cs"/>
          <w:sz w:val="24"/>
          <w:szCs w:val="24"/>
          <w:rtl/>
        </w:rPr>
        <w:t xml:space="preserve"> [</w:t>
      </w:r>
      <w:r w:rsidR="00DB5009">
        <w:rPr>
          <w:rFonts w:ascii="Arial" w:hAnsi="Arial" w:cs="David" w:hint="cs"/>
          <w:sz w:val="24"/>
          <w:szCs w:val="24"/>
          <w:rtl/>
        </w:rPr>
        <w:t>ומחוץ לעמו (</w:t>
      </w:r>
      <w:r w:rsidR="00252221">
        <w:rPr>
          <w:rFonts w:ascii="Arial" w:hAnsi="Arial" w:cs="David" w:hint="cs"/>
          <w:sz w:val="24"/>
          <w:szCs w:val="24"/>
          <w:rtl/>
        </w:rPr>
        <w:t>בית המלוכה המצרי</w:t>
      </w:r>
      <w:r w:rsidR="00DB5009">
        <w:rPr>
          <w:rFonts w:ascii="Arial" w:hAnsi="Arial" w:cs="David" w:hint="cs"/>
          <w:sz w:val="24"/>
          <w:szCs w:val="24"/>
          <w:rtl/>
        </w:rPr>
        <w:t>)</w:t>
      </w:r>
      <w:r w:rsidR="00252221">
        <w:rPr>
          <w:rFonts w:ascii="Arial" w:hAnsi="Arial" w:cs="David" w:hint="cs"/>
          <w:sz w:val="24"/>
          <w:szCs w:val="24"/>
          <w:rtl/>
        </w:rPr>
        <w:t>?]</w:t>
      </w:r>
      <w:r w:rsidRPr="009F58A5">
        <w:rPr>
          <w:rFonts w:ascii="Arial" w:hAnsi="Arial" w:cs="David" w:hint="cs"/>
          <w:sz w:val="24"/>
          <w:szCs w:val="24"/>
          <w:rtl/>
        </w:rPr>
        <w:t xml:space="preserve">. </w:t>
      </w:r>
    </w:p>
    <w:p w:rsidR="009E64B6" w:rsidRPr="009F58A5" w:rsidRDefault="009E64B6" w:rsidP="00437C80">
      <w:pPr>
        <w:spacing w:before="100" w:beforeAutospacing="1" w:after="100" w:afterAutospacing="1" w:line="480" w:lineRule="auto"/>
        <w:ind w:left="26"/>
        <w:jc w:val="both"/>
        <w:rPr>
          <w:rFonts w:ascii="Arial" w:hAnsi="Arial" w:cs="David"/>
          <w:sz w:val="24"/>
          <w:szCs w:val="24"/>
          <w:rtl/>
        </w:rPr>
      </w:pPr>
      <w:r w:rsidRPr="009F58A5">
        <w:rPr>
          <w:rFonts w:ascii="Arial" w:hAnsi="Arial" w:cs="David" w:hint="cs"/>
          <w:sz w:val="24"/>
          <w:szCs w:val="24"/>
          <w:rtl/>
        </w:rPr>
        <w:t>בעזרת קווי הדמיון הללו ננסה ללמוד דבר מה על הקשר המורכב שבין משה לבין עם ישראל, ואולי גם על הקשר בין מנהיג ומונהגים ככלל.</w:t>
      </w:r>
    </w:p>
    <w:p w:rsidR="00B62AF0" w:rsidRDefault="00FB4BDF" w:rsidP="00437C80">
      <w:pPr>
        <w:spacing w:before="100" w:beforeAutospacing="1" w:after="100" w:afterAutospacing="1" w:line="480" w:lineRule="auto"/>
        <w:rPr>
          <w:rFonts w:ascii="Arial" w:hAnsi="Arial" w:cs="David"/>
          <w:sz w:val="24"/>
          <w:szCs w:val="24"/>
          <w:rtl/>
        </w:rPr>
      </w:pP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הערה</w:t>
      </w:r>
      <w:r w:rsidRPr="00FB4BDF">
        <w:rPr>
          <w:rFonts w:ascii="Arial" w:hAnsi="Arial" w:cs="David"/>
          <w:b/>
          <w:bCs/>
          <w:sz w:val="24"/>
          <w:szCs w:val="24"/>
          <w:highlight w:val="lightGray"/>
          <w:rtl/>
        </w:rPr>
        <w:t xml:space="preserve"> </w:t>
      </w: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למנחה</w:t>
      </w:r>
      <w:r w:rsidR="00252221">
        <w:rPr>
          <w:rFonts w:ascii="Arial" w:hAnsi="Arial" w:cs="David" w:hint="cs"/>
          <w:sz w:val="24"/>
          <w:szCs w:val="24"/>
          <w:highlight w:val="lightGray"/>
          <w:rtl/>
        </w:rPr>
        <w:t>: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DB5009">
        <w:rPr>
          <w:rFonts w:ascii="Arial" w:hAnsi="Arial" w:cs="David" w:hint="cs"/>
          <w:sz w:val="24"/>
          <w:szCs w:val="24"/>
          <w:highlight w:val="lightGray"/>
          <w:rtl/>
        </w:rPr>
        <w:t>ביחידה זו</w:t>
      </w:r>
      <w:r w:rsidR="00252221">
        <w:rPr>
          <w:rFonts w:ascii="Arial" w:hAnsi="Arial" w:cs="David" w:hint="cs"/>
          <w:sz w:val="24"/>
          <w:szCs w:val="24"/>
          <w:highlight w:val="lightGray"/>
          <w:rtl/>
        </w:rPr>
        <w:t xml:space="preserve"> נציע פרשנות לשאלה מדוע נבחר דווקא משה להנהיג את העם ומה הקשר בין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ה</w:t>
      </w:r>
      <w:r w:rsidR="00252221">
        <w:rPr>
          <w:rFonts w:ascii="Arial" w:hAnsi="Arial" w:cs="David" w:hint="cs"/>
          <w:sz w:val="24"/>
          <w:szCs w:val="24"/>
          <w:highlight w:val="lightGray"/>
          <w:rtl/>
        </w:rPr>
        <w:t xml:space="preserve">נסיך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ה</w:t>
      </w:r>
      <w:r w:rsidR="00252221">
        <w:rPr>
          <w:rFonts w:ascii="Arial" w:hAnsi="Arial" w:cs="David" w:hint="cs"/>
          <w:sz w:val="24"/>
          <w:szCs w:val="24"/>
          <w:highlight w:val="lightGray"/>
          <w:rtl/>
        </w:rPr>
        <w:t>מצרי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 xml:space="preserve"> לעם העבדים</w:t>
      </w:r>
      <w:r w:rsidR="00252221">
        <w:rPr>
          <w:rFonts w:ascii="Arial" w:hAnsi="Arial" w:cs="David" w:hint="cs"/>
          <w:sz w:val="24"/>
          <w:szCs w:val="24"/>
          <w:highlight w:val="lightGray"/>
          <w:rtl/>
        </w:rPr>
        <w:t xml:space="preserve">.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 xml:space="preserve">נטען כי כמו 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עם ישראל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ה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>מנותק ממקומו הטבעי ומזהותו העצמית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,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חי במצרים ומשועבד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3D39EA">
        <w:rPr>
          <w:rFonts w:ascii="Arial" w:hAnsi="Arial" w:cs="David" w:hint="eastAsia"/>
          <w:sz w:val="24"/>
          <w:szCs w:val="24"/>
          <w:highlight w:val="lightGray"/>
        </w:rPr>
        <w:t>–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 xml:space="preserve">כך 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גם משה רבנו שעתיד לגאול אותם ממצרים חי במדיין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 xml:space="preserve">במנותק 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>מארצו (מצרים) ומזהותו העצמית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.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 xml:space="preserve">ייתכן כי 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>דווקא הניתוק והניכור העצמי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 xml:space="preserve"> בשני הצדדים 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הוא ה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מאפשר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את ה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מפגש </w:t>
      </w:r>
      <w:r w:rsidR="003D39EA">
        <w:rPr>
          <w:rFonts w:ascii="Arial" w:hAnsi="Arial" w:cs="David" w:hint="cs"/>
          <w:sz w:val="24"/>
          <w:szCs w:val="24"/>
          <w:highlight w:val="lightGray"/>
          <w:rtl/>
        </w:rPr>
        <w:t>ביניהם שמ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>וציא את עם ישראל ממצרים.</w:t>
      </w:r>
      <w:r w:rsidR="00B62AF0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B62AF0" w:rsidRPr="009F58A5" w:rsidRDefault="00B62AF0" w:rsidP="009E64B6">
      <w:pPr>
        <w:spacing w:before="100" w:beforeAutospacing="1" w:after="100" w:afterAutospacing="1" w:line="480" w:lineRule="auto"/>
        <w:rPr>
          <w:rFonts w:ascii="Arial" w:hAnsi="Arial" w:cs="David"/>
          <w:sz w:val="24"/>
          <w:szCs w:val="24"/>
          <w:rtl/>
        </w:rPr>
      </w:pPr>
    </w:p>
    <w:p w:rsidR="009E64B6" w:rsidRPr="009F58A5" w:rsidRDefault="009E64B6" w:rsidP="00437C80">
      <w:pPr>
        <w:spacing w:before="100" w:beforeAutospacing="1" w:after="100" w:afterAutospacing="1" w:line="480" w:lineRule="auto"/>
        <w:rPr>
          <w:rFonts w:ascii="Arial" w:hAnsi="Arial" w:cs="David"/>
          <w:b/>
          <w:bCs/>
          <w:sz w:val="30"/>
          <w:szCs w:val="30"/>
          <w:rtl/>
        </w:rPr>
      </w:pPr>
      <w:r w:rsidRPr="009F58A5">
        <w:rPr>
          <w:rFonts w:ascii="Arial" w:hAnsi="Arial" w:cs="David" w:hint="cs"/>
          <w:b/>
          <w:bCs/>
          <w:sz w:val="30"/>
          <w:szCs w:val="30"/>
          <w:rtl/>
        </w:rPr>
        <w:t>א</w:t>
      </w:r>
      <w:r w:rsidR="00765CD2">
        <w:rPr>
          <w:rFonts w:ascii="Arial" w:hAnsi="Arial" w:cs="David" w:hint="cs"/>
          <w:b/>
          <w:bCs/>
          <w:sz w:val="30"/>
          <w:szCs w:val="30"/>
          <w:rtl/>
        </w:rPr>
        <w:t>.</w:t>
      </w:r>
      <w:r w:rsidRPr="009F58A5">
        <w:rPr>
          <w:rFonts w:ascii="Arial" w:hAnsi="Arial" w:cs="David" w:hint="cs"/>
          <w:b/>
          <w:bCs/>
          <w:sz w:val="30"/>
          <w:szCs w:val="30"/>
          <w:rtl/>
        </w:rPr>
        <w:t xml:space="preserve"> דמותו של עם ישראל</w:t>
      </w:r>
    </w:p>
    <w:p w:rsidR="009E64B6" w:rsidRPr="009F58A5" w:rsidRDefault="009E64B6" w:rsidP="00437C80">
      <w:pPr>
        <w:spacing w:before="100" w:beforeAutospacing="1" w:after="100" w:afterAutospacing="1" w:line="480" w:lineRule="auto"/>
        <w:rPr>
          <w:rFonts w:ascii="Arial" w:hAnsi="Arial" w:cs="David"/>
          <w:sz w:val="24"/>
          <w:szCs w:val="24"/>
          <w:rtl/>
        </w:rPr>
      </w:pPr>
      <w:r w:rsidRPr="009F58A5">
        <w:rPr>
          <w:rFonts w:ascii="Arial" w:hAnsi="Arial" w:cs="David" w:hint="cs"/>
          <w:sz w:val="24"/>
          <w:szCs w:val="24"/>
          <w:rtl/>
        </w:rPr>
        <w:t>"בארץ ישראל קם העם היהודי</w:t>
      </w:r>
      <w:r w:rsidR="00DB5009" w:rsidRPr="009F58A5">
        <w:rPr>
          <w:rFonts w:ascii="Arial" w:hAnsi="Arial" w:cs="David" w:hint="cs"/>
          <w:sz w:val="24"/>
          <w:szCs w:val="24"/>
          <w:rtl/>
        </w:rPr>
        <w:t>"</w:t>
      </w:r>
      <w:r w:rsidR="00DB5009">
        <w:rPr>
          <w:rFonts w:ascii="Arial" w:hAnsi="Arial" w:cs="David" w:hint="cs"/>
          <w:sz w:val="24"/>
          <w:szCs w:val="24"/>
          <w:rtl/>
        </w:rPr>
        <w:t xml:space="preserve"> -</w:t>
      </w:r>
      <w:r w:rsidR="00DB5009" w:rsidRPr="009F58A5">
        <w:rPr>
          <w:rFonts w:ascii="Arial" w:hAnsi="Arial" w:cs="David" w:hint="cs"/>
          <w:sz w:val="24"/>
          <w:szCs w:val="24"/>
          <w:rtl/>
        </w:rPr>
        <w:t xml:space="preserve"> </w:t>
      </w:r>
      <w:r w:rsidRPr="009F58A5">
        <w:rPr>
          <w:rFonts w:ascii="Arial" w:hAnsi="Arial" w:cs="David" w:hint="cs"/>
          <w:sz w:val="24"/>
          <w:szCs w:val="24"/>
          <w:rtl/>
        </w:rPr>
        <w:t>הא</w:t>
      </w:r>
      <w:r w:rsidR="00765CD2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 w:hint="cs"/>
          <w:sz w:val="24"/>
          <w:szCs w:val="24"/>
          <w:rtl/>
        </w:rPr>
        <w:t>מנם?</w:t>
      </w:r>
    </w:p>
    <w:p w:rsidR="009E64B6" w:rsidRPr="009F58A5" w:rsidRDefault="009E64B6" w:rsidP="00437C8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9F58A5">
        <w:rPr>
          <w:rFonts w:cs="David"/>
          <w:sz w:val="24"/>
          <w:szCs w:val="24"/>
          <w:rtl/>
        </w:rPr>
        <w:lastRenderedPageBreak/>
        <w:t xml:space="preserve">(א) וְאֵלֶּה שְׁמוֹת בְּנֵי יִשְׂרָאֵל הַבָּאִים מִצְרָיְמָה | אֵת יַעֲקֹב אִישׁ וּבֵיתוֹ בָּאוּ: (ב) רְאוּבֵן שִׁמְעוֹן לֵוִי וִיהוּדָה: (ג) יִשָּׂשכָר </w:t>
      </w:r>
      <w:proofErr w:type="spellStart"/>
      <w:r w:rsidRPr="009F58A5">
        <w:rPr>
          <w:rFonts w:cs="David"/>
          <w:sz w:val="24"/>
          <w:szCs w:val="24"/>
          <w:rtl/>
        </w:rPr>
        <w:t>זְבוּלֻן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/>
          <w:sz w:val="24"/>
          <w:szCs w:val="24"/>
          <w:rtl/>
        </w:rPr>
        <w:t>וּבִנְיָמִן</w:t>
      </w:r>
      <w:proofErr w:type="spellEnd"/>
      <w:r w:rsidRPr="009F58A5">
        <w:rPr>
          <w:rFonts w:cs="David"/>
          <w:sz w:val="24"/>
          <w:szCs w:val="24"/>
          <w:rtl/>
        </w:rPr>
        <w:t xml:space="preserve">: (ד) דָּן וְנַפְתָּלִי גָּד וְאָשֵׁר: (ה) וַיְהִי כָּל נֶפֶשׁ יֹצְאֵי יֶרֶךְ יַעֲקֹב שִׁבְעִים נָפֶשׁ | וְיוֹסֵף הָיָה בְמִצְרָיִם: (ו) וַיָּמָת יוֹסֵף וְכָל אֶחָיו וְכֹל הַדּוֹר הַהוּא: (ז) וּבְנֵי יִשְׂרָאֵל פָּרוּ וַיִּשְׁרְצוּ וַיִּרְבּוּ וַיַּעַצְמוּ </w:t>
      </w:r>
      <w:proofErr w:type="spellStart"/>
      <w:r w:rsidRPr="009F58A5">
        <w:rPr>
          <w:rFonts w:cs="David"/>
          <w:sz w:val="24"/>
          <w:szCs w:val="24"/>
          <w:rtl/>
        </w:rPr>
        <w:t>בִּמְאֹד</w:t>
      </w:r>
      <w:proofErr w:type="spellEnd"/>
      <w:r w:rsidRPr="009F58A5">
        <w:rPr>
          <w:rFonts w:cs="David"/>
          <w:sz w:val="24"/>
          <w:szCs w:val="24"/>
          <w:rtl/>
        </w:rPr>
        <w:t xml:space="preserve"> מְאֹד | וַתִּמָּלֵא הָאָרֶץ אֹתָם</w:t>
      </w:r>
      <w:r w:rsidR="00765CD2">
        <w:rPr>
          <w:rFonts w:cs="David" w:hint="cs"/>
          <w:sz w:val="24"/>
          <w:szCs w:val="24"/>
          <w:rtl/>
        </w:rPr>
        <w:t>.</w:t>
      </w:r>
    </w:p>
    <w:p w:rsidR="007323EA" w:rsidRDefault="00765CD2">
      <w:pPr>
        <w:spacing w:after="0" w:line="240" w:lineRule="auto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שמות א, א-ז</w:t>
      </w:r>
    </w:p>
    <w:p w:rsidR="007323EA" w:rsidRDefault="007323EA">
      <w:pPr>
        <w:spacing w:after="0" w:line="240" w:lineRule="auto"/>
        <w:jc w:val="right"/>
        <w:rPr>
          <w:rFonts w:cs="David"/>
          <w:sz w:val="24"/>
          <w:szCs w:val="24"/>
          <w:rtl/>
        </w:rPr>
      </w:pPr>
    </w:p>
    <w:p w:rsidR="004F675A" w:rsidRDefault="004F675A" w:rsidP="00437C80">
      <w:pPr>
        <w:spacing w:after="0" w:line="240" w:lineRule="auto"/>
        <w:ind w:left="386"/>
        <w:rPr>
          <w:rFonts w:cs="David" w:hint="cs"/>
          <w:sz w:val="24"/>
          <w:szCs w:val="24"/>
          <w:rtl/>
        </w:rPr>
      </w:pPr>
    </w:p>
    <w:p w:rsidR="009E64B6" w:rsidRPr="009F58A5" w:rsidRDefault="009E64B6" w:rsidP="00437C80">
      <w:pPr>
        <w:spacing w:after="0" w:line="240" w:lineRule="auto"/>
        <w:ind w:left="386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שלא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כאגדת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המוצא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על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שאר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אומות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העולם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מתחילה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אגדתו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של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עם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עולם</w:t>
      </w:r>
      <w:r w:rsidRPr="009F58A5">
        <w:rPr>
          <w:rFonts w:cs="David"/>
          <w:sz w:val="24"/>
          <w:szCs w:val="24"/>
          <w:rtl/>
        </w:rPr>
        <w:t xml:space="preserve"> [=</w:t>
      </w:r>
      <w:r w:rsidRPr="009F58A5">
        <w:rPr>
          <w:rFonts w:cs="David" w:hint="cs"/>
          <w:sz w:val="24"/>
          <w:szCs w:val="24"/>
          <w:rtl/>
        </w:rPr>
        <w:t>עם ישראל</w:t>
      </w:r>
      <w:r w:rsidRPr="009F58A5">
        <w:rPr>
          <w:rFonts w:cs="David"/>
          <w:sz w:val="24"/>
          <w:szCs w:val="24"/>
          <w:rtl/>
        </w:rPr>
        <w:t xml:space="preserve">] </w:t>
      </w:r>
      <w:r w:rsidRPr="009F58A5">
        <w:rPr>
          <w:rFonts w:cs="David" w:hint="eastAsia"/>
          <w:sz w:val="24"/>
          <w:szCs w:val="24"/>
          <w:rtl/>
        </w:rPr>
        <w:t>לא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באוטוכתוניה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="00765CD2">
        <w:rPr>
          <w:rFonts w:cs="David" w:hint="cs"/>
          <w:sz w:val="24"/>
          <w:szCs w:val="24"/>
          <w:rtl/>
        </w:rPr>
        <w:t>[=</w:t>
      </w:r>
      <w:r w:rsidRPr="009F58A5">
        <w:rPr>
          <w:rFonts w:cs="David" w:hint="eastAsia"/>
          <w:sz w:val="24"/>
          <w:szCs w:val="24"/>
          <w:rtl/>
        </w:rPr>
        <w:t>לידה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</w:t>
      </w:r>
      <w:r w:rsidRPr="009F58A5">
        <w:rPr>
          <w:rFonts w:cs="David" w:hint="cs"/>
          <w:sz w:val="24"/>
          <w:szCs w:val="24"/>
          <w:rtl/>
        </w:rPr>
        <w:t xml:space="preserve">ן </w:t>
      </w:r>
      <w:r w:rsidRPr="009F58A5">
        <w:rPr>
          <w:rFonts w:cs="David" w:hint="eastAsia"/>
          <w:sz w:val="24"/>
          <w:szCs w:val="24"/>
          <w:rtl/>
        </w:rPr>
        <w:t>הארץ</w:t>
      </w:r>
      <w:r w:rsidR="00765CD2">
        <w:rPr>
          <w:rFonts w:cs="David" w:hint="cs"/>
          <w:sz w:val="24"/>
          <w:szCs w:val="24"/>
          <w:rtl/>
        </w:rPr>
        <w:t>]</w:t>
      </w:r>
      <w:r w:rsidRPr="009F58A5">
        <w:rPr>
          <w:rFonts w:cs="David"/>
          <w:sz w:val="24"/>
          <w:szCs w:val="24"/>
          <w:rtl/>
        </w:rPr>
        <w:t xml:space="preserve">... </w:t>
      </w:r>
      <w:r w:rsidRPr="009F58A5">
        <w:rPr>
          <w:rFonts w:cs="David" w:hint="eastAsia"/>
          <w:sz w:val="24"/>
          <w:szCs w:val="24"/>
          <w:rtl/>
        </w:rPr>
        <w:t>ולעם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הוא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נעשה</w:t>
      </w:r>
      <w:r w:rsidRPr="009F58A5">
        <w:rPr>
          <w:rFonts w:cs="David"/>
          <w:sz w:val="24"/>
          <w:szCs w:val="24"/>
          <w:rtl/>
        </w:rPr>
        <w:t xml:space="preserve"> - </w:t>
      </w:r>
      <w:r w:rsidRPr="009F58A5">
        <w:rPr>
          <w:rFonts w:cs="David" w:hint="eastAsia"/>
          <w:sz w:val="24"/>
          <w:szCs w:val="24"/>
          <w:rtl/>
        </w:rPr>
        <w:t>בגלות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תחילה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במצרים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ולאחר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מכן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בבבל</w:t>
      </w:r>
      <w:r w:rsidRPr="009F58A5">
        <w:rPr>
          <w:rFonts w:cs="David"/>
          <w:sz w:val="24"/>
          <w:szCs w:val="24"/>
          <w:rtl/>
        </w:rPr>
        <w:t xml:space="preserve">. </w:t>
      </w:r>
    </w:p>
    <w:p w:rsidR="004F675A" w:rsidRDefault="004F675A" w:rsidP="004F675A">
      <w:pPr>
        <w:jc w:val="right"/>
        <w:rPr>
          <w:rFonts w:hint="cs"/>
          <w:rtl/>
        </w:rPr>
      </w:pPr>
    </w:p>
    <w:p w:rsidR="007323EA" w:rsidRPr="004F675A" w:rsidRDefault="009E64B6" w:rsidP="004F675A">
      <w:pPr>
        <w:spacing w:after="0" w:line="240" w:lineRule="auto"/>
        <w:jc w:val="right"/>
        <w:rPr>
          <w:rFonts w:cs="David"/>
          <w:sz w:val="24"/>
          <w:szCs w:val="24"/>
          <w:rtl/>
        </w:rPr>
      </w:pPr>
      <w:r w:rsidRPr="004F675A">
        <w:rPr>
          <w:rFonts w:cs="David" w:hint="eastAsia"/>
          <w:sz w:val="24"/>
          <w:szCs w:val="24"/>
          <w:rtl/>
        </w:rPr>
        <w:t>פרנץ</w:t>
      </w:r>
      <w:r w:rsidRPr="004F675A">
        <w:rPr>
          <w:rFonts w:cs="David"/>
          <w:sz w:val="24"/>
          <w:szCs w:val="24"/>
          <w:rtl/>
        </w:rPr>
        <w:t xml:space="preserve"> </w:t>
      </w:r>
      <w:r w:rsidRPr="004F675A">
        <w:rPr>
          <w:rFonts w:cs="David" w:hint="eastAsia"/>
          <w:sz w:val="24"/>
          <w:szCs w:val="24"/>
          <w:rtl/>
        </w:rPr>
        <w:t>רוזנצווי</w:t>
      </w:r>
      <w:r w:rsidR="00765CD2" w:rsidRPr="004F675A">
        <w:rPr>
          <w:rFonts w:cs="David" w:hint="cs"/>
          <w:sz w:val="24"/>
          <w:szCs w:val="24"/>
          <w:rtl/>
        </w:rPr>
        <w:t>י</w:t>
      </w:r>
      <w:r w:rsidRPr="004F675A">
        <w:rPr>
          <w:rFonts w:cs="David" w:hint="eastAsia"/>
          <w:sz w:val="24"/>
          <w:szCs w:val="24"/>
          <w:rtl/>
        </w:rPr>
        <w:t>ג</w:t>
      </w:r>
      <w:r w:rsidRPr="004F675A">
        <w:rPr>
          <w:rFonts w:cs="David"/>
          <w:sz w:val="24"/>
          <w:szCs w:val="24"/>
          <w:rtl/>
        </w:rPr>
        <w:t xml:space="preserve">, </w:t>
      </w:r>
      <w:r w:rsidR="00FB4BDF" w:rsidRPr="004F675A">
        <w:rPr>
          <w:rFonts w:cs="David" w:hint="eastAsia"/>
          <w:b/>
          <w:bCs/>
          <w:sz w:val="24"/>
          <w:szCs w:val="24"/>
          <w:rtl/>
        </w:rPr>
        <w:t>כוכב</w:t>
      </w:r>
      <w:r w:rsidR="00FB4BDF" w:rsidRPr="004F675A">
        <w:rPr>
          <w:rFonts w:cs="David"/>
          <w:b/>
          <w:bCs/>
          <w:sz w:val="24"/>
          <w:szCs w:val="24"/>
          <w:rtl/>
        </w:rPr>
        <w:t xml:space="preserve"> </w:t>
      </w:r>
      <w:r w:rsidR="00FB4BDF" w:rsidRPr="004F675A">
        <w:rPr>
          <w:rFonts w:cs="David" w:hint="eastAsia"/>
          <w:b/>
          <w:bCs/>
          <w:sz w:val="24"/>
          <w:szCs w:val="24"/>
          <w:rtl/>
        </w:rPr>
        <w:t>הגאולה</w:t>
      </w:r>
      <w:r w:rsidR="004F675A">
        <w:rPr>
          <w:rFonts w:cs="David" w:hint="cs"/>
          <w:sz w:val="24"/>
          <w:szCs w:val="24"/>
          <w:rtl/>
        </w:rPr>
        <w:t>,</w:t>
      </w:r>
      <w:r w:rsidR="004F675A" w:rsidRPr="004F675A">
        <w:rPr>
          <w:rFonts w:cs="David"/>
          <w:sz w:val="24"/>
          <w:szCs w:val="24"/>
        </w:rPr>
        <w:t> </w:t>
      </w:r>
      <w:r w:rsidR="004F675A" w:rsidRPr="004F675A">
        <w:rPr>
          <w:rFonts w:cs="David"/>
          <w:sz w:val="24"/>
          <w:szCs w:val="24"/>
          <w:rtl/>
        </w:rPr>
        <w:t xml:space="preserve">ג, ספר ראשון (תרגם מגרמנית יהושע עמיר), מוסד ביאליק, מכון ליאו בק, ירושלים 1970, </w:t>
      </w:r>
      <w:proofErr w:type="spellStart"/>
      <w:r w:rsidR="004F675A" w:rsidRPr="004F675A">
        <w:rPr>
          <w:rFonts w:cs="David"/>
          <w:sz w:val="24"/>
          <w:szCs w:val="24"/>
          <w:rtl/>
        </w:rPr>
        <w:t>עמ</w:t>
      </w:r>
      <w:proofErr w:type="spellEnd"/>
      <w:r w:rsidR="004F675A" w:rsidRPr="004F675A">
        <w:rPr>
          <w:rFonts w:cs="David"/>
          <w:sz w:val="24"/>
          <w:szCs w:val="24"/>
          <w:rtl/>
        </w:rPr>
        <w:t>' 324-325</w:t>
      </w:r>
    </w:p>
    <w:p w:rsidR="009E64B6" w:rsidRPr="009F58A5" w:rsidRDefault="009E64B6" w:rsidP="009E64B6">
      <w:pPr>
        <w:spacing w:after="0" w:line="240" w:lineRule="auto"/>
        <w:rPr>
          <w:rFonts w:cs="David"/>
          <w:sz w:val="24"/>
          <w:szCs w:val="24"/>
          <w:rtl/>
        </w:rPr>
      </w:pPr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למה חשוב לרוזנצווייג להדגיש שעם ישראל </w:t>
      </w:r>
      <w:r w:rsidRPr="009F58A5">
        <w:rPr>
          <w:rFonts w:ascii="Arial" w:hAnsi="Arial" w:cs="David" w:hint="cs"/>
          <w:sz w:val="24"/>
          <w:szCs w:val="24"/>
          <w:rtl/>
        </w:rPr>
        <w:t>'מתחיל'</w:t>
      </w:r>
      <w:r w:rsidRPr="009F58A5">
        <w:rPr>
          <w:rFonts w:ascii="Arial" w:hAnsi="Arial" w:cs="David"/>
          <w:sz w:val="24"/>
          <w:szCs w:val="24"/>
          <w:rtl/>
        </w:rPr>
        <w:t xml:space="preserve"> במצרים - ולא בארצו?  </w:t>
      </w:r>
    </w:p>
    <w:p w:rsidR="009E64B6" w:rsidRPr="009F58A5" w:rsidRDefault="009E64B6" w:rsidP="00437C80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 w:hint="cs"/>
          <w:sz w:val="24"/>
          <w:szCs w:val="24"/>
          <w:rtl/>
        </w:rPr>
        <w:t xml:space="preserve">נסו לדייק - מה מאפשרת </w:t>
      </w:r>
      <w:r w:rsidR="0026792C">
        <w:rPr>
          <w:rFonts w:ascii="Arial" w:hAnsi="Arial" w:cs="David" w:hint="cs"/>
          <w:sz w:val="24"/>
          <w:szCs w:val="24"/>
          <w:rtl/>
        </w:rPr>
        <w:t xml:space="preserve">הישיבה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על </w:t>
      </w:r>
      <w:r w:rsidR="00437C80">
        <w:rPr>
          <w:rFonts w:ascii="Arial" w:hAnsi="Arial" w:cs="David" w:hint="cs"/>
          <w:sz w:val="24"/>
          <w:szCs w:val="24"/>
          <w:rtl/>
        </w:rPr>
        <w:t>ה</w:t>
      </w:r>
      <w:r w:rsidRPr="009F58A5">
        <w:rPr>
          <w:rFonts w:ascii="Arial" w:hAnsi="Arial" w:cs="David" w:hint="cs"/>
          <w:sz w:val="24"/>
          <w:szCs w:val="24"/>
          <w:rtl/>
        </w:rPr>
        <w:t>קרקע לעם? מה קורה לעם כשהוא מופקע מארצו?</w:t>
      </w:r>
    </w:p>
    <w:p w:rsidR="009E64B6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נסו לשער - מה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טיב </w:t>
      </w:r>
      <w:r w:rsidRPr="009F58A5">
        <w:rPr>
          <w:rFonts w:ascii="Arial" w:hAnsi="Arial" w:cs="David"/>
          <w:sz w:val="24"/>
          <w:szCs w:val="24"/>
          <w:rtl/>
        </w:rPr>
        <w:t>הקשר בין עם ישראל לבין ארץ מצרים?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האם היא 'ארצו'? מדוע?</w:t>
      </w:r>
    </w:p>
    <w:p w:rsidR="009E64B6" w:rsidRPr="00244051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6"/>
          <w:szCs w:val="26"/>
        </w:rPr>
      </w:pPr>
      <w:r w:rsidRPr="00244051">
        <w:rPr>
          <w:rFonts w:cs="David" w:hint="cs"/>
          <w:sz w:val="24"/>
          <w:szCs w:val="24"/>
          <w:rtl/>
        </w:rPr>
        <w:t>מה מגדיר עם חוץ מארץ</w:t>
      </w:r>
      <w:r>
        <w:rPr>
          <w:rFonts w:cs="David" w:hint="cs"/>
          <w:sz w:val="24"/>
          <w:szCs w:val="24"/>
          <w:rtl/>
        </w:rPr>
        <w:t xml:space="preserve">? </w:t>
      </w:r>
      <w:r w:rsidRPr="00244051">
        <w:rPr>
          <w:rFonts w:cs="David" w:hint="cs"/>
          <w:sz w:val="24"/>
          <w:szCs w:val="24"/>
          <w:rtl/>
        </w:rPr>
        <w:t>האם לדעת</w:t>
      </w:r>
      <w:r>
        <w:rPr>
          <w:rFonts w:cs="David" w:hint="cs"/>
          <w:sz w:val="24"/>
          <w:szCs w:val="24"/>
          <w:rtl/>
        </w:rPr>
        <w:t>כ</w:t>
      </w:r>
      <w:r w:rsidRPr="00244051">
        <w:rPr>
          <w:rFonts w:cs="David" w:hint="cs"/>
          <w:sz w:val="24"/>
          <w:szCs w:val="24"/>
          <w:rtl/>
        </w:rPr>
        <w:t>ם חוו בני ישראל את עצמם כעם או כקבוצת עבדים</w:t>
      </w:r>
      <w:r>
        <w:rPr>
          <w:rFonts w:cs="David" w:hint="cs"/>
          <w:sz w:val="24"/>
          <w:szCs w:val="24"/>
          <w:rtl/>
        </w:rPr>
        <w:t>?</w:t>
      </w:r>
    </w:p>
    <w:p w:rsidR="009E64B6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אילו אתגרים עומדים בפני משה, המנהיג שאמור להפוך </w:t>
      </w:r>
      <w:r>
        <w:rPr>
          <w:rFonts w:ascii="Arial" w:hAnsi="Arial" w:cs="David" w:hint="cs"/>
          <w:sz w:val="24"/>
          <w:szCs w:val="24"/>
          <w:rtl/>
        </w:rPr>
        <w:t>עבדים</w:t>
      </w:r>
      <w:r w:rsidRPr="009F58A5">
        <w:rPr>
          <w:rFonts w:ascii="Arial" w:hAnsi="Arial" w:cs="David"/>
          <w:sz w:val="24"/>
          <w:szCs w:val="24"/>
          <w:rtl/>
        </w:rPr>
        <w:t xml:space="preserve"> ללא ארץ, לעם מגובש ומלוכד?</w:t>
      </w:r>
      <w:r w:rsidRPr="009F58A5">
        <w:rPr>
          <w:rFonts w:ascii="Arial" w:hAnsi="Arial" w:cs="David" w:hint="cs"/>
          <w:sz w:val="24"/>
          <w:szCs w:val="24"/>
          <w:rtl/>
        </w:rPr>
        <w:t xml:space="preserve"> </w:t>
      </w:r>
    </w:p>
    <w:p w:rsidR="00B62AF0" w:rsidRPr="009F58A5" w:rsidRDefault="00B62AF0" w:rsidP="00B62AF0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</w:rPr>
      </w:pPr>
    </w:p>
    <w:p w:rsidR="00B62AF0" w:rsidRPr="00B62AF0" w:rsidRDefault="00FB4BDF" w:rsidP="00437C80">
      <w:pPr>
        <w:spacing w:before="100" w:beforeAutospacing="1" w:after="100" w:afterAutospacing="1" w:line="480" w:lineRule="auto"/>
        <w:ind w:left="360"/>
        <w:jc w:val="both"/>
        <w:rPr>
          <w:rFonts w:cs="David"/>
          <w:sz w:val="24"/>
          <w:szCs w:val="24"/>
          <w:highlight w:val="lightGray"/>
          <w:rtl/>
        </w:rPr>
      </w:pP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הערה</w:t>
      </w:r>
      <w:r w:rsidRPr="00FB4BDF">
        <w:rPr>
          <w:rFonts w:ascii="Arial" w:hAnsi="Arial" w:cs="David"/>
          <w:b/>
          <w:bCs/>
          <w:sz w:val="24"/>
          <w:szCs w:val="24"/>
          <w:highlight w:val="lightGray"/>
          <w:rtl/>
        </w:rPr>
        <w:t xml:space="preserve"> </w:t>
      </w: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למנחה</w:t>
      </w:r>
      <w:r w:rsidRPr="00FB4BDF">
        <w:rPr>
          <w:rFonts w:ascii="Arial" w:hAnsi="Arial" w:cs="David"/>
          <w:b/>
          <w:bCs/>
          <w:sz w:val="24"/>
          <w:szCs w:val="24"/>
          <w:highlight w:val="lightGray"/>
          <w:rtl/>
        </w:rPr>
        <w:t>:</w:t>
      </w:r>
      <w:r w:rsidR="00B62AF0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B62AF0" w:rsidRPr="00B62AF0">
        <w:rPr>
          <w:rFonts w:cs="David" w:hint="cs"/>
          <w:sz w:val="24"/>
          <w:szCs w:val="24"/>
          <w:highlight w:val="lightGray"/>
          <w:rtl/>
        </w:rPr>
        <w:t>חלק מהקושי להפוך לעם הוא הצורך בהזדהות ובסולידריות סביב דברים מארגנים. נסו להוביל את הדיון</w:t>
      </w:r>
      <w:r w:rsidR="0026792C">
        <w:rPr>
          <w:rFonts w:cs="David" w:hint="cs"/>
          <w:sz w:val="24"/>
          <w:szCs w:val="24"/>
          <w:highlight w:val="lightGray"/>
          <w:rtl/>
        </w:rPr>
        <w:t xml:space="preserve"> לכיוון זה</w:t>
      </w:r>
      <w:r w:rsidR="00B62AF0" w:rsidRPr="00B62AF0">
        <w:rPr>
          <w:rFonts w:cs="David" w:hint="cs"/>
          <w:sz w:val="24"/>
          <w:szCs w:val="24"/>
          <w:highlight w:val="lightGray"/>
          <w:rtl/>
        </w:rPr>
        <w:t>, ואולי להשליך אותו גם על עם ישראל היושב בציון... מה הופך את בני ישראל במצרים (וכאן) לעם? האם הם טרודים בשעבוד ותו לא? מה עשוי ללכד אותם</w:t>
      </w:r>
      <w:r w:rsidR="00437C80">
        <w:rPr>
          <w:rFonts w:cs="David" w:hint="cs"/>
          <w:sz w:val="24"/>
          <w:szCs w:val="24"/>
          <w:highlight w:val="lightGray"/>
          <w:rtl/>
        </w:rPr>
        <w:t xml:space="preserve"> -</w:t>
      </w:r>
      <w:r w:rsidR="00B62AF0" w:rsidRPr="00B62AF0">
        <w:rPr>
          <w:rFonts w:cs="David" w:hint="cs"/>
          <w:sz w:val="24"/>
          <w:szCs w:val="24"/>
          <w:highlight w:val="lightGray"/>
          <w:rtl/>
        </w:rPr>
        <w:t xml:space="preserve"> אל</w:t>
      </w:r>
      <w:r w:rsidR="0026792C">
        <w:rPr>
          <w:rFonts w:cs="David" w:hint="cs"/>
          <w:sz w:val="24"/>
          <w:szCs w:val="24"/>
          <w:highlight w:val="lightGray"/>
          <w:rtl/>
        </w:rPr>
        <w:t>ו</w:t>
      </w:r>
      <w:r w:rsidR="00B62AF0" w:rsidRPr="00B62AF0">
        <w:rPr>
          <w:rFonts w:cs="David" w:hint="cs"/>
          <w:sz w:val="24"/>
          <w:szCs w:val="24"/>
          <w:highlight w:val="lightGray"/>
          <w:rtl/>
        </w:rPr>
        <w:t>הים? תרבות? שעבוד?</w:t>
      </w:r>
    </w:p>
    <w:p w:rsidR="009E64B6" w:rsidRDefault="00B62AF0" w:rsidP="00437C80">
      <w:pPr>
        <w:spacing w:before="100" w:beforeAutospacing="1" w:after="100" w:afterAutospacing="1" w:line="48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  <w:r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לקראת הפרק הבא: מרבית הלומדים שבויים בקונספציות על דמותו של משה. נסו לקרוא את הטקסט </w:t>
      </w:r>
      <w:r w:rsidR="0026792C">
        <w:rPr>
          <w:rFonts w:ascii="Arial" w:hAnsi="Arial" w:cs="David" w:hint="cs"/>
          <w:sz w:val="24"/>
          <w:szCs w:val="24"/>
          <w:highlight w:val="lightGray"/>
          <w:rtl/>
        </w:rPr>
        <w:t>בקריאה יחפה, ללא</w:t>
      </w:r>
      <w:r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ידע קדום, ולתהות על זהותו של האיש הצעיר והנמרץ.</w:t>
      </w:r>
    </w:p>
    <w:p w:rsidR="00B62AF0" w:rsidRDefault="00B62AF0" w:rsidP="009E64B6">
      <w:pPr>
        <w:spacing w:before="100" w:beforeAutospacing="1" w:after="100" w:afterAutospacing="1" w:line="480" w:lineRule="auto"/>
        <w:ind w:left="360"/>
        <w:jc w:val="both"/>
        <w:rPr>
          <w:rFonts w:ascii="Arial" w:hAnsi="Arial" w:cs="David"/>
          <w:sz w:val="24"/>
          <w:szCs w:val="24"/>
          <w:rtl/>
        </w:rPr>
      </w:pPr>
    </w:p>
    <w:p w:rsidR="009E64B6" w:rsidRPr="009F58A5" w:rsidRDefault="009E64B6" w:rsidP="00437C80">
      <w:pPr>
        <w:spacing w:before="100" w:beforeAutospacing="1" w:after="100" w:afterAutospacing="1" w:line="480" w:lineRule="auto"/>
        <w:rPr>
          <w:rFonts w:cs="David"/>
          <w:b/>
          <w:bCs/>
          <w:sz w:val="30"/>
          <w:szCs w:val="30"/>
          <w:rtl/>
        </w:rPr>
      </w:pPr>
      <w:r w:rsidRPr="009F58A5">
        <w:rPr>
          <w:rFonts w:cs="David" w:hint="cs"/>
          <w:b/>
          <w:bCs/>
          <w:sz w:val="30"/>
          <w:szCs w:val="30"/>
          <w:rtl/>
        </w:rPr>
        <w:lastRenderedPageBreak/>
        <w:t>ב</w:t>
      </w:r>
      <w:r w:rsidR="0026792C">
        <w:rPr>
          <w:rFonts w:cs="David" w:hint="cs"/>
          <w:b/>
          <w:bCs/>
          <w:sz w:val="30"/>
          <w:szCs w:val="30"/>
          <w:rtl/>
        </w:rPr>
        <w:t>.</w:t>
      </w:r>
      <w:r w:rsidRPr="009F58A5">
        <w:rPr>
          <w:rFonts w:cs="David" w:hint="cs"/>
          <w:b/>
          <w:bCs/>
          <w:sz w:val="30"/>
          <w:szCs w:val="30"/>
          <w:rtl/>
        </w:rPr>
        <w:t xml:space="preserve"> דמותו של משה</w:t>
      </w:r>
    </w:p>
    <w:p w:rsidR="009E64B6" w:rsidRPr="009F58A5" w:rsidRDefault="009E64B6" w:rsidP="00437C80">
      <w:pPr>
        <w:spacing w:before="100" w:beforeAutospacing="1" w:after="100" w:afterAutospacing="1" w:line="480" w:lineRule="auto"/>
        <w:rPr>
          <w:rFonts w:ascii="Arial" w:hAnsi="Arial" w:cs="David"/>
          <w:sz w:val="24"/>
          <w:szCs w:val="24"/>
          <w:rtl/>
        </w:rPr>
      </w:pPr>
      <w:r w:rsidRPr="009F58A5">
        <w:rPr>
          <w:rFonts w:cs="David" w:hint="cs"/>
          <w:sz w:val="24"/>
          <w:szCs w:val="24"/>
          <w:rtl/>
        </w:rPr>
        <w:t>גם משה רבנו, גדול הנביאים</w:t>
      </w:r>
      <w:r w:rsidRPr="009F58A5">
        <w:rPr>
          <w:rFonts w:cs="David"/>
          <w:sz w:val="24"/>
          <w:szCs w:val="24"/>
          <w:rtl/>
        </w:rPr>
        <w:t xml:space="preserve"> </w:t>
      </w:r>
      <w:r w:rsidR="0026792C">
        <w:rPr>
          <w:rFonts w:cs="David" w:hint="cs"/>
          <w:sz w:val="24"/>
          <w:szCs w:val="24"/>
          <w:rtl/>
        </w:rPr>
        <w:t>ו</w:t>
      </w:r>
      <w:r w:rsidRPr="009F58A5">
        <w:rPr>
          <w:rFonts w:cs="David"/>
          <w:sz w:val="24"/>
          <w:szCs w:val="24"/>
          <w:rtl/>
        </w:rPr>
        <w:t>הדמות החשובה ביותר במקרא</w:t>
      </w:r>
      <w:r w:rsidR="0026792C">
        <w:rPr>
          <w:rFonts w:cs="David" w:hint="cs"/>
          <w:sz w:val="24"/>
          <w:szCs w:val="24"/>
          <w:rtl/>
        </w:rPr>
        <w:t>,</w:t>
      </w:r>
      <w:r w:rsidRPr="009F58A5">
        <w:rPr>
          <w:rFonts w:cs="David" w:hint="cs"/>
          <w:sz w:val="24"/>
          <w:szCs w:val="24"/>
          <w:rtl/>
        </w:rPr>
        <w:t xml:space="preserve"> מופיע לראשונה בפרשתנו. התורה מקדישה פסוקים לא מעטים כדי לתאר את חייו </w:t>
      </w:r>
      <w:r w:rsidR="00D57DA8">
        <w:rPr>
          <w:rFonts w:cs="David" w:hint="cs"/>
          <w:sz w:val="24"/>
          <w:szCs w:val="24"/>
          <w:rtl/>
        </w:rPr>
        <w:t xml:space="preserve">והולדתו, </w:t>
      </w:r>
      <w:r w:rsidRPr="009F58A5">
        <w:rPr>
          <w:rFonts w:cs="David" w:hint="cs"/>
          <w:sz w:val="24"/>
          <w:szCs w:val="24"/>
          <w:rtl/>
        </w:rPr>
        <w:t>עוד בטרם נבחר להנהיג את בני ישראל, והעיון בהם עשוי להשיב לשאלה הפשוטה והמתבקשת</w:t>
      </w:r>
      <w:r w:rsidR="00D57DA8">
        <w:rPr>
          <w:rFonts w:cs="David" w:hint="cs"/>
          <w:sz w:val="24"/>
          <w:szCs w:val="24"/>
          <w:rtl/>
        </w:rPr>
        <w:t>,</w:t>
      </w:r>
      <w:r w:rsidRPr="009F58A5">
        <w:rPr>
          <w:rFonts w:cs="David" w:hint="cs"/>
          <w:sz w:val="24"/>
          <w:szCs w:val="24"/>
          <w:rtl/>
        </w:rPr>
        <w:t xml:space="preserve"> מדוע בחר האל </w:t>
      </w:r>
      <w:r w:rsidR="00D57DA8">
        <w:rPr>
          <w:rFonts w:cs="David" w:hint="cs"/>
          <w:sz w:val="24"/>
          <w:szCs w:val="24"/>
          <w:rtl/>
        </w:rPr>
        <w:t xml:space="preserve">דווקא </w:t>
      </w:r>
      <w:r w:rsidRPr="009F58A5">
        <w:rPr>
          <w:rFonts w:cs="David" w:hint="cs"/>
          <w:sz w:val="24"/>
          <w:szCs w:val="24"/>
          <w:rtl/>
        </w:rPr>
        <w:t xml:space="preserve">במשה </w:t>
      </w:r>
      <w:r w:rsidR="00D57DA8">
        <w:rPr>
          <w:rFonts w:cs="David" w:hint="cs"/>
          <w:sz w:val="24"/>
          <w:szCs w:val="24"/>
          <w:rtl/>
        </w:rPr>
        <w:t xml:space="preserve">כדי </w:t>
      </w:r>
      <w:r w:rsidRPr="009F58A5">
        <w:rPr>
          <w:rFonts w:cs="David"/>
          <w:sz w:val="24"/>
          <w:szCs w:val="24"/>
          <w:rtl/>
        </w:rPr>
        <w:t xml:space="preserve">לגאול את העם מעבדות מצרים? </w:t>
      </w:r>
    </w:p>
    <w:p w:rsidR="009E64B6" w:rsidRDefault="00FB4BDF" w:rsidP="00437C80">
      <w:pPr>
        <w:spacing w:before="100" w:beforeAutospacing="1" w:after="100" w:afterAutospacing="1" w:line="480" w:lineRule="auto"/>
        <w:rPr>
          <w:rFonts w:ascii="Arial" w:hAnsi="Arial" w:cs="David"/>
          <w:sz w:val="24"/>
          <w:szCs w:val="24"/>
          <w:rtl/>
        </w:rPr>
      </w:pP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הערה</w:t>
      </w:r>
      <w:r w:rsidRPr="00FB4BDF">
        <w:rPr>
          <w:rFonts w:ascii="Arial" w:hAnsi="Arial" w:cs="David"/>
          <w:b/>
          <w:bCs/>
          <w:sz w:val="24"/>
          <w:szCs w:val="24"/>
          <w:highlight w:val="lightGray"/>
          <w:rtl/>
        </w:rPr>
        <w:t xml:space="preserve"> </w:t>
      </w: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למנחה</w:t>
      </w:r>
      <w:r w:rsidR="009E64B6" w:rsidRPr="00B62AF0">
        <w:rPr>
          <w:rFonts w:ascii="Arial" w:hAnsi="Arial" w:cs="David" w:hint="cs"/>
          <w:sz w:val="24"/>
          <w:szCs w:val="24"/>
          <w:highlight w:val="lightGray"/>
          <w:rtl/>
        </w:rPr>
        <w:t>: במהלך הלימוד ננסה לבחון את דמותו של משה דרך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 xml:space="preserve"> שלושה</w:t>
      </w:r>
      <w:r w:rsidR="009E64B6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סיפורים: הכאת המצרי, הבריחה למדי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>י</w:t>
      </w:r>
      <w:r w:rsidR="009E64B6" w:rsidRPr="00B62AF0">
        <w:rPr>
          <w:rFonts w:ascii="Arial" w:hAnsi="Arial" w:cs="David" w:hint="cs"/>
          <w:sz w:val="24"/>
          <w:szCs w:val="24"/>
          <w:highlight w:val="lightGray"/>
          <w:rtl/>
        </w:rPr>
        <w:t>ן ומעמד הסנה. הטענה המרכזית של דף הלימוד היא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>,</w:t>
      </w:r>
      <w:r w:rsidR="009E64B6" w:rsidRP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 שמשה לא יודע שהוא "עברי", ושהקשר בינו לבין העם שהוא נדרש להושיע 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 xml:space="preserve">הוא </w:t>
      </w:r>
      <w:r w:rsidR="00B62AF0">
        <w:rPr>
          <w:rFonts w:ascii="Arial" w:hAnsi="Arial" w:cs="David" w:hint="cs"/>
          <w:sz w:val="24"/>
          <w:szCs w:val="24"/>
          <w:highlight w:val="lightGray"/>
          <w:rtl/>
        </w:rPr>
        <w:t xml:space="preserve">לכאורה </w:t>
      </w:r>
      <w:r w:rsidR="009E64B6" w:rsidRPr="00B62AF0">
        <w:rPr>
          <w:rFonts w:ascii="Arial" w:hAnsi="Arial" w:cs="David" w:hint="cs"/>
          <w:sz w:val="24"/>
          <w:szCs w:val="24"/>
          <w:highlight w:val="lightGray"/>
          <w:rtl/>
        </w:rPr>
        <w:t>רעוע ביותר.</w:t>
      </w:r>
    </w:p>
    <w:p w:rsidR="009E64B6" w:rsidRPr="009F58A5" w:rsidRDefault="009E64B6" w:rsidP="009E64B6">
      <w:pPr>
        <w:spacing w:before="100" w:beforeAutospacing="1" w:after="100" w:afterAutospacing="1" w:line="480" w:lineRule="auto"/>
        <w:rPr>
          <w:rFonts w:ascii="Arial" w:hAnsi="Arial" w:cs="David"/>
          <w:sz w:val="24"/>
          <w:szCs w:val="24"/>
        </w:rPr>
      </w:pPr>
    </w:p>
    <w:p w:rsidR="009E64B6" w:rsidRPr="009F58A5" w:rsidRDefault="009E64B6" w:rsidP="009E64B6">
      <w:pPr>
        <w:pStyle w:val="1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9F58A5">
        <w:rPr>
          <w:rFonts w:ascii="Times New Roman" w:hAnsi="Times New Roman" w:cs="David"/>
          <w:b/>
          <w:bCs/>
          <w:sz w:val="24"/>
          <w:szCs w:val="24"/>
          <w:rtl/>
        </w:rPr>
        <w:t>הסיפור הראשון של משה</w:t>
      </w:r>
    </w:p>
    <w:p w:rsidR="009E64B6" w:rsidRPr="009F58A5" w:rsidRDefault="009E64B6" w:rsidP="00437C80">
      <w:pPr>
        <w:spacing w:before="100" w:beforeAutospacing="1" w:after="100" w:afterAutospacing="1" w:line="480" w:lineRule="auto"/>
        <w:ind w:left="360"/>
        <w:jc w:val="both"/>
        <w:rPr>
          <w:rFonts w:cs="David"/>
          <w:sz w:val="24"/>
          <w:szCs w:val="24"/>
          <w:rtl/>
        </w:rPr>
      </w:pPr>
      <w:r w:rsidRPr="009F58A5">
        <w:rPr>
          <w:rFonts w:cs="David"/>
          <w:sz w:val="24"/>
          <w:szCs w:val="24"/>
          <w:rtl/>
        </w:rPr>
        <w:t xml:space="preserve">וַיִגְדַּל הַיֶּלֶד </w:t>
      </w:r>
      <w:proofErr w:type="spellStart"/>
      <w:r w:rsidRPr="009F58A5">
        <w:rPr>
          <w:rFonts w:cs="David"/>
          <w:sz w:val="24"/>
          <w:szCs w:val="24"/>
          <w:rtl/>
        </w:rPr>
        <w:t>וַתְּבִאֵהוּ</w:t>
      </w:r>
      <w:proofErr w:type="spellEnd"/>
      <w:r w:rsidRPr="009F58A5">
        <w:rPr>
          <w:rFonts w:cs="David"/>
          <w:sz w:val="24"/>
          <w:szCs w:val="24"/>
          <w:rtl/>
        </w:rPr>
        <w:t xml:space="preserve"> לְבַת פַּרְעֹה וַיְהִי לָהּ לְבֵן</w:t>
      </w:r>
      <w:r w:rsidRPr="009F58A5">
        <w:rPr>
          <w:rFonts w:cs="David" w:hint="cs"/>
          <w:sz w:val="24"/>
          <w:szCs w:val="24"/>
          <w:rtl/>
        </w:rPr>
        <w:t>.</w:t>
      </w:r>
      <w:r w:rsidRPr="009F58A5">
        <w:rPr>
          <w:rFonts w:cs="David"/>
          <w:sz w:val="24"/>
          <w:szCs w:val="24"/>
          <w:rtl/>
        </w:rPr>
        <w:t xml:space="preserve"> וַתִּקְרָא שְׁמוֹ מֹשֶׁה וַתֹּאמֶר</w:t>
      </w:r>
      <w:r w:rsidRPr="009F58A5">
        <w:rPr>
          <w:rFonts w:cs="David" w:hint="cs"/>
          <w:sz w:val="24"/>
          <w:szCs w:val="24"/>
          <w:rtl/>
        </w:rPr>
        <w:t>: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cs"/>
          <w:sz w:val="24"/>
          <w:szCs w:val="24"/>
          <w:rtl/>
        </w:rPr>
        <w:t>'</w:t>
      </w:r>
      <w:r w:rsidRPr="009F58A5">
        <w:rPr>
          <w:rFonts w:cs="David"/>
          <w:sz w:val="24"/>
          <w:szCs w:val="24"/>
          <w:rtl/>
        </w:rPr>
        <w:t>כִּי מִן הַמַּיִם מְשִׁיתִהוּ</w:t>
      </w:r>
      <w:r w:rsidRPr="009F58A5">
        <w:rPr>
          <w:rFonts w:cs="David" w:hint="cs"/>
          <w:sz w:val="24"/>
          <w:szCs w:val="24"/>
          <w:rtl/>
        </w:rPr>
        <w:t>'.</w:t>
      </w:r>
      <w:r w:rsidRPr="009F58A5">
        <w:rPr>
          <w:rFonts w:cs="David" w:hint="eastAsia"/>
          <w:sz w:val="24"/>
          <w:szCs w:val="24"/>
          <w:rtl/>
        </w:rPr>
        <w:t xml:space="preserve"> וַיְהִי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בַּיָּמִים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הָהֵם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וַיִּגְדַּל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מֹשֶׁה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וַיֵּצֵא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אֶחָיו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וַיַּרְא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בְּסִבְלֹתָם</w:t>
      </w:r>
      <w:proofErr w:type="spellEnd"/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וַיַּרְא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אִישׁ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מִצְרִי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מַכֶּה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אִישׁ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עִבְרִי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מֵאֶחָיו</w:t>
      </w:r>
      <w:r w:rsidRPr="009F58A5">
        <w:rPr>
          <w:rFonts w:cs="David"/>
          <w:sz w:val="24"/>
          <w:szCs w:val="24"/>
          <w:rtl/>
        </w:rPr>
        <w:t xml:space="preserve">. </w:t>
      </w:r>
      <w:r w:rsidRPr="009F58A5">
        <w:rPr>
          <w:rFonts w:cs="David" w:hint="eastAsia"/>
          <w:sz w:val="24"/>
          <w:szCs w:val="24"/>
          <w:rtl/>
        </w:rPr>
        <w:t>וַיִּפֶן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כֹּה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וָכֹה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וַיַּרְא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כִּי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אֵין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אִישׁ</w:t>
      </w:r>
      <w:r w:rsidRPr="009F58A5">
        <w:rPr>
          <w:rFonts w:cs="David"/>
          <w:sz w:val="24"/>
          <w:szCs w:val="24"/>
          <w:rtl/>
        </w:rPr>
        <w:t xml:space="preserve">, </w:t>
      </w:r>
      <w:proofErr w:type="spellStart"/>
      <w:r w:rsidRPr="009F58A5">
        <w:rPr>
          <w:rFonts w:cs="David" w:hint="eastAsia"/>
          <w:sz w:val="24"/>
          <w:szCs w:val="24"/>
          <w:rtl/>
        </w:rPr>
        <w:t>וַיַּךְ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הַמִּצְרִי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וַיִּטְמְנֵהוּ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בַּחוֹל</w:t>
      </w:r>
      <w:r w:rsidRPr="009F58A5">
        <w:rPr>
          <w:rFonts w:cs="David"/>
          <w:sz w:val="24"/>
          <w:szCs w:val="24"/>
          <w:rtl/>
        </w:rPr>
        <w:t xml:space="preserve">. </w:t>
      </w:r>
    </w:p>
    <w:p w:rsidR="007323EA" w:rsidRDefault="009E64B6">
      <w:pPr>
        <w:spacing w:before="100" w:beforeAutospacing="1" w:after="100" w:afterAutospacing="1" w:line="480" w:lineRule="auto"/>
        <w:ind w:left="360"/>
        <w:jc w:val="right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שמות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יא</w:t>
      </w:r>
      <w:r w:rsidRPr="009F58A5">
        <w:rPr>
          <w:rFonts w:cs="David"/>
          <w:sz w:val="24"/>
          <w:szCs w:val="24"/>
          <w:rtl/>
        </w:rPr>
        <w:t>-</w:t>
      </w:r>
      <w:proofErr w:type="spellStart"/>
      <w:r w:rsidRPr="009F58A5">
        <w:rPr>
          <w:rFonts w:cs="David" w:hint="eastAsia"/>
          <w:sz w:val="24"/>
          <w:szCs w:val="24"/>
          <w:rtl/>
        </w:rPr>
        <w:t>יב</w:t>
      </w:r>
      <w:proofErr w:type="spellEnd"/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מה ה</w:t>
      </w:r>
      <w:r w:rsidRPr="009F58A5">
        <w:rPr>
          <w:rFonts w:ascii="Arial" w:hAnsi="Arial" w:cs="David"/>
          <w:b/>
          <w:bCs/>
          <w:sz w:val="24"/>
          <w:szCs w:val="24"/>
          <w:rtl/>
        </w:rPr>
        <w:t>פעולה</w:t>
      </w:r>
      <w:r w:rsidRPr="009F58A5">
        <w:rPr>
          <w:rFonts w:ascii="Arial" w:hAnsi="Arial" w:cs="David"/>
          <w:sz w:val="24"/>
          <w:szCs w:val="24"/>
          <w:rtl/>
        </w:rPr>
        <w:t xml:space="preserve"> הראשונה שעושה משה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במקרא</w:t>
      </w:r>
      <w:r w:rsidRPr="009F58A5">
        <w:rPr>
          <w:rFonts w:ascii="Arial" w:hAnsi="Arial" w:cs="David"/>
          <w:sz w:val="24"/>
          <w:szCs w:val="24"/>
          <w:rtl/>
        </w:rPr>
        <w:t>? מה דעתכ</w:t>
      </w:r>
      <w:r w:rsidRPr="009F58A5">
        <w:rPr>
          <w:rFonts w:ascii="Arial" w:hAnsi="Arial" w:cs="David" w:hint="cs"/>
          <w:sz w:val="24"/>
          <w:szCs w:val="24"/>
          <w:rtl/>
        </w:rPr>
        <w:t>ם</w:t>
      </w:r>
      <w:r w:rsidRPr="009F58A5">
        <w:rPr>
          <w:rFonts w:ascii="Arial" w:hAnsi="Arial" w:cs="David"/>
          <w:sz w:val="24"/>
          <w:szCs w:val="24"/>
          <w:rtl/>
        </w:rPr>
        <w:t xml:space="preserve"> עליה?</w:t>
      </w:r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cs="David"/>
          <w:sz w:val="24"/>
          <w:szCs w:val="24"/>
          <w:rtl/>
        </w:rPr>
        <w:t>"</w:t>
      </w:r>
      <w:r w:rsidRPr="009F58A5">
        <w:rPr>
          <w:rFonts w:cs="David" w:hint="eastAsia"/>
          <w:sz w:val="24"/>
          <w:szCs w:val="24"/>
          <w:rtl/>
        </w:rPr>
        <w:t>וַיִּפֶן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כֹּה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וָכֹה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וַיַּרְא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כִּי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אֵין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אִישׁ</w:t>
      </w:r>
      <w:r w:rsidRPr="009F58A5">
        <w:rPr>
          <w:rFonts w:ascii="Arial" w:hAnsi="Arial" w:cs="David"/>
          <w:sz w:val="24"/>
          <w:szCs w:val="24"/>
          <w:rtl/>
        </w:rPr>
        <w:t xml:space="preserve">" -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התוכלו לחשוב על דרכים מעניינות </w:t>
      </w:r>
      <w:r w:rsidRPr="009F58A5">
        <w:rPr>
          <w:rFonts w:ascii="Arial" w:hAnsi="Arial" w:cs="David"/>
          <w:sz w:val="24"/>
          <w:szCs w:val="24"/>
          <w:rtl/>
        </w:rPr>
        <w:t>לפרש את המשפט הזה?</w:t>
      </w:r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 w:hint="cs"/>
          <w:sz w:val="24"/>
          <w:szCs w:val="24"/>
          <w:rtl/>
        </w:rPr>
        <w:t xml:space="preserve">איפה גדל משה? באיזה בית? </w:t>
      </w:r>
    </w:p>
    <w:p w:rsidR="009E64B6" w:rsidRPr="009F58A5" w:rsidRDefault="009E64B6" w:rsidP="00437C80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  <w:rtl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אם הייתי שואל את משה "מי אתה? מאיפה אתה?" מה הוא היה </w:t>
      </w:r>
      <w:r w:rsidR="00437C80">
        <w:rPr>
          <w:rFonts w:ascii="Arial" w:hAnsi="Arial" w:cs="David" w:hint="cs"/>
          <w:sz w:val="24"/>
          <w:szCs w:val="24"/>
          <w:rtl/>
        </w:rPr>
        <w:t>עונה</w:t>
      </w:r>
      <w:r w:rsidR="00437C80" w:rsidRPr="009F58A5">
        <w:rPr>
          <w:rFonts w:ascii="Arial" w:hAnsi="Arial" w:cs="David"/>
          <w:sz w:val="24"/>
          <w:szCs w:val="24"/>
          <w:rtl/>
        </w:rPr>
        <w:t xml:space="preserve"> </w:t>
      </w:r>
      <w:r w:rsidRPr="009F58A5">
        <w:rPr>
          <w:rFonts w:ascii="Arial" w:hAnsi="Arial" w:cs="David"/>
          <w:sz w:val="24"/>
          <w:szCs w:val="24"/>
          <w:rtl/>
        </w:rPr>
        <w:t xml:space="preserve">לי? -      </w:t>
      </w:r>
    </w:p>
    <w:p w:rsidR="009E64B6" w:rsidRPr="009F58A5" w:rsidRDefault="009E64B6" w:rsidP="009E64B6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האם משה יודע שגם הוא "מילדי העברים" כשהוא מכה את המצרי?</w:t>
      </w:r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מה אפשר ללמוד על משה מהסיפור? איזה מ</w:t>
      </w:r>
      <w:r w:rsidR="00D57DA8">
        <w:rPr>
          <w:rFonts w:ascii="Arial" w:hAnsi="Arial" w:cs="David" w:hint="cs"/>
          <w:sz w:val="24"/>
          <w:szCs w:val="24"/>
          <w:rtl/>
        </w:rPr>
        <w:t>י</w:t>
      </w:r>
      <w:r w:rsidRPr="009F58A5">
        <w:rPr>
          <w:rFonts w:ascii="Arial" w:hAnsi="Arial" w:cs="David"/>
          <w:sz w:val="24"/>
          <w:szCs w:val="24"/>
          <w:rtl/>
        </w:rPr>
        <w:t xml:space="preserve">ן אדם הוא? </w:t>
      </w:r>
    </w:p>
    <w:p w:rsidR="009E64B6" w:rsidRDefault="00FB4BDF" w:rsidP="00437C80">
      <w:pPr>
        <w:pStyle w:val="1"/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  <w:rtl/>
        </w:rPr>
      </w:pP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הערה</w:t>
      </w:r>
      <w:r w:rsidRPr="00FB4BDF">
        <w:rPr>
          <w:rFonts w:ascii="Arial" w:hAnsi="Arial" w:cs="David"/>
          <w:b/>
          <w:bCs/>
          <w:sz w:val="24"/>
          <w:szCs w:val="24"/>
          <w:highlight w:val="lightGray"/>
          <w:rtl/>
        </w:rPr>
        <w:t xml:space="preserve"> </w:t>
      </w: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למנחה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>:</w:t>
      </w:r>
      <w:r w:rsidR="00E71EDA" w:rsidRPr="00F0211D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>בבואכם</w:t>
      </w:r>
      <w:r w:rsidR="00D57DA8" w:rsidRPr="00F0211D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F0211D" w:rsidRPr="00F0211D">
        <w:rPr>
          <w:rFonts w:ascii="Arial" w:hAnsi="Arial" w:cs="David" w:hint="cs"/>
          <w:sz w:val="24"/>
          <w:szCs w:val="24"/>
          <w:highlight w:val="lightGray"/>
          <w:rtl/>
        </w:rPr>
        <w:t xml:space="preserve">לבחון את דמותו של משה, 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 xml:space="preserve">נסו להשיל מעצמכם את </w:t>
      </w:r>
      <w:r w:rsidR="00F0211D" w:rsidRPr="00F0211D">
        <w:rPr>
          <w:rFonts w:ascii="Arial" w:hAnsi="Arial" w:cs="David" w:hint="cs"/>
          <w:sz w:val="24"/>
          <w:szCs w:val="24"/>
          <w:highlight w:val="lightGray"/>
          <w:rtl/>
        </w:rPr>
        <w:t xml:space="preserve">עשרות המדרשים והסיפורים </w:t>
      </w:r>
      <w:r w:rsidR="00D57DA8">
        <w:rPr>
          <w:rFonts w:ascii="Arial" w:hAnsi="Arial" w:cs="David" w:hint="cs"/>
          <w:sz w:val="24"/>
          <w:szCs w:val="24"/>
          <w:highlight w:val="lightGray"/>
          <w:rtl/>
        </w:rPr>
        <w:t>שעליהם חונכתם כבר מגן הילדים והיצמד</w:t>
      </w:r>
      <w:r w:rsidR="00C30F5C">
        <w:rPr>
          <w:rFonts w:ascii="Arial" w:hAnsi="Arial" w:cs="David" w:hint="cs"/>
          <w:sz w:val="24"/>
          <w:szCs w:val="24"/>
          <w:highlight w:val="lightGray"/>
          <w:rtl/>
        </w:rPr>
        <w:t xml:space="preserve">ו ככל האפשר לטקסט בלבד, כדי לגלות </w:t>
      </w:r>
      <w:r w:rsidR="00F0211D" w:rsidRPr="00F0211D">
        <w:rPr>
          <w:rFonts w:ascii="Arial" w:hAnsi="Arial" w:cs="David" w:hint="cs"/>
          <w:sz w:val="24"/>
          <w:szCs w:val="24"/>
          <w:highlight w:val="lightGray"/>
          <w:rtl/>
        </w:rPr>
        <w:t>א</w:t>
      </w:r>
      <w:r w:rsidR="00C30F5C">
        <w:rPr>
          <w:rFonts w:ascii="Arial" w:hAnsi="Arial" w:cs="David" w:hint="cs"/>
          <w:sz w:val="24"/>
          <w:szCs w:val="24"/>
          <w:highlight w:val="lightGray"/>
          <w:rtl/>
        </w:rPr>
        <w:t>ת</w:t>
      </w:r>
      <w:r w:rsidR="00F0211D" w:rsidRPr="00F0211D">
        <w:rPr>
          <w:rFonts w:ascii="Arial" w:hAnsi="Arial" w:cs="David" w:hint="cs"/>
          <w:sz w:val="24"/>
          <w:szCs w:val="24"/>
          <w:highlight w:val="lightGray"/>
          <w:rtl/>
        </w:rPr>
        <w:t xml:space="preserve"> דמותו של משה הצעיר, כפי ש</w:t>
      </w:r>
      <w:r w:rsidR="00C30F5C">
        <w:rPr>
          <w:rFonts w:ascii="Arial" w:hAnsi="Arial" w:cs="David" w:hint="cs"/>
          <w:sz w:val="24"/>
          <w:szCs w:val="24"/>
          <w:highlight w:val="lightGray"/>
          <w:rtl/>
        </w:rPr>
        <w:t>הציגה אותו</w:t>
      </w:r>
      <w:r w:rsidR="00F0211D" w:rsidRPr="00F0211D">
        <w:rPr>
          <w:rFonts w:ascii="Arial" w:hAnsi="Arial" w:cs="David" w:hint="cs"/>
          <w:sz w:val="24"/>
          <w:szCs w:val="24"/>
          <w:highlight w:val="lightGray"/>
          <w:rtl/>
        </w:rPr>
        <w:t xml:space="preserve"> התורה.</w:t>
      </w:r>
    </w:p>
    <w:p w:rsidR="00B62AF0" w:rsidRDefault="00B62AF0" w:rsidP="009E64B6">
      <w:pPr>
        <w:pStyle w:val="1"/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  <w:rtl/>
        </w:rPr>
      </w:pPr>
    </w:p>
    <w:p w:rsidR="00B62AF0" w:rsidRPr="009F58A5" w:rsidRDefault="00B62AF0" w:rsidP="009E64B6">
      <w:pPr>
        <w:pStyle w:val="1"/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  <w:rtl/>
        </w:rPr>
      </w:pPr>
    </w:p>
    <w:p w:rsidR="009E64B6" w:rsidRPr="009F58A5" w:rsidRDefault="009E64B6" w:rsidP="009E64B6">
      <w:pPr>
        <w:pStyle w:val="1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9F58A5">
        <w:rPr>
          <w:rFonts w:ascii="Times New Roman" w:hAnsi="Times New Roman" w:cs="David"/>
          <w:b/>
          <w:bCs/>
          <w:sz w:val="24"/>
          <w:szCs w:val="24"/>
          <w:rtl/>
        </w:rPr>
        <w:t>משה בורח ממצרים</w:t>
      </w:r>
    </w:p>
    <w:p w:rsidR="009E64B6" w:rsidRPr="009F58A5" w:rsidRDefault="009E64B6" w:rsidP="00437C80">
      <w:pPr>
        <w:spacing w:after="0" w:line="360" w:lineRule="auto"/>
        <w:ind w:left="720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וַתָּבֹאנָה</w:t>
      </w:r>
      <w:r w:rsidRPr="009F58A5">
        <w:rPr>
          <w:rFonts w:cs="David"/>
          <w:sz w:val="24"/>
          <w:szCs w:val="24"/>
          <w:rtl/>
        </w:rPr>
        <w:t xml:space="preserve"> </w:t>
      </w:r>
      <w:r w:rsidR="00C30F5C">
        <w:rPr>
          <w:rFonts w:cs="David" w:hint="cs"/>
          <w:sz w:val="24"/>
          <w:szCs w:val="24"/>
          <w:rtl/>
        </w:rPr>
        <w:t>[=</w:t>
      </w:r>
      <w:r w:rsidRPr="009F58A5">
        <w:rPr>
          <w:rFonts w:cs="David" w:hint="eastAsia"/>
          <w:sz w:val="24"/>
          <w:szCs w:val="24"/>
          <w:rtl/>
        </w:rPr>
        <w:t>בנות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מד</w:t>
      </w:r>
      <w:r w:rsidR="00C30F5C">
        <w:rPr>
          <w:rFonts w:cs="David" w:hint="cs"/>
          <w:sz w:val="24"/>
          <w:szCs w:val="24"/>
          <w:rtl/>
        </w:rPr>
        <w:t>י</w:t>
      </w:r>
      <w:r w:rsidRPr="009F58A5">
        <w:rPr>
          <w:rFonts w:cs="David" w:hint="eastAsia"/>
          <w:sz w:val="24"/>
          <w:szCs w:val="24"/>
          <w:rtl/>
        </w:rPr>
        <w:t>ין</w:t>
      </w:r>
      <w:r w:rsidR="00C30F5C">
        <w:rPr>
          <w:rFonts w:cs="David" w:hint="cs"/>
          <w:sz w:val="24"/>
          <w:szCs w:val="24"/>
          <w:rtl/>
        </w:rPr>
        <w:t>]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רְעוּאֵל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אֲבִיהֶן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וַיֹּאמֶר</w:t>
      </w:r>
      <w:r w:rsidRPr="009F58A5">
        <w:rPr>
          <w:rFonts w:cs="David"/>
          <w:sz w:val="24"/>
          <w:szCs w:val="24"/>
          <w:rtl/>
        </w:rPr>
        <w:t>: "</w:t>
      </w:r>
      <w:r w:rsidRPr="009F58A5">
        <w:rPr>
          <w:rFonts w:cs="David" w:hint="eastAsia"/>
          <w:sz w:val="24"/>
          <w:szCs w:val="24"/>
          <w:rtl/>
        </w:rPr>
        <w:t>מַדּוּעַ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מִהַרְתֶּן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בֹּא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הַיּוֹם</w:t>
      </w:r>
      <w:r w:rsidRPr="009F58A5">
        <w:rPr>
          <w:rFonts w:cs="David"/>
          <w:sz w:val="24"/>
          <w:szCs w:val="24"/>
          <w:rtl/>
        </w:rPr>
        <w:t>?</w:t>
      </w:r>
      <w:r w:rsidR="00C30F5C">
        <w:rPr>
          <w:rFonts w:cs="David" w:hint="cs"/>
          <w:sz w:val="24"/>
          <w:szCs w:val="24"/>
          <w:rtl/>
        </w:rPr>
        <w:t>"</w:t>
      </w:r>
      <w:r w:rsidRPr="009F58A5">
        <w:rPr>
          <w:rFonts w:cs="David"/>
          <w:sz w:val="24"/>
          <w:szCs w:val="24"/>
          <w:rtl/>
        </w:rPr>
        <w:t xml:space="preserve"> </w:t>
      </w:r>
    </w:p>
    <w:p w:rsidR="009E64B6" w:rsidRPr="009F58A5" w:rsidRDefault="009E64B6" w:rsidP="009E64B6">
      <w:pPr>
        <w:spacing w:after="0" w:line="360" w:lineRule="auto"/>
        <w:ind w:left="720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וַתֹּאמַרְןָ</w:t>
      </w:r>
      <w:r w:rsidRPr="009F58A5">
        <w:rPr>
          <w:rFonts w:cs="David"/>
          <w:sz w:val="24"/>
          <w:szCs w:val="24"/>
          <w:rtl/>
        </w:rPr>
        <w:t>: "</w:t>
      </w:r>
      <w:r w:rsidRPr="009F58A5">
        <w:rPr>
          <w:rFonts w:cs="David" w:hint="eastAsia"/>
          <w:b/>
          <w:bCs/>
          <w:sz w:val="24"/>
          <w:szCs w:val="24"/>
          <w:rtl/>
        </w:rPr>
        <w:t>אִישׁ</w:t>
      </w:r>
      <w:r w:rsidRPr="009F58A5">
        <w:rPr>
          <w:rFonts w:cs="David"/>
          <w:b/>
          <w:bCs/>
          <w:sz w:val="24"/>
          <w:szCs w:val="24"/>
          <w:rtl/>
        </w:rPr>
        <w:t xml:space="preserve"> </w:t>
      </w:r>
      <w:r w:rsidRPr="009F58A5">
        <w:rPr>
          <w:rFonts w:cs="David" w:hint="eastAsia"/>
          <w:b/>
          <w:bCs/>
          <w:sz w:val="24"/>
          <w:szCs w:val="24"/>
          <w:rtl/>
        </w:rPr>
        <w:t>מִצְרִי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הִצִּילָנוּ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מִיַּד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הָרֹעִים</w:t>
      </w:r>
      <w:r w:rsidRPr="009F58A5">
        <w:rPr>
          <w:rFonts w:cs="David"/>
          <w:sz w:val="24"/>
          <w:szCs w:val="24"/>
          <w:rtl/>
        </w:rPr>
        <w:t>"</w:t>
      </w:r>
    </w:p>
    <w:p w:rsidR="009E64B6" w:rsidRPr="009F58A5" w:rsidRDefault="009E64B6" w:rsidP="009E64B6">
      <w:pPr>
        <w:spacing w:after="0" w:line="360" w:lineRule="auto"/>
        <w:ind w:left="720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וַיֹּאמֶר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אֶל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בְּנֹתָיו</w:t>
      </w:r>
      <w:proofErr w:type="spellEnd"/>
      <w:r w:rsidRPr="009F58A5">
        <w:rPr>
          <w:rFonts w:cs="David"/>
          <w:sz w:val="24"/>
          <w:szCs w:val="24"/>
          <w:rtl/>
        </w:rPr>
        <w:t>: "</w:t>
      </w:r>
      <w:proofErr w:type="spellStart"/>
      <w:r w:rsidRPr="009F58A5">
        <w:rPr>
          <w:rFonts w:cs="David" w:hint="eastAsia"/>
          <w:sz w:val="24"/>
          <w:szCs w:val="24"/>
          <w:rtl/>
        </w:rPr>
        <w:t>וְאַיּוֹ</w:t>
      </w:r>
      <w:proofErr w:type="spellEnd"/>
      <w:r w:rsidRPr="009F58A5">
        <w:rPr>
          <w:rFonts w:cs="David"/>
          <w:sz w:val="24"/>
          <w:szCs w:val="24"/>
          <w:rtl/>
        </w:rPr>
        <w:t xml:space="preserve">? </w:t>
      </w:r>
      <w:r w:rsidRPr="009F58A5">
        <w:rPr>
          <w:rFonts w:cs="David" w:hint="eastAsia"/>
          <w:sz w:val="24"/>
          <w:szCs w:val="24"/>
          <w:rtl/>
        </w:rPr>
        <w:t>לָמָּה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זֶּה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עֲזַבְתֶּן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b/>
          <w:bCs/>
          <w:sz w:val="24"/>
          <w:szCs w:val="24"/>
          <w:rtl/>
        </w:rPr>
        <w:t>הָאִישׁ</w:t>
      </w:r>
      <w:r w:rsidRPr="009F58A5">
        <w:rPr>
          <w:rFonts w:cs="David"/>
          <w:sz w:val="24"/>
          <w:szCs w:val="24"/>
          <w:rtl/>
        </w:rPr>
        <w:t xml:space="preserve">?! </w:t>
      </w:r>
      <w:r w:rsidRPr="009F58A5">
        <w:rPr>
          <w:rFonts w:cs="David" w:hint="eastAsia"/>
          <w:sz w:val="24"/>
          <w:szCs w:val="24"/>
          <w:rtl/>
        </w:rPr>
        <w:t>קִרְאֶן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לוֹ</w:t>
      </w:r>
      <w:r w:rsidRPr="009F58A5">
        <w:rPr>
          <w:rFonts w:cs="David"/>
          <w:sz w:val="24"/>
          <w:szCs w:val="24"/>
          <w:rtl/>
        </w:rPr>
        <w:t xml:space="preserve"> - </w:t>
      </w:r>
      <w:r w:rsidRPr="009F58A5">
        <w:rPr>
          <w:rFonts w:cs="David" w:hint="eastAsia"/>
          <w:sz w:val="24"/>
          <w:szCs w:val="24"/>
          <w:rtl/>
        </w:rPr>
        <w:t>וְיֹאכַל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לָחֶם</w:t>
      </w:r>
      <w:r w:rsidRPr="009F58A5">
        <w:rPr>
          <w:rFonts w:cs="David"/>
          <w:sz w:val="24"/>
          <w:szCs w:val="24"/>
          <w:rtl/>
        </w:rPr>
        <w:t xml:space="preserve">!" </w:t>
      </w:r>
    </w:p>
    <w:p w:rsidR="009E64B6" w:rsidRPr="009F58A5" w:rsidRDefault="009E64B6" w:rsidP="00437C80">
      <w:pPr>
        <w:spacing w:after="0" w:line="360" w:lineRule="auto"/>
        <w:ind w:left="720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וַיּוֹאֶל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מֹשֶׁה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לָשֶׁבֶת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b/>
          <w:bCs/>
          <w:sz w:val="24"/>
          <w:szCs w:val="24"/>
          <w:rtl/>
        </w:rPr>
        <w:t>הָאִישׁ</w:t>
      </w:r>
      <w:r w:rsidRPr="009F58A5">
        <w:rPr>
          <w:rFonts w:cs="David"/>
          <w:sz w:val="24"/>
          <w:szCs w:val="24"/>
          <w:rtl/>
        </w:rPr>
        <w:t xml:space="preserve">.  </w:t>
      </w:r>
      <w:proofErr w:type="spellStart"/>
      <w:r w:rsidRPr="009F58A5">
        <w:rPr>
          <w:rFonts w:cs="David" w:hint="eastAsia"/>
          <w:sz w:val="24"/>
          <w:szCs w:val="24"/>
          <w:rtl/>
        </w:rPr>
        <w:t>וַיִּתֵּן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צִפֹּרָה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בִתּוֹ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לְמֹשֶׁה</w:t>
      </w:r>
      <w:r w:rsidRPr="009F58A5">
        <w:rPr>
          <w:rFonts w:cs="David"/>
          <w:sz w:val="24"/>
          <w:szCs w:val="24"/>
          <w:rtl/>
        </w:rPr>
        <w:t xml:space="preserve">. </w:t>
      </w:r>
    </w:p>
    <w:p w:rsidR="009E64B6" w:rsidRPr="009F58A5" w:rsidRDefault="009E64B6" w:rsidP="00437C80">
      <w:pPr>
        <w:spacing w:after="0" w:line="360" w:lineRule="auto"/>
        <w:ind w:left="720"/>
        <w:jc w:val="both"/>
        <w:rPr>
          <w:rFonts w:cs="David"/>
          <w:sz w:val="24"/>
          <w:szCs w:val="24"/>
        </w:rPr>
      </w:pPr>
      <w:r w:rsidRPr="009F58A5">
        <w:rPr>
          <w:rFonts w:cs="David" w:hint="eastAsia"/>
          <w:sz w:val="24"/>
          <w:szCs w:val="24"/>
          <w:rtl/>
        </w:rPr>
        <w:t>וַתֵּלֶד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בֵּן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וַיִּקְרָא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שְׁמוֹ</w:t>
      </w:r>
      <w:r w:rsidRPr="009F58A5">
        <w:rPr>
          <w:rFonts w:cs="David"/>
          <w:sz w:val="24"/>
          <w:szCs w:val="24"/>
          <w:rtl/>
        </w:rPr>
        <w:t xml:space="preserve"> '</w:t>
      </w:r>
      <w:proofErr w:type="spellStart"/>
      <w:r w:rsidRPr="009F58A5">
        <w:rPr>
          <w:rFonts w:cs="David" w:hint="eastAsia"/>
          <w:sz w:val="24"/>
          <w:szCs w:val="24"/>
          <w:rtl/>
        </w:rPr>
        <w:t>גֵּרְשֹׁם</w:t>
      </w:r>
      <w:r w:rsidRPr="009F58A5">
        <w:rPr>
          <w:rFonts w:cs="David"/>
          <w:sz w:val="24"/>
          <w:szCs w:val="24"/>
          <w:rtl/>
        </w:rPr>
        <w:t>'</w:t>
      </w:r>
      <w:r w:rsidR="00437C80">
        <w:rPr>
          <w:rFonts w:cs="David" w:hint="cs"/>
          <w:sz w:val="24"/>
          <w:szCs w:val="24"/>
          <w:rtl/>
        </w:rPr>
        <w:t>,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כִּי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אָמַר</w:t>
      </w:r>
      <w:r w:rsidRPr="009F58A5">
        <w:rPr>
          <w:rFonts w:cs="David"/>
          <w:sz w:val="24"/>
          <w:szCs w:val="24"/>
          <w:rtl/>
        </w:rPr>
        <w:t>: "</w:t>
      </w:r>
      <w:r w:rsidRPr="009F58A5">
        <w:rPr>
          <w:rFonts w:cs="David" w:hint="eastAsia"/>
          <w:sz w:val="24"/>
          <w:szCs w:val="24"/>
          <w:rtl/>
        </w:rPr>
        <w:t>גֵּר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הָיִיתִי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בְּאֶרֶץ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נָכְרִיָּה</w:t>
      </w:r>
      <w:proofErr w:type="spellEnd"/>
      <w:r w:rsidRPr="009F58A5">
        <w:rPr>
          <w:rFonts w:cs="David"/>
          <w:sz w:val="24"/>
          <w:szCs w:val="24"/>
          <w:rtl/>
        </w:rPr>
        <w:t>".</w:t>
      </w:r>
    </w:p>
    <w:p w:rsidR="007323EA" w:rsidRDefault="009E64B6">
      <w:pPr>
        <w:spacing w:after="0" w:line="360" w:lineRule="auto"/>
        <w:ind w:left="720"/>
        <w:jc w:val="right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שמות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</w:t>
      </w:r>
      <w:r w:rsidRPr="009F58A5">
        <w:rPr>
          <w:rFonts w:cs="David"/>
          <w:sz w:val="24"/>
          <w:szCs w:val="24"/>
          <w:rtl/>
        </w:rPr>
        <w:t xml:space="preserve">, </w:t>
      </w:r>
      <w:proofErr w:type="spellStart"/>
      <w:r w:rsidRPr="009F58A5">
        <w:rPr>
          <w:rFonts w:cs="David" w:hint="eastAsia"/>
          <w:sz w:val="24"/>
          <w:szCs w:val="24"/>
          <w:rtl/>
        </w:rPr>
        <w:t>טז</w:t>
      </w:r>
      <w:proofErr w:type="spellEnd"/>
      <w:r w:rsidRPr="009F58A5">
        <w:rPr>
          <w:rFonts w:cs="David"/>
          <w:sz w:val="24"/>
          <w:szCs w:val="24"/>
          <w:rtl/>
        </w:rPr>
        <w:t>-</w:t>
      </w:r>
      <w:proofErr w:type="spellStart"/>
      <w:r w:rsidRPr="009F58A5">
        <w:rPr>
          <w:rFonts w:cs="David" w:hint="eastAsia"/>
          <w:sz w:val="24"/>
          <w:szCs w:val="24"/>
          <w:rtl/>
        </w:rPr>
        <w:t>כב</w:t>
      </w:r>
      <w:proofErr w:type="spellEnd"/>
    </w:p>
    <w:p w:rsidR="009E64B6" w:rsidRPr="009F58A5" w:rsidRDefault="009E64B6" w:rsidP="009E64B6">
      <w:pPr>
        <w:spacing w:after="0"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כיצד מתארות בנות מדיין את משה? מדוע?</w:t>
      </w:r>
    </w:p>
    <w:p w:rsidR="009E64B6" w:rsidRPr="009F58A5" w:rsidRDefault="009E64B6" w:rsidP="00437C80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המילה המנחה בקטע </w:t>
      </w:r>
      <w:r w:rsidR="00C30F5C">
        <w:rPr>
          <w:rFonts w:ascii="Arial" w:hAnsi="Arial" w:cs="David" w:hint="cs"/>
          <w:sz w:val="24"/>
          <w:szCs w:val="24"/>
          <w:rtl/>
        </w:rPr>
        <w:t>היא</w:t>
      </w:r>
      <w:r w:rsidRPr="009F58A5">
        <w:rPr>
          <w:rFonts w:ascii="Arial" w:hAnsi="Arial" w:cs="David"/>
          <w:sz w:val="24"/>
          <w:szCs w:val="24"/>
          <w:rtl/>
        </w:rPr>
        <w:t xml:space="preserve"> "איש". מדוע? מה זה "איש"?</w:t>
      </w:r>
      <w:r w:rsidRPr="009F58A5">
        <w:rPr>
          <w:rFonts w:ascii="Arial" w:hAnsi="Arial" w:cs="David"/>
          <w:sz w:val="24"/>
          <w:szCs w:val="24"/>
          <w:rtl/>
        </w:rPr>
        <w:tab/>
      </w:r>
      <w:r w:rsidRPr="009F58A5">
        <w:rPr>
          <w:rFonts w:ascii="Arial" w:hAnsi="Arial" w:cs="David"/>
          <w:sz w:val="24"/>
          <w:szCs w:val="24"/>
          <w:rtl/>
        </w:rPr>
        <w:tab/>
      </w:r>
      <w:r w:rsidRPr="009F58A5">
        <w:rPr>
          <w:rFonts w:ascii="Arial" w:hAnsi="Arial" w:cs="David"/>
          <w:sz w:val="24"/>
          <w:szCs w:val="24"/>
          <w:rtl/>
        </w:rPr>
        <w:tab/>
        <w:t xml:space="preserve">  למה חשוב לתורה להזכיר לנו שמשה הוא "איש"?</w:t>
      </w:r>
    </w:p>
    <w:p w:rsidR="009E64B6" w:rsidRPr="009F58A5" w:rsidRDefault="009E64B6" w:rsidP="00437C80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cs="David" w:hint="eastAsia"/>
          <w:sz w:val="24"/>
          <w:szCs w:val="24"/>
          <w:rtl/>
        </w:rPr>
        <w:t>השם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שנותן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משה</w:t>
      </w:r>
      <w:r w:rsidRPr="009F58A5">
        <w:rPr>
          <w:rFonts w:cs="David" w:hint="cs"/>
          <w:sz w:val="24"/>
          <w:szCs w:val="24"/>
          <w:rtl/>
        </w:rPr>
        <w:t xml:space="preserve"> ("האיש המצרי")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לבנו</w:t>
      </w:r>
      <w:r w:rsidRPr="009F58A5">
        <w:rPr>
          <w:rFonts w:cs="David"/>
          <w:sz w:val="24"/>
          <w:szCs w:val="24"/>
          <w:rtl/>
        </w:rPr>
        <w:t xml:space="preserve"> </w:t>
      </w:r>
      <w:r w:rsidR="00C30F5C">
        <w:rPr>
          <w:rFonts w:cs="David" w:hint="cs"/>
          <w:sz w:val="24"/>
          <w:szCs w:val="24"/>
          <w:rtl/>
        </w:rPr>
        <w:t xml:space="preserve">מעיד עליו כי </w:t>
      </w:r>
      <w:r w:rsidRPr="009F58A5">
        <w:rPr>
          <w:rFonts w:cs="David" w:hint="eastAsia"/>
          <w:sz w:val="24"/>
          <w:szCs w:val="24"/>
          <w:rtl/>
        </w:rPr>
        <w:t>הוא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מרגיש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ג</w:t>
      </w:r>
      <w:r w:rsidR="00C30F5C">
        <w:rPr>
          <w:rFonts w:cs="David" w:hint="cs"/>
          <w:sz w:val="24"/>
          <w:szCs w:val="24"/>
          <w:rtl/>
        </w:rPr>
        <w:t>ֵ</w:t>
      </w:r>
      <w:r w:rsidRPr="009F58A5">
        <w:rPr>
          <w:rFonts w:cs="David" w:hint="eastAsia"/>
          <w:sz w:val="24"/>
          <w:szCs w:val="24"/>
          <w:rtl/>
        </w:rPr>
        <w:t>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במדיין</w:t>
      </w:r>
      <w:r w:rsidRPr="009F58A5">
        <w:rPr>
          <w:rFonts w:cs="David"/>
          <w:sz w:val="24"/>
          <w:szCs w:val="24"/>
          <w:rtl/>
        </w:rPr>
        <w:t xml:space="preserve">. </w:t>
      </w:r>
    </w:p>
    <w:p w:rsidR="009E64B6" w:rsidRPr="009F58A5" w:rsidRDefault="009E64B6" w:rsidP="009E64B6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</w:rPr>
      </w:pPr>
      <w:r w:rsidRPr="009F58A5">
        <w:rPr>
          <w:rFonts w:cs="David" w:hint="cs"/>
          <w:sz w:val="24"/>
          <w:szCs w:val="24"/>
          <w:rtl/>
        </w:rPr>
        <w:t>נסו לשער - כיצד ישפיע הגעגוע העמוק שחש משה לארץ מצרים על המשימה שיטיל עליו אל</w:t>
      </w:r>
      <w:r w:rsidR="00C30F5C">
        <w:rPr>
          <w:rFonts w:cs="David" w:hint="cs"/>
          <w:sz w:val="24"/>
          <w:szCs w:val="24"/>
          <w:rtl/>
        </w:rPr>
        <w:t>ו</w:t>
      </w:r>
      <w:r w:rsidRPr="009F58A5">
        <w:rPr>
          <w:rFonts w:cs="David" w:hint="cs"/>
          <w:sz w:val="24"/>
          <w:szCs w:val="24"/>
          <w:rtl/>
        </w:rPr>
        <w:t xml:space="preserve">הים </w:t>
      </w:r>
      <w:r w:rsidRPr="009F58A5">
        <w:rPr>
          <w:rFonts w:ascii="Arial" w:hAnsi="Arial" w:cs="David" w:hint="cs"/>
          <w:sz w:val="24"/>
          <w:szCs w:val="24"/>
          <w:rtl/>
        </w:rPr>
        <w:t>בפרק הבא?</w:t>
      </w:r>
    </w:p>
    <w:p w:rsidR="009E64B6" w:rsidRPr="00437C80" w:rsidRDefault="009E64B6" w:rsidP="009E64B6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  <w:rtl/>
        </w:rPr>
      </w:pPr>
    </w:p>
    <w:p w:rsidR="00F0211D" w:rsidRDefault="00FB4BDF" w:rsidP="00840146">
      <w:pPr>
        <w:pStyle w:val="1"/>
        <w:spacing w:before="100" w:beforeAutospacing="1" w:after="100" w:afterAutospacing="1" w:line="480" w:lineRule="auto"/>
        <w:ind w:left="0"/>
        <w:rPr>
          <w:rFonts w:ascii="Arial" w:hAnsi="Arial" w:cs="David"/>
          <w:sz w:val="24"/>
          <w:szCs w:val="24"/>
          <w:rtl/>
        </w:rPr>
      </w:pP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הערה</w:t>
      </w:r>
      <w:r w:rsidRPr="00FB4BDF">
        <w:rPr>
          <w:rFonts w:ascii="Arial" w:hAnsi="Arial" w:cs="David"/>
          <w:b/>
          <w:bCs/>
          <w:sz w:val="24"/>
          <w:szCs w:val="24"/>
          <w:highlight w:val="lightGray"/>
          <w:rtl/>
        </w:rPr>
        <w:t xml:space="preserve"> </w:t>
      </w: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למנחה</w:t>
      </w:r>
      <w:r w:rsidR="00C30F5C">
        <w:rPr>
          <w:rFonts w:ascii="Arial" w:hAnsi="Arial" w:cs="David" w:hint="cs"/>
          <w:sz w:val="24"/>
          <w:szCs w:val="24"/>
          <w:highlight w:val="lightGray"/>
          <w:rtl/>
        </w:rPr>
        <w:t>: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 נסו במהלך הלימוד לעס</w:t>
      </w:r>
      <w:r w:rsidR="00C30F5C">
        <w:rPr>
          <w:rFonts w:ascii="Arial" w:hAnsi="Arial" w:cs="David" w:hint="cs"/>
          <w:sz w:val="24"/>
          <w:szCs w:val="24"/>
          <w:highlight w:val="lightGray"/>
          <w:rtl/>
        </w:rPr>
        <w:t>ו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ק בשאלה הקיומית </w:t>
      </w:r>
      <w:r w:rsidR="00F0211D" w:rsidRPr="00562258">
        <w:rPr>
          <w:rFonts w:ascii="Arial" w:hAnsi="Arial" w:cs="David"/>
          <w:sz w:val="24"/>
          <w:szCs w:val="24"/>
          <w:highlight w:val="lightGray"/>
          <w:rtl/>
        </w:rPr>
        <w:t>–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 מה עוש</w:t>
      </w:r>
      <w:r w:rsidR="00562258" w:rsidRPr="00562258">
        <w:rPr>
          <w:rFonts w:ascii="Arial" w:hAnsi="Arial" w:cs="David" w:hint="cs"/>
          <w:sz w:val="24"/>
          <w:szCs w:val="24"/>
          <w:highlight w:val="lightGray"/>
          <w:rtl/>
        </w:rPr>
        <w:t>ים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562258" w:rsidRPr="00562258">
        <w:rPr>
          <w:rFonts w:ascii="Arial" w:hAnsi="Arial" w:cs="David" w:hint="cs"/>
          <w:sz w:val="24"/>
          <w:szCs w:val="24"/>
          <w:highlight w:val="lightGray"/>
          <w:rtl/>
        </w:rPr>
        <w:t>ה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>מרחק ו</w:t>
      </w:r>
      <w:r w:rsidR="00562258" w:rsidRPr="00562258">
        <w:rPr>
          <w:rFonts w:ascii="Arial" w:hAnsi="Arial" w:cs="David" w:hint="cs"/>
          <w:sz w:val="24"/>
          <w:szCs w:val="24"/>
          <w:highlight w:val="lightGray"/>
          <w:rtl/>
        </w:rPr>
        <w:t>ה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>בידוד לאדם. מה עושים לו געגועים. מה עושה לו ניכור. מה כל הדברים הללו מאפשרים? אי</w:t>
      </w:r>
      <w:r w:rsidR="00562258" w:rsidRPr="00562258">
        <w:rPr>
          <w:rFonts w:ascii="Arial" w:hAnsi="Arial" w:cs="David" w:hint="cs"/>
          <w:sz w:val="24"/>
          <w:szCs w:val="24"/>
          <w:highlight w:val="lightGray"/>
          <w:rtl/>
        </w:rPr>
        <w:t>לו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 מודלים מחיינו דומים לגלות הז</w:t>
      </w:r>
      <w:r w:rsidR="00840146">
        <w:rPr>
          <w:rFonts w:ascii="Arial" w:hAnsi="Arial" w:cs="David" w:hint="cs"/>
          <w:sz w:val="24"/>
          <w:szCs w:val="24"/>
          <w:highlight w:val="lightGray"/>
          <w:rtl/>
        </w:rPr>
        <w:t>את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 של משה? (קורסים פיקודיים בצבא</w:t>
      </w:r>
      <w:r w:rsidR="00840146">
        <w:rPr>
          <w:rFonts w:ascii="Arial" w:hAnsi="Arial" w:cs="David" w:hint="cs"/>
          <w:sz w:val="24"/>
          <w:szCs w:val="24"/>
          <w:highlight w:val="lightGray"/>
          <w:rtl/>
        </w:rPr>
        <w:t>,</w:t>
      </w:r>
      <w:r w:rsidR="00562258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 שליחות בחו"ל</w:t>
      </w:r>
      <w:r w:rsidR="00840146">
        <w:rPr>
          <w:rFonts w:ascii="Arial" w:hAnsi="Arial" w:cs="David" w:hint="cs"/>
          <w:sz w:val="24"/>
          <w:szCs w:val="24"/>
          <w:highlight w:val="lightGray"/>
          <w:rtl/>
        </w:rPr>
        <w:t>,</w:t>
      </w:r>
      <w:r w:rsidR="00562258" w:rsidRPr="00562258">
        <w:rPr>
          <w:rFonts w:ascii="Arial" w:hAnsi="Arial" w:cs="David" w:hint="cs"/>
          <w:sz w:val="24"/>
          <w:szCs w:val="24"/>
          <w:highlight w:val="lightGray"/>
          <w:rtl/>
        </w:rPr>
        <w:t xml:space="preserve"> וכ</w:t>
      </w:r>
      <w:r w:rsidR="00840146">
        <w:rPr>
          <w:rFonts w:ascii="Arial" w:hAnsi="Arial" w:cs="David" w:hint="cs"/>
          <w:sz w:val="24"/>
          <w:szCs w:val="24"/>
          <w:highlight w:val="lightGray"/>
          <w:rtl/>
        </w:rPr>
        <w:t>דומה</w:t>
      </w:r>
      <w:r w:rsidR="00F0211D" w:rsidRPr="00562258">
        <w:rPr>
          <w:rFonts w:ascii="Arial" w:hAnsi="Arial" w:cs="David" w:hint="cs"/>
          <w:sz w:val="24"/>
          <w:szCs w:val="24"/>
          <w:highlight w:val="lightGray"/>
          <w:rtl/>
        </w:rPr>
        <w:t>)</w:t>
      </w:r>
      <w:r w:rsidR="00840146">
        <w:rPr>
          <w:rFonts w:ascii="Arial" w:hAnsi="Arial" w:cs="David" w:hint="cs"/>
          <w:sz w:val="24"/>
          <w:szCs w:val="24"/>
          <w:rtl/>
        </w:rPr>
        <w:t>.</w:t>
      </w:r>
    </w:p>
    <w:p w:rsidR="00F0211D" w:rsidRDefault="00F0211D" w:rsidP="009E64B6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  <w:rtl/>
        </w:rPr>
      </w:pPr>
    </w:p>
    <w:p w:rsidR="009E64B6" w:rsidRPr="009F58A5" w:rsidRDefault="009E64B6" w:rsidP="00840146">
      <w:pPr>
        <w:pStyle w:val="1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9F58A5">
        <w:rPr>
          <w:rFonts w:ascii="Times New Roman" w:hAnsi="Times New Roman" w:cs="David"/>
          <w:b/>
          <w:bCs/>
          <w:sz w:val="24"/>
          <w:szCs w:val="24"/>
          <w:rtl/>
        </w:rPr>
        <w:t>מעמד הסנה</w:t>
      </w:r>
      <w:r w:rsidR="00840146">
        <w:rPr>
          <w:rFonts w:ascii="Times New Roman" w:hAnsi="Times New Roman" w:cs="David" w:hint="cs"/>
          <w:b/>
          <w:bCs/>
          <w:sz w:val="24"/>
          <w:szCs w:val="24"/>
          <w:rtl/>
        </w:rPr>
        <w:t>:</w:t>
      </w:r>
      <w:r w:rsidRPr="009F58A5">
        <w:rPr>
          <w:rFonts w:ascii="Times New Roman" w:hAnsi="Times New Roman" w:cs="David"/>
          <w:b/>
          <w:bCs/>
          <w:sz w:val="24"/>
          <w:szCs w:val="24"/>
          <w:rtl/>
        </w:rPr>
        <w:t xml:space="preserve"> אל</w:t>
      </w:r>
      <w:r w:rsidR="00840146">
        <w:rPr>
          <w:rFonts w:ascii="Times New Roman" w:hAnsi="Times New Roman" w:cs="David" w:hint="cs"/>
          <w:b/>
          <w:bCs/>
          <w:sz w:val="24"/>
          <w:szCs w:val="24"/>
          <w:rtl/>
        </w:rPr>
        <w:t>ו</w:t>
      </w:r>
      <w:r w:rsidRPr="009F58A5">
        <w:rPr>
          <w:rFonts w:ascii="Times New Roman" w:hAnsi="Times New Roman" w:cs="David"/>
          <w:b/>
          <w:bCs/>
          <w:sz w:val="24"/>
          <w:szCs w:val="24"/>
          <w:rtl/>
        </w:rPr>
        <w:t>הים בוחר במשה</w:t>
      </w:r>
    </w:p>
    <w:p w:rsidR="009E64B6" w:rsidRPr="009F58A5" w:rsidRDefault="009E64B6" w:rsidP="00840146">
      <w:pPr>
        <w:spacing w:after="0" w:line="360" w:lineRule="auto"/>
        <w:ind w:left="746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וַיַּרְא</w:t>
      </w:r>
      <w:r w:rsidRPr="009F58A5">
        <w:rPr>
          <w:rFonts w:cs="David"/>
          <w:sz w:val="24"/>
          <w:szCs w:val="24"/>
          <w:rtl/>
        </w:rPr>
        <w:t xml:space="preserve"> </w:t>
      </w:r>
      <w:r w:rsidR="00840146">
        <w:rPr>
          <w:rFonts w:cs="David" w:hint="cs"/>
          <w:sz w:val="24"/>
          <w:szCs w:val="24"/>
          <w:rtl/>
        </w:rPr>
        <w:t>[=</w:t>
      </w:r>
      <w:r w:rsidRPr="009F58A5">
        <w:rPr>
          <w:rFonts w:cs="David" w:hint="eastAsia"/>
          <w:sz w:val="24"/>
          <w:szCs w:val="24"/>
          <w:rtl/>
        </w:rPr>
        <w:t>משה</w:t>
      </w:r>
      <w:r w:rsidR="00840146">
        <w:rPr>
          <w:rFonts w:cs="David" w:hint="cs"/>
          <w:sz w:val="24"/>
          <w:szCs w:val="24"/>
          <w:rtl/>
        </w:rPr>
        <w:t>]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וְהִנֵּה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הַסְּנֶה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בֹּעֵר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בָּאֵשׁ</w:t>
      </w:r>
      <w:r w:rsidRPr="009F58A5">
        <w:rPr>
          <w:rFonts w:cs="David"/>
          <w:sz w:val="24"/>
          <w:szCs w:val="24"/>
          <w:rtl/>
        </w:rPr>
        <w:t xml:space="preserve"> (!) </w:t>
      </w:r>
      <w:r w:rsidRPr="009F58A5">
        <w:rPr>
          <w:rFonts w:cs="David" w:hint="eastAsia"/>
          <w:sz w:val="24"/>
          <w:szCs w:val="24"/>
          <w:rtl/>
        </w:rPr>
        <w:t>וְהַסְּנֶה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אֵינֶנּוּ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אֻכָּל</w:t>
      </w:r>
      <w:r w:rsidRPr="009F58A5">
        <w:rPr>
          <w:rFonts w:cs="David"/>
          <w:sz w:val="24"/>
          <w:szCs w:val="24"/>
          <w:rtl/>
        </w:rPr>
        <w:t>!</w:t>
      </w:r>
    </w:p>
    <w:p w:rsidR="009E64B6" w:rsidRPr="009F58A5" w:rsidRDefault="009E64B6" w:rsidP="009E64B6">
      <w:pPr>
        <w:spacing w:after="0" w:line="360" w:lineRule="auto"/>
        <w:ind w:left="746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וַיֹּאמֶר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מֹשֶׁה</w:t>
      </w:r>
      <w:r w:rsidRPr="009F58A5">
        <w:rPr>
          <w:rFonts w:cs="David"/>
          <w:sz w:val="24"/>
          <w:szCs w:val="24"/>
          <w:rtl/>
        </w:rPr>
        <w:t>: "</w:t>
      </w:r>
      <w:r w:rsidRPr="009F58A5">
        <w:rPr>
          <w:rFonts w:cs="David" w:hint="eastAsia"/>
          <w:sz w:val="24"/>
          <w:szCs w:val="24"/>
          <w:rtl/>
        </w:rPr>
        <w:t>אָסֻרָה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נָּא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וְאֶרְאֶה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הַמַּרְאֶה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הַגָּדֹל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הַזֶּה</w:t>
      </w:r>
      <w:r w:rsidRPr="009F58A5">
        <w:rPr>
          <w:rFonts w:cs="David"/>
          <w:sz w:val="24"/>
          <w:szCs w:val="24"/>
          <w:rtl/>
        </w:rPr>
        <w:t xml:space="preserve">! </w:t>
      </w:r>
      <w:r w:rsidRPr="009F58A5">
        <w:rPr>
          <w:rFonts w:cs="David" w:hint="eastAsia"/>
          <w:sz w:val="24"/>
          <w:szCs w:val="24"/>
          <w:rtl/>
        </w:rPr>
        <w:t>מַדּוּעַ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לֹא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יִבְעַר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הַסְּנֶה</w:t>
      </w:r>
      <w:r w:rsidRPr="009F58A5">
        <w:rPr>
          <w:rFonts w:cs="David"/>
          <w:sz w:val="24"/>
          <w:szCs w:val="24"/>
          <w:rtl/>
        </w:rPr>
        <w:t>??"</w:t>
      </w:r>
    </w:p>
    <w:p w:rsidR="009E64B6" w:rsidRPr="009F58A5" w:rsidRDefault="009E64B6" w:rsidP="009E64B6">
      <w:pPr>
        <w:spacing w:after="0" w:line="360" w:lineRule="auto"/>
        <w:ind w:left="746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וַיַּרְא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</w:t>
      </w:r>
      <w:r w:rsidRPr="009F58A5">
        <w:rPr>
          <w:rFonts w:cs="David"/>
          <w:sz w:val="24"/>
          <w:szCs w:val="24"/>
          <w:rtl/>
        </w:rPr>
        <w:t xml:space="preserve">' </w:t>
      </w:r>
      <w:r w:rsidRPr="009F58A5">
        <w:rPr>
          <w:rFonts w:cs="David" w:hint="eastAsia"/>
          <w:sz w:val="24"/>
          <w:szCs w:val="24"/>
          <w:rtl/>
        </w:rPr>
        <w:t>כִּי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סָר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לִרְאוֹת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וַיִּקְרָא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אֵלָיו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אֱלֹהִים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מִתּוֹךְ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הַסְּנֶה</w:t>
      </w:r>
      <w:r w:rsidRPr="009F58A5">
        <w:rPr>
          <w:rFonts w:cs="David"/>
          <w:sz w:val="24"/>
          <w:szCs w:val="24"/>
          <w:rtl/>
        </w:rPr>
        <w:t xml:space="preserve"> -  </w:t>
      </w:r>
    </w:p>
    <w:p w:rsidR="009E64B6" w:rsidRPr="009F58A5" w:rsidRDefault="009E64B6" w:rsidP="009E64B6">
      <w:pPr>
        <w:spacing w:after="0" w:line="360" w:lineRule="auto"/>
        <w:ind w:left="746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וַיֹּאמֶר</w:t>
      </w:r>
      <w:r w:rsidRPr="009F58A5">
        <w:rPr>
          <w:rFonts w:cs="David"/>
          <w:sz w:val="24"/>
          <w:szCs w:val="24"/>
          <w:rtl/>
        </w:rPr>
        <w:t>: "</w:t>
      </w:r>
      <w:r w:rsidRPr="009F58A5">
        <w:rPr>
          <w:rFonts w:cs="David" w:hint="eastAsia"/>
          <w:sz w:val="24"/>
          <w:szCs w:val="24"/>
          <w:rtl/>
        </w:rPr>
        <w:t>מֹשֶׁה</w:t>
      </w:r>
      <w:r w:rsidRPr="009F58A5">
        <w:rPr>
          <w:rFonts w:cs="David"/>
          <w:sz w:val="24"/>
          <w:szCs w:val="24"/>
          <w:rtl/>
        </w:rPr>
        <w:t xml:space="preserve">! </w:t>
      </w:r>
      <w:r w:rsidRPr="009F58A5">
        <w:rPr>
          <w:rFonts w:cs="David" w:hint="eastAsia"/>
          <w:sz w:val="24"/>
          <w:szCs w:val="24"/>
          <w:rtl/>
        </w:rPr>
        <w:t>מֹשֶׁה</w:t>
      </w:r>
      <w:r w:rsidRPr="009F58A5">
        <w:rPr>
          <w:rFonts w:cs="David"/>
          <w:sz w:val="24"/>
          <w:szCs w:val="24"/>
          <w:rtl/>
        </w:rPr>
        <w:t xml:space="preserve">!" </w:t>
      </w:r>
      <w:r w:rsidRPr="009F58A5">
        <w:rPr>
          <w:rFonts w:cs="David" w:hint="eastAsia"/>
          <w:sz w:val="24"/>
          <w:szCs w:val="24"/>
          <w:rtl/>
        </w:rPr>
        <w:t>וַיֹּאמֶר</w:t>
      </w:r>
      <w:r w:rsidRPr="009F58A5">
        <w:rPr>
          <w:rFonts w:cs="David"/>
          <w:sz w:val="24"/>
          <w:szCs w:val="24"/>
          <w:rtl/>
        </w:rPr>
        <w:t>: "</w:t>
      </w:r>
      <w:r w:rsidRPr="009F58A5">
        <w:rPr>
          <w:rFonts w:cs="David" w:hint="eastAsia"/>
          <w:sz w:val="24"/>
          <w:szCs w:val="24"/>
          <w:rtl/>
        </w:rPr>
        <w:t>הִנֵּנִי</w:t>
      </w:r>
      <w:r w:rsidRPr="009F58A5">
        <w:rPr>
          <w:rFonts w:cs="David"/>
          <w:sz w:val="24"/>
          <w:szCs w:val="24"/>
          <w:rtl/>
        </w:rPr>
        <w:t>"...</w:t>
      </w:r>
    </w:p>
    <w:p w:rsidR="009E64B6" w:rsidRPr="009F58A5" w:rsidRDefault="009E64B6" w:rsidP="009E64B6">
      <w:pPr>
        <w:spacing w:after="0" w:line="360" w:lineRule="auto"/>
        <w:ind w:left="746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וַיֹּאמֶר</w:t>
      </w:r>
      <w:r w:rsidRPr="009F58A5">
        <w:rPr>
          <w:rFonts w:cs="David"/>
          <w:sz w:val="24"/>
          <w:szCs w:val="24"/>
          <w:rtl/>
        </w:rPr>
        <w:t>: "</w:t>
      </w:r>
      <w:r w:rsidRPr="009F58A5">
        <w:rPr>
          <w:rFonts w:cs="David" w:hint="eastAsia"/>
          <w:sz w:val="24"/>
          <w:szCs w:val="24"/>
          <w:rtl/>
        </w:rPr>
        <w:t>אָנֹכִי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אֱלֹהֵי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אָבִיךָ</w:t>
      </w:r>
      <w:r w:rsidRPr="009F58A5">
        <w:rPr>
          <w:rFonts w:cs="David"/>
          <w:sz w:val="24"/>
          <w:szCs w:val="24"/>
          <w:rtl/>
        </w:rPr>
        <w:t xml:space="preserve">! </w:t>
      </w:r>
      <w:proofErr w:type="spellStart"/>
      <w:r w:rsidRPr="009F58A5">
        <w:rPr>
          <w:rFonts w:cs="David" w:hint="eastAsia"/>
          <w:sz w:val="24"/>
          <w:szCs w:val="24"/>
          <w:rtl/>
        </w:rPr>
        <w:t>אֱלֹהֵי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אַבְרָהָם</w:t>
      </w:r>
      <w:r w:rsidRPr="009F58A5">
        <w:rPr>
          <w:rFonts w:cs="David"/>
          <w:sz w:val="24"/>
          <w:szCs w:val="24"/>
          <w:rtl/>
        </w:rPr>
        <w:t xml:space="preserve">, </w:t>
      </w:r>
      <w:proofErr w:type="spellStart"/>
      <w:r w:rsidRPr="009F58A5">
        <w:rPr>
          <w:rFonts w:cs="David" w:hint="eastAsia"/>
          <w:sz w:val="24"/>
          <w:szCs w:val="24"/>
          <w:rtl/>
        </w:rPr>
        <w:t>אֱלֹהֵי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יִצְחָק</w:t>
      </w:r>
      <w:r w:rsidRPr="009F58A5">
        <w:rPr>
          <w:rFonts w:cs="David"/>
          <w:sz w:val="24"/>
          <w:szCs w:val="24"/>
          <w:rtl/>
        </w:rPr>
        <w:t xml:space="preserve">, </w:t>
      </w:r>
      <w:proofErr w:type="spellStart"/>
      <w:r w:rsidRPr="009F58A5">
        <w:rPr>
          <w:rFonts w:cs="David" w:hint="eastAsia"/>
          <w:sz w:val="24"/>
          <w:szCs w:val="24"/>
          <w:rtl/>
        </w:rPr>
        <w:t>וֵאלֹהֵי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יַעֲקֹב</w:t>
      </w:r>
      <w:r w:rsidRPr="009F58A5">
        <w:rPr>
          <w:rFonts w:cs="David"/>
          <w:sz w:val="24"/>
          <w:szCs w:val="24"/>
          <w:rtl/>
        </w:rPr>
        <w:t xml:space="preserve">!" </w:t>
      </w:r>
    </w:p>
    <w:p w:rsidR="009E64B6" w:rsidRPr="009F58A5" w:rsidRDefault="009E64B6" w:rsidP="00840146">
      <w:pPr>
        <w:spacing w:after="0" w:line="360" w:lineRule="auto"/>
        <w:ind w:left="746"/>
        <w:jc w:val="both"/>
        <w:rPr>
          <w:rFonts w:cs="David"/>
          <w:sz w:val="24"/>
          <w:szCs w:val="24"/>
          <w:rtl/>
        </w:rPr>
      </w:pPr>
      <w:proofErr w:type="spellStart"/>
      <w:r w:rsidRPr="009F58A5">
        <w:rPr>
          <w:rFonts w:cs="David" w:hint="eastAsia"/>
          <w:sz w:val="24"/>
          <w:szCs w:val="24"/>
          <w:rtl/>
        </w:rPr>
        <w:t>וַיַּסְתֵּר</w:t>
      </w:r>
      <w:proofErr w:type="spellEnd"/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מֹשֶׁה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פָּנָיו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כִּי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יָרֵא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מֵהַבִּיט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אֶל</w:t>
      </w:r>
      <w:r w:rsidRPr="009F58A5">
        <w:rPr>
          <w:rFonts w:cs="David"/>
          <w:sz w:val="24"/>
          <w:szCs w:val="24"/>
          <w:rtl/>
        </w:rPr>
        <w:t xml:space="preserve"> </w:t>
      </w:r>
      <w:proofErr w:type="spellStart"/>
      <w:r w:rsidRPr="009F58A5">
        <w:rPr>
          <w:rFonts w:cs="David" w:hint="eastAsia"/>
          <w:sz w:val="24"/>
          <w:szCs w:val="24"/>
          <w:rtl/>
        </w:rPr>
        <w:t>הָאֱלֹהִים</w:t>
      </w:r>
      <w:proofErr w:type="spellEnd"/>
      <w:r w:rsidRPr="009F58A5">
        <w:rPr>
          <w:rFonts w:cs="David"/>
          <w:sz w:val="24"/>
          <w:szCs w:val="24"/>
          <w:rtl/>
        </w:rPr>
        <w:t>.</w:t>
      </w:r>
    </w:p>
    <w:p w:rsidR="007323EA" w:rsidRDefault="009E64B6">
      <w:pPr>
        <w:spacing w:after="0" w:line="360" w:lineRule="auto"/>
        <w:ind w:left="720"/>
        <w:jc w:val="right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שמות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ג</w:t>
      </w:r>
      <w:r w:rsidRPr="009F58A5">
        <w:rPr>
          <w:rFonts w:cs="David"/>
          <w:sz w:val="24"/>
          <w:szCs w:val="24"/>
          <w:rtl/>
        </w:rPr>
        <w:t xml:space="preserve">, </w:t>
      </w:r>
      <w:r w:rsidRPr="009F58A5">
        <w:rPr>
          <w:rFonts w:cs="David" w:hint="eastAsia"/>
          <w:sz w:val="24"/>
          <w:szCs w:val="24"/>
          <w:rtl/>
        </w:rPr>
        <w:t>ב</w:t>
      </w:r>
      <w:r w:rsidRPr="009F58A5">
        <w:rPr>
          <w:rFonts w:cs="David"/>
          <w:sz w:val="24"/>
          <w:szCs w:val="24"/>
          <w:rtl/>
        </w:rPr>
        <w:t>-</w:t>
      </w:r>
      <w:r w:rsidRPr="009F58A5">
        <w:rPr>
          <w:rFonts w:cs="David" w:hint="eastAsia"/>
          <w:sz w:val="24"/>
          <w:szCs w:val="24"/>
          <w:rtl/>
        </w:rPr>
        <w:t>ו</w:t>
      </w:r>
    </w:p>
    <w:p w:rsidR="00562258" w:rsidRPr="009F58A5" w:rsidRDefault="00562258" w:rsidP="009E64B6">
      <w:pPr>
        <w:spacing w:after="0"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9E64B6" w:rsidRPr="009F58A5" w:rsidRDefault="009E64B6" w:rsidP="0084014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lastRenderedPageBreak/>
        <w:t>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/>
          <w:sz w:val="24"/>
          <w:szCs w:val="24"/>
          <w:rtl/>
        </w:rPr>
        <w:t xml:space="preserve">הים בוחר להתגלות </w:t>
      </w:r>
      <w:r w:rsidR="00840146">
        <w:rPr>
          <w:rFonts w:ascii="Arial" w:hAnsi="Arial" w:cs="David" w:hint="cs"/>
          <w:sz w:val="24"/>
          <w:szCs w:val="24"/>
          <w:rtl/>
        </w:rPr>
        <w:t xml:space="preserve">למשה </w:t>
      </w:r>
      <w:r w:rsidRPr="009F58A5">
        <w:rPr>
          <w:rFonts w:ascii="Arial" w:hAnsi="Arial" w:cs="David"/>
          <w:sz w:val="24"/>
          <w:szCs w:val="24"/>
          <w:rtl/>
        </w:rPr>
        <w:t xml:space="preserve">דווקא בשיח שבוער באש </w:t>
      </w:r>
      <w:r w:rsidR="00840146">
        <w:rPr>
          <w:rFonts w:ascii="Arial" w:hAnsi="Arial" w:cs="David" w:hint="cs"/>
          <w:sz w:val="24"/>
          <w:szCs w:val="24"/>
          <w:rtl/>
        </w:rPr>
        <w:t>ואינו נשרף</w:t>
      </w:r>
      <w:r w:rsidRPr="009F58A5">
        <w:rPr>
          <w:rFonts w:ascii="Arial" w:hAnsi="Arial" w:cs="David"/>
          <w:sz w:val="24"/>
          <w:szCs w:val="24"/>
          <w:rtl/>
        </w:rPr>
        <w:t xml:space="preserve">.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מה פשרו של הדימוי הזה? </w:t>
      </w:r>
      <w:r w:rsidRPr="009F58A5">
        <w:rPr>
          <w:rFonts w:ascii="Arial" w:hAnsi="Arial" w:cs="David"/>
          <w:sz w:val="24"/>
          <w:szCs w:val="24"/>
          <w:rtl/>
        </w:rPr>
        <w:t>למה דווקא כ</w:t>
      </w:r>
      <w:r w:rsidR="00840146">
        <w:rPr>
          <w:rFonts w:ascii="Arial" w:hAnsi="Arial" w:cs="David" w:hint="cs"/>
          <w:sz w:val="24"/>
          <w:szCs w:val="24"/>
          <w:rtl/>
        </w:rPr>
        <w:t>ך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נגלה 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 w:hint="cs"/>
          <w:sz w:val="24"/>
          <w:szCs w:val="24"/>
          <w:rtl/>
        </w:rPr>
        <w:t>הים</w:t>
      </w:r>
      <w:r w:rsidRPr="009F58A5">
        <w:rPr>
          <w:rFonts w:ascii="Arial" w:hAnsi="Arial" w:cs="David"/>
          <w:sz w:val="24"/>
          <w:szCs w:val="24"/>
          <w:rtl/>
        </w:rPr>
        <w:t>?</w:t>
      </w:r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כיצד היה 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/>
          <w:sz w:val="24"/>
          <w:szCs w:val="24"/>
          <w:rtl/>
        </w:rPr>
        <w:t>הים מתגלה למשה היום? מה יכול לשמש כ"סנה בוער" מודרני?</w:t>
      </w:r>
    </w:p>
    <w:p w:rsidR="009E64B6" w:rsidRPr="009F58A5" w:rsidRDefault="009E64B6" w:rsidP="0084014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לתורה חשוב לספר שמשה מחליט "לסור ולראות" את "המראה הגדול הזה", וגם 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/>
          <w:sz w:val="24"/>
          <w:szCs w:val="24"/>
          <w:rtl/>
        </w:rPr>
        <w:t>הים בוחר בו רק אחרי ש"</w:t>
      </w:r>
      <w:r w:rsidRPr="009F58A5">
        <w:rPr>
          <w:rFonts w:cs="David" w:hint="eastAsia"/>
          <w:sz w:val="24"/>
          <w:szCs w:val="24"/>
          <w:rtl/>
        </w:rPr>
        <w:t>וַיַּרְא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</w:t>
      </w:r>
      <w:r w:rsidRPr="009F58A5">
        <w:rPr>
          <w:rFonts w:cs="David"/>
          <w:sz w:val="24"/>
          <w:szCs w:val="24"/>
          <w:rtl/>
        </w:rPr>
        <w:t xml:space="preserve">' </w:t>
      </w:r>
      <w:r w:rsidRPr="009F58A5">
        <w:rPr>
          <w:rFonts w:cs="David" w:hint="eastAsia"/>
          <w:sz w:val="24"/>
          <w:szCs w:val="24"/>
          <w:rtl/>
        </w:rPr>
        <w:t>כִּי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סָר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לִרְאוֹת</w:t>
      </w:r>
      <w:r w:rsidRPr="009F58A5">
        <w:rPr>
          <w:rFonts w:ascii="Arial" w:hAnsi="Arial" w:cs="David"/>
          <w:sz w:val="24"/>
          <w:szCs w:val="24"/>
          <w:rtl/>
        </w:rPr>
        <w:t>".  למה השלב הזה חשוב? מה הוא מלמד על משה, ועל האל שבוחר בו?</w:t>
      </w:r>
    </w:p>
    <w:p w:rsidR="009E64B6" w:rsidRPr="009F58A5" w:rsidRDefault="009E64B6" w:rsidP="0084014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/>
          <w:sz w:val="24"/>
          <w:szCs w:val="24"/>
          <w:rtl/>
        </w:rPr>
        <w:t xml:space="preserve">הים מודיע למשה שהוא </w:t>
      </w:r>
      <w:r w:rsidR="00FB4BDF" w:rsidRPr="00FB4BDF">
        <w:rPr>
          <w:rFonts w:ascii="Arial" w:hAnsi="Arial" w:cs="David"/>
          <w:sz w:val="24"/>
          <w:szCs w:val="24"/>
          <w:rtl/>
        </w:rPr>
        <w:t>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="00FB4BDF" w:rsidRPr="00FB4BDF">
        <w:rPr>
          <w:rFonts w:ascii="Arial" w:hAnsi="Arial" w:cs="David"/>
          <w:sz w:val="24"/>
          <w:szCs w:val="24"/>
          <w:rtl/>
        </w:rPr>
        <w:t>הי אביו, ואל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="00FB4BDF" w:rsidRPr="00FB4BDF">
        <w:rPr>
          <w:rFonts w:ascii="Arial" w:hAnsi="Arial" w:cs="David"/>
          <w:sz w:val="24"/>
          <w:szCs w:val="24"/>
          <w:rtl/>
        </w:rPr>
        <w:t>הי אברהם יצחק ויעקב</w:t>
      </w:r>
      <w:r w:rsidRPr="009F58A5">
        <w:rPr>
          <w:rFonts w:ascii="Arial" w:hAnsi="Arial" w:cs="David"/>
          <w:sz w:val="24"/>
          <w:szCs w:val="24"/>
          <w:rtl/>
        </w:rPr>
        <w:t xml:space="preserve"> - ומשה בתגובה מסתיר את פניו מרוב פחד. מה במשפט של האל</w:t>
      </w:r>
      <w:r w:rsidR="00840146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/>
          <w:sz w:val="24"/>
          <w:szCs w:val="24"/>
          <w:rtl/>
        </w:rPr>
        <w:t xml:space="preserve">הים </w:t>
      </w:r>
      <w:r w:rsidR="00840146">
        <w:rPr>
          <w:rFonts w:ascii="Arial" w:hAnsi="Arial" w:cs="David" w:hint="cs"/>
          <w:sz w:val="24"/>
          <w:szCs w:val="24"/>
          <w:rtl/>
        </w:rPr>
        <w:t xml:space="preserve">כה </w:t>
      </w:r>
      <w:r w:rsidRPr="009F58A5">
        <w:rPr>
          <w:rFonts w:ascii="Arial" w:hAnsi="Arial" w:cs="David"/>
          <w:sz w:val="24"/>
          <w:szCs w:val="24"/>
          <w:rtl/>
        </w:rPr>
        <w:t>מפחיד את משה?</w:t>
      </w:r>
    </w:p>
    <w:p w:rsidR="009E64B6" w:rsidRDefault="009E64B6" w:rsidP="009E64B6">
      <w:pPr>
        <w:spacing w:before="100" w:beforeAutospacing="1" w:after="100" w:afterAutospacing="1" w:line="480" w:lineRule="auto"/>
        <w:ind w:left="360"/>
        <w:rPr>
          <w:rFonts w:cs="David"/>
          <w:sz w:val="24"/>
          <w:szCs w:val="24"/>
          <w:rtl/>
        </w:rPr>
      </w:pPr>
    </w:p>
    <w:p w:rsidR="00562258" w:rsidRDefault="00FB4BDF" w:rsidP="00F41230">
      <w:pPr>
        <w:spacing w:before="100" w:beforeAutospacing="1" w:after="100" w:afterAutospacing="1" w:line="480" w:lineRule="auto"/>
        <w:ind w:left="360"/>
        <w:rPr>
          <w:rFonts w:cs="David"/>
          <w:sz w:val="24"/>
          <w:szCs w:val="24"/>
          <w:rtl/>
        </w:rPr>
      </w:pPr>
      <w:r w:rsidRPr="00FB4BDF">
        <w:rPr>
          <w:rFonts w:cs="David" w:hint="eastAsia"/>
          <w:b/>
          <w:bCs/>
          <w:sz w:val="24"/>
          <w:szCs w:val="24"/>
          <w:highlight w:val="lightGray"/>
          <w:rtl/>
        </w:rPr>
        <w:t>הערה</w:t>
      </w:r>
      <w:r w:rsidRPr="00FB4BDF">
        <w:rPr>
          <w:rFonts w:cs="David"/>
          <w:b/>
          <w:bCs/>
          <w:sz w:val="24"/>
          <w:szCs w:val="24"/>
          <w:highlight w:val="lightGray"/>
          <w:rtl/>
        </w:rPr>
        <w:t xml:space="preserve"> </w:t>
      </w:r>
      <w:r w:rsidRPr="00FB4BDF">
        <w:rPr>
          <w:rFonts w:cs="David" w:hint="eastAsia"/>
          <w:b/>
          <w:bCs/>
          <w:sz w:val="24"/>
          <w:szCs w:val="24"/>
          <w:highlight w:val="lightGray"/>
          <w:rtl/>
        </w:rPr>
        <w:t>למנחה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 xml:space="preserve">: אחת התכונות הבולטות 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של משה </w:t>
      </w:r>
      <w:r w:rsidR="00840146">
        <w:rPr>
          <w:rFonts w:cs="David" w:hint="cs"/>
          <w:sz w:val="24"/>
          <w:szCs w:val="24"/>
          <w:highlight w:val="lightGray"/>
          <w:rtl/>
        </w:rPr>
        <w:t>ב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>סיפור הסנה, היא סקרנות</w:t>
      </w:r>
      <w:r w:rsidR="00F41230">
        <w:rPr>
          <w:rFonts w:cs="David" w:hint="cs"/>
          <w:sz w:val="24"/>
          <w:szCs w:val="24"/>
          <w:highlight w:val="lightGray"/>
          <w:rtl/>
        </w:rPr>
        <w:t>ו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 xml:space="preserve"> הטבעית. אל</w:t>
      </w:r>
      <w:r w:rsidR="00840146">
        <w:rPr>
          <w:rFonts w:cs="David" w:hint="cs"/>
          <w:sz w:val="24"/>
          <w:szCs w:val="24"/>
          <w:highlight w:val="lightGray"/>
          <w:rtl/>
        </w:rPr>
        <w:t>ו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 xml:space="preserve">הים חיכה שמשה </w:t>
      </w:r>
      <w:r w:rsidR="00840146">
        <w:rPr>
          <w:rFonts w:cs="David" w:hint="cs"/>
          <w:sz w:val="24"/>
          <w:szCs w:val="24"/>
          <w:highlight w:val="lightGray"/>
          <w:rtl/>
        </w:rPr>
        <w:t>י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>ס</w:t>
      </w:r>
      <w:r w:rsidR="00840146">
        <w:rPr>
          <w:rFonts w:cs="David" w:hint="cs"/>
          <w:sz w:val="24"/>
          <w:szCs w:val="24"/>
          <w:highlight w:val="lightGray"/>
          <w:rtl/>
        </w:rPr>
        <w:t>ו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 xml:space="preserve">ר לראות את </w:t>
      </w:r>
      <w:r w:rsidR="00840146">
        <w:rPr>
          <w:rFonts w:cs="David" w:hint="cs"/>
          <w:sz w:val="24"/>
          <w:szCs w:val="24"/>
          <w:highlight w:val="lightGray"/>
          <w:rtl/>
        </w:rPr>
        <w:t xml:space="preserve">הסנה, 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 xml:space="preserve">כלומר, הסנה הבוער הוא פיתיון שבא לבדוק את ערנותו של משה למתרחש סביבו. </w:t>
      </w:r>
      <w:r w:rsidR="00562258">
        <w:rPr>
          <w:rFonts w:cs="David" w:hint="cs"/>
          <w:sz w:val="24"/>
          <w:szCs w:val="24"/>
          <w:highlight w:val="lightGray"/>
          <w:rtl/>
        </w:rPr>
        <w:t xml:space="preserve">סנה בוער </w:t>
      </w:r>
      <w:r w:rsidR="00F41230">
        <w:rPr>
          <w:rFonts w:cs="David" w:hint="cs"/>
          <w:sz w:val="24"/>
          <w:szCs w:val="24"/>
          <w:highlight w:val="lightGray"/>
          <w:rtl/>
        </w:rPr>
        <w:t>אינו</w:t>
      </w:r>
      <w:r w:rsidR="00562258">
        <w:rPr>
          <w:rFonts w:cs="David" w:hint="cs"/>
          <w:sz w:val="24"/>
          <w:szCs w:val="24"/>
          <w:highlight w:val="lightGray"/>
          <w:rtl/>
        </w:rPr>
        <w:t xml:space="preserve"> </w:t>
      </w:r>
      <w:r w:rsidR="00840146">
        <w:rPr>
          <w:rFonts w:cs="David" w:hint="cs"/>
          <w:sz w:val="24"/>
          <w:szCs w:val="24"/>
          <w:highlight w:val="lightGray"/>
          <w:rtl/>
        </w:rPr>
        <w:t>חיזיון יוצא דופן</w:t>
      </w:r>
      <w:r w:rsidR="00562258">
        <w:rPr>
          <w:rFonts w:cs="David" w:hint="cs"/>
          <w:sz w:val="24"/>
          <w:szCs w:val="24"/>
          <w:highlight w:val="lightGray"/>
          <w:rtl/>
        </w:rPr>
        <w:t xml:space="preserve">. משה </w:t>
      </w:r>
      <w:r w:rsidR="00562258" w:rsidRPr="00562258">
        <w:rPr>
          <w:rFonts w:cs="David" w:hint="cs"/>
          <w:b/>
          <w:bCs/>
          <w:sz w:val="24"/>
          <w:szCs w:val="24"/>
          <w:highlight w:val="lightGray"/>
          <w:rtl/>
        </w:rPr>
        <w:t>התעכב</w:t>
      </w:r>
      <w:r w:rsidR="00562258">
        <w:rPr>
          <w:rFonts w:cs="David" w:hint="cs"/>
          <w:b/>
          <w:bCs/>
          <w:sz w:val="24"/>
          <w:szCs w:val="24"/>
          <w:highlight w:val="lightGray"/>
          <w:rtl/>
        </w:rPr>
        <w:t xml:space="preserve"> </w:t>
      </w:r>
      <w:r w:rsidR="00562258">
        <w:rPr>
          <w:rFonts w:cs="David" w:hint="cs"/>
          <w:sz w:val="24"/>
          <w:szCs w:val="24"/>
          <w:highlight w:val="lightGray"/>
          <w:rtl/>
        </w:rPr>
        <w:t xml:space="preserve">במבטו על הסנה, 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וראה את הפלאיות שבו </w:t>
      </w:r>
      <w:r w:rsidR="00F41230">
        <w:rPr>
          <w:rFonts w:cs="David"/>
          <w:sz w:val="24"/>
          <w:szCs w:val="24"/>
          <w:highlight w:val="lightGray"/>
          <w:rtl/>
        </w:rPr>
        <w:t>–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 </w:t>
      </w:r>
      <w:r w:rsidR="00562258">
        <w:rPr>
          <w:rFonts w:cs="David" w:hint="cs"/>
          <w:sz w:val="24"/>
          <w:szCs w:val="24"/>
          <w:highlight w:val="lightGray"/>
          <w:rtl/>
        </w:rPr>
        <w:t>שה</w:t>
      </w:r>
      <w:r w:rsidR="00F41230">
        <w:rPr>
          <w:rFonts w:cs="David" w:hint="cs"/>
          <w:sz w:val="24"/>
          <w:szCs w:val="24"/>
          <w:highlight w:val="lightGray"/>
          <w:rtl/>
        </w:rPr>
        <w:t>אש אינה שורפת אותו</w:t>
      </w:r>
      <w:r w:rsidR="00562258">
        <w:rPr>
          <w:rFonts w:cs="David" w:hint="cs"/>
          <w:sz w:val="24"/>
          <w:szCs w:val="24"/>
          <w:highlight w:val="lightGray"/>
          <w:rtl/>
        </w:rPr>
        <w:t xml:space="preserve">. 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 xml:space="preserve">נסו להוביל את הלומדים לכיוון זה </w:t>
      </w:r>
      <w:r w:rsidR="00F41230">
        <w:rPr>
          <w:rFonts w:cs="David" w:hint="cs"/>
          <w:sz w:val="24"/>
          <w:szCs w:val="24"/>
          <w:highlight w:val="lightGray"/>
          <w:rtl/>
        </w:rPr>
        <w:t>ו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>לדייק איתם  - מה בכרוניקה האישית של משה גרם לו לסור ולראות את הסנה? מה הוא ח</w:t>
      </w:r>
      <w:r w:rsidR="00F41230">
        <w:rPr>
          <w:rFonts w:cs="David" w:hint="cs"/>
          <w:sz w:val="24"/>
          <w:szCs w:val="24"/>
          <w:highlight w:val="lightGray"/>
          <w:rtl/>
        </w:rPr>
        <w:t>י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>פש? מה הוא ב</w:t>
      </w:r>
      <w:r w:rsidR="00F41230">
        <w:rPr>
          <w:rFonts w:cs="David" w:hint="cs"/>
          <w:sz w:val="24"/>
          <w:szCs w:val="24"/>
          <w:highlight w:val="lightGray"/>
          <w:rtl/>
        </w:rPr>
        <w:t>י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 xml:space="preserve">קש? מה </w:t>
      </w:r>
      <w:r w:rsidR="00F41230">
        <w:rPr>
          <w:rFonts w:cs="David" w:hint="cs"/>
          <w:sz w:val="24"/>
          <w:szCs w:val="24"/>
          <w:highlight w:val="lightGray"/>
          <w:rtl/>
        </w:rPr>
        <w:t>ה</w:t>
      </w:r>
      <w:r w:rsidR="00562258" w:rsidRPr="00562258">
        <w:rPr>
          <w:rFonts w:cs="David" w:hint="cs"/>
          <w:sz w:val="24"/>
          <w:szCs w:val="24"/>
          <w:highlight w:val="lightGray"/>
          <w:rtl/>
        </w:rPr>
        <w:t>טריד אותו?</w:t>
      </w:r>
    </w:p>
    <w:p w:rsidR="009E64B6" w:rsidRPr="009F58A5" w:rsidRDefault="009E64B6" w:rsidP="009E64B6">
      <w:pPr>
        <w:spacing w:after="0" w:line="240" w:lineRule="auto"/>
        <w:rPr>
          <w:rFonts w:ascii="Verdana" w:hAnsi="Verdana" w:cs="David"/>
          <w:sz w:val="24"/>
          <w:szCs w:val="24"/>
        </w:rPr>
      </w:pPr>
      <w:r w:rsidRPr="009F58A5">
        <w:rPr>
          <w:rFonts w:ascii="Verdana" w:hAnsi="Verdana" w:cs="David" w:hint="eastAsia"/>
          <w:sz w:val="24"/>
          <w:szCs w:val="24"/>
          <w:rtl/>
        </w:rPr>
        <w:t>כשהיה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משה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רבנו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רועה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צאנו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של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יתרו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במדבר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ברח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ממנו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גדי</w:t>
      </w:r>
      <w:r w:rsidRPr="009F58A5">
        <w:rPr>
          <w:rFonts w:ascii="Verdana" w:hAnsi="Verdana" w:cs="David"/>
          <w:sz w:val="24"/>
          <w:szCs w:val="24"/>
          <w:rtl/>
        </w:rPr>
        <w:t xml:space="preserve">. </w:t>
      </w:r>
      <w:r w:rsidRPr="009F58A5">
        <w:rPr>
          <w:rFonts w:ascii="Verdana" w:hAnsi="Verdana" w:cs="David" w:hint="eastAsia"/>
          <w:sz w:val="24"/>
          <w:szCs w:val="24"/>
          <w:rtl/>
        </w:rPr>
        <w:t>רץ</w:t>
      </w:r>
      <w:r w:rsidRPr="009F58A5">
        <w:rPr>
          <w:rFonts w:ascii="Verdana" w:hAnsi="Verdana" w:cs="David"/>
          <w:sz w:val="24"/>
          <w:szCs w:val="24"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אחריו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עד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שהגיע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לחסות</w:t>
      </w:r>
      <w:r w:rsidRPr="009F58A5">
        <w:rPr>
          <w:rFonts w:ascii="Verdana" w:hAnsi="Verdana" w:cs="David"/>
          <w:sz w:val="24"/>
          <w:szCs w:val="24"/>
          <w:rtl/>
        </w:rPr>
        <w:t xml:space="preserve">. </w:t>
      </w:r>
      <w:r w:rsidRPr="009F58A5">
        <w:rPr>
          <w:rFonts w:ascii="Verdana" w:hAnsi="Verdana" w:cs="David" w:hint="eastAsia"/>
          <w:sz w:val="24"/>
          <w:szCs w:val="24"/>
          <w:rtl/>
        </w:rPr>
        <w:t>כיוון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שהגיע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לחסות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נזדמנה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לו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בריכה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של</w:t>
      </w:r>
      <w:r w:rsidRPr="009F58A5">
        <w:rPr>
          <w:rFonts w:ascii="Verdana" w:hAnsi="Verdana" w:cs="David"/>
          <w:sz w:val="24"/>
          <w:szCs w:val="24"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מים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ועמד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הגדי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לשתות</w:t>
      </w:r>
      <w:r w:rsidRPr="009F58A5">
        <w:rPr>
          <w:rFonts w:ascii="Verdana" w:hAnsi="Verdana" w:cs="David"/>
          <w:sz w:val="24"/>
          <w:szCs w:val="24"/>
          <w:rtl/>
        </w:rPr>
        <w:t xml:space="preserve">. </w:t>
      </w:r>
      <w:r w:rsidRPr="009F58A5">
        <w:rPr>
          <w:rFonts w:ascii="Verdana" w:hAnsi="Verdana" w:cs="David" w:hint="eastAsia"/>
          <w:sz w:val="24"/>
          <w:szCs w:val="24"/>
          <w:rtl/>
        </w:rPr>
        <w:t>כיוון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שהגיע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משה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אצלו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אמר</w:t>
      </w:r>
      <w:r w:rsidRPr="009F58A5">
        <w:rPr>
          <w:rFonts w:ascii="Verdana" w:hAnsi="Verdana" w:cs="David"/>
          <w:sz w:val="24"/>
          <w:szCs w:val="24"/>
          <w:rtl/>
        </w:rPr>
        <w:t xml:space="preserve">: </w:t>
      </w:r>
      <w:r w:rsidRPr="009F58A5">
        <w:rPr>
          <w:rFonts w:ascii="Verdana" w:hAnsi="Verdana" w:cs="David" w:hint="eastAsia"/>
          <w:sz w:val="24"/>
          <w:szCs w:val="24"/>
          <w:rtl/>
        </w:rPr>
        <w:t>אני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לא</w:t>
      </w:r>
      <w:r w:rsidRPr="009F58A5">
        <w:rPr>
          <w:rFonts w:ascii="Verdana" w:hAnsi="Verdana" w:cs="David"/>
          <w:sz w:val="24"/>
          <w:szCs w:val="24"/>
        </w:rPr>
        <w:t> </w:t>
      </w:r>
      <w:r w:rsidRPr="009F58A5">
        <w:rPr>
          <w:rFonts w:ascii="Verdana" w:hAnsi="Verdana" w:cs="David" w:hint="eastAsia"/>
          <w:sz w:val="24"/>
          <w:szCs w:val="24"/>
          <w:rtl/>
        </w:rPr>
        <w:t>הייתי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יודע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שרץ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היית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מפני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צמא</w:t>
      </w:r>
      <w:r w:rsidRPr="009F58A5">
        <w:rPr>
          <w:rFonts w:ascii="Verdana" w:hAnsi="Verdana" w:cs="David"/>
          <w:sz w:val="24"/>
          <w:szCs w:val="24"/>
          <w:rtl/>
        </w:rPr>
        <w:t xml:space="preserve">, </w:t>
      </w:r>
      <w:r w:rsidRPr="009F58A5">
        <w:rPr>
          <w:rFonts w:ascii="Verdana" w:hAnsi="Verdana" w:cs="David" w:hint="eastAsia"/>
          <w:sz w:val="24"/>
          <w:szCs w:val="24"/>
          <w:rtl/>
        </w:rPr>
        <w:t>עייף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אתה</w:t>
      </w:r>
      <w:r w:rsidRPr="009F58A5">
        <w:rPr>
          <w:rFonts w:ascii="Verdana" w:hAnsi="Verdana" w:cs="David"/>
          <w:sz w:val="24"/>
          <w:szCs w:val="24"/>
          <w:rtl/>
        </w:rPr>
        <w:t xml:space="preserve">. </w:t>
      </w:r>
      <w:r w:rsidRPr="009F58A5">
        <w:rPr>
          <w:rFonts w:ascii="Verdana" w:hAnsi="Verdana" w:cs="David" w:hint="eastAsia"/>
          <w:sz w:val="24"/>
          <w:szCs w:val="24"/>
          <w:rtl/>
        </w:rPr>
        <w:t>הרכיבו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על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כתפו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והיה</w:t>
      </w:r>
      <w:r w:rsidRPr="009F58A5">
        <w:rPr>
          <w:rFonts w:ascii="Verdana" w:hAnsi="Verdana" w:cs="David"/>
          <w:sz w:val="24"/>
          <w:szCs w:val="24"/>
        </w:rPr>
        <w:t> </w:t>
      </w:r>
      <w:r w:rsidRPr="009F58A5">
        <w:rPr>
          <w:rFonts w:ascii="Verdana" w:hAnsi="Verdana" w:cs="David" w:hint="eastAsia"/>
          <w:sz w:val="24"/>
          <w:szCs w:val="24"/>
          <w:rtl/>
        </w:rPr>
        <w:t>מהלך</w:t>
      </w:r>
      <w:r w:rsidRPr="009F58A5">
        <w:rPr>
          <w:rFonts w:ascii="Verdana" w:hAnsi="Verdana" w:cs="David"/>
          <w:sz w:val="24"/>
          <w:szCs w:val="24"/>
          <w:rtl/>
        </w:rPr>
        <w:t xml:space="preserve">. </w:t>
      </w:r>
      <w:r w:rsidRPr="009F58A5">
        <w:rPr>
          <w:rFonts w:ascii="Verdana" w:hAnsi="Verdana" w:cs="David" w:hint="eastAsia"/>
          <w:sz w:val="24"/>
          <w:szCs w:val="24"/>
          <w:rtl/>
        </w:rPr>
        <w:t>אמר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הקדוש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ברוך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הוא</w:t>
      </w:r>
      <w:r w:rsidRPr="009F58A5">
        <w:rPr>
          <w:rFonts w:ascii="Verdana" w:hAnsi="Verdana" w:cs="David"/>
          <w:sz w:val="24"/>
          <w:szCs w:val="24"/>
          <w:rtl/>
        </w:rPr>
        <w:t xml:space="preserve">: </w:t>
      </w:r>
      <w:r w:rsidRPr="009F58A5">
        <w:rPr>
          <w:rFonts w:ascii="Verdana" w:hAnsi="Verdana" w:cs="David" w:hint="eastAsia"/>
          <w:sz w:val="24"/>
          <w:szCs w:val="24"/>
          <w:rtl/>
        </w:rPr>
        <w:t>אם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יש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לך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רחמים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לנהוג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צאנו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של</w:t>
      </w:r>
      <w:r w:rsidRPr="009F58A5">
        <w:rPr>
          <w:rFonts w:ascii="Verdana" w:hAnsi="Verdana" w:cs="David"/>
          <w:sz w:val="24"/>
          <w:szCs w:val="24"/>
        </w:rPr>
        <w:t> </w:t>
      </w:r>
      <w:r w:rsidRPr="009F58A5">
        <w:rPr>
          <w:rFonts w:ascii="Verdana" w:hAnsi="Verdana" w:cs="David" w:hint="eastAsia"/>
          <w:sz w:val="24"/>
          <w:szCs w:val="24"/>
          <w:rtl/>
        </w:rPr>
        <w:t>בשר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ודם</w:t>
      </w:r>
      <w:r w:rsidRPr="009F58A5">
        <w:rPr>
          <w:rFonts w:ascii="Verdana" w:hAnsi="Verdana" w:cs="David"/>
          <w:sz w:val="24"/>
          <w:szCs w:val="24"/>
        </w:rPr>
        <w:t xml:space="preserve"> </w:t>
      </w:r>
      <w:r w:rsidRPr="009F58A5">
        <w:rPr>
          <w:rFonts w:ascii="Verdana" w:hAnsi="Verdana" w:cs="David"/>
          <w:sz w:val="24"/>
          <w:szCs w:val="24"/>
          <w:rtl/>
        </w:rPr>
        <w:t xml:space="preserve">- </w:t>
      </w:r>
      <w:r w:rsidRPr="009F58A5">
        <w:rPr>
          <w:rFonts w:ascii="Verdana" w:hAnsi="Verdana" w:cs="David" w:hint="eastAsia"/>
          <w:sz w:val="24"/>
          <w:szCs w:val="24"/>
          <w:rtl/>
        </w:rPr>
        <w:t>כך</w:t>
      </w:r>
      <w:r w:rsidRPr="009F58A5">
        <w:rPr>
          <w:rFonts w:ascii="Verdana" w:hAnsi="Verdana" w:cs="David"/>
          <w:sz w:val="24"/>
          <w:szCs w:val="24"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חייך</w:t>
      </w:r>
      <w:r w:rsidRPr="009F58A5">
        <w:rPr>
          <w:rFonts w:ascii="Verdana" w:hAnsi="Verdana" w:cs="David"/>
          <w:sz w:val="24"/>
          <w:szCs w:val="24"/>
          <w:rtl/>
        </w:rPr>
        <w:t xml:space="preserve">, </w:t>
      </w:r>
      <w:r w:rsidRPr="009F58A5">
        <w:rPr>
          <w:rFonts w:ascii="Verdana" w:hAnsi="Verdana" w:cs="David" w:hint="eastAsia"/>
          <w:sz w:val="24"/>
          <w:szCs w:val="24"/>
          <w:rtl/>
        </w:rPr>
        <w:t>אתה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תרעה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את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צאני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ישראל</w:t>
      </w:r>
      <w:r w:rsidRPr="009F58A5">
        <w:rPr>
          <w:rFonts w:ascii="Verdana" w:hAnsi="Verdana" w:cs="David"/>
          <w:sz w:val="24"/>
          <w:szCs w:val="24"/>
          <w:rtl/>
        </w:rPr>
        <w:t>.</w:t>
      </w:r>
    </w:p>
    <w:p w:rsidR="007323EA" w:rsidRDefault="009E64B6">
      <w:pPr>
        <w:spacing w:after="0" w:line="240" w:lineRule="auto"/>
        <w:jc w:val="right"/>
        <w:rPr>
          <w:rFonts w:ascii="Verdana" w:hAnsi="Verdana" w:cs="David"/>
          <w:sz w:val="24"/>
          <w:szCs w:val="24"/>
          <w:rtl/>
        </w:rPr>
      </w:pPr>
      <w:r w:rsidRPr="009F58A5">
        <w:rPr>
          <w:rFonts w:ascii="Verdana" w:hAnsi="Verdana" w:cs="David" w:hint="eastAsia"/>
          <w:sz w:val="24"/>
          <w:szCs w:val="24"/>
          <w:rtl/>
        </w:rPr>
        <w:t>מדרש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שמות</w:t>
      </w:r>
      <w:r w:rsidRPr="009F58A5">
        <w:rPr>
          <w:rFonts w:ascii="Verdana" w:hAnsi="Verdana" w:cs="David"/>
          <w:sz w:val="24"/>
          <w:szCs w:val="24"/>
          <w:rtl/>
        </w:rPr>
        <w:t xml:space="preserve"> </w:t>
      </w:r>
      <w:r w:rsidRPr="009F58A5">
        <w:rPr>
          <w:rFonts w:ascii="Verdana" w:hAnsi="Verdana" w:cs="David" w:hint="eastAsia"/>
          <w:sz w:val="24"/>
          <w:szCs w:val="24"/>
          <w:rtl/>
        </w:rPr>
        <w:t>רבה</w:t>
      </w:r>
      <w:r w:rsidRPr="009F58A5">
        <w:rPr>
          <w:rFonts w:ascii="Verdana" w:hAnsi="Verdana" w:cs="David"/>
          <w:sz w:val="24"/>
          <w:szCs w:val="24"/>
          <w:rtl/>
        </w:rPr>
        <w:t xml:space="preserve">, </w:t>
      </w:r>
      <w:r w:rsidRPr="009F58A5">
        <w:rPr>
          <w:rFonts w:ascii="Verdana" w:hAnsi="Verdana" w:cs="David" w:hint="eastAsia"/>
          <w:sz w:val="24"/>
          <w:szCs w:val="24"/>
          <w:rtl/>
        </w:rPr>
        <w:t>פר</w:t>
      </w:r>
      <w:r w:rsidRPr="009F58A5">
        <w:rPr>
          <w:rFonts w:ascii="Verdana" w:hAnsi="Verdana" w:cs="David"/>
          <w:sz w:val="24"/>
          <w:szCs w:val="24"/>
          <w:rtl/>
        </w:rPr>
        <w:t xml:space="preserve">' </w:t>
      </w:r>
      <w:r w:rsidRPr="009F58A5">
        <w:rPr>
          <w:rFonts w:ascii="Verdana" w:hAnsi="Verdana" w:cs="David" w:hint="eastAsia"/>
          <w:sz w:val="24"/>
          <w:szCs w:val="24"/>
          <w:rtl/>
        </w:rPr>
        <w:t>ב</w:t>
      </w:r>
    </w:p>
    <w:p w:rsidR="009E64B6" w:rsidRPr="009F58A5" w:rsidRDefault="009E64B6" w:rsidP="00F41230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מדוע ע</w:t>
      </w:r>
      <w:r w:rsidR="00F41230">
        <w:rPr>
          <w:rFonts w:ascii="Arial" w:hAnsi="Arial" w:cs="David" w:hint="cs"/>
          <w:sz w:val="24"/>
          <w:szCs w:val="24"/>
          <w:rtl/>
        </w:rPr>
        <w:t xml:space="preserve">ל פי המדרש </w:t>
      </w:r>
      <w:r w:rsidRPr="009F58A5">
        <w:rPr>
          <w:rFonts w:ascii="Arial" w:hAnsi="Arial" w:cs="David"/>
          <w:sz w:val="24"/>
          <w:szCs w:val="24"/>
          <w:rtl/>
        </w:rPr>
        <w:t>נבחר משה להוציא את ישראל ממצרים?</w:t>
      </w:r>
    </w:p>
    <w:p w:rsidR="009E64B6" w:rsidRPr="009F58A5" w:rsidRDefault="009E64B6" w:rsidP="00F41230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האם תוכלו לספר סיפור </w:t>
      </w:r>
      <w:r w:rsidRPr="009F58A5">
        <w:rPr>
          <w:rFonts w:ascii="Arial" w:hAnsi="Arial" w:cs="David" w:hint="cs"/>
          <w:sz w:val="24"/>
          <w:szCs w:val="24"/>
          <w:rtl/>
        </w:rPr>
        <w:t xml:space="preserve">'מנהיגות' </w:t>
      </w:r>
      <w:r w:rsidR="00F41230">
        <w:rPr>
          <w:rFonts w:ascii="Arial" w:hAnsi="Arial" w:cs="David" w:hint="cs"/>
          <w:sz w:val="24"/>
          <w:szCs w:val="24"/>
          <w:rtl/>
        </w:rPr>
        <w:t xml:space="preserve">בן ימינו </w:t>
      </w:r>
      <w:r w:rsidRPr="009F58A5">
        <w:rPr>
          <w:rFonts w:ascii="Arial" w:hAnsi="Arial" w:cs="David"/>
          <w:sz w:val="24"/>
          <w:szCs w:val="24"/>
          <w:rtl/>
        </w:rPr>
        <w:t xml:space="preserve">שידמה לסיפור </w:t>
      </w:r>
      <w:r w:rsidR="00F41230">
        <w:rPr>
          <w:rFonts w:ascii="Arial" w:hAnsi="Arial" w:cs="David" w:hint="cs"/>
          <w:sz w:val="24"/>
          <w:szCs w:val="24"/>
          <w:rtl/>
        </w:rPr>
        <w:t>זה</w:t>
      </w:r>
      <w:r w:rsidRPr="009F58A5">
        <w:rPr>
          <w:rFonts w:ascii="Arial" w:hAnsi="Arial" w:cs="David"/>
          <w:sz w:val="24"/>
          <w:szCs w:val="24"/>
          <w:rtl/>
        </w:rPr>
        <w:t>?</w:t>
      </w:r>
    </w:p>
    <w:p w:rsidR="009E64B6" w:rsidRPr="009F58A5" w:rsidRDefault="009E64B6" w:rsidP="00F41230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מדוע חשוב לחז"ל לספר את הסיפור הזה על משה? מה </w:t>
      </w:r>
      <w:r w:rsidR="00F41230">
        <w:rPr>
          <w:rFonts w:ascii="Arial" w:hAnsi="Arial" w:cs="David" w:hint="cs"/>
          <w:sz w:val="24"/>
          <w:szCs w:val="24"/>
          <w:rtl/>
        </w:rPr>
        <w:t xml:space="preserve">הפריע </w:t>
      </w:r>
      <w:r w:rsidRPr="009F58A5">
        <w:rPr>
          <w:rFonts w:ascii="Arial" w:hAnsi="Arial" w:cs="David"/>
          <w:sz w:val="24"/>
          <w:szCs w:val="24"/>
          <w:rtl/>
        </w:rPr>
        <w:t>להם?</w:t>
      </w:r>
    </w:p>
    <w:p w:rsidR="009E64B6" w:rsidRPr="009F58A5" w:rsidRDefault="009E64B6" w:rsidP="00F41230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>מה הזיקה בין משה לבין עם ישראל שבמצרים, ע</w:t>
      </w:r>
      <w:r w:rsidR="00F41230">
        <w:rPr>
          <w:rFonts w:ascii="Arial" w:hAnsi="Arial" w:cs="David" w:hint="cs"/>
          <w:sz w:val="24"/>
          <w:szCs w:val="24"/>
          <w:rtl/>
        </w:rPr>
        <w:t xml:space="preserve">ל פי </w:t>
      </w:r>
      <w:r w:rsidRPr="009F58A5">
        <w:rPr>
          <w:rFonts w:ascii="Arial" w:hAnsi="Arial" w:cs="David"/>
          <w:sz w:val="24"/>
          <w:szCs w:val="24"/>
          <w:rtl/>
        </w:rPr>
        <w:t>הסיפור?</w:t>
      </w:r>
    </w:p>
    <w:p w:rsidR="009E64B6" w:rsidRPr="009F58A5" w:rsidRDefault="009E64B6" w:rsidP="00F41230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t xml:space="preserve">האם לדעתכם זוהי מוטיבציה טובה ומועילה למנהיג העתידי של עם ישראל? </w:t>
      </w:r>
      <w:r w:rsidR="00F41230">
        <w:rPr>
          <w:rFonts w:ascii="Arial" w:hAnsi="Arial" w:cs="David" w:hint="cs"/>
          <w:sz w:val="24"/>
          <w:szCs w:val="24"/>
          <w:rtl/>
        </w:rPr>
        <w:t>הסבירו.</w:t>
      </w:r>
      <w:r w:rsidRPr="009F58A5">
        <w:rPr>
          <w:rFonts w:ascii="Arial" w:hAnsi="Arial" w:cs="David"/>
          <w:sz w:val="24"/>
          <w:szCs w:val="24"/>
          <w:rtl/>
        </w:rPr>
        <w:t xml:space="preserve"> </w:t>
      </w:r>
    </w:p>
    <w:p w:rsidR="009E64B6" w:rsidRPr="009F58A5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/>
          <w:sz w:val="24"/>
          <w:szCs w:val="24"/>
          <w:rtl/>
        </w:rPr>
        <w:lastRenderedPageBreak/>
        <w:t>אילו הייתם אתם חלק מבני ישראל</w:t>
      </w:r>
      <w:r w:rsidR="00F41230">
        <w:rPr>
          <w:rFonts w:ascii="Arial" w:hAnsi="Arial" w:cs="David" w:hint="cs"/>
          <w:sz w:val="24"/>
          <w:szCs w:val="24"/>
          <w:rtl/>
        </w:rPr>
        <w:t>,</w:t>
      </w:r>
      <w:r w:rsidRPr="009F58A5">
        <w:rPr>
          <w:rFonts w:ascii="Arial" w:hAnsi="Arial" w:cs="David"/>
          <w:sz w:val="24"/>
          <w:szCs w:val="24"/>
          <w:rtl/>
        </w:rPr>
        <w:t xml:space="preserve"> האם הייתם מעוניינים במנהיג שזוהי המוטיבציה שלו?</w:t>
      </w:r>
    </w:p>
    <w:p w:rsidR="008C24E6" w:rsidRDefault="009E64B6" w:rsidP="00110FD7">
      <w:pPr>
        <w:spacing w:before="100" w:beforeAutospacing="1" w:after="100" w:afterAutospacing="1" w:line="480" w:lineRule="auto"/>
        <w:ind w:left="360"/>
        <w:jc w:val="both"/>
        <w:rPr>
          <w:rFonts w:cs="David"/>
          <w:sz w:val="24"/>
          <w:szCs w:val="24"/>
          <w:highlight w:val="lightGray"/>
          <w:rtl/>
        </w:rPr>
      </w:pPr>
      <w:r w:rsidRPr="009F58A5">
        <w:rPr>
          <w:rFonts w:ascii="Arial" w:hAnsi="Arial" w:cs="David"/>
          <w:sz w:val="24"/>
          <w:szCs w:val="24"/>
          <w:rtl/>
        </w:rPr>
        <w:tab/>
      </w:r>
      <w:r w:rsidR="00FB4BDF" w:rsidRPr="00FB4BDF">
        <w:rPr>
          <w:rFonts w:cs="David" w:hint="eastAsia"/>
          <w:b/>
          <w:bCs/>
          <w:sz w:val="24"/>
          <w:szCs w:val="24"/>
          <w:highlight w:val="lightGray"/>
          <w:rtl/>
        </w:rPr>
        <w:t>הערה</w:t>
      </w:r>
      <w:r w:rsidR="00FB4BDF" w:rsidRPr="00FB4BDF">
        <w:rPr>
          <w:rFonts w:cs="David"/>
          <w:b/>
          <w:bCs/>
          <w:sz w:val="24"/>
          <w:szCs w:val="24"/>
          <w:highlight w:val="lightGray"/>
          <w:rtl/>
        </w:rPr>
        <w:t xml:space="preserve"> </w:t>
      </w:r>
      <w:r w:rsidR="00FB4BDF" w:rsidRPr="00FB4BDF">
        <w:rPr>
          <w:rFonts w:cs="David" w:hint="eastAsia"/>
          <w:b/>
          <w:bCs/>
          <w:sz w:val="24"/>
          <w:szCs w:val="24"/>
          <w:highlight w:val="lightGray"/>
          <w:rtl/>
        </w:rPr>
        <w:t>למנחה</w:t>
      </w:r>
      <w:r w:rsidR="008C24E6" w:rsidRPr="00562258">
        <w:rPr>
          <w:rFonts w:cs="David" w:hint="cs"/>
          <w:sz w:val="24"/>
          <w:szCs w:val="24"/>
          <w:highlight w:val="lightGray"/>
          <w:rtl/>
        </w:rPr>
        <w:t xml:space="preserve">: 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על פי </w:t>
      </w:r>
      <w:r w:rsidR="008C24E6">
        <w:rPr>
          <w:rFonts w:cs="David" w:hint="cs"/>
          <w:sz w:val="24"/>
          <w:szCs w:val="24"/>
          <w:highlight w:val="lightGray"/>
          <w:rtl/>
        </w:rPr>
        <w:t>חז"ל</w:t>
      </w:r>
      <w:r w:rsidR="00F41230">
        <w:rPr>
          <w:rFonts w:cs="David" w:hint="cs"/>
          <w:sz w:val="24"/>
          <w:szCs w:val="24"/>
          <w:highlight w:val="lightGray"/>
          <w:rtl/>
        </w:rPr>
        <w:t>,</w:t>
      </w:r>
      <w:r w:rsidR="008C24E6">
        <w:rPr>
          <w:rFonts w:cs="David" w:hint="cs"/>
          <w:sz w:val="24"/>
          <w:szCs w:val="24"/>
          <w:highlight w:val="lightGray"/>
          <w:rtl/>
        </w:rPr>
        <w:t xml:space="preserve"> משה נבחר להנהיג את העם 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בשל </w:t>
      </w:r>
      <w:r w:rsidR="008C24E6">
        <w:rPr>
          <w:rFonts w:cs="David" w:hint="cs"/>
          <w:sz w:val="24"/>
          <w:szCs w:val="24"/>
          <w:highlight w:val="lightGray"/>
          <w:rtl/>
        </w:rPr>
        <w:t xml:space="preserve">רחמנותו. הם 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סיפרו </w:t>
      </w:r>
      <w:r w:rsidR="00110FD7">
        <w:rPr>
          <w:rFonts w:cs="David" w:hint="cs"/>
          <w:sz w:val="24"/>
          <w:szCs w:val="24"/>
          <w:highlight w:val="lightGray"/>
          <w:rtl/>
        </w:rPr>
        <w:t>מדרש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 זה משום</w:t>
      </w:r>
      <w:r w:rsidR="008C24E6">
        <w:rPr>
          <w:rFonts w:cs="David" w:hint="cs"/>
          <w:sz w:val="24"/>
          <w:szCs w:val="24"/>
          <w:highlight w:val="lightGray"/>
          <w:rtl/>
        </w:rPr>
        <w:t xml:space="preserve"> </w:t>
      </w:r>
      <w:r w:rsidR="00F41230">
        <w:rPr>
          <w:rFonts w:cs="David" w:hint="cs"/>
          <w:sz w:val="24"/>
          <w:szCs w:val="24"/>
          <w:highlight w:val="lightGray"/>
          <w:rtl/>
        </w:rPr>
        <w:t>ש</w:t>
      </w:r>
      <w:r w:rsidR="008C24E6">
        <w:rPr>
          <w:rFonts w:cs="David" w:hint="cs"/>
          <w:sz w:val="24"/>
          <w:szCs w:val="24"/>
          <w:highlight w:val="lightGray"/>
          <w:rtl/>
        </w:rPr>
        <w:t xml:space="preserve">המקרא לא 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מנמק </w:t>
      </w:r>
      <w:r w:rsidR="008C24E6">
        <w:rPr>
          <w:rFonts w:cs="David" w:hint="cs"/>
          <w:sz w:val="24"/>
          <w:szCs w:val="24"/>
          <w:highlight w:val="lightGray"/>
          <w:rtl/>
        </w:rPr>
        <w:t xml:space="preserve">מדוע נבחר </w:t>
      </w:r>
      <w:r w:rsidR="00F41230">
        <w:rPr>
          <w:rFonts w:cs="David" w:hint="cs"/>
          <w:sz w:val="24"/>
          <w:szCs w:val="24"/>
          <w:highlight w:val="lightGray"/>
          <w:rtl/>
        </w:rPr>
        <w:t xml:space="preserve">דווקא </w:t>
      </w:r>
      <w:r w:rsidR="008C24E6">
        <w:rPr>
          <w:rFonts w:cs="David" w:hint="cs"/>
          <w:sz w:val="24"/>
          <w:szCs w:val="24"/>
          <w:highlight w:val="lightGray"/>
          <w:rtl/>
        </w:rPr>
        <w:t xml:space="preserve">משה. אנחנו ננסה להציע </w:t>
      </w:r>
      <w:r w:rsidR="00F41230">
        <w:rPr>
          <w:rFonts w:cs="David" w:hint="cs"/>
          <w:sz w:val="24"/>
          <w:szCs w:val="24"/>
          <w:highlight w:val="lightGray"/>
          <w:rtl/>
        </w:rPr>
        <w:t>הסבר אחר</w:t>
      </w:r>
      <w:r w:rsidR="008C24E6">
        <w:rPr>
          <w:rFonts w:cs="David" w:hint="cs"/>
          <w:sz w:val="24"/>
          <w:szCs w:val="24"/>
          <w:highlight w:val="lightGray"/>
          <w:rtl/>
        </w:rPr>
        <w:t>.</w:t>
      </w:r>
    </w:p>
    <w:p w:rsidR="009E64B6" w:rsidRPr="00244051" w:rsidRDefault="009E64B6" w:rsidP="00110FD7">
      <w:pPr>
        <w:spacing w:before="100" w:beforeAutospacing="1" w:after="100" w:afterAutospacing="1" w:line="480" w:lineRule="auto"/>
        <w:ind w:left="26"/>
        <w:jc w:val="both"/>
        <w:rPr>
          <w:rFonts w:cs="David"/>
          <w:b/>
          <w:bCs/>
          <w:sz w:val="30"/>
          <w:szCs w:val="30"/>
          <w:rtl/>
        </w:rPr>
      </w:pPr>
      <w:r w:rsidRPr="00244051">
        <w:rPr>
          <w:rFonts w:cs="David" w:hint="cs"/>
          <w:b/>
          <w:bCs/>
          <w:sz w:val="30"/>
          <w:szCs w:val="30"/>
          <w:rtl/>
        </w:rPr>
        <w:t>ג</w:t>
      </w:r>
      <w:r w:rsidR="00110FD7">
        <w:rPr>
          <w:rFonts w:cs="David" w:hint="cs"/>
          <w:b/>
          <w:bCs/>
          <w:sz w:val="30"/>
          <w:szCs w:val="30"/>
          <w:rtl/>
        </w:rPr>
        <w:t>.</w:t>
      </w:r>
      <w:r w:rsidRPr="00244051">
        <w:rPr>
          <w:rFonts w:cs="David" w:hint="cs"/>
          <w:b/>
          <w:bCs/>
          <w:sz w:val="30"/>
          <w:szCs w:val="30"/>
          <w:rtl/>
        </w:rPr>
        <w:t xml:space="preserve"> </w:t>
      </w:r>
      <w:r w:rsidRPr="00244051">
        <w:rPr>
          <w:rFonts w:cs="David" w:hint="eastAsia"/>
          <w:b/>
          <w:bCs/>
          <w:sz w:val="30"/>
          <w:szCs w:val="30"/>
          <w:rtl/>
        </w:rPr>
        <w:t>סיכום</w:t>
      </w:r>
    </w:p>
    <w:p w:rsidR="009E64B6" w:rsidRPr="009F58A5" w:rsidRDefault="009E64B6" w:rsidP="00110FD7">
      <w:pPr>
        <w:spacing w:before="100" w:beforeAutospacing="1" w:after="100" w:afterAutospacing="1" w:line="480" w:lineRule="auto"/>
        <w:ind w:left="360"/>
        <w:jc w:val="both"/>
        <w:rPr>
          <w:rFonts w:cs="David"/>
          <w:sz w:val="24"/>
          <w:szCs w:val="24"/>
          <w:rtl/>
        </w:rPr>
      </w:pPr>
      <w:r w:rsidRPr="009F58A5">
        <w:rPr>
          <w:rFonts w:cs="David" w:hint="eastAsia"/>
          <w:sz w:val="24"/>
          <w:szCs w:val="24"/>
          <w:rtl/>
        </w:rPr>
        <w:t>ספר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שמות</w:t>
      </w:r>
      <w:r w:rsidRPr="009F58A5">
        <w:rPr>
          <w:rFonts w:cs="David"/>
          <w:sz w:val="24"/>
          <w:szCs w:val="24"/>
          <w:rtl/>
        </w:rPr>
        <w:t xml:space="preserve"> </w:t>
      </w:r>
      <w:r w:rsidR="00110FD7">
        <w:rPr>
          <w:rFonts w:cs="David" w:hint="cs"/>
          <w:sz w:val="24"/>
          <w:szCs w:val="24"/>
          <w:rtl/>
        </w:rPr>
        <w:t xml:space="preserve">עובר </w:t>
      </w:r>
      <w:r w:rsidRPr="009F58A5">
        <w:rPr>
          <w:rFonts w:cs="David" w:hint="eastAsia"/>
          <w:sz w:val="24"/>
          <w:szCs w:val="24"/>
          <w:rtl/>
        </w:rPr>
        <w:t>מע</w:t>
      </w:r>
      <w:r w:rsidR="00110FD7">
        <w:rPr>
          <w:rFonts w:cs="David" w:hint="cs"/>
          <w:sz w:val="24"/>
          <w:szCs w:val="24"/>
          <w:rtl/>
        </w:rPr>
        <w:t>י</w:t>
      </w:r>
      <w:r w:rsidRPr="009F58A5">
        <w:rPr>
          <w:rFonts w:cs="David" w:hint="eastAsia"/>
          <w:sz w:val="24"/>
          <w:szCs w:val="24"/>
          <w:rtl/>
        </w:rPr>
        <w:t>ס</w:t>
      </w:r>
      <w:r w:rsidR="00110FD7">
        <w:rPr>
          <w:rFonts w:cs="David" w:hint="cs"/>
          <w:sz w:val="24"/>
          <w:szCs w:val="24"/>
          <w:rtl/>
        </w:rPr>
        <w:t>ו</w:t>
      </w:r>
      <w:r w:rsidRPr="009F58A5">
        <w:rPr>
          <w:rFonts w:cs="David" w:hint="eastAsia"/>
          <w:sz w:val="24"/>
          <w:szCs w:val="24"/>
          <w:rtl/>
        </w:rPr>
        <w:t>ק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</w:t>
      </w:r>
      <w:r w:rsidRPr="009F58A5">
        <w:rPr>
          <w:rFonts w:cs="David" w:hint="cs"/>
          <w:sz w:val="24"/>
          <w:szCs w:val="24"/>
          <w:rtl/>
        </w:rPr>
        <w:t xml:space="preserve">דמויות </w:t>
      </w:r>
      <w:r w:rsidRPr="009F58A5">
        <w:rPr>
          <w:rFonts w:cs="David" w:hint="eastAsia"/>
          <w:sz w:val="24"/>
          <w:szCs w:val="24"/>
          <w:rtl/>
        </w:rPr>
        <w:t>יחיד</w:t>
      </w:r>
      <w:r w:rsidRPr="009F58A5">
        <w:rPr>
          <w:rFonts w:cs="David" w:hint="cs"/>
          <w:sz w:val="24"/>
          <w:szCs w:val="24"/>
          <w:rtl/>
        </w:rPr>
        <w:t>ות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לע</w:t>
      </w:r>
      <w:r w:rsidR="00110FD7">
        <w:rPr>
          <w:rFonts w:cs="David" w:hint="cs"/>
          <w:sz w:val="24"/>
          <w:szCs w:val="24"/>
          <w:rtl/>
        </w:rPr>
        <w:t>י</w:t>
      </w:r>
      <w:r w:rsidRPr="009F58A5">
        <w:rPr>
          <w:rFonts w:cs="David" w:hint="eastAsia"/>
          <w:sz w:val="24"/>
          <w:szCs w:val="24"/>
          <w:rtl/>
        </w:rPr>
        <w:t>ס</w:t>
      </w:r>
      <w:r w:rsidR="00110FD7">
        <w:rPr>
          <w:rFonts w:cs="David" w:hint="cs"/>
          <w:sz w:val="24"/>
          <w:szCs w:val="24"/>
          <w:rtl/>
        </w:rPr>
        <w:t>ו</w:t>
      </w:r>
      <w:r w:rsidRPr="009F58A5">
        <w:rPr>
          <w:rFonts w:cs="David" w:hint="eastAsia"/>
          <w:sz w:val="24"/>
          <w:szCs w:val="24"/>
          <w:rtl/>
        </w:rPr>
        <w:t>ק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בעם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cs"/>
          <w:sz w:val="24"/>
          <w:szCs w:val="24"/>
          <w:rtl/>
        </w:rPr>
        <w:t>עבדים</w:t>
      </w:r>
      <w:r w:rsidR="00110FD7">
        <w:rPr>
          <w:rFonts w:cs="David" w:hint="cs"/>
          <w:sz w:val="24"/>
          <w:szCs w:val="24"/>
          <w:rtl/>
        </w:rPr>
        <w:t>,</w:t>
      </w:r>
      <w:r w:rsidRPr="009F58A5">
        <w:rPr>
          <w:rFonts w:cs="David" w:hint="cs"/>
          <w:sz w:val="24"/>
          <w:szCs w:val="24"/>
          <w:rtl/>
        </w:rPr>
        <w:t xml:space="preserve"> </w:t>
      </w:r>
      <w:r w:rsidR="00110FD7">
        <w:rPr>
          <w:rFonts w:cs="David" w:hint="cs"/>
          <w:sz w:val="24"/>
          <w:szCs w:val="24"/>
          <w:rtl/>
        </w:rPr>
        <w:t>ולכך מוקדשים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פרקיו</w:t>
      </w:r>
      <w:r w:rsidRPr="009F58A5">
        <w:rPr>
          <w:rFonts w:cs="David"/>
          <w:sz w:val="24"/>
          <w:szCs w:val="24"/>
          <w:rtl/>
        </w:rPr>
        <w:t xml:space="preserve"> </w:t>
      </w:r>
      <w:r w:rsidRPr="009F58A5">
        <w:rPr>
          <w:rFonts w:cs="David" w:hint="eastAsia"/>
          <w:sz w:val="24"/>
          <w:szCs w:val="24"/>
          <w:rtl/>
        </w:rPr>
        <w:t>הראשונים</w:t>
      </w:r>
      <w:r w:rsidR="00110FD7">
        <w:rPr>
          <w:rFonts w:cs="David" w:hint="cs"/>
          <w:sz w:val="24"/>
          <w:szCs w:val="24"/>
          <w:rtl/>
        </w:rPr>
        <w:t xml:space="preserve"> -</w:t>
      </w:r>
      <w:r w:rsidRPr="009F58A5">
        <w:rPr>
          <w:rFonts w:cs="David" w:hint="cs"/>
          <w:sz w:val="24"/>
          <w:szCs w:val="24"/>
          <w:rtl/>
        </w:rPr>
        <w:t xml:space="preserve"> עם נולד, מנהיג נולד, ומפגש </w:t>
      </w:r>
      <w:r w:rsidR="00110FD7">
        <w:rPr>
          <w:rFonts w:cs="David" w:hint="cs"/>
          <w:sz w:val="24"/>
          <w:szCs w:val="24"/>
          <w:rtl/>
        </w:rPr>
        <w:t xml:space="preserve">נולד </w:t>
      </w:r>
      <w:r w:rsidRPr="009F58A5">
        <w:rPr>
          <w:rFonts w:cs="David" w:hint="cs"/>
          <w:sz w:val="24"/>
          <w:szCs w:val="24"/>
          <w:rtl/>
        </w:rPr>
        <w:t>ביניהם. ב</w:t>
      </w:r>
      <w:r w:rsidR="00110FD7">
        <w:rPr>
          <w:rFonts w:cs="David" w:hint="cs"/>
          <w:sz w:val="24"/>
          <w:szCs w:val="24"/>
          <w:rtl/>
        </w:rPr>
        <w:t>יחידה זו ביקשנו</w:t>
      </w:r>
      <w:r w:rsidRPr="009F58A5">
        <w:rPr>
          <w:rFonts w:cs="David" w:hint="cs"/>
          <w:sz w:val="24"/>
          <w:szCs w:val="24"/>
          <w:rtl/>
        </w:rPr>
        <w:t xml:space="preserve"> </w:t>
      </w:r>
      <w:r w:rsidR="00110FD7">
        <w:rPr>
          <w:rFonts w:cs="David" w:hint="cs"/>
          <w:sz w:val="24"/>
          <w:szCs w:val="24"/>
          <w:rtl/>
        </w:rPr>
        <w:t xml:space="preserve">לעמוד על הקשר שבין </w:t>
      </w:r>
      <w:r w:rsidRPr="009F58A5">
        <w:rPr>
          <w:rFonts w:cs="David" w:hint="cs"/>
          <w:sz w:val="24"/>
          <w:szCs w:val="24"/>
          <w:rtl/>
        </w:rPr>
        <w:t>הנתק הגיאוגרפי ש</w:t>
      </w:r>
      <w:r w:rsidR="00110FD7">
        <w:rPr>
          <w:rFonts w:cs="David" w:hint="cs"/>
          <w:sz w:val="24"/>
          <w:szCs w:val="24"/>
          <w:rtl/>
        </w:rPr>
        <w:t xml:space="preserve">בתוכו </w:t>
      </w:r>
      <w:r w:rsidRPr="009F58A5">
        <w:rPr>
          <w:rFonts w:cs="David" w:hint="cs"/>
          <w:sz w:val="24"/>
          <w:szCs w:val="24"/>
          <w:rtl/>
        </w:rPr>
        <w:t xml:space="preserve">נולד וצמח עם ישראל, </w:t>
      </w:r>
      <w:r w:rsidR="00110FD7">
        <w:rPr>
          <w:rFonts w:cs="David" w:hint="cs"/>
          <w:sz w:val="24"/>
          <w:szCs w:val="24"/>
          <w:rtl/>
        </w:rPr>
        <w:t xml:space="preserve">לבין </w:t>
      </w:r>
      <w:r w:rsidRPr="009F58A5">
        <w:rPr>
          <w:rFonts w:cs="David" w:hint="cs"/>
          <w:sz w:val="24"/>
          <w:szCs w:val="24"/>
          <w:rtl/>
        </w:rPr>
        <w:t>הנתק הגיאוגרפי והאתני ש</w:t>
      </w:r>
      <w:r w:rsidR="00110FD7">
        <w:rPr>
          <w:rFonts w:cs="David" w:hint="cs"/>
          <w:sz w:val="24"/>
          <w:szCs w:val="24"/>
          <w:rtl/>
        </w:rPr>
        <w:t xml:space="preserve">בתוכו </w:t>
      </w:r>
      <w:r w:rsidRPr="009F58A5">
        <w:rPr>
          <w:rFonts w:cs="David" w:hint="cs"/>
          <w:sz w:val="24"/>
          <w:szCs w:val="24"/>
          <w:rtl/>
        </w:rPr>
        <w:t>נולד וצמח משה.</w:t>
      </w:r>
    </w:p>
    <w:p w:rsidR="009E64B6" w:rsidRPr="009F58A5" w:rsidRDefault="009E64B6" w:rsidP="00110FD7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 w:hint="cs"/>
          <w:sz w:val="24"/>
          <w:szCs w:val="24"/>
          <w:rtl/>
        </w:rPr>
        <w:t xml:space="preserve">כיצד עשויה להשפיע תחושת הניתוק שממנה מגיע משה, </w:t>
      </w:r>
      <w:r w:rsidR="00110FD7">
        <w:rPr>
          <w:rFonts w:ascii="Arial" w:hAnsi="Arial" w:cs="David" w:hint="cs"/>
          <w:sz w:val="24"/>
          <w:szCs w:val="24"/>
          <w:rtl/>
        </w:rPr>
        <w:t>על ה</w:t>
      </w:r>
      <w:r w:rsidRPr="009F58A5">
        <w:rPr>
          <w:rFonts w:ascii="Arial" w:hAnsi="Arial" w:cs="David" w:hint="cs"/>
          <w:sz w:val="24"/>
          <w:szCs w:val="24"/>
          <w:rtl/>
        </w:rPr>
        <w:t>דרך שבה יצליח או לא יצליח להנ</w:t>
      </w:r>
      <w:r w:rsidR="00110FD7">
        <w:rPr>
          <w:rFonts w:ascii="Arial" w:hAnsi="Arial" w:cs="David" w:hint="cs"/>
          <w:sz w:val="24"/>
          <w:szCs w:val="24"/>
          <w:rtl/>
        </w:rPr>
        <w:t>היג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את עם ישראל </w:t>
      </w:r>
      <w:r w:rsidR="00110FD7">
        <w:rPr>
          <w:rFonts w:ascii="Arial" w:hAnsi="Arial" w:cs="David" w:hint="cs"/>
          <w:sz w:val="24"/>
          <w:szCs w:val="24"/>
          <w:rtl/>
        </w:rPr>
        <w:t>ה</w:t>
      </w:r>
      <w:r w:rsidRPr="009F58A5">
        <w:rPr>
          <w:rFonts w:ascii="Arial" w:hAnsi="Arial" w:cs="David" w:hint="cs"/>
          <w:sz w:val="24"/>
          <w:szCs w:val="24"/>
          <w:rtl/>
        </w:rPr>
        <w:t>מנותק גם הוא ממקומו?</w:t>
      </w:r>
    </w:p>
    <w:p w:rsidR="009E64B6" w:rsidRPr="009F58A5" w:rsidRDefault="009E64B6" w:rsidP="00110FD7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 w:hint="cs"/>
          <w:sz w:val="24"/>
          <w:szCs w:val="24"/>
          <w:rtl/>
        </w:rPr>
        <w:t>אי</w:t>
      </w:r>
      <w:r w:rsidR="00110FD7">
        <w:rPr>
          <w:rFonts w:ascii="Arial" w:hAnsi="Arial" w:cs="David" w:hint="cs"/>
          <w:sz w:val="24"/>
          <w:szCs w:val="24"/>
          <w:rtl/>
        </w:rPr>
        <w:t>לו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מאפייני מנהיגות </w:t>
      </w:r>
      <w:r w:rsidR="00110FD7">
        <w:rPr>
          <w:rFonts w:ascii="Arial" w:hAnsi="Arial" w:cs="David" w:hint="cs"/>
          <w:sz w:val="24"/>
          <w:szCs w:val="24"/>
          <w:rtl/>
        </w:rPr>
        <w:t xml:space="preserve">בדמותו של משה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מבליטה התורה בפרקים שקראנו? האם לדעתכם מאפיינים </w:t>
      </w:r>
      <w:r w:rsidR="00110FD7">
        <w:rPr>
          <w:rFonts w:ascii="Arial" w:hAnsi="Arial" w:cs="David" w:hint="cs"/>
          <w:sz w:val="24"/>
          <w:szCs w:val="24"/>
          <w:rtl/>
        </w:rPr>
        <w:t>א</w:t>
      </w:r>
      <w:r w:rsidRPr="009F58A5">
        <w:rPr>
          <w:rFonts w:ascii="Arial" w:hAnsi="Arial" w:cs="David" w:hint="cs"/>
          <w:sz w:val="24"/>
          <w:szCs w:val="24"/>
          <w:rtl/>
        </w:rPr>
        <w:t xml:space="preserve">לו </w:t>
      </w:r>
      <w:r w:rsidR="00110FD7">
        <w:rPr>
          <w:rFonts w:ascii="Arial" w:hAnsi="Arial" w:cs="David" w:hint="cs"/>
          <w:sz w:val="24"/>
          <w:szCs w:val="24"/>
          <w:rtl/>
        </w:rPr>
        <w:t xml:space="preserve">הם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קריטיים לכל מנהיג/ה? </w:t>
      </w:r>
    </w:p>
    <w:p w:rsidR="009E64B6" w:rsidRPr="009F58A5" w:rsidRDefault="009E64B6" w:rsidP="00110FD7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 w:hint="cs"/>
          <w:sz w:val="24"/>
          <w:szCs w:val="24"/>
          <w:rtl/>
        </w:rPr>
        <w:t>פרשנים רבים חושבים שמשה לא היה יכול להניע את עם העבדים אם היה צומח מתוכם, וש</w:t>
      </w:r>
      <w:r w:rsidR="00110FD7">
        <w:rPr>
          <w:rFonts w:ascii="Arial" w:hAnsi="Arial" w:cs="David" w:hint="cs"/>
          <w:sz w:val="24"/>
          <w:szCs w:val="24"/>
          <w:rtl/>
        </w:rPr>
        <w:t xml:space="preserve">דווקא </w:t>
      </w:r>
      <w:r w:rsidRPr="009F58A5">
        <w:rPr>
          <w:rFonts w:ascii="Arial" w:hAnsi="Arial" w:cs="David" w:hint="cs"/>
          <w:sz w:val="24"/>
          <w:szCs w:val="24"/>
          <w:rtl/>
        </w:rPr>
        <w:t xml:space="preserve">ילדותו </w:t>
      </w:r>
      <w:r w:rsidR="00110FD7">
        <w:rPr>
          <w:rFonts w:ascii="Arial" w:hAnsi="Arial" w:cs="David" w:hint="cs"/>
          <w:sz w:val="24"/>
          <w:szCs w:val="24"/>
          <w:rtl/>
        </w:rPr>
        <w:t xml:space="preserve">בארמון </w:t>
      </w:r>
      <w:r w:rsidRPr="009F58A5">
        <w:rPr>
          <w:rFonts w:ascii="Arial" w:hAnsi="Arial" w:cs="David" w:hint="cs"/>
          <w:sz w:val="24"/>
          <w:szCs w:val="24"/>
          <w:rtl/>
        </w:rPr>
        <w:t>כבן חורין היא שאפשרה לו ל</w:t>
      </w:r>
      <w:r w:rsidR="00110FD7">
        <w:rPr>
          <w:rFonts w:ascii="Arial" w:hAnsi="Arial" w:cs="David" w:hint="cs"/>
          <w:sz w:val="24"/>
          <w:szCs w:val="24"/>
          <w:rtl/>
        </w:rPr>
        <w:t>התפתח כמ</w:t>
      </w:r>
      <w:r w:rsidRPr="009F58A5">
        <w:rPr>
          <w:rFonts w:ascii="Arial" w:hAnsi="Arial" w:cs="David" w:hint="cs"/>
          <w:sz w:val="24"/>
          <w:szCs w:val="24"/>
          <w:rtl/>
        </w:rPr>
        <w:t>נהיג. מה דעתכם?</w:t>
      </w:r>
    </w:p>
    <w:p w:rsidR="009E64B6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 w:hint="cs"/>
          <w:sz w:val="24"/>
          <w:szCs w:val="24"/>
          <w:rtl/>
        </w:rPr>
        <w:t xml:space="preserve">האם לדעתכם מנהיג/ה </w:t>
      </w:r>
      <w:proofErr w:type="spellStart"/>
      <w:r w:rsidRPr="009F58A5">
        <w:rPr>
          <w:rFonts w:ascii="Arial" w:hAnsi="Arial" w:cs="David" w:hint="cs"/>
          <w:sz w:val="24"/>
          <w:szCs w:val="24"/>
          <w:rtl/>
        </w:rPr>
        <w:t>צריכ</w:t>
      </w:r>
      <w:proofErr w:type="spellEnd"/>
      <w:r w:rsidRPr="009F58A5">
        <w:rPr>
          <w:rFonts w:ascii="Arial" w:hAnsi="Arial" w:cs="David" w:hint="cs"/>
          <w:sz w:val="24"/>
          <w:szCs w:val="24"/>
          <w:rtl/>
        </w:rPr>
        <w:t>/ה להיות דומה לעם שעליו/ה להוביל</w:t>
      </w:r>
      <w:r w:rsidRPr="009F58A5">
        <w:rPr>
          <w:rFonts w:ascii="Arial" w:hAnsi="Arial" w:cs="David"/>
          <w:sz w:val="24"/>
          <w:szCs w:val="24"/>
          <w:rtl/>
        </w:rPr>
        <w:t>?</w:t>
      </w:r>
      <w:r w:rsidRPr="009F58A5">
        <w:rPr>
          <w:rFonts w:ascii="Arial" w:hAnsi="Arial" w:cs="David" w:hint="cs"/>
          <w:sz w:val="24"/>
          <w:szCs w:val="24"/>
          <w:rtl/>
        </w:rPr>
        <w:t xml:space="preserve"> מדוע?</w:t>
      </w:r>
    </w:p>
    <w:p w:rsidR="009E64B6" w:rsidRDefault="009E64B6" w:rsidP="009E64B6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  <w:rtl/>
        </w:rPr>
      </w:pPr>
    </w:p>
    <w:p w:rsidR="008C24E6" w:rsidRDefault="00FB4BDF" w:rsidP="00110FD7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  <w:rtl/>
        </w:rPr>
      </w:pP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הערה</w:t>
      </w:r>
      <w:r w:rsidRPr="00FB4BDF">
        <w:rPr>
          <w:rFonts w:ascii="Arial" w:hAnsi="Arial" w:cs="David"/>
          <w:b/>
          <w:bCs/>
          <w:sz w:val="24"/>
          <w:szCs w:val="24"/>
          <w:highlight w:val="lightGray"/>
          <w:rtl/>
        </w:rPr>
        <w:t xml:space="preserve"> </w:t>
      </w:r>
      <w:r w:rsidRPr="00FB4BDF">
        <w:rPr>
          <w:rFonts w:ascii="Arial" w:hAnsi="Arial" w:cs="David" w:hint="eastAsia"/>
          <w:b/>
          <w:bCs/>
          <w:sz w:val="24"/>
          <w:szCs w:val="24"/>
          <w:highlight w:val="lightGray"/>
          <w:rtl/>
        </w:rPr>
        <w:t>למנחה</w:t>
      </w:r>
      <w:r w:rsidR="008C24E6" w:rsidRPr="008C24E6">
        <w:rPr>
          <w:rFonts w:ascii="Arial" w:hAnsi="Arial" w:cs="David" w:hint="cs"/>
          <w:sz w:val="24"/>
          <w:szCs w:val="24"/>
          <w:highlight w:val="lightGray"/>
          <w:rtl/>
        </w:rPr>
        <w:t xml:space="preserve">: כאמור, דווקא הניתוק והניכור העצמי של העם ושל משה </w:t>
      </w:r>
      <w:r w:rsidR="00110FD7">
        <w:rPr>
          <w:rFonts w:ascii="Arial" w:hAnsi="Arial" w:cs="David" w:hint="cs"/>
          <w:sz w:val="24"/>
          <w:szCs w:val="24"/>
          <w:highlight w:val="lightGray"/>
          <w:rtl/>
        </w:rPr>
        <w:t>הוא ה</w:t>
      </w:r>
      <w:r w:rsidR="008C24E6" w:rsidRPr="008C24E6">
        <w:rPr>
          <w:rFonts w:ascii="Arial" w:hAnsi="Arial" w:cs="David" w:hint="cs"/>
          <w:sz w:val="24"/>
          <w:szCs w:val="24"/>
          <w:highlight w:val="lightGray"/>
          <w:rtl/>
        </w:rPr>
        <w:t xml:space="preserve">מאפשר </w:t>
      </w:r>
      <w:r w:rsidR="00110FD7">
        <w:rPr>
          <w:rFonts w:ascii="Arial" w:hAnsi="Arial" w:cs="David" w:hint="cs"/>
          <w:sz w:val="24"/>
          <w:szCs w:val="24"/>
          <w:highlight w:val="lightGray"/>
          <w:rtl/>
        </w:rPr>
        <w:t xml:space="preserve">את </w:t>
      </w:r>
      <w:r w:rsidR="008C24E6" w:rsidRPr="008C24E6">
        <w:rPr>
          <w:rFonts w:ascii="Arial" w:hAnsi="Arial" w:cs="David" w:hint="cs"/>
          <w:sz w:val="24"/>
          <w:szCs w:val="24"/>
          <w:highlight w:val="lightGray"/>
          <w:rtl/>
        </w:rPr>
        <w:t>נקודת מפגש שתוציא את עם ישראל ממצרים. משה העקור ממקומו פוגש את עם ישראל העקור ממקומ</w:t>
      </w:r>
      <w:r w:rsidR="00110FD7">
        <w:rPr>
          <w:rFonts w:ascii="Arial" w:hAnsi="Arial" w:cs="David" w:hint="cs"/>
          <w:sz w:val="24"/>
          <w:szCs w:val="24"/>
          <w:highlight w:val="lightGray"/>
          <w:rtl/>
        </w:rPr>
        <w:t>ו</w:t>
      </w:r>
      <w:r w:rsidR="008C24E6" w:rsidRPr="008C24E6">
        <w:rPr>
          <w:rFonts w:ascii="Arial" w:hAnsi="Arial" w:cs="David" w:hint="cs"/>
          <w:sz w:val="24"/>
          <w:szCs w:val="24"/>
          <w:highlight w:val="lightGray"/>
          <w:rtl/>
        </w:rPr>
        <w:t xml:space="preserve"> </w:t>
      </w:r>
      <w:r w:rsidR="008C24E6" w:rsidRPr="008C24E6">
        <w:rPr>
          <w:rFonts w:ascii="Arial" w:hAnsi="Arial" w:cs="David"/>
          <w:sz w:val="24"/>
          <w:szCs w:val="24"/>
          <w:highlight w:val="lightGray"/>
          <w:rtl/>
        </w:rPr>
        <w:t>–</w:t>
      </w:r>
      <w:r w:rsidR="008C24E6" w:rsidRPr="008C24E6">
        <w:rPr>
          <w:rFonts w:ascii="Arial" w:hAnsi="Arial" w:cs="David" w:hint="cs"/>
          <w:sz w:val="24"/>
          <w:szCs w:val="24"/>
          <w:highlight w:val="lightGray"/>
          <w:rtl/>
        </w:rPr>
        <w:t xml:space="preserve"> בנקודת חוסר זו</w:t>
      </w:r>
      <w:r w:rsidR="00110FD7">
        <w:rPr>
          <w:rFonts w:ascii="Arial" w:hAnsi="Arial" w:cs="David" w:hint="cs"/>
          <w:sz w:val="24"/>
          <w:szCs w:val="24"/>
          <w:highlight w:val="lightGray"/>
          <w:rtl/>
        </w:rPr>
        <w:t xml:space="preserve"> הם מתחברים </w:t>
      </w:r>
      <w:r w:rsidR="008C24E6" w:rsidRPr="008C24E6">
        <w:rPr>
          <w:rFonts w:ascii="Arial" w:hAnsi="Arial" w:cs="David" w:hint="cs"/>
          <w:sz w:val="24"/>
          <w:szCs w:val="24"/>
          <w:highlight w:val="lightGray"/>
          <w:rtl/>
        </w:rPr>
        <w:t xml:space="preserve">כמו שני חלקי פאזל </w:t>
      </w:r>
      <w:r w:rsidR="00110FD7">
        <w:rPr>
          <w:rFonts w:ascii="Arial" w:hAnsi="Arial" w:cs="David" w:hint="cs"/>
          <w:sz w:val="24"/>
          <w:szCs w:val="24"/>
          <w:highlight w:val="lightGray"/>
          <w:rtl/>
        </w:rPr>
        <w:t>ה</w:t>
      </w:r>
      <w:r w:rsidR="008C24E6" w:rsidRPr="008C24E6">
        <w:rPr>
          <w:rFonts w:ascii="Arial" w:hAnsi="Arial" w:cs="David" w:hint="cs"/>
          <w:sz w:val="24"/>
          <w:szCs w:val="24"/>
          <w:highlight w:val="lightGray"/>
          <w:rtl/>
        </w:rPr>
        <w:t>מתאימים זה לזה. זה מה שמאפשר את החיבור המהיר  אך גם את קריסתו:</w:t>
      </w:r>
    </w:p>
    <w:p w:rsidR="008C24E6" w:rsidRPr="009F58A5" w:rsidRDefault="008C24E6" w:rsidP="008C24E6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</w:rPr>
      </w:pPr>
    </w:p>
    <w:p w:rsidR="009E64B6" w:rsidRDefault="009E64B6" w:rsidP="00110FD7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  <w:rtl/>
        </w:rPr>
      </w:pPr>
      <w:r w:rsidRPr="009F58A5">
        <w:rPr>
          <w:rFonts w:ascii="Arial" w:hAnsi="Arial" w:cs="David" w:hint="cs"/>
          <w:sz w:val="24"/>
          <w:szCs w:val="24"/>
          <w:rtl/>
        </w:rPr>
        <w:t>בסוף פרק ה' פונה משה לאל</w:t>
      </w:r>
      <w:r w:rsidR="00110FD7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 w:hint="cs"/>
          <w:sz w:val="24"/>
          <w:szCs w:val="24"/>
          <w:rtl/>
        </w:rPr>
        <w:t>הים ואומר לו: "</w:t>
      </w:r>
      <w:r w:rsidRPr="009F58A5">
        <w:rPr>
          <w:rFonts w:cs="David"/>
          <w:sz w:val="24"/>
          <w:szCs w:val="24"/>
          <w:rtl/>
        </w:rPr>
        <w:t>אֲדֹנָי לָמָה הֲרֵעֹתָה לָעָם הַזֶּה</w:t>
      </w:r>
      <w:r w:rsidRPr="009F58A5">
        <w:rPr>
          <w:rFonts w:cs="David" w:hint="cs"/>
          <w:sz w:val="24"/>
          <w:szCs w:val="24"/>
          <w:rtl/>
        </w:rPr>
        <w:t>?</w:t>
      </w:r>
      <w:r w:rsidRPr="009F58A5">
        <w:rPr>
          <w:rFonts w:cs="David"/>
          <w:sz w:val="24"/>
          <w:szCs w:val="24"/>
          <w:rtl/>
        </w:rPr>
        <w:t xml:space="preserve"> לָמָּה זֶּה שְׁלַחְתָּנִי</w:t>
      </w:r>
      <w:r w:rsidRPr="009F58A5">
        <w:rPr>
          <w:rFonts w:cs="David" w:hint="cs"/>
          <w:sz w:val="24"/>
          <w:szCs w:val="24"/>
          <w:rtl/>
        </w:rPr>
        <w:t xml:space="preserve">? </w:t>
      </w:r>
      <w:r w:rsidRPr="009F58A5">
        <w:rPr>
          <w:rFonts w:cs="David"/>
          <w:sz w:val="24"/>
          <w:szCs w:val="24"/>
          <w:rtl/>
        </w:rPr>
        <w:t>וּמֵאָז בָּאתִי אֶל פַּרְעֹה לְדַבֵּר בִּשְׁמֶךָ הֵרַע לָעָם הַזֶּה</w:t>
      </w:r>
      <w:r w:rsidRPr="009F58A5">
        <w:rPr>
          <w:rFonts w:cs="David" w:hint="cs"/>
          <w:sz w:val="24"/>
          <w:szCs w:val="24"/>
          <w:rtl/>
        </w:rPr>
        <w:t>,</w:t>
      </w:r>
      <w:r w:rsidRPr="009F58A5">
        <w:rPr>
          <w:rFonts w:cs="David"/>
          <w:sz w:val="24"/>
          <w:szCs w:val="24"/>
          <w:rtl/>
        </w:rPr>
        <w:t xml:space="preserve"> וְהַצֵּל לֹא הִצַּלְתָּ אֶת עַמֶּךָ</w:t>
      </w:r>
      <w:r w:rsidR="00110FD7">
        <w:rPr>
          <w:rFonts w:ascii="Arial" w:hAnsi="Arial" w:cs="David" w:hint="cs"/>
          <w:sz w:val="24"/>
          <w:szCs w:val="24"/>
          <w:rtl/>
        </w:rPr>
        <w:t>"</w:t>
      </w:r>
      <w:r w:rsidRPr="009F58A5">
        <w:rPr>
          <w:rFonts w:ascii="Arial" w:hAnsi="Arial" w:cs="David" w:hint="cs"/>
          <w:sz w:val="24"/>
          <w:szCs w:val="24"/>
          <w:rtl/>
        </w:rPr>
        <w:t xml:space="preserve"> </w:t>
      </w:r>
      <w:r w:rsidR="00110FD7">
        <w:rPr>
          <w:rFonts w:ascii="Arial" w:hAnsi="Arial" w:cs="David" w:hint="cs"/>
          <w:sz w:val="24"/>
          <w:szCs w:val="24"/>
          <w:rtl/>
        </w:rPr>
        <w:t xml:space="preserve">(שמות ה, </w:t>
      </w:r>
      <w:proofErr w:type="spellStart"/>
      <w:r w:rsidR="00110FD7">
        <w:rPr>
          <w:rFonts w:ascii="Arial" w:hAnsi="Arial" w:cs="David" w:hint="cs"/>
          <w:sz w:val="24"/>
          <w:szCs w:val="24"/>
          <w:rtl/>
        </w:rPr>
        <w:t>כב</w:t>
      </w:r>
      <w:proofErr w:type="spellEnd"/>
      <w:r w:rsidR="00110FD7">
        <w:rPr>
          <w:rFonts w:ascii="Arial" w:hAnsi="Arial" w:cs="David" w:hint="cs"/>
          <w:sz w:val="24"/>
          <w:szCs w:val="24"/>
          <w:rtl/>
        </w:rPr>
        <w:t>-</w:t>
      </w:r>
      <w:proofErr w:type="spellStart"/>
      <w:r w:rsidR="00110FD7">
        <w:rPr>
          <w:rFonts w:ascii="Arial" w:hAnsi="Arial" w:cs="David" w:hint="cs"/>
          <w:sz w:val="24"/>
          <w:szCs w:val="24"/>
          <w:rtl/>
        </w:rPr>
        <w:t>כג</w:t>
      </w:r>
      <w:proofErr w:type="spellEnd"/>
      <w:r w:rsidR="00110FD7">
        <w:rPr>
          <w:rFonts w:ascii="Arial" w:hAnsi="Arial" w:cs="David" w:hint="cs"/>
          <w:sz w:val="24"/>
          <w:szCs w:val="24"/>
          <w:rtl/>
        </w:rPr>
        <w:t>)</w:t>
      </w:r>
      <w:r w:rsidRPr="009F58A5">
        <w:rPr>
          <w:rFonts w:ascii="Arial" w:hAnsi="Arial" w:cs="David" w:hint="cs"/>
          <w:sz w:val="24"/>
          <w:szCs w:val="24"/>
          <w:rtl/>
        </w:rPr>
        <w:t xml:space="preserve"> </w:t>
      </w:r>
      <w:r w:rsidR="008C24E6">
        <w:rPr>
          <w:rFonts w:ascii="Arial" w:hAnsi="Arial" w:cs="David" w:hint="cs"/>
          <w:sz w:val="24"/>
          <w:szCs w:val="24"/>
          <w:rtl/>
        </w:rPr>
        <w:t>ככה, פחות או יותר, מנסחת התורה כישלון.</w:t>
      </w:r>
    </w:p>
    <w:p w:rsidR="009E64B6" w:rsidRPr="009F58A5" w:rsidRDefault="009E64B6" w:rsidP="009E64B6">
      <w:pPr>
        <w:pStyle w:val="1"/>
        <w:spacing w:before="100" w:beforeAutospacing="1" w:after="100" w:afterAutospacing="1" w:line="480" w:lineRule="auto"/>
        <w:ind w:left="1080"/>
        <w:jc w:val="both"/>
        <w:rPr>
          <w:rFonts w:ascii="Arial" w:hAnsi="Arial" w:cs="David"/>
          <w:sz w:val="24"/>
          <w:szCs w:val="24"/>
        </w:rPr>
      </w:pPr>
    </w:p>
    <w:p w:rsidR="009E64B6" w:rsidRDefault="009E64B6" w:rsidP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David"/>
          <w:sz w:val="24"/>
          <w:szCs w:val="24"/>
        </w:rPr>
      </w:pPr>
      <w:r w:rsidRPr="009F58A5">
        <w:rPr>
          <w:rFonts w:ascii="Arial" w:hAnsi="Arial" w:cs="David" w:hint="cs"/>
          <w:sz w:val="24"/>
          <w:szCs w:val="24"/>
          <w:rtl/>
        </w:rPr>
        <w:t>כיצד מתאר משה את עם ישראל? של מי העם בעיניו? מדוע הוא 'משליך' את העם על אל</w:t>
      </w:r>
      <w:r w:rsidR="00110FD7">
        <w:rPr>
          <w:rFonts w:ascii="Arial" w:hAnsi="Arial" w:cs="David" w:hint="cs"/>
          <w:sz w:val="24"/>
          <w:szCs w:val="24"/>
          <w:rtl/>
        </w:rPr>
        <w:t>ו</w:t>
      </w:r>
      <w:r w:rsidRPr="009F58A5">
        <w:rPr>
          <w:rFonts w:ascii="Arial" w:hAnsi="Arial" w:cs="David" w:hint="cs"/>
          <w:sz w:val="24"/>
          <w:szCs w:val="24"/>
          <w:rtl/>
        </w:rPr>
        <w:t>הים?</w:t>
      </w:r>
    </w:p>
    <w:p w:rsidR="00C6459A" w:rsidRDefault="009E64B6">
      <w:pPr>
        <w:pStyle w:val="1"/>
        <w:numPr>
          <w:ilvl w:val="0"/>
          <w:numId w:val="1"/>
        </w:numPr>
        <w:spacing w:before="100" w:beforeAutospacing="1" w:after="100" w:afterAutospacing="1" w:line="480" w:lineRule="auto"/>
        <w:jc w:val="both"/>
      </w:pPr>
      <w:r w:rsidRPr="009F58A5">
        <w:rPr>
          <w:rFonts w:ascii="Arial" w:hAnsi="Arial" w:cs="David" w:hint="cs"/>
          <w:sz w:val="24"/>
          <w:szCs w:val="24"/>
          <w:rtl/>
        </w:rPr>
        <w:t>מה צריך לקרות עכשיו כדי שמשה לא ינתק עצמו מהעם שעליו להוביל? (רמז: במה עוסק פרק ו?)</w:t>
      </w:r>
    </w:p>
    <w:sectPr w:rsidR="00C6459A" w:rsidSect="00C41F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3AB"/>
    <w:multiLevelType w:val="hybridMultilevel"/>
    <w:tmpl w:val="EDA8EAD2"/>
    <w:lvl w:ilvl="0" w:tplc="098ED7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8D21B86"/>
    <w:multiLevelType w:val="hybridMultilevel"/>
    <w:tmpl w:val="D658A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das">
    <w15:presenceInfo w15:providerId="None" w15:userId="Had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E64B6"/>
    <w:rsid w:val="000D036F"/>
    <w:rsid w:val="00110FD7"/>
    <w:rsid w:val="00163335"/>
    <w:rsid w:val="00252221"/>
    <w:rsid w:val="0026792C"/>
    <w:rsid w:val="003D39EA"/>
    <w:rsid w:val="00437C80"/>
    <w:rsid w:val="00463138"/>
    <w:rsid w:val="004F675A"/>
    <w:rsid w:val="00562258"/>
    <w:rsid w:val="007323EA"/>
    <w:rsid w:val="00765CD2"/>
    <w:rsid w:val="00840146"/>
    <w:rsid w:val="008C24E6"/>
    <w:rsid w:val="009E64B6"/>
    <w:rsid w:val="00B62AF0"/>
    <w:rsid w:val="00C30F5C"/>
    <w:rsid w:val="00C41F1F"/>
    <w:rsid w:val="00C53806"/>
    <w:rsid w:val="00C6459A"/>
    <w:rsid w:val="00D57DA8"/>
    <w:rsid w:val="00DB5009"/>
    <w:rsid w:val="00E71EDA"/>
    <w:rsid w:val="00F0211D"/>
    <w:rsid w:val="00F41230"/>
    <w:rsid w:val="00FB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4B6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9E64B6"/>
    <w:pPr>
      <w:ind w:left="720"/>
      <w:contextualSpacing/>
    </w:pPr>
  </w:style>
  <w:style w:type="character" w:styleId="a3">
    <w:name w:val="annotation reference"/>
    <w:basedOn w:val="a0"/>
    <w:rsid w:val="009E64B6"/>
    <w:rPr>
      <w:sz w:val="16"/>
      <w:szCs w:val="16"/>
    </w:rPr>
  </w:style>
  <w:style w:type="paragraph" w:styleId="a4">
    <w:name w:val="annotation text"/>
    <w:basedOn w:val="a"/>
    <w:link w:val="a5"/>
    <w:rsid w:val="009E64B6"/>
    <w:rPr>
      <w:sz w:val="20"/>
      <w:szCs w:val="20"/>
    </w:rPr>
  </w:style>
  <w:style w:type="character" w:customStyle="1" w:styleId="a5">
    <w:name w:val="טקסט הערה תו"/>
    <w:basedOn w:val="a0"/>
    <w:link w:val="a4"/>
    <w:rsid w:val="009E64B6"/>
    <w:rPr>
      <w:rFonts w:ascii="Calibri" w:hAnsi="Calibri" w:cs="Arial"/>
      <w:lang w:val="en-US" w:eastAsia="en-US" w:bidi="he-IL"/>
    </w:rPr>
  </w:style>
  <w:style w:type="paragraph" w:styleId="a6">
    <w:name w:val="Balloon Text"/>
    <w:basedOn w:val="a"/>
    <w:semiHidden/>
    <w:rsid w:val="009E64B6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437C80"/>
    <w:rPr>
      <w:rFonts w:ascii="Calibri" w:hAnsi="Calibri" w:cs="Arial"/>
      <w:sz w:val="22"/>
      <w:szCs w:val="22"/>
    </w:rPr>
  </w:style>
  <w:style w:type="character" w:customStyle="1" w:styleId="apple-converted-space">
    <w:name w:val="apple-converted-space"/>
    <w:basedOn w:val="a0"/>
    <w:rsid w:val="004F6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1484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שמות א'-ה' - "מנהיג ללא עם, עם ללא ארץ"</vt:lpstr>
    </vt:vector>
  </TitlesOfParts>
  <Company>*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א'-ה' - "מנהיג ללא עם, עם ללא ארץ"</dc:title>
  <dc:creator>*</dc:creator>
  <cp:lastModifiedBy>חיים</cp:lastModifiedBy>
  <cp:revision>2</cp:revision>
  <dcterms:created xsi:type="dcterms:W3CDTF">2015-02-19T12:02:00Z</dcterms:created>
  <dcterms:modified xsi:type="dcterms:W3CDTF">2015-02-19T12:02:00Z</dcterms:modified>
</cp:coreProperties>
</file>