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F0" w:rsidRDefault="00EE5EF0" w:rsidP="00EE5EF0">
      <w:pPr>
        <w:bidi/>
        <w:jc w:val="center"/>
        <w:rPr>
          <w:rFonts w:cs="Narkisim" w:hint="cs"/>
          <w:sz w:val="24"/>
          <w:szCs w:val="24"/>
          <w:rtl/>
        </w:rPr>
      </w:pPr>
      <w:r>
        <w:rPr>
          <w:noProof/>
        </w:rPr>
        <w:drawing>
          <wp:inline distT="0" distB="0" distL="0" distR="0">
            <wp:extent cx="1098550" cy="559435"/>
            <wp:effectExtent l="19050" t="0" r="6350" b="0"/>
            <wp:docPr id="3" name="Picture 1" descr="C:\Users\Public\Documents\Chai Mitzvah\לוגו\masaChayLogo.jpgcro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Chai Mitzvah\לוגו\masaChayLogo.jpgcrop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EF0" w:rsidRPr="003228EC" w:rsidRDefault="00EE5EF0" w:rsidP="00EE5EF0">
      <w:pPr>
        <w:bidi/>
        <w:jc w:val="center"/>
        <w:rPr>
          <w:rFonts w:cs="Narkisim"/>
          <w:b/>
          <w:bCs/>
          <w:sz w:val="24"/>
          <w:szCs w:val="24"/>
          <w:u w:val="single"/>
          <w:rtl/>
        </w:rPr>
      </w:pPr>
      <w:r w:rsidRPr="003228EC">
        <w:rPr>
          <w:rFonts w:cs="Narkisim" w:hint="cs"/>
          <w:b/>
          <w:bCs/>
          <w:sz w:val="24"/>
          <w:szCs w:val="24"/>
          <w:u w:val="single"/>
          <w:rtl/>
        </w:rPr>
        <w:t>דברים כ"ח- ל"ב על בחירה חופשית ואחריות</w:t>
      </w:r>
    </w:p>
    <w:p w:rsidR="00EE5EF0" w:rsidRDefault="00550CA8" w:rsidP="00EE5EF0">
      <w:pPr>
        <w:bidi/>
        <w:jc w:val="center"/>
        <w:rPr>
          <w:rFonts w:cs="Narkisim" w:hint="cs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>דף למנחה</w:t>
      </w:r>
    </w:p>
    <w:p w:rsidR="00EE5EF0" w:rsidRDefault="00EE5EF0" w:rsidP="00EE5EF0">
      <w:pPr>
        <w:bidi/>
        <w:rPr>
          <w:rFonts w:cs="Narkisim" w:hint="cs"/>
          <w:sz w:val="24"/>
          <w:szCs w:val="24"/>
          <w:rtl/>
        </w:rPr>
      </w:pPr>
      <w:r w:rsidRPr="005D0274">
        <w:rPr>
          <w:rFonts w:cs="Narkisim" w:hint="cs"/>
          <w:sz w:val="24"/>
          <w:szCs w:val="24"/>
          <w:rtl/>
        </w:rPr>
        <w:t>הפרקים שלפנינו</w:t>
      </w:r>
      <w:r>
        <w:rPr>
          <w:rFonts w:cs="Narkisim" w:hint="cs"/>
          <w:sz w:val="24"/>
          <w:szCs w:val="24"/>
          <w:rtl/>
        </w:rPr>
        <w:t xml:space="preserve"> </w:t>
      </w:r>
      <w:r>
        <w:rPr>
          <w:rFonts w:cs="Narkisim" w:hint="cs"/>
          <w:sz w:val="24"/>
          <w:szCs w:val="24"/>
          <w:rtl/>
        </w:rPr>
        <w:t>מספרים את סיפור</w:t>
      </w:r>
      <w:r>
        <w:rPr>
          <w:rFonts w:cs="Narkisim" w:hint="cs"/>
          <w:sz w:val="24"/>
          <w:szCs w:val="24"/>
          <w:rtl/>
        </w:rPr>
        <w:t xml:space="preserve"> </w:t>
      </w:r>
      <w:r w:rsidRPr="005D0274">
        <w:rPr>
          <w:rFonts w:cs="Narkisim" w:hint="cs"/>
          <w:sz w:val="24"/>
          <w:szCs w:val="24"/>
          <w:rtl/>
        </w:rPr>
        <w:t>הר</w:t>
      </w:r>
      <w:r>
        <w:rPr>
          <w:rFonts w:cs="Narkisim" w:hint="cs"/>
          <w:sz w:val="24"/>
          <w:szCs w:val="24"/>
          <w:rtl/>
        </w:rPr>
        <w:t xml:space="preserve">געים האחרונים של עם ישראל במדבר, </w:t>
      </w:r>
      <w:r w:rsidRPr="005D0274">
        <w:rPr>
          <w:rFonts w:cs="Narkisim" w:hint="cs"/>
          <w:sz w:val="24"/>
          <w:szCs w:val="24"/>
          <w:rtl/>
        </w:rPr>
        <w:t>רגעים ספורים לפני הכניסה לארץ והפרידה ממשה. עם ישראל נמצא בערבות מוא</w:t>
      </w:r>
      <w:r>
        <w:rPr>
          <w:rFonts w:cs="Narkisim" w:hint="cs"/>
          <w:sz w:val="24"/>
          <w:szCs w:val="24"/>
          <w:rtl/>
        </w:rPr>
        <w:t>ב</w:t>
      </w:r>
      <w:r>
        <w:rPr>
          <w:rFonts w:cs="Narkisim" w:hint="cs"/>
          <w:sz w:val="24"/>
          <w:szCs w:val="24"/>
          <w:rtl/>
        </w:rPr>
        <w:t>,</w:t>
      </w:r>
      <w:r>
        <w:rPr>
          <w:rFonts w:cs="Narkisim" w:hint="cs"/>
          <w:sz w:val="24"/>
          <w:szCs w:val="24"/>
          <w:rtl/>
        </w:rPr>
        <w:t xml:space="preserve"> מקשיב לנאומים</w:t>
      </w:r>
      <w:r w:rsidRPr="005D0274">
        <w:rPr>
          <w:rFonts w:cs="Narkisim" w:hint="cs"/>
          <w:sz w:val="24"/>
          <w:szCs w:val="24"/>
          <w:rtl/>
        </w:rPr>
        <w:t xml:space="preserve"> ה</w:t>
      </w:r>
      <w:r>
        <w:rPr>
          <w:rFonts w:cs="Narkisim" w:hint="cs"/>
          <w:sz w:val="24"/>
          <w:szCs w:val="24"/>
          <w:rtl/>
        </w:rPr>
        <w:t xml:space="preserve">אחרונים שמשה נואם בפני </w:t>
      </w:r>
      <w:r w:rsidRPr="005D0274">
        <w:rPr>
          <w:rFonts w:cs="Narkisim" w:hint="cs"/>
          <w:sz w:val="24"/>
          <w:szCs w:val="24"/>
          <w:rtl/>
        </w:rPr>
        <w:t xml:space="preserve">העם לפני מותו. פרקים כ"ח עד ל' הם פרקים שעוסקים בכריתת ברית בין אלוהים לעם ישראל ובהבנה שהברית הזו מתרחשת מתוך </w:t>
      </w:r>
      <w:r w:rsidRPr="00634202">
        <w:rPr>
          <w:rFonts w:cs="Narkisim" w:hint="cs"/>
          <w:b/>
          <w:bCs/>
          <w:sz w:val="24"/>
          <w:szCs w:val="24"/>
          <w:rtl/>
        </w:rPr>
        <w:t>בחירה חופשית</w:t>
      </w:r>
      <w:r w:rsidRPr="005D0274">
        <w:rPr>
          <w:rFonts w:cs="Narkisim" w:hint="cs"/>
          <w:sz w:val="24"/>
          <w:szCs w:val="24"/>
          <w:rtl/>
        </w:rPr>
        <w:t xml:space="preserve">, זהו הנאום ההטפתי האחרון של משה. פרקים לא' </w:t>
      </w:r>
      <w:r w:rsidRPr="005D0274">
        <w:rPr>
          <w:rFonts w:cs="Narkisim"/>
          <w:sz w:val="24"/>
          <w:szCs w:val="24"/>
          <w:rtl/>
        </w:rPr>
        <w:t>–</w:t>
      </w:r>
      <w:r w:rsidRPr="005D0274">
        <w:rPr>
          <w:rFonts w:cs="Narkisim" w:hint="cs"/>
          <w:sz w:val="24"/>
          <w:szCs w:val="24"/>
          <w:rtl/>
        </w:rPr>
        <w:t>לב' מתארים את סיום חייו של משה ו</w:t>
      </w:r>
      <w:r>
        <w:rPr>
          <w:rFonts w:cs="Narkisim" w:hint="cs"/>
          <w:sz w:val="24"/>
          <w:szCs w:val="24"/>
          <w:rtl/>
        </w:rPr>
        <w:t xml:space="preserve">את </w:t>
      </w:r>
      <w:r w:rsidRPr="005D0274">
        <w:rPr>
          <w:rFonts w:cs="Narkisim" w:hint="cs"/>
          <w:sz w:val="24"/>
          <w:szCs w:val="24"/>
          <w:rtl/>
        </w:rPr>
        <w:t xml:space="preserve">שירת "האזינו" שמיוחסת למשה. </w:t>
      </w:r>
    </w:p>
    <w:p w:rsidR="00EE5EF0" w:rsidRDefault="00EE5EF0" w:rsidP="00EE5EF0">
      <w:pPr>
        <w:bidi/>
        <w:rPr>
          <w:rFonts w:cs="Narkisim" w:hint="cs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>הלימוד</w:t>
      </w:r>
      <w:r w:rsidR="009557BD">
        <w:rPr>
          <w:rFonts w:cs="Narkisim" w:hint="cs"/>
          <w:sz w:val="24"/>
          <w:szCs w:val="24"/>
          <w:rtl/>
        </w:rPr>
        <w:t>:</w:t>
      </w:r>
    </w:p>
    <w:p w:rsidR="00EE5EF0" w:rsidRPr="005D0274" w:rsidRDefault="009557BD" w:rsidP="00EE5EF0">
      <w:pPr>
        <w:bidi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>הלימוד נפתח בשאלת החופש האישי- מטרת השיעור הי</w:t>
      </w:r>
      <w:r w:rsidR="00EE5EF0">
        <w:rPr>
          <w:rFonts w:cs="Narkisim" w:hint="cs"/>
          <w:sz w:val="24"/>
          <w:szCs w:val="24"/>
          <w:rtl/>
        </w:rPr>
        <w:t>א התבוננות על החופש והבחירה שיש לנו במציאות ומתוקף כך גם האפ</w:t>
      </w:r>
      <w:r>
        <w:rPr>
          <w:rFonts w:cs="Narkisim" w:hint="cs"/>
          <w:sz w:val="24"/>
          <w:szCs w:val="24"/>
          <w:rtl/>
        </w:rPr>
        <w:t xml:space="preserve">שרות לכריע בין </w:t>
      </w:r>
      <w:r w:rsidR="00EE5EF0">
        <w:rPr>
          <w:rFonts w:cs="Narkisim" w:hint="cs"/>
          <w:sz w:val="24"/>
          <w:szCs w:val="24"/>
          <w:rtl/>
        </w:rPr>
        <w:t>חיים "טובי</w:t>
      </w:r>
      <w:r>
        <w:rPr>
          <w:rFonts w:cs="Narkisim" w:hint="cs"/>
          <w:sz w:val="24"/>
          <w:szCs w:val="24"/>
          <w:rtl/>
        </w:rPr>
        <w:t>ם" שיש בהם ברכה ועשיית טוב ובין בחירה ב</w:t>
      </w:r>
      <w:r w:rsidR="00EE5EF0">
        <w:rPr>
          <w:rFonts w:cs="Narkisim" w:hint="cs"/>
          <w:sz w:val="24"/>
          <w:szCs w:val="24"/>
          <w:rtl/>
        </w:rPr>
        <w:t xml:space="preserve">"רע". מתוך ההבנה הזו ננסה להתייחס גם לשאלת האחריות החברתית </w:t>
      </w:r>
      <w:r>
        <w:rPr>
          <w:rFonts w:cs="Narkisim" w:hint="cs"/>
          <w:sz w:val="24"/>
          <w:szCs w:val="24"/>
          <w:rtl/>
        </w:rPr>
        <w:t>שמוטלת</w:t>
      </w:r>
      <w:r w:rsidR="000E3E0A">
        <w:rPr>
          <w:rFonts w:cs="Narkisim" w:hint="cs"/>
          <w:sz w:val="24"/>
          <w:szCs w:val="24"/>
          <w:rtl/>
        </w:rPr>
        <w:t xml:space="preserve"> על האדם,</w:t>
      </w:r>
      <w:r w:rsidR="00EE5EF0">
        <w:rPr>
          <w:rFonts w:cs="Narkisim" w:hint="cs"/>
          <w:sz w:val="24"/>
          <w:szCs w:val="24"/>
          <w:rtl/>
        </w:rPr>
        <w:t xml:space="preserve"> בחירתו של אדם </w:t>
      </w:r>
      <w:r w:rsidR="000E3E0A">
        <w:rPr>
          <w:rFonts w:cs="Narkisim" w:hint="cs"/>
          <w:sz w:val="24"/>
          <w:szCs w:val="24"/>
          <w:rtl/>
        </w:rPr>
        <w:t>כ</w:t>
      </w:r>
      <w:r w:rsidR="00EE5EF0">
        <w:rPr>
          <w:rFonts w:cs="Narkisim" w:hint="cs"/>
          <w:sz w:val="24"/>
          <w:szCs w:val="24"/>
          <w:rtl/>
        </w:rPr>
        <w:t xml:space="preserve">משפיעה הן על חייו הפרטיים והן על המפגש עם החברה.   </w:t>
      </w:r>
    </w:p>
    <w:p w:rsidR="00EE5EF0" w:rsidRDefault="00550CA8" w:rsidP="007456E8">
      <w:pPr>
        <w:bidi/>
        <w:rPr>
          <w:rFonts w:cs="Narkisim" w:hint="cs"/>
          <w:sz w:val="24"/>
          <w:szCs w:val="24"/>
          <w:bdr w:val="none" w:sz="0" w:space="0" w:color="auto" w:frame="1"/>
          <w:rtl/>
        </w:rPr>
      </w:pPr>
      <w:r w:rsidRPr="002B56D5">
        <w:rPr>
          <w:rFonts w:cs="Narkisim" w:hint="cs"/>
          <w:sz w:val="24"/>
          <w:szCs w:val="24"/>
          <w:bdr w:val="none" w:sz="0" w:space="0" w:color="auto" w:frame="1"/>
          <w:rtl/>
        </w:rPr>
        <w:t xml:space="preserve"> בפסוקים שלפנינו</w:t>
      </w:r>
      <w:r w:rsidR="00EE5EF0">
        <w:rPr>
          <w:rFonts w:cs="Narkisim" w:hint="cs"/>
          <w:sz w:val="24"/>
          <w:szCs w:val="24"/>
          <w:bdr w:val="none" w:sz="0" w:space="0" w:color="auto" w:frame="1"/>
          <w:rtl/>
        </w:rPr>
        <w:t xml:space="preserve"> מתוך ספר דברים</w:t>
      </w:r>
      <w:r w:rsidRPr="002B56D5">
        <w:rPr>
          <w:rFonts w:cs="Narkisim" w:hint="cs"/>
          <w:sz w:val="24"/>
          <w:szCs w:val="24"/>
          <w:bdr w:val="none" w:sz="0" w:space="0" w:color="auto" w:frame="1"/>
          <w:rtl/>
        </w:rPr>
        <w:t xml:space="preserve"> אלוהים מתאר תמונה שלאדם יש תמיד את הבחירה. לבחור בטוב או ברע,</w:t>
      </w:r>
      <w:r w:rsidR="00FF46B4">
        <w:rPr>
          <w:rFonts w:cs="Narkisim" w:hint="cs"/>
          <w:sz w:val="24"/>
          <w:szCs w:val="24"/>
          <w:bdr w:val="none" w:sz="0" w:space="0" w:color="auto" w:frame="1"/>
          <w:rtl/>
        </w:rPr>
        <w:t xml:space="preserve"> </w:t>
      </w:r>
      <w:r w:rsidRPr="002B56D5">
        <w:rPr>
          <w:rFonts w:cs="Narkisim" w:hint="cs"/>
          <w:sz w:val="24"/>
          <w:szCs w:val="24"/>
          <w:bdr w:val="none" w:sz="0" w:space="0" w:color="auto" w:frame="1"/>
          <w:rtl/>
        </w:rPr>
        <w:t>משמעותו של חופש הבחירה היא ההכרה</w:t>
      </w:r>
      <w:r w:rsidR="00FF46B4">
        <w:rPr>
          <w:rFonts w:cs="Narkisim" w:hint="cs"/>
          <w:sz w:val="24"/>
          <w:szCs w:val="24"/>
          <w:bdr w:val="none" w:sz="0" w:space="0" w:color="auto" w:frame="1"/>
          <w:rtl/>
        </w:rPr>
        <w:t xml:space="preserve"> והבנה</w:t>
      </w:r>
      <w:r w:rsidRPr="002B56D5">
        <w:rPr>
          <w:rFonts w:cs="Narkisim" w:hint="cs"/>
          <w:sz w:val="24"/>
          <w:szCs w:val="24"/>
          <w:bdr w:val="none" w:sz="0" w:space="0" w:color="auto" w:frame="1"/>
          <w:rtl/>
        </w:rPr>
        <w:t xml:space="preserve"> בכך </w:t>
      </w:r>
      <w:r w:rsidR="009557BD">
        <w:rPr>
          <w:rFonts w:cs="Narkisim" w:hint="cs"/>
          <w:sz w:val="24"/>
          <w:szCs w:val="24"/>
          <w:bdr w:val="none" w:sz="0" w:space="0" w:color="auto" w:frame="1"/>
          <w:rtl/>
        </w:rPr>
        <w:t>שלמעשיו של אדם יש השלכות ושהאדם אחראי על מעשיו והשלכותיהם.</w:t>
      </w:r>
      <w:r w:rsidR="00FF46B4">
        <w:rPr>
          <w:rFonts w:cs="Narkisim" w:hint="cs"/>
          <w:sz w:val="24"/>
          <w:szCs w:val="24"/>
          <w:bdr w:val="none" w:sz="0" w:space="0" w:color="auto" w:frame="1"/>
          <w:rtl/>
        </w:rPr>
        <w:t xml:space="preserve"> </w:t>
      </w:r>
      <w:r w:rsidR="009557BD">
        <w:rPr>
          <w:rFonts w:cs="Narkisim" w:hint="cs"/>
          <w:sz w:val="24"/>
          <w:szCs w:val="24"/>
          <w:bdr w:val="none" w:sz="0" w:space="0" w:color="auto" w:frame="1"/>
          <w:rtl/>
        </w:rPr>
        <w:t xml:space="preserve">כלומר </w:t>
      </w:r>
      <w:r w:rsidRPr="002B56D5">
        <w:rPr>
          <w:rFonts w:cs="Narkisim" w:hint="cs"/>
          <w:sz w:val="24"/>
          <w:szCs w:val="24"/>
          <w:bdr w:val="none" w:sz="0" w:space="0" w:color="auto" w:frame="1"/>
          <w:rtl/>
        </w:rPr>
        <w:t>בחירה ברע תוביל לאבדון ובחירה בטוב תוביל לחיים. עולה השאלה</w:t>
      </w:r>
      <w:r w:rsidR="00EE5EF0">
        <w:rPr>
          <w:rFonts w:cs="Narkisim" w:hint="cs"/>
          <w:sz w:val="24"/>
          <w:szCs w:val="24"/>
          <w:bdr w:val="none" w:sz="0" w:space="0" w:color="auto" w:frame="1"/>
          <w:rtl/>
        </w:rPr>
        <w:t xml:space="preserve"> </w:t>
      </w:r>
      <w:r w:rsidRPr="002B56D5">
        <w:rPr>
          <w:rFonts w:cs="Narkisim" w:hint="cs"/>
          <w:sz w:val="24"/>
          <w:szCs w:val="24"/>
          <w:bdr w:val="none" w:sz="0" w:space="0" w:color="auto" w:frame="1"/>
          <w:rtl/>
        </w:rPr>
        <w:t xml:space="preserve">האם אלוהים, הטוב, מייצג מקום מהותי של מוסר וצדק </w:t>
      </w:r>
      <w:r w:rsidRPr="009557BD">
        <w:rPr>
          <w:rFonts w:cs="Narkisim" w:hint="cs"/>
          <w:sz w:val="24"/>
          <w:szCs w:val="24"/>
          <w:bdr w:val="none" w:sz="0" w:space="0" w:color="auto" w:frame="1"/>
          <w:rtl/>
        </w:rPr>
        <w:t>אוניברסלי</w:t>
      </w:r>
      <w:r w:rsidR="007456E8">
        <w:rPr>
          <w:rFonts w:cs="Narkisim" w:hint="cs"/>
          <w:sz w:val="24"/>
          <w:szCs w:val="24"/>
          <w:bdr w:val="none" w:sz="0" w:space="0" w:color="auto" w:frame="1"/>
          <w:rtl/>
        </w:rPr>
        <w:t>י</w:t>
      </w:r>
      <w:r w:rsidRPr="002B56D5">
        <w:rPr>
          <w:rFonts w:cs="Narkisim" w:hint="cs"/>
          <w:sz w:val="24"/>
          <w:szCs w:val="24"/>
          <w:bdr w:val="none" w:sz="0" w:space="0" w:color="auto" w:frame="1"/>
          <w:rtl/>
        </w:rPr>
        <w:t>ם או שמא הסיבה היחידה לציית לאל היא הרצון להימנע מעונש?</w:t>
      </w:r>
      <w:r w:rsidR="00EE5EF0">
        <w:rPr>
          <w:rFonts w:cs="Narkisim" w:hint="cs"/>
          <w:sz w:val="24"/>
          <w:szCs w:val="24"/>
          <w:bdr w:val="none" w:sz="0" w:space="0" w:color="auto" w:frame="1"/>
          <w:rtl/>
        </w:rPr>
        <w:t xml:space="preserve"> </w:t>
      </w:r>
      <w:r w:rsidR="009557BD" w:rsidRPr="007456E8">
        <w:rPr>
          <w:rFonts w:cs="Narkisim" w:hint="cs"/>
          <w:sz w:val="24"/>
          <w:szCs w:val="24"/>
          <w:bdr w:val="none" w:sz="0" w:space="0" w:color="auto" w:frame="1"/>
          <w:rtl/>
        </w:rPr>
        <w:t>שיח על משמעות הטוב והרע מוליד איתו את השאלה מה הוא הטוב?</w:t>
      </w:r>
      <w:r w:rsidR="009557BD" w:rsidRPr="00B91D97">
        <w:rPr>
          <w:rFonts w:cs="Narkisim" w:hint="cs"/>
          <w:color w:val="F79646" w:themeColor="accent6"/>
          <w:sz w:val="24"/>
          <w:szCs w:val="24"/>
          <w:bdr w:val="none" w:sz="0" w:space="0" w:color="auto" w:frame="1"/>
          <w:rtl/>
        </w:rPr>
        <w:t xml:space="preserve"> </w:t>
      </w:r>
    </w:p>
    <w:p w:rsidR="008864F3" w:rsidRPr="00FF46B4" w:rsidRDefault="00EE5EF0" w:rsidP="009557BD">
      <w:pPr>
        <w:bidi/>
        <w:rPr>
          <w:rFonts w:cs="Narkisim"/>
          <w:sz w:val="24"/>
          <w:szCs w:val="24"/>
          <w:bdr w:val="none" w:sz="0" w:space="0" w:color="auto" w:frame="1"/>
          <w:rtl/>
        </w:rPr>
      </w:pPr>
      <w:r>
        <w:rPr>
          <w:rFonts w:cs="Narkisim" w:hint="cs"/>
          <w:sz w:val="24"/>
          <w:szCs w:val="24"/>
          <w:bdr w:val="none" w:sz="0" w:space="0" w:color="auto" w:frame="1"/>
          <w:rtl/>
        </w:rPr>
        <w:t xml:space="preserve">השל טוען שרגעי החופש הם רגעים </w:t>
      </w:r>
      <w:r w:rsidR="008864F3">
        <w:rPr>
          <w:rFonts w:cs="Narkisim" w:hint="cs"/>
          <w:sz w:val="24"/>
          <w:szCs w:val="24"/>
          <w:bdr w:val="none" w:sz="0" w:space="0" w:color="auto" w:frame="1"/>
          <w:rtl/>
        </w:rPr>
        <w:t>שבהם האדם אינו משועבד לנסיבות, אורחות חיינו הרבה פעמים מביאים איתם קיבעון</w:t>
      </w:r>
      <w:r w:rsidR="00FF46B4">
        <w:rPr>
          <w:rFonts w:cs="Narkisim" w:hint="cs"/>
          <w:sz w:val="24"/>
          <w:szCs w:val="24"/>
          <w:bdr w:val="none" w:sz="0" w:space="0" w:color="auto" w:frame="1"/>
          <w:rtl/>
        </w:rPr>
        <w:t>. השל מזכיר שרגעי החירות הם ספורים ומתרחשים ברגעים שאנו</w:t>
      </w:r>
      <w:r w:rsidR="008864F3">
        <w:rPr>
          <w:rFonts w:cs="Narkisim" w:hint="cs"/>
          <w:sz w:val="24"/>
          <w:szCs w:val="24"/>
          <w:bdr w:val="none" w:sz="0" w:space="0" w:color="auto" w:frame="1"/>
          <w:rtl/>
        </w:rPr>
        <w:t xml:space="preserve"> </w:t>
      </w:r>
      <w:r w:rsidR="00FF46B4">
        <w:rPr>
          <w:rFonts w:cs="Narkisim" w:hint="cs"/>
          <w:sz w:val="24"/>
          <w:szCs w:val="24"/>
          <w:bdr w:val="none" w:sz="0" w:space="0" w:color="auto" w:frame="1"/>
          <w:rtl/>
        </w:rPr>
        <w:t>ב</w:t>
      </w:r>
      <w:r w:rsidR="008864F3">
        <w:rPr>
          <w:rFonts w:cs="Narkisim" w:hint="cs"/>
          <w:sz w:val="24"/>
          <w:szCs w:val="24"/>
          <w:bdr w:val="none" w:sz="0" w:space="0" w:color="auto" w:frame="1"/>
          <w:rtl/>
        </w:rPr>
        <w:t xml:space="preserve">מודעות גדולה שאינה "נסחפת עם הזרם". </w:t>
      </w:r>
      <w:r w:rsidR="003A6AFD">
        <w:rPr>
          <w:rFonts w:cs="Narkisim" w:hint="cs"/>
          <w:sz w:val="24"/>
          <w:szCs w:val="24"/>
          <w:bdr w:val="none" w:sz="0" w:space="0" w:color="auto" w:frame="1"/>
          <w:rtl/>
        </w:rPr>
        <w:t>לשאלה</w:t>
      </w:r>
      <w:r w:rsidR="000E3E0A">
        <w:rPr>
          <w:rFonts w:cs="Narkisim" w:hint="cs"/>
          <w:sz w:val="24"/>
          <w:szCs w:val="24"/>
          <w:bdr w:val="none" w:sz="0" w:space="0" w:color="auto" w:frame="1"/>
          <w:rtl/>
        </w:rPr>
        <w:t xml:space="preserve"> על הציות לאל </w:t>
      </w:r>
      <w:r w:rsidR="003A6AFD">
        <w:rPr>
          <w:rFonts w:cs="Narkisim" w:hint="cs"/>
          <w:sz w:val="24"/>
          <w:szCs w:val="24"/>
          <w:bdr w:val="none" w:sz="0" w:space="0" w:color="auto" w:frame="1"/>
          <w:rtl/>
        </w:rPr>
        <w:t>השל מוסיף</w:t>
      </w:r>
      <w:r w:rsidR="00AB52E1">
        <w:rPr>
          <w:rFonts w:cs="Narkisim" w:hint="cs"/>
          <w:sz w:val="24"/>
          <w:szCs w:val="24"/>
          <w:bdr w:val="none" w:sz="0" w:space="0" w:color="auto" w:frame="1"/>
          <w:rtl/>
        </w:rPr>
        <w:t>,</w:t>
      </w:r>
      <w:r w:rsidR="003A6AFD">
        <w:rPr>
          <w:rFonts w:cs="Narkisim" w:hint="cs"/>
          <w:sz w:val="24"/>
          <w:szCs w:val="24"/>
          <w:bdr w:val="none" w:sz="0" w:space="0" w:color="auto" w:frame="1"/>
          <w:rtl/>
        </w:rPr>
        <w:t xml:space="preserve"> האם לקיחת סט של מצוות אשר אומרות מה הוא הטוב והרע מייצרת קיבעון ובעצם מבטלות את שאלת</w:t>
      </w:r>
      <w:r w:rsidR="009557BD">
        <w:rPr>
          <w:rFonts w:cs="Narkisim" w:hint="cs"/>
          <w:sz w:val="24"/>
          <w:szCs w:val="24"/>
          <w:bdr w:val="none" w:sz="0" w:space="0" w:color="auto" w:frame="1"/>
          <w:rtl/>
        </w:rPr>
        <w:t xml:space="preserve"> הבחירה או שמא סט המצוות היהודי</w:t>
      </w:r>
      <w:r w:rsidR="003A6AFD">
        <w:rPr>
          <w:rFonts w:cs="Narkisim" w:hint="cs"/>
          <w:sz w:val="24"/>
          <w:szCs w:val="24"/>
          <w:bdr w:val="none" w:sz="0" w:space="0" w:color="auto" w:frame="1"/>
          <w:rtl/>
        </w:rPr>
        <w:t xml:space="preserve"> מביא איתו מערכת של עקרונות שיכולה לתת כיוון לרגעי המודעות שבתוכם יש לנו חירות</w:t>
      </w:r>
      <w:r w:rsidR="00AB52E1">
        <w:rPr>
          <w:rFonts w:cs="Narkisim" w:hint="cs"/>
          <w:sz w:val="24"/>
          <w:szCs w:val="24"/>
          <w:bdr w:val="none" w:sz="0" w:space="0" w:color="auto" w:frame="1"/>
          <w:rtl/>
        </w:rPr>
        <w:t>?</w:t>
      </w:r>
      <w:r w:rsidR="00B91D97" w:rsidRPr="00B91D97">
        <w:rPr>
          <w:rFonts w:cs="Narkisim" w:hint="cs"/>
          <w:color w:val="F79646" w:themeColor="accent6"/>
          <w:sz w:val="24"/>
          <w:szCs w:val="24"/>
          <w:bdr w:val="none" w:sz="0" w:space="0" w:color="auto" w:frame="1"/>
          <w:rtl/>
        </w:rPr>
        <w:t xml:space="preserve"> </w:t>
      </w:r>
      <w:r w:rsidR="008864F3">
        <w:rPr>
          <w:rFonts w:cs="Narkisim" w:hint="cs"/>
          <w:sz w:val="24"/>
          <w:szCs w:val="24"/>
          <w:rtl/>
        </w:rPr>
        <w:t>ויקטור פרנקל מביא עמדה שגם בתוך הזוועה הגדולה</w:t>
      </w:r>
      <w:r w:rsidR="009557BD">
        <w:rPr>
          <w:rFonts w:cs="Narkisim" w:hint="cs"/>
          <w:sz w:val="24"/>
          <w:szCs w:val="24"/>
          <w:rtl/>
        </w:rPr>
        <w:t>,</w:t>
      </w:r>
      <w:r w:rsidR="008864F3">
        <w:rPr>
          <w:rFonts w:cs="Narkisim" w:hint="cs"/>
          <w:sz w:val="24"/>
          <w:szCs w:val="24"/>
          <w:rtl/>
        </w:rPr>
        <w:t xml:space="preserve"> במקום בו נשללה החירות בצורה הברוטלית ביותר</w:t>
      </w:r>
      <w:r w:rsidR="009557BD">
        <w:rPr>
          <w:rFonts w:cs="Narkisim" w:hint="cs"/>
          <w:sz w:val="24"/>
          <w:szCs w:val="24"/>
          <w:rtl/>
        </w:rPr>
        <w:t>,</w:t>
      </w:r>
      <w:r w:rsidR="008864F3">
        <w:rPr>
          <w:rFonts w:cs="Narkisim" w:hint="cs"/>
          <w:sz w:val="24"/>
          <w:szCs w:val="24"/>
          <w:rtl/>
        </w:rPr>
        <w:t xml:space="preserve"> יש אפשרות לבחירה.</w:t>
      </w:r>
      <w:r w:rsidR="00B91D97">
        <w:rPr>
          <w:rFonts w:cs="Narkisim" w:hint="cs"/>
          <w:sz w:val="24"/>
          <w:szCs w:val="24"/>
          <w:rtl/>
        </w:rPr>
        <w:t xml:space="preserve"> </w:t>
      </w:r>
      <w:r w:rsidR="003F2D94">
        <w:rPr>
          <w:rFonts w:cs="Narkisim" w:hint="cs"/>
          <w:sz w:val="24"/>
          <w:szCs w:val="24"/>
          <w:rtl/>
        </w:rPr>
        <w:t xml:space="preserve">שהבחירה בטוב מאפשרת את </w:t>
      </w:r>
      <w:r w:rsidR="003A6AFD">
        <w:rPr>
          <w:rFonts w:cs="Narkisim" w:hint="cs"/>
          <w:sz w:val="24"/>
          <w:szCs w:val="24"/>
          <w:rtl/>
        </w:rPr>
        <w:t>החירות</w:t>
      </w:r>
      <w:r w:rsidR="003F2D94">
        <w:rPr>
          <w:rFonts w:cs="Narkisim" w:hint="cs"/>
          <w:sz w:val="24"/>
          <w:szCs w:val="24"/>
          <w:rtl/>
        </w:rPr>
        <w:t xml:space="preserve"> הפנימית של האדם</w:t>
      </w:r>
      <w:r w:rsidR="00AB52E1">
        <w:rPr>
          <w:rFonts w:cs="Narkisim" w:hint="cs"/>
          <w:sz w:val="24"/>
          <w:szCs w:val="24"/>
          <w:rtl/>
        </w:rPr>
        <w:t xml:space="preserve"> והיא ההופכת את האדם לאנושי</w:t>
      </w:r>
      <w:r w:rsidR="000A036A">
        <w:rPr>
          <w:rFonts w:cs="Narkisim" w:hint="cs"/>
          <w:sz w:val="24"/>
          <w:szCs w:val="24"/>
          <w:rtl/>
        </w:rPr>
        <w:t>.</w:t>
      </w:r>
      <w:r w:rsidR="003A6AFD">
        <w:rPr>
          <w:rFonts w:cs="Narkisim" w:hint="cs"/>
          <w:sz w:val="24"/>
          <w:szCs w:val="24"/>
          <w:rtl/>
        </w:rPr>
        <w:t xml:space="preserve"> </w:t>
      </w:r>
      <w:r w:rsidR="003F2D94">
        <w:rPr>
          <w:rFonts w:cs="Narkisim" w:hint="cs"/>
          <w:sz w:val="24"/>
          <w:szCs w:val="24"/>
          <w:rtl/>
        </w:rPr>
        <w:t xml:space="preserve">במקום </w:t>
      </w:r>
      <w:r w:rsidR="003A6AFD">
        <w:rPr>
          <w:rFonts w:cs="Narkisim" w:hint="cs"/>
          <w:sz w:val="24"/>
          <w:szCs w:val="24"/>
          <w:rtl/>
        </w:rPr>
        <w:t>ש</w:t>
      </w:r>
      <w:r w:rsidR="000A036A">
        <w:rPr>
          <w:rFonts w:cs="Narkisim" w:hint="cs"/>
          <w:sz w:val="24"/>
          <w:szCs w:val="24"/>
          <w:rtl/>
        </w:rPr>
        <w:t>ב</w:t>
      </w:r>
      <w:r w:rsidR="00AB52E1">
        <w:rPr>
          <w:rFonts w:cs="Narkisim" w:hint="cs"/>
          <w:sz w:val="24"/>
          <w:szCs w:val="24"/>
          <w:rtl/>
        </w:rPr>
        <w:t xml:space="preserve">ו </w:t>
      </w:r>
      <w:r w:rsidR="00515AF7">
        <w:rPr>
          <w:rFonts w:cs="Narkisim" w:hint="cs"/>
          <w:sz w:val="24"/>
          <w:szCs w:val="24"/>
          <w:rtl/>
        </w:rPr>
        <w:t>אדם בוחר ברע יישותו</w:t>
      </w:r>
      <w:r w:rsidR="003A6AFD">
        <w:rPr>
          <w:rFonts w:cs="Narkisim" w:hint="cs"/>
          <w:sz w:val="24"/>
          <w:szCs w:val="24"/>
          <w:rtl/>
        </w:rPr>
        <w:t xml:space="preserve"> </w:t>
      </w:r>
      <w:r w:rsidR="00C378FD">
        <w:rPr>
          <w:rFonts w:cs="Narkisim" w:hint="cs"/>
          <w:sz w:val="24"/>
          <w:szCs w:val="24"/>
          <w:rtl/>
        </w:rPr>
        <w:t>נשללת מ</w:t>
      </w:r>
      <w:r w:rsidR="00515AF7">
        <w:rPr>
          <w:rFonts w:cs="Narkisim" w:hint="cs"/>
          <w:sz w:val="24"/>
          <w:szCs w:val="24"/>
          <w:rtl/>
        </w:rPr>
        <w:t>מנו והוא</w:t>
      </w:r>
      <w:r w:rsidR="000A036A">
        <w:rPr>
          <w:rFonts w:cs="Narkisim" w:hint="cs"/>
          <w:sz w:val="24"/>
          <w:szCs w:val="24"/>
          <w:rtl/>
        </w:rPr>
        <w:t xml:space="preserve"> הופך כדור משחק בתוך הנסיבות. כלומר לפי פרנקל הבחירה ברע הינה בחירה </w:t>
      </w:r>
      <w:r w:rsidR="00515AF7">
        <w:rPr>
          <w:rFonts w:cs="Narkisim" w:hint="cs"/>
          <w:sz w:val="24"/>
          <w:szCs w:val="24"/>
          <w:rtl/>
        </w:rPr>
        <w:t>שוללת חירות</w:t>
      </w:r>
      <w:r w:rsidR="003A6AFD">
        <w:rPr>
          <w:rFonts w:cs="Narkisim" w:hint="cs"/>
          <w:sz w:val="24"/>
          <w:szCs w:val="24"/>
          <w:rtl/>
        </w:rPr>
        <w:t>.</w:t>
      </w:r>
      <w:r w:rsidR="00B91D97" w:rsidRPr="00B91D97">
        <w:rPr>
          <w:rFonts w:cs="Narkisim" w:hint="cs"/>
          <w:sz w:val="24"/>
          <w:szCs w:val="24"/>
          <w:bdr w:val="none" w:sz="0" w:space="0" w:color="auto" w:frame="1"/>
          <w:rtl/>
        </w:rPr>
        <w:t xml:space="preserve"> </w:t>
      </w:r>
    </w:p>
    <w:p w:rsidR="00550CA8" w:rsidRPr="005D0274" w:rsidRDefault="007456E8" w:rsidP="007456E8">
      <w:pPr>
        <w:bidi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הקטע מתוך התוספתא מייצר את המעבר מהתבוננות של כל פרט על חייו למקום שבו הוא רואה את עצמו כחלק משפיע על הכלל. </w:t>
      </w:r>
      <w:r w:rsidR="00550CA8" w:rsidRPr="00D77161">
        <w:rPr>
          <w:rFonts w:cs="Narkisim" w:hint="cs"/>
          <w:sz w:val="24"/>
          <w:szCs w:val="24"/>
          <w:rtl/>
        </w:rPr>
        <w:t xml:space="preserve">הבחירה </w:t>
      </w:r>
      <w:r w:rsidR="009346DC">
        <w:rPr>
          <w:rFonts w:cs="Narkisim" w:hint="cs"/>
          <w:sz w:val="24"/>
          <w:szCs w:val="24"/>
          <w:rtl/>
        </w:rPr>
        <w:t>מתרחשת</w:t>
      </w:r>
      <w:r w:rsidR="00550CA8">
        <w:rPr>
          <w:rFonts w:cs="Narkisim" w:hint="cs"/>
          <w:sz w:val="24"/>
          <w:szCs w:val="24"/>
          <w:rtl/>
        </w:rPr>
        <w:t xml:space="preserve"> </w:t>
      </w:r>
      <w:r w:rsidR="00550CA8" w:rsidRPr="00D77161">
        <w:rPr>
          <w:rFonts w:cs="Narkisim" w:hint="cs"/>
          <w:sz w:val="24"/>
          <w:szCs w:val="24"/>
          <w:rtl/>
        </w:rPr>
        <w:t xml:space="preserve">בכל רגע מחדש, תמיד יש אפשרות לתקן או לקלקל. </w:t>
      </w:r>
      <w:r w:rsidR="00550CA8">
        <w:rPr>
          <w:rFonts w:cs="Narkisim" w:hint="cs"/>
          <w:sz w:val="24"/>
          <w:szCs w:val="24"/>
          <w:rtl/>
        </w:rPr>
        <w:t xml:space="preserve">רבי נחמן מביא זוית חדשה על המשמעות של כף זכות </w:t>
      </w:r>
      <w:r w:rsidR="00C378FD">
        <w:rPr>
          <w:rFonts w:cs="Narkisim" w:hint="cs"/>
          <w:sz w:val="24"/>
          <w:szCs w:val="24"/>
          <w:rtl/>
        </w:rPr>
        <w:t>והמשמעות של המעשה הטוב. הוא</w:t>
      </w:r>
      <w:r w:rsidR="00550CA8">
        <w:rPr>
          <w:rFonts w:cs="Narkisim" w:hint="cs"/>
          <w:sz w:val="24"/>
          <w:szCs w:val="24"/>
          <w:rtl/>
        </w:rPr>
        <w:t xml:space="preserve"> מביא עמדה שאומרת שכאשר אני רואה את </w:t>
      </w:r>
      <w:r w:rsidR="00C378FD">
        <w:rPr>
          <w:rFonts w:cs="Narkisim" w:hint="cs"/>
          <w:sz w:val="24"/>
          <w:szCs w:val="24"/>
          <w:rtl/>
        </w:rPr>
        <w:t>ה</w:t>
      </w:r>
      <w:r w:rsidR="00550CA8">
        <w:rPr>
          <w:rFonts w:cs="Narkisim" w:hint="cs"/>
          <w:sz w:val="24"/>
          <w:szCs w:val="24"/>
          <w:rtl/>
        </w:rPr>
        <w:t>טוב באדם אחר או בעצמי אז האדם עולה באמת לכף זכות. כלומר שראיית הטוב באחר ובעצמי הופכת את העולם למקום טוב יותר. ההבנה ש</w:t>
      </w:r>
      <w:r w:rsidR="000E3E0A">
        <w:rPr>
          <w:rFonts w:cs="Narkisim" w:hint="cs"/>
          <w:sz w:val="24"/>
          <w:szCs w:val="24"/>
          <w:rtl/>
        </w:rPr>
        <w:t>רבי נחמן מוסיף</w:t>
      </w:r>
      <w:r w:rsidR="00AB52E1">
        <w:rPr>
          <w:rFonts w:cs="Narkisim" w:hint="cs"/>
          <w:sz w:val="24"/>
          <w:szCs w:val="24"/>
          <w:rtl/>
        </w:rPr>
        <w:t xml:space="preserve"> שבכוחה של התפיסה הפנימית להפוך את העולם למקום טוב יותר הלכה למעשה. תפיסה כזו של ראיית הטוב </w:t>
      </w:r>
      <w:r w:rsidR="000A036A">
        <w:rPr>
          <w:rFonts w:cs="Narkisim" w:hint="cs"/>
          <w:sz w:val="24"/>
          <w:szCs w:val="24"/>
          <w:rtl/>
        </w:rPr>
        <w:t xml:space="preserve">היא זו שמצדיקה את היות האדם שליח של ציבור, </w:t>
      </w:r>
      <w:r w:rsidR="00C378FD">
        <w:rPr>
          <w:rFonts w:cs="Narkisim" w:hint="cs"/>
          <w:sz w:val="24"/>
          <w:szCs w:val="24"/>
          <w:rtl/>
        </w:rPr>
        <w:t>כלומר שראיית הטוב באדם היא חובתו ההכרחית של כל הרוצה לתפוס עמדת הנהגה או השפעה.</w:t>
      </w:r>
    </w:p>
    <w:p w:rsidR="00AB52E1" w:rsidRDefault="00AB52E1" w:rsidP="009346DC">
      <w:pPr>
        <w:bidi/>
        <w:rPr>
          <w:rFonts w:cs="Narkisim" w:hint="cs"/>
          <w:sz w:val="24"/>
          <w:szCs w:val="24"/>
          <w:rtl/>
        </w:rPr>
      </w:pPr>
    </w:p>
    <w:p w:rsidR="00AB52E1" w:rsidRDefault="00AB52E1" w:rsidP="00AB52E1">
      <w:pPr>
        <w:bidi/>
        <w:rPr>
          <w:rFonts w:cs="Narkisim" w:hint="cs"/>
          <w:sz w:val="24"/>
          <w:szCs w:val="24"/>
          <w:rtl/>
        </w:rPr>
      </w:pPr>
    </w:p>
    <w:p w:rsidR="000A036A" w:rsidRDefault="000A036A" w:rsidP="00AB52E1">
      <w:pPr>
        <w:bidi/>
        <w:rPr>
          <w:rFonts w:cs="Narkisim" w:hint="cs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lastRenderedPageBreak/>
        <w:t>סיכום</w:t>
      </w:r>
      <w:r w:rsidR="00C378FD">
        <w:rPr>
          <w:rFonts w:cs="Narkisim" w:hint="cs"/>
          <w:sz w:val="24"/>
          <w:szCs w:val="24"/>
          <w:rtl/>
        </w:rPr>
        <w:t>:</w:t>
      </w:r>
    </w:p>
    <w:p w:rsidR="00733E44" w:rsidRDefault="00550CA8" w:rsidP="000A036A">
      <w:pPr>
        <w:bidi/>
      </w:pPr>
      <w:r>
        <w:rPr>
          <w:rFonts w:cs="Narkisim" w:hint="cs"/>
          <w:sz w:val="24"/>
          <w:szCs w:val="24"/>
          <w:rtl/>
        </w:rPr>
        <w:t>הפסוקים מתוך ספר דברים</w:t>
      </w:r>
      <w:r w:rsidR="009346DC">
        <w:rPr>
          <w:rFonts w:cs="Narkisim" w:hint="cs"/>
          <w:sz w:val="24"/>
          <w:szCs w:val="24"/>
          <w:rtl/>
        </w:rPr>
        <w:t xml:space="preserve"> מראים כי </w:t>
      </w:r>
      <w:r>
        <w:rPr>
          <w:rFonts w:cs="Narkisim" w:hint="cs"/>
          <w:sz w:val="24"/>
          <w:szCs w:val="24"/>
          <w:rtl/>
        </w:rPr>
        <w:t>התשתית היהודית הינה תשתית של בחירה. הטוב והרע תמיד מונחים בפני האדם, הוא יכול לבחור האם חייו יובילו לצמיחה וחיים או ל</w:t>
      </w:r>
      <w:r w:rsidR="00C378FD">
        <w:rPr>
          <w:rFonts w:cs="Narkisim" w:hint="cs"/>
          <w:sz w:val="24"/>
          <w:szCs w:val="24"/>
          <w:rtl/>
        </w:rPr>
        <w:t>כליה ו</w:t>
      </w:r>
      <w:r>
        <w:rPr>
          <w:rFonts w:cs="Narkisim" w:hint="cs"/>
          <w:sz w:val="24"/>
          <w:szCs w:val="24"/>
          <w:rtl/>
        </w:rPr>
        <w:t>מוות. שיח של בחירה חופשית הוא שיח שש</w:t>
      </w:r>
      <w:r w:rsidR="00587B30">
        <w:rPr>
          <w:rFonts w:cs="Narkisim" w:hint="cs"/>
          <w:sz w:val="24"/>
          <w:szCs w:val="24"/>
          <w:rtl/>
        </w:rPr>
        <w:t xml:space="preserve">ם המון אחריות על הפרט מתוך הבנה </w:t>
      </w:r>
      <w:r>
        <w:rPr>
          <w:rFonts w:cs="Narkisim" w:hint="cs"/>
          <w:sz w:val="24"/>
          <w:szCs w:val="24"/>
          <w:rtl/>
        </w:rPr>
        <w:t>שהפרטים הם אלו שיוצרים את החברה, לעומת חיים שאין בהם בחירה שם הפרט מתקיים כמשרת של הכלל. שיח של בחירה יכול להיות שיח מאוד אופטימי,</w:t>
      </w:r>
      <w:r w:rsidR="007456E8">
        <w:rPr>
          <w:rFonts w:cs="Narkisim" w:hint="cs"/>
          <w:sz w:val="24"/>
          <w:szCs w:val="24"/>
          <w:rtl/>
        </w:rPr>
        <w:t xml:space="preserve"> </w:t>
      </w:r>
      <w:r>
        <w:rPr>
          <w:rFonts w:cs="Narkisim" w:hint="cs"/>
          <w:sz w:val="24"/>
          <w:szCs w:val="24"/>
          <w:rtl/>
        </w:rPr>
        <w:t>עולם ש</w:t>
      </w:r>
      <w:r w:rsidR="000A036A">
        <w:rPr>
          <w:rFonts w:cs="Narkisim" w:hint="cs"/>
          <w:sz w:val="24"/>
          <w:szCs w:val="24"/>
          <w:rtl/>
        </w:rPr>
        <w:t>תמיד אפשר לתקן, תמיד אפשר להשפיע</w:t>
      </w:r>
      <w:r>
        <w:rPr>
          <w:rFonts w:cs="Narkisim" w:hint="cs"/>
          <w:sz w:val="24"/>
          <w:szCs w:val="24"/>
          <w:rtl/>
        </w:rPr>
        <w:t>. רבי נחמן וויק</w:t>
      </w:r>
      <w:r w:rsidR="000E3E0A">
        <w:rPr>
          <w:rFonts w:cs="Narkisim" w:hint="cs"/>
          <w:sz w:val="24"/>
          <w:szCs w:val="24"/>
          <w:rtl/>
        </w:rPr>
        <w:t xml:space="preserve">טור פרנקל </w:t>
      </w:r>
      <w:r>
        <w:rPr>
          <w:rFonts w:cs="Narkisim" w:hint="cs"/>
          <w:sz w:val="24"/>
          <w:szCs w:val="24"/>
          <w:rtl/>
        </w:rPr>
        <w:t>מביאים את ההבנה שכאנשים תמיד יש לנו את הזכות והיכולת לבחור, והבחירה בטוב היא היא המאפשרת חיים של רווחה וטוב</w:t>
      </w:r>
      <w:bookmarkStart w:id="0" w:name="_GoBack"/>
      <w:bookmarkEnd w:id="0"/>
      <w:r w:rsidR="007456E8">
        <w:rPr>
          <w:rFonts w:cs="Narkisim" w:hint="cs"/>
          <w:sz w:val="24"/>
          <w:szCs w:val="24"/>
          <w:rtl/>
        </w:rPr>
        <w:t>,</w:t>
      </w:r>
      <w:r w:rsidR="00587B30">
        <w:rPr>
          <w:rFonts w:cs="Narkisim" w:hint="cs"/>
          <w:sz w:val="24"/>
          <w:szCs w:val="24"/>
          <w:rtl/>
        </w:rPr>
        <w:t xml:space="preserve"> של שינוי ו</w:t>
      </w:r>
      <w:r w:rsidR="000E3E0A">
        <w:rPr>
          <w:rFonts w:cs="Narkisim" w:hint="cs"/>
          <w:sz w:val="24"/>
          <w:szCs w:val="24"/>
          <w:rtl/>
        </w:rPr>
        <w:t>חירות</w:t>
      </w:r>
      <w:r w:rsidR="007456E8">
        <w:rPr>
          <w:rFonts w:cs="Narkisim" w:hint="cs"/>
          <w:sz w:val="24"/>
          <w:szCs w:val="24"/>
          <w:rtl/>
        </w:rPr>
        <w:t>,</w:t>
      </w:r>
      <w:r w:rsidR="000E3E0A">
        <w:rPr>
          <w:rFonts w:cs="Narkisim" w:hint="cs"/>
          <w:sz w:val="24"/>
          <w:szCs w:val="24"/>
          <w:rtl/>
        </w:rPr>
        <w:t xml:space="preserve"> לעומת הבחירה ברע שמכילה בתוכה את שלילת החירות</w:t>
      </w:r>
      <w:r w:rsidR="007456E8">
        <w:rPr>
          <w:rFonts w:cs="Narkisim" w:hint="cs"/>
          <w:sz w:val="24"/>
          <w:szCs w:val="24"/>
          <w:rtl/>
        </w:rPr>
        <w:t>,</w:t>
      </w:r>
      <w:r w:rsidR="000E3E0A">
        <w:rPr>
          <w:rFonts w:cs="Narkisim" w:hint="cs"/>
          <w:sz w:val="24"/>
          <w:szCs w:val="24"/>
          <w:rtl/>
        </w:rPr>
        <w:t xml:space="preserve"> </w:t>
      </w:r>
      <w:r w:rsidR="007456E8">
        <w:rPr>
          <w:rFonts w:cs="Narkisim" w:hint="cs"/>
          <w:sz w:val="24"/>
          <w:szCs w:val="24"/>
          <w:rtl/>
        </w:rPr>
        <w:t xml:space="preserve">את </w:t>
      </w:r>
      <w:r w:rsidR="000E3E0A">
        <w:rPr>
          <w:rFonts w:cs="Narkisim" w:hint="cs"/>
          <w:sz w:val="24"/>
          <w:szCs w:val="24"/>
          <w:rtl/>
        </w:rPr>
        <w:t>ההרס והחורבן</w:t>
      </w:r>
      <w:r>
        <w:rPr>
          <w:rFonts w:cs="Narkisim" w:hint="cs"/>
          <w:sz w:val="24"/>
          <w:szCs w:val="24"/>
          <w:rtl/>
        </w:rPr>
        <w:t>.</w:t>
      </w:r>
      <w:r w:rsidR="000A036A">
        <w:rPr>
          <w:rFonts w:cs="Narkisim" w:hint="cs"/>
          <w:sz w:val="24"/>
          <w:szCs w:val="24"/>
          <w:rtl/>
        </w:rPr>
        <w:t xml:space="preserve"> עוד עולה שהאפשרות לבחו</w:t>
      </w:r>
      <w:r w:rsidR="00695455">
        <w:rPr>
          <w:rFonts w:cs="Narkisim" w:hint="cs"/>
          <w:sz w:val="24"/>
          <w:szCs w:val="24"/>
          <w:rtl/>
        </w:rPr>
        <w:t>ר מונחת לפתחנו</w:t>
      </w:r>
      <w:r w:rsidR="000A036A">
        <w:rPr>
          <w:rFonts w:cs="Narkisim" w:hint="cs"/>
          <w:sz w:val="24"/>
          <w:szCs w:val="24"/>
          <w:rtl/>
        </w:rPr>
        <w:t xml:space="preserve"> תמיד</w:t>
      </w:r>
      <w:r w:rsidR="00695455">
        <w:rPr>
          <w:rFonts w:cs="Narkisim" w:hint="cs"/>
          <w:sz w:val="24"/>
          <w:szCs w:val="24"/>
          <w:rtl/>
        </w:rPr>
        <w:t>. והבחירה בטוב היא זו המאפשרת לנו לממש את קיומנו כאנשים</w:t>
      </w:r>
      <w:r w:rsidR="005E6984">
        <w:rPr>
          <w:rFonts w:cs="Narkisim" w:hint="cs"/>
          <w:sz w:val="24"/>
          <w:szCs w:val="24"/>
          <w:rtl/>
        </w:rPr>
        <w:t>.</w:t>
      </w:r>
      <w:r w:rsidR="000A036A">
        <w:rPr>
          <w:rFonts w:cs="Narkisim" w:hint="cs"/>
          <w:sz w:val="24"/>
          <w:szCs w:val="24"/>
          <w:rtl/>
        </w:rPr>
        <w:t xml:space="preserve"> </w:t>
      </w:r>
      <w:r>
        <w:rPr>
          <w:rFonts w:cs="Narkisim" w:hint="cs"/>
          <w:sz w:val="24"/>
          <w:szCs w:val="24"/>
          <w:rtl/>
        </w:rPr>
        <w:t xml:space="preserve">   </w:t>
      </w:r>
    </w:p>
    <w:sectPr w:rsidR="00733E44" w:rsidSect="00733E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50CA8"/>
    <w:rsid w:val="000A036A"/>
    <w:rsid w:val="000E3E0A"/>
    <w:rsid w:val="003A6AFD"/>
    <w:rsid w:val="003F2D94"/>
    <w:rsid w:val="00515AF7"/>
    <w:rsid w:val="00550CA8"/>
    <w:rsid w:val="00587B30"/>
    <w:rsid w:val="005E6984"/>
    <w:rsid w:val="00695455"/>
    <w:rsid w:val="00733E44"/>
    <w:rsid w:val="007456E8"/>
    <w:rsid w:val="008864F3"/>
    <w:rsid w:val="009346DC"/>
    <w:rsid w:val="009557BD"/>
    <w:rsid w:val="00AB52E1"/>
    <w:rsid w:val="00B91D97"/>
    <w:rsid w:val="00C378FD"/>
    <w:rsid w:val="00ED6C59"/>
    <w:rsid w:val="00EE5EF0"/>
    <w:rsid w:val="00FF4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E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Keren</dc:creator>
  <cp:lastModifiedBy>Keren</cp:lastModifiedBy>
  <cp:revision>6</cp:revision>
  <dcterms:created xsi:type="dcterms:W3CDTF">2015-08-02T10:34:00Z</dcterms:created>
  <dcterms:modified xsi:type="dcterms:W3CDTF">2015-08-03T06:38:00Z</dcterms:modified>
</cp:coreProperties>
</file>