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B2" w:rsidRDefault="009B6219" w:rsidP="00C33097">
      <w:pPr>
        <w:jc w:val="center"/>
        <w:rPr>
          <w:b/>
          <w:bCs/>
          <w:sz w:val="28"/>
          <w:szCs w:val="28"/>
          <w:rtl/>
        </w:rPr>
      </w:pPr>
      <w:r>
        <w:rPr>
          <w:rFonts w:hint="cs"/>
          <w:b/>
          <w:bCs/>
          <w:sz w:val="28"/>
          <w:szCs w:val="28"/>
          <w:rtl/>
        </w:rPr>
        <w:t xml:space="preserve">ירמיהו </w:t>
      </w:r>
      <w:proofErr w:type="spellStart"/>
      <w:r>
        <w:rPr>
          <w:rFonts w:hint="cs"/>
          <w:b/>
          <w:bCs/>
          <w:sz w:val="28"/>
          <w:szCs w:val="28"/>
          <w:rtl/>
        </w:rPr>
        <w:t>מא</w:t>
      </w:r>
      <w:proofErr w:type="spellEnd"/>
      <w:r w:rsidR="00C33097">
        <w:rPr>
          <w:rFonts w:hint="cs"/>
          <w:b/>
          <w:bCs/>
          <w:sz w:val="28"/>
          <w:szCs w:val="28"/>
          <w:rtl/>
        </w:rPr>
        <w:t>-</w:t>
      </w:r>
      <w:r>
        <w:rPr>
          <w:rFonts w:hint="cs"/>
          <w:b/>
          <w:bCs/>
          <w:sz w:val="28"/>
          <w:szCs w:val="28"/>
          <w:rtl/>
        </w:rPr>
        <w:t xml:space="preserve">מה: </w:t>
      </w:r>
      <w:r w:rsidR="001E0F38">
        <w:rPr>
          <w:rFonts w:hint="cs"/>
          <w:b/>
          <w:bCs/>
          <w:sz w:val="28"/>
          <w:szCs w:val="28"/>
          <w:rtl/>
        </w:rPr>
        <w:t>רצח פוליטי אז והיום</w:t>
      </w:r>
    </w:p>
    <w:p w:rsidR="00D51ACE" w:rsidRDefault="00C33097" w:rsidP="00876DC6">
      <w:pPr>
        <w:jc w:val="center"/>
        <w:rPr>
          <w:sz w:val="24"/>
          <w:rtl/>
        </w:rPr>
      </w:pPr>
      <w:r>
        <w:rPr>
          <w:rFonts w:hint="cs"/>
          <w:b/>
          <w:bCs/>
          <w:sz w:val="24"/>
          <w:rtl/>
        </w:rPr>
        <w:t>דף למנחה</w:t>
      </w:r>
    </w:p>
    <w:p w:rsidR="009B6219" w:rsidRDefault="009B6219" w:rsidP="00554140">
      <w:pPr>
        <w:rPr>
          <w:sz w:val="24"/>
          <w:rtl/>
        </w:rPr>
      </w:pPr>
      <w:r>
        <w:rPr>
          <w:rFonts w:hint="cs"/>
          <w:sz w:val="24"/>
          <w:rtl/>
        </w:rPr>
        <w:t>פרק מ</w:t>
      </w:r>
      <w:r w:rsidR="00C33097">
        <w:rPr>
          <w:rFonts w:hint="cs"/>
          <w:sz w:val="24"/>
          <w:rtl/>
        </w:rPr>
        <w:t>"</w:t>
      </w:r>
      <w:r>
        <w:rPr>
          <w:rFonts w:hint="cs"/>
          <w:sz w:val="24"/>
          <w:rtl/>
        </w:rPr>
        <w:t xml:space="preserve">א בירמיהו מתאר את הרצח הפוליטי הראשון </w:t>
      </w:r>
      <w:r>
        <w:rPr>
          <w:sz w:val="24"/>
          <w:rtl/>
        </w:rPr>
        <w:t>–</w:t>
      </w:r>
      <w:r>
        <w:rPr>
          <w:rFonts w:hint="cs"/>
          <w:sz w:val="24"/>
          <w:rtl/>
        </w:rPr>
        <w:t xml:space="preserve"> רצח גדליה בן אחיקם, שלזכרו נקבע 'צום גדליה'</w:t>
      </w:r>
      <w:r w:rsidR="00C33097">
        <w:rPr>
          <w:rFonts w:hint="cs"/>
          <w:sz w:val="24"/>
          <w:rtl/>
        </w:rPr>
        <w:t xml:space="preserve"> בג' בתשרי</w:t>
      </w:r>
      <w:r>
        <w:rPr>
          <w:rFonts w:hint="cs"/>
          <w:sz w:val="24"/>
          <w:rtl/>
        </w:rPr>
        <w:t>. תיאור השתלשלות העניינים שהביאה לרצח מתחיל בפרק מ'.</w:t>
      </w:r>
    </w:p>
    <w:p w:rsidR="009B6219" w:rsidRPr="009B6219" w:rsidRDefault="009B6219" w:rsidP="00554140">
      <w:pPr>
        <w:rPr>
          <w:sz w:val="24"/>
          <w:rtl/>
        </w:rPr>
      </w:pPr>
      <w:r>
        <w:rPr>
          <w:rFonts w:hint="cs"/>
          <w:sz w:val="24"/>
          <w:rtl/>
        </w:rPr>
        <w:t xml:space="preserve">סמיכות התאריכים בין צום גדליה (ג' </w:t>
      </w:r>
      <w:r w:rsidR="00C33097">
        <w:rPr>
          <w:rFonts w:hint="cs"/>
          <w:sz w:val="24"/>
          <w:rtl/>
        </w:rPr>
        <w:t>ב</w:t>
      </w:r>
      <w:r>
        <w:rPr>
          <w:rFonts w:hint="cs"/>
          <w:sz w:val="24"/>
          <w:rtl/>
        </w:rPr>
        <w:t xml:space="preserve">תשרי) ורצח רבין (י"ב </w:t>
      </w:r>
      <w:r w:rsidR="00C33097">
        <w:rPr>
          <w:rFonts w:hint="cs"/>
          <w:sz w:val="24"/>
          <w:rtl/>
        </w:rPr>
        <w:t>ב</w:t>
      </w:r>
      <w:r>
        <w:rPr>
          <w:rFonts w:hint="cs"/>
          <w:sz w:val="24"/>
          <w:rtl/>
        </w:rPr>
        <w:t>חשוון), והאנלוגיה בין שני מקרי הרצח הפוליטי הללו, מביאה אותנו להקדיש את כל דף הלימוד לנושא זה.</w:t>
      </w:r>
    </w:p>
    <w:p w:rsidR="009F76F4" w:rsidRPr="009B6219" w:rsidRDefault="00142ACF" w:rsidP="00554140">
      <w:pPr>
        <w:pStyle w:val="ab"/>
        <w:numPr>
          <w:ilvl w:val="0"/>
          <w:numId w:val="5"/>
        </w:numPr>
        <w:rPr>
          <w:b/>
          <w:bCs/>
        </w:rPr>
      </w:pPr>
      <w:r>
        <w:rPr>
          <w:rFonts w:hint="cs"/>
          <w:b/>
          <w:bCs/>
          <w:rtl/>
        </w:rPr>
        <w:t xml:space="preserve">מי </w:t>
      </w:r>
      <w:r w:rsidR="00C33097">
        <w:rPr>
          <w:rFonts w:hint="cs"/>
          <w:b/>
          <w:bCs/>
          <w:rtl/>
        </w:rPr>
        <w:t xml:space="preserve">אתה, </w:t>
      </w:r>
      <w:r w:rsidR="00BE57D4">
        <w:rPr>
          <w:rFonts w:hint="cs"/>
          <w:b/>
          <w:bCs/>
          <w:rtl/>
        </w:rPr>
        <w:t>גדליה בן אחיקם</w:t>
      </w:r>
      <w:r>
        <w:rPr>
          <w:rFonts w:hint="cs"/>
          <w:b/>
          <w:bCs/>
          <w:rtl/>
        </w:rPr>
        <w:t>?</w:t>
      </w:r>
    </w:p>
    <w:p w:rsidR="009B6219" w:rsidRDefault="00C33097" w:rsidP="00554140">
      <w:pPr>
        <w:rPr>
          <w:rtl/>
        </w:rPr>
      </w:pPr>
      <w:r>
        <w:rPr>
          <w:rFonts w:hint="cs"/>
          <w:rtl/>
        </w:rPr>
        <w:t>רבים (מאלו שצמים ומאלו שאינם צמים)</w:t>
      </w:r>
      <w:r w:rsidR="009B6219">
        <w:rPr>
          <w:rFonts w:hint="cs"/>
          <w:rtl/>
        </w:rPr>
        <w:t xml:space="preserve"> אינ</w:t>
      </w:r>
      <w:r>
        <w:rPr>
          <w:rFonts w:hint="cs"/>
          <w:rtl/>
        </w:rPr>
        <w:t>ם</w:t>
      </w:r>
      <w:r w:rsidR="009B6219">
        <w:rPr>
          <w:rFonts w:hint="cs"/>
          <w:rtl/>
        </w:rPr>
        <w:t xml:space="preserve"> יודע</w:t>
      </w:r>
      <w:r>
        <w:rPr>
          <w:rFonts w:hint="cs"/>
          <w:rtl/>
        </w:rPr>
        <w:t>ים</w:t>
      </w:r>
      <w:r w:rsidR="009B6219">
        <w:rPr>
          <w:rFonts w:hint="cs"/>
          <w:rtl/>
        </w:rPr>
        <w:t xml:space="preserve"> מי היה גדליה</w:t>
      </w:r>
      <w:r>
        <w:rPr>
          <w:rFonts w:hint="cs"/>
          <w:rtl/>
        </w:rPr>
        <w:t xml:space="preserve"> בן אחיקם</w:t>
      </w:r>
      <w:r w:rsidR="009B6219">
        <w:rPr>
          <w:rFonts w:hint="cs"/>
          <w:rtl/>
        </w:rPr>
        <w:t>, ומדוע נקבע יום מיוחד בלוח השנה</w:t>
      </w:r>
      <w:r w:rsidR="00F57FDD">
        <w:rPr>
          <w:rFonts w:hint="cs"/>
          <w:rtl/>
        </w:rPr>
        <w:t>, יום צום ותענית,</w:t>
      </w:r>
      <w:r w:rsidR="009B6219">
        <w:rPr>
          <w:rFonts w:hint="cs"/>
          <w:rtl/>
        </w:rPr>
        <w:t xml:space="preserve"> ל</w:t>
      </w:r>
      <w:r w:rsidR="00F57FDD">
        <w:rPr>
          <w:rFonts w:hint="cs"/>
          <w:rtl/>
        </w:rPr>
        <w:t>זכרו</w:t>
      </w:r>
      <w:r w:rsidR="009B6219">
        <w:rPr>
          <w:rFonts w:hint="cs"/>
          <w:rtl/>
        </w:rPr>
        <w:t>.</w:t>
      </w:r>
    </w:p>
    <w:p w:rsidR="009B6219" w:rsidRDefault="009B6219" w:rsidP="00554140">
      <w:pPr>
        <w:rPr>
          <w:rtl/>
        </w:rPr>
      </w:pPr>
      <w:r>
        <w:rPr>
          <w:rFonts w:hint="cs"/>
          <w:rtl/>
        </w:rPr>
        <w:t>נפתח את הלימוד בה</w:t>
      </w:r>
      <w:r w:rsidR="00F57FDD">
        <w:rPr>
          <w:rFonts w:hint="cs"/>
          <w:rtl/>
        </w:rPr>
        <w:t>י</w:t>
      </w:r>
      <w:r>
        <w:rPr>
          <w:rFonts w:hint="cs"/>
          <w:rtl/>
        </w:rPr>
        <w:t>כרות עם דמותו של גדליה בן אחיקם</w:t>
      </w:r>
      <w:r w:rsidR="00F57FDD">
        <w:rPr>
          <w:rFonts w:hint="cs"/>
          <w:rtl/>
        </w:rPr>
        <w:t>,</w:t>
      </w:r>
      <w:r>
        <w:rPr>
          <w:rFonts w:hint="cs"/>
          <w:rtl/>
        </w:rPr>
        <w:t xml:space="preserve"> בעזרת קטעים ממחזה ייחודי שכתב </w:t>
      </w:r>
      <w:r w:rsidR="00F57FDD">
        <w:rPr>
          <w:rFonts w:hint="cs"/>
          <w:rtl/>
        </w:rPr>
        <w:t xml:space="preserve"> במאה ה-19 </w:t>
      </w:r>
      <w:r w:rsidRPr="009B6219">
        <w:rPr>
          <w:rFonts w:hint="cs"/>
          <w:rtl/>
        </w:rPr>
        <w:t>יהודה</w:t>
      </w:r>
      <w:r w:rsidRPr="009B6219">
        <w:rPr>
          <w:rtl/>
        </w:rPr>
        <w:t xml:space="preserve"> </w:t>
      </w:r>
      <w:r w:rsidRPr="009B6219">
        <w:rPr>
          <w:rFonts w:hint="cs"/>
          <w:rtl/>
        </w:rPr>
        <w:t>לודוויג</w:t>
      </w:r>
      <w:r w:rsidRPr="009B6219">
        <w:rPr>
          <w:rtl/>
        </w:rPr>
        <w:t xml:space="preserve"> </w:t>
      </w:r>
      <w:proofErr w:type="spellStart"/>
      <w:r w:rsidRPr="009B6219">
        <w:rPr>
          <w:rFonts w:hint="cs"/>
          <w:rtl/>
        </w:rPr>
        <w:t>פיליפזון</w:t>
      </w:r>
      <w:proofErr w:type="spellEnd"/>
      <w:r>
        <w:rPr>
          <w:rFonts w:hint="cs"/>
          <w:rtl/>
        </w:rPr>
        <w:t>.</w:t>
      </w:r>
    </w:p>
    <w:p w:rsidR="007D4EB3" w:rsidRDefault="007D4EB3" w:rsidP="00554140">
      <w:pPr>
        <w:rPr>
          <w:rtl/>
        </w:rPr>
      </w:pPr>
      <w:r>
        <w:rPr>
          <w:rFonts w:hint="cs"/>
          <w:rtl/>
        </w:rPr>
        <w:t>בפתיחת המחזה מקונן המחבר על גדליה, ומפליג בשבחו. עיון בפסוקים המוקדשים לו בפרקים מ-</w:t>
      </w:r>
      <w:proofErr w:type="spellStart"/>
      <w:r>
        <w:rPr>
          <w:rFonts w:hint="cs"/>
          <w:rtl/>
        </w:rPr>
        <w:t>מא</w:t>
      </w:r>
      <w:proofErr w:type="spellEnd"/>
      <w:r>
        <w:rPr>
          <w:rFonts w:hint="cs"/>
          <w:rtl/>
        </w:rPr>
        <w:t xml:space="preserve"> בירמיהו מעלה את האפשרות שגדליה היה </w:t>
      </w:r>
      <w:r w:rsidR="00F57FDD">
        <w:rPr>
          <w:rFonts w:hint="cs"/>
          <w:rtl/>
        </w:rPr>
        <w:t xml:space="preserve">בסך הכול </w:t>
      </w:r>
      <w:r>
        <w:rPr>
          <w:rFonts w:hint="cs"/>
          <w:rtl/>
        </w:rPr>
        <w:t>פקיד</w:t>
      </w:r>
      <w:r w:rsidR="002712AA">
        <w:rPr>
          <w:rFonts w:hint="cs"/>
          <w:rtl/>
        </w:rPr>
        <w:t xml:space="preserve"> תמים למדי, אפ</w:t>
      </w:r>
      <w:r>
        <w:rPr>
          <w:rFonts w:hint="cs"/>
          <w:rtl/>
        </w:rPr>
        <w:t>ר</w:t>
      </w:r>
      <w:r w:rsidR="002712AA">
        <w:rPr>
          <w:rFonts w:hint="cs"/>
          <w:rtl/>
        </w:rPr>
        <w:t>ורי-משהו</w:t>
      </w:r>
      <w:r>
        <w:rPr>
          <w:rFonts w:hint="cs"/>
          <w:rtl/>
        </w:rPr>
        <w:t>, שמ</w:t>
      </w:r>
      <w:r w:rsidR="00F57FDD">
        <w:rPr>
          <w:rFonts w:hint="cs"/>
          <w:rtl/>
        </w:rPr>
        <w:t>י</w:t>
      </w:r>
      <w:r>
        <w:rPr>
          <w:rFonts w:hint="cs"/>
          <w:rtl/>
        </w:rPr>
        <w:t xml:space="preserve">נה השלטון הבבלי הכובש כדי לשמור על הסדר והשקט </w:t>
      </w:r>
      <w:r w:rsidR="00F57FDD">
        <w:rPr>
          <w:rFonts w:hint="cs"/>
          <w:rtl/>
        </w:rPr>
        <w:t>בין</w:t>
      </w:r>
      <w:r>
        <w:rPr>
          <w:rFonts w:hint="cs"/>
          <w:rtl/>
        </w:rPr>
        <w:t xml:space="preserve"> </w:t>
      </w:r>
      <w:r w:rsidR="00F57FDD">
        <w:rPr>
          <w:rFonts w:hint="cs"/>
          <w:rtl/>
        </w:rPr>
        <w:t xml:space="preserve">אחרוני היהודים </w:t>
      </w:r>
      <w:r>
        <w:rPr>
          <w:rFonts w:hint="cs"/>
          <w:rtl/>
        </w:rPr>
        <w:t>שנותרו ביהודה לאחר הכיבוש וההגליה לבבל.</w:t>
      </w:r>
      <w:r w:rsidR="002712AA">
        <w:rPr>
          <w:rFonts w:hint="cs"/>
          <w:rtl/>
        </w:rPr>
        <w:t xml:space="preserve"> סירובו </w:t>
      </w:r>
      <w:r w:rsidR="00F57FDD">
        <w:rPr>
          <w:rFonts w:hint="cs"/>
          <w:rtl/>
        </w:rPr>
        <w:t xml:space="preserve">של גדליה </w:t>
      </w:r>
      <w:r w:rsidR="002712AA">
        <w:rPr>
          <w:rFonts w:hint="cs"/>
          <w:rtl/>
        </w:rPr>
        <w:t>להיענות ל</w:t>
      </w:r>
      <w:r w:rsidR="00F57FDD">
        <w:rPr>
          <w:rFonts w:hint="cs"/>
          <w:rtl/>
        </w:rPr>
        <w:t xml:space="preserve">מקור מודיעיני שהזהיר אותו </w:t>
      </w:r>
      <w:r w:rsidR="002712AA">
        <w:rPr>
          <w:rFonts w:hint="cs"/>
          <w:rtl/>
        </w:rPr>
        <w:t xml:space="preserve">על התנקשות </w:t>
      </w:r>
      <w:r w:rsidR="00F57FDD">
        <w:rPr>
          <w:rFonts w:hint="cs"/>
          <w:rtl/>
        </w:rPr>
        <w:t>צפויה עלה לו בחייו.</w:t>
      </w:r>
      <w:r w:rsidR="002712AA">
        <w:rPr>
          <w:rFonts w:hint="cs"/>
          <w:rtl/>
        </w:rPr>
        <w:t xml:space="preserve"> דמות</w:t>
      </w:r>
      <w:r w:rsidR="00F57FDD">
        <w:rPr>
          <w:rFonts w:hint="cs"/>
          <w:rtl/>
        </w:rPr>
        <w:t xml:space="preserve">ו מצטיירת מהכתובים כדמות </w:t>
      </w:r>
      <w:r w:rsidR="002712AA">
        <w:rPr>
          <w:rFonts w:hint="cs"/>
          <w:rtl/>
        </w:rPr>
        <w:t>תמימה וחלשה, נטולת חושים פוליטיים חדים.</w:t>
      </w:r>
    </w:p>
    <w:p w:rsidR="002712AA" w:rsidRDefault="00F57FDD" w:rsidP="00554140">
      <w:pPr>
        <w:rPr>
          <w:rtl/>
        </w:rPr>
      </w:pPr>
      <w:r>
        <w:rPr>
          <w:rFonts w:hint="cs"/>
          <w:rtl/>
        </w:rPr>
        <w:t>י</w:t>
      </w:r>
      <w:r w:rsidR="007D4EB3">
        <w:rPr>
          <w:rFonts w:hint="cs"/>
          <w:rtl/>
        </w:rPr>
        <w:t xml:space="preserve">יתכן שמחבר המחזה פיאר </w:t>
      </w:r>
      <w:r>
        <w:rPr>
          <w:rFonts w:hint="cs"/>
          <w:rtl/>
        </w:rPr>
        <w:t xml:space="preserve">את </w:t>
      </w:r>
      <w:r w:rsidR="007D4EB3">
        <w:rPr>
          <w:rFonts w:hint="cs"/>
          <w:rtl/>
        </w:rPr>
        <w:t>דמותו של גדליה, כדי לה</w:t>
      </w:r>
      <w:r>
        <w:rPr>
          <w:rFonts w:hint="cs"/>
          <w:rtl/>
        </w:rPr>
        <w:t xml:space="preserve">צדיק את העובדה שהוא </w:t>
      </w:r>
      <w:r w:rsidR="007D4EB3">
        <w:rPr>
          <w:rFonts w:hint="cs"/>
          <w:rtl/>
        </w:rPr>
        <w:t>זכה ליום צום מיוחד על שמו, ו</w:t>
      </w:r>
      <w:r>
        <w:rPr>
          <w:rFonts w:hint="cs"/>
          <w:rtl/>
        </w:rPr>
        <w:t>י</w:t>
      </w:r>
      <w:r w:rsidR="007D4EB3">
        <w:rPr>
          <w:rFonts w:hint="cs"/>
          <w:rtl/>
        </w:rPr>
        <w:t xml:space="preserve">יתכן שעשה זאת מסיבות </w:t>
      </w:r>
      <w:r>
        <w:rPr>
          <w:rFonts w:hint="cs"/>
          <w:rtl/>
        </w:rPr>
        <w:t xml:space="preserve">ספרותיות, כדי ליצור אפקט </w:t>
      </w:r>
      <w:r w:rsidR="007D4EB3">
        <w:rPr>
          <w:rFonts w:hint="cs"/>
          <w:rtl/>
        </w:rPr>
        <w:t xml:space="preserve">דרמטי. אפשרות נוספת היא שגדליה </w:t>
      </w:r>
      <w:r>
        <w:rPr>
          <w:rFonts w:hint="cs"/>
          <w:rtl/>
        </w:rPr>
        <w:t xml:space="preserve">אכן </w:t>
      </w:r>
      <w:r w:rsidR="007D4EB3">
        <w:rPr>
          <w:rFonts w:hint="cs"/>
          <w:rtl/>
        </w:rPr>
        <w:t>היה מנהיג משכמו ומעלה. בלימוד נדון בשאלה</w:t>
      </w:r>
      <w:r w:rsidR="003B6175">
        <w:rPr>
          <w:rFonts w:hint="cs"/>
          <w:rtl/>
        </w:rPr>
        <w:t>,</w:t>
      </w:r>
      <w:r w:rsidR="007D4EB3">
        <w:rPr>
          <w:rFonts w:hint="cs"/>
          <w:rtl/>
        </w:rPr>
        <w:t xml:space="preserve"> </w:t>
      </w:r>
      <w:r w:rsidR="003B6175">
        <w:rPr>
          <w:rFonts w:hint="cs"/>
          <w:rtl/>
        </w:rPr>
        <w:t>מדוע</w:t>
      </w:r>
      <w:r w:rsidR="007D4EB3">
        <w:rPr>
          <w:rFonts w:hint="cs"/>
          <w:rtl/>
        </w:rPr>
        <w:t xml:space="preserve"> באמת זכה גדליה ל</w:t>
      </w:r>
      <w:r w:rsidR="003B6175">
        <w:rPr>
          <w:rFonts w:hint="cs"/>
          <w:rtl/>
        </w:rPr>
        <w:t xml:space="preserve">הנצחה ל'שם </w:t>
      </w:r>
      <w:r w:rsidR="007D4EB3">
        <w:rPr>
          <w:rFonts w:hint="cs"/>
          <w:rtl/>
        </w:rPr>
        <w:t>עולם</w:t>
      </w:r>
      <w:r w:rsidR="003B6175">
        <w:rPr>
          <w:rFonts w:hint="cs"/>
          <w:rtl/>
        </w:rPr>
        <w:t>'</w:t>
      </w:r>
      <w:r w:rsidR="007D4EB3">
        <w:rPr>
          <w:rFonts w:hint="cs"/>
          <w:rtl/>
        </w:rPr>
        <w:t xml:space="preserve"> </w:t>
      </w:r>
      <w:r w:rsidR="003B6175">
        <w:rPr>
          <w:rFonts w:hint="cs"/>
          <w:rtl/>
        </w:rPr>
        <w:t xml:space="preserve">על </w:t>
      </w:r>
      <w:r w:rsidR="007D4EB3">
        <w:rPr>
          <w:rFonts w:hint="cs"/>
          <w:rtl/>
        </w:rPr>
        <w:t>לוח השנה. דיון זה יוביל אותנו גם לשאלת דרכי ההנצחה של רצח רבין בימינו.</w:t>
      </w:r>
      <w:r w:rsidR="002712AA" w:rsidRPr="002712AA">
        <w:rPr>
          <w:rFonts w:hint="cs"/>
          <w:rtl/>
        </w:rPr>
        <w:t xml:space="preserve"> </w:t>
      </w:r>
    </w:p>
    <w:p w:rsidR="007D4EB3" w:rsidRDefault="002712AA" w:rsidP="00554140">
      <w:pPr>
        <w:rPr>
          <w:rtl/>
        </w:rPr>
      </w:pPr>
      <w:r>
        <w:rPr>
          <w:rFonts w:hint="cs"/>
          <w:rtl/>
        </w:rPr>
        <w:t>בהמשך נראה שבמחזה</w:t>
      </w:r>
      <w:r w:rsidR="003B6175">
        <w:rPr>
          <w:rFonts w:hint="cs"/>
          <w:rtl/>
        </w:rPr>
        <w:t>,</w:t>
      </w:r>
      <w:r>
        <w:rPr>
          <w:rFonts w:hint="cs"/>
          <w:rtl/>
        </w:rPr>
        <w:t xml:space="preserve"> מיוחסת לרוצח, ישמעאל</w:t>
      </w:r>
      <w:r w:rsidR="003B6175">
        <w:rPr>
          <w:rFonts w:hint="cs"/>
          <w:rtl/>
        </w:rPr>
        <w:t xml:space="preserve"> בן נתניה</w:t>
      </w:r>
      <w:r>
        <w:rPr>
          <w:rFonts w:hint="cs"/>
          <w:rtl/>
        </w:rPr>
        <w:t>, שאיפת שלטון עזה והיא המניע העיקרי לרצח. גם כאן נוכל לדון בהבדלים שבין מניעי רצח גדליה למניעי רצח רבין.</w:t>
      </w:r>
    </w:p>
    <w:p w:rsidR="008E7994" w:rsidRDefault="007D4EB3" w:rsidP="00554140">
      <w:pPr>
        <w:rPr>
          <w:rtl/>
        </w:rPr>
      </w:pPr>
      <w:r>
        <w:rPr>
          <w:rFonts w:hint="cs"/>
          <w:rtl/>
        </w:rPr>
        <w:t xml:space="preserve">לימוד </w:t>
      </w:r>
      <w:r w:rsidR="003B6175">
        <w:rPr>
          <w:rFonts w:hint="cs"/>
          <w:rtl/>
        </w:rPr>
        <w:t xml:space="preserve">הפסוקים המתארים את </w:t>
      </w:r>
      <w:r>
        <w:rPr>
          <w:rFonts w:hint="cs"/>
          <w:rtl/>
        </w:rPr>
        <w:t>סיפורו של גדליה בן אחיקם יכול להסביר את גודל המשבר שהרצח</w:t>
      </w:r>
      <w:r w:rsidR="003B6175">
        <w:rPr>
          <w:rFonts w:hint="cs"/>
          <w:rtl/>
        </w:rPr>
        <w:t xml:space="preserve"> גרם</w:t>
      </w:r>
      <w:r>
        <w:rPr>
          <w:rFonts w:hint="cs"/>
          <w:rtl/>
        </w:rPr>
        <w:t xml:space="preserve"> </w:t>
      </w:r>
      <w:r>
        <w:rPr>
          <w:rtl/>
        </w:rPr>
        <w:t>–</w:t>
      </w:r>
      <w:r>
        <w:rPr>
          <w:rFonts w:hint="cs"/>
          <w:rtl/>
        </w:rPr>
        <w:t xml:space="preserve"> </w:t>
      </w:r>
      <w:r w:rsidR="002712AA">
        <w:rPr>
          <w:rFonts w:hint="cs"/>
          <w:rtl/>
        </w:rPr>
        <w:t>בעקבות הרצח מתפזר העם שנותר בארץ, חלק</w:t>
      </w:r>
      <w:r w:rsidR="003B6175">
        <w:rPr>
          <w:rFonts w:hint="cs"/>
          <w:rtl/>
        </w:rPr>
        <w:t>ו</w:t>
      </w:r>
      <w:r w:rsidR="002712AA">
        <w:rPr>
          <w:rFonts w:hint="cs"/>
          <w:rtl/>
        </w:rPr>
        <w:t xml:space="preserve"> ג</w:t>
      </w:r>
      <w:r w:rsidR="003B6175">
        <w:rPr>
          <w:rFonts w:hint="cs"/>
          <w:rtl/>
        </w:rPr>
        <w:t>ו</w:t>
      </w:r>
      <w:r w:rsidR="002712AA">
        <w:rPr>
          <w:rFonts w:hint="cs"/>
          <w:rtl/>
        </w:rPr>
        <w:t>לה לבבל וחלק</w:t>
      </w:r>
      <w:r w:rsidR="003B6175">
        <w:rPr>
          <w:rFonts w:hint="cs"/>
          <w:rtl/>
        </w:rPr>
        <w:t>ו</w:t>
      </w:r>
      <w:r w:rsidR="002712AA">
        <w:rPr>
          <w:rFonts w:hint="cs"/>
          <w:rtl/>
        </w:rPr>
        <w:t xml:space="preserve"> למצרים, בהובלת </w:t>
      </w:r>
      <w:r w:rsidR="00076131">
        <w:rPr>
          <w:rFonts w:hint="cs"/>
          <w:rtl/>
        </w:rPr>
        <w:t>יוחנן</w:t>
      </w:r>
      <w:r w:rsidR="002712AA">
        <w:rPr>
          <w:rFonts w:hint="cs"/>
          <w:rtl/>
        </w:rPr>
        <w:t xml:space="preserve"> בן קרח. מקובל </w:t>
      </w:r>
      <w:r w:rsidR="003B6175">
        <w:rPr>
          <w:rFonts w:hint="cs"/>
          <w:rtl/>
        </w:rPr>
        <w:t xml:space="preserve">להניח </w:t>
      </w:r>
      <w:r w:rsidR="002712AA">
        <w:rPr>
          <w:rFonts w:hint="cs"/>
          <w:rtl/>
        </w:rPr>
        <w:t>שכך הסתיימה תקופת ההתיישבות בארץ, עד שיבת ציון בימי עזרא.</w:t>
      </w:r>
    </w:p>
    <w:p w:rsidR="008E7994" w:rsidRDefault="008E7994" w:rsidP="008E7994">
      <w:pPr>
        <w:pStyle w:val="ab"/>
        <w:numPr>
          <w:ilvl w:val="0"/>
          <w:numId w:val="5"/>
        </w:numPr>
        <w:rPr>
          <w:b/>
          <w:bCs/>
        </w:rPr>
      </w:pPr>
      <w:r>
        <w:rPr>
          <w:rFonts w:hint="cs"/>
          <w:b/>
          <w:bCs/>
          <w:rtl/>
        </w:rPr>
        <w:t>רצח פוליטי אחרי 2000 שנה</w:t>
      </w:r>
    </w:p>
    <w:p w:rsidR="00B9612E" w:rsidRDefault="00250868" w:rsidP="00554140">
      <w:pPr>
        <w:rPr>
          <w:rtl/>
        </w:rPr>
      </w:pPr>
      <w:r w:rsidRPr="008E7994">
        <w:rPr>
          <w:rFonts w:hint="cs"/>
          <w:rtl/>
        </w:rPr>
        <w:t xml:space="preserve">בתאריך </w:t>
      </w:r>
      <w:r w:rsidR="00B9612E" w:rsidRPr="008E7994">
        <w:rPr>
          <w:rFonts w:hint="cs"/>
          <w:rtl/>
        </w:rPr>
        <w:t>י</w:t>
      </w:r>
      <w:r w:rsidR="00B9612E" w:rsidRPr="008E7994">
        <w:rPr>
          <w:rtl/>
        </w:rPr>
        <w:t>"</w:t>
      </w:r>
      <w:r w:rsidR="00B9612E" w:rsidRPr="008E7994">
        <w:rPr>
          <w:rFonts w:hint="cs"/>
          <w:rtl/>
        </w:rPr>
        <w:t>ב</w:t>
      </w:r>
      <w:r w:rsidR="00B9612E" w:rsidRPr="008E7994">
        <w:rPr>
          <w:rtl/>
        </w:rPr>
        <w:t xml:space="preserve"> </w:t>
      </w:r>
      <w:r w:rsidR="00B9612E" w:rsidRPr="008E7994">
        <w:rPr>
          <w:rFonts w:hint="cs"/>
          <w:rtl/>
        </w:rPr>
        <w:t>בחשו</w:t>
      </w:r>
      <w:r w:rsidR="003B6175">
        <w:rPr>
          <w:rFonts w:hint="cs"/>
          <w:rtl/>
        </w:rPr>
        <w:t>ו</w:t>
      </w:r>
      <w:r w:rsidR="00B9612E" w:rsidRPr="008E7994">
        <w:rPr>
          <w:rFonts w:hint="cs"/>
          <w:rtl/>
        </w:rPr>
        <w:t>ן</w:t>
      </w:r>
      <w:r w:rsidR="00B9612E" w:rsidRPr="008E7994">
        <w:rPr>
          <w:rtl/>
        </w:rPr>
        <w:t xml:space="preserve"> </w:t>
      </w:r>
      <w:r w:rsidR="00B9612E" w:rsidRPr="008E7994">
        <w:rPr>
          <w:rFonts w:hint="cs"/>
          <w:rtl/>
        </w:rPr>
        <w:t>תשנ</w:t>
      </w:r>
      <w:r w:rsidR="00B9612E" w:rsidRPr="008E7994">
        <w:rPr>
          <w:rtl/>
        </w:rPr>
        <w:t>"</w:t>
      </w:r>
      <w:r w:rsidR="00B9612E" w:rsidRPr="008E7994">
        <w:rPr>
          <w:rFonts w:hint="cs"/>
          <w:rtl/>
        </w:rPr>
        <w:t>ו</w:t>
      </w:r>
      <w:r w:rsidR="00B9612E" w:rsidRPr="008E7994">
        <w:rPr>
          <w:rtl/>
        </w:rPr>
        <w:t xml:space="preserve">, </w:t>
      </w:r>
      <w:r w:rsidRPr="008E7994">
        <w:rPr>
          <w:rFonts w:hint="cs"/>
          <w:rtl/>
        </w:rPr>
        <w:t>4 באוקטובר 1995, נרצח ראש הממשלה יצחק רבין על</w:t>
      </w:r>
      <w:r w:rsidR="003B6175">
        <w:rPr>
          <w:rFonts w:hint="cs"/>
          <w:rtl/>
        </w:rPr>
        <w:t xml:space="preserve"> </w:t>
      </w:r>
      <w:r w:rsidRPr="008E7994">
        <w:rPr>
          <w:rFonts w:hint="cs"/>
          <w:rtl/>
        </w:rPr>
        <w:t xml:space="preserve">ידי יגאל עמיר. מכיוון שהימים היו ימי מחלוקת פנימית עמוקה בעם, סביב תהליך השלום, </w:t>
      </w:r>
      <w:r w:rsidR="008E7994">
        <w:rPr>
          <w:rFonts w:hint="cs"/>
          <w:rtl/>
        </w:rPr>
        <w:t>ובגלל סמיכות התאריכים</w:t>
      </w:r>
      <w:r w:rsidR="003B6175">
        <w:rPr>
          <w:rFonts w:hint="cs"/>
          <w:rtl/>
        </w:rPr>
        <w:t xml:space="preserve"> </w:t>
      </w:r>
      <w:r w:rsidR="003B6175">
        <w:rPr>
          <w:rtl/>
        </w:rPr>
        <w:t>–</w:t>
      </w:r>
      <w:r w:rsidR="008E7994">
        <w:rPr>
          <w:rFonts w:hint="cs"/>
          <w:rtl/>
        </w:rPr>
        <w:t xml:space="preserve"> </w:t>
      </w:r>
      <w:r w:rsidR="003B6175">
        <w:rPr>
          <w:rFonts w:hint="cs"/>
          <w:rtl/>
        </w:rPr>
        <w:t xml:space="preserve">רבים </w:t>
      </w:r>
      <w:r w:rsidRPr="008E7994">
        <w:rPr>
          <w:rFonts w:hint="cs"/>
          <w:rtl/>
        </w:rPr>
        <w:t>קשרו בין צום גדליה ורצח רבין.</w:t>
      </w:r>
      <w:r w:rsidR="002712AA">
        <w:rPr>
          <w:rFonts w:hint="cs"/>
          <w:rtl/>
        </w:rPr>
        <w:t xml:space="preserve"> חלק זה של דף הלימוד יתמקד בקשר שבין שני האירועים.</w:t>
      </w:r>
    </w:p>
    <w:p w:rsidR="008612CC" w:rsidRDefault="002712AA" w:rsidP="00554140">
      <w:pPr>
        <w:rPr>
          <w:rtl/>
        </w:rPr>
      </w:pPr>
      <w:r>
        <w:rPr>
          <w:rFonts w:hint="cs"/>
          <w:rtl/>
        </w:rPr>
        <w:t xml:space="preserve">הרב יובל שרלו </w:t>
      </w:r>
      <w:r w:rsidR="008612CC">
        <w:rPr>
          <w:rFonts w:hint="cs"/>
          <w:rtl/>
        </w:rPr>
        <w:t>מתייחס למשמעות החברתית של ציון רצח גדליה, ונדמה שהדברים מכוונים ישירות ל</w:t>
      </w:r>
      <w:r w:rsidR="003B6175">
        <w:rPr>
          <w:rFonts w:hint="cs"/>
          <w:rtl/>
        </w:rPr>
        <w:t xml:space="preserve">אקלים של </w:t>
      </w:r>
      <w:r w:rsidR="008612CC">
        <w:rPr>
          <w:rFonts w:hint="cs"/>
          <w:rtl/>
        </w:rPr>
        <w:t>ה</w:t>
      </w:r>
      <w:r w:rsidR="003B6175">
        <w:rPr>
          <w:rFonts w:hint="cs"/>
          <w:rtl/>
        </w:rPr>
        <w:t>י</w:t>
      </w:r>
      <w:r w:rsidR="008612CC">
        <w:rPr>
          <w:rFonts w:hint="cs"/>
          <w:rtl/>
        </w:rPr>
        <w:t>עדר הקשבה, קנאות ומתח החברתי שהיה קיים בארץ לפני רצח רבין, ואולי זו קריאה גם לימינו אלה.</w:t>
      </w:r>
    </w:p>
    <w:p w:rsidR="00D634DB" w:rsidRDefault="008612CC" w:rsidP="00554140">
      <w:pPr>
        <w:rPr>
          <w:b/>
          <w:bCs/>
          <w:sz w:val="28"/>
          <w:szCs w:val="28"/>
          <w:rtl/>
        </w:rPr>
      </w:pPr>
      <w:r>
        <w:rPr>
          <w:rFonts w:hint="cs"/>
          <w:rtl/>
        </w:rPr>
        <w:t xml:space="preserve">השיר הנוקב של מאיר ויזלטיר גדוש בהרמזים למקורות יהודיים, ובכך הוא יוצר קשר ישיר בין רצח רבין ובין אירועים היסטוריים אחרים של עם ישראל, ובעיקר אל התרבות היהודית. בנוסף הוא מטיל אחריות מפורשת על מנהיגי העם, בהפנותו אותנו לפרשת עגלה ערופה, </w:t>
      </w:r>
      <w:r w:rsidR="003B6175">
        <w:rPr>
          <w:rFonts w:hint="cs"/>
          <w:rtl/>
        </w:rPr>
        <w:t>ש</w:t>
      </w:r>
      <w:r>
        <w:rPr>
          <w:rFonts w:hint="cs"/>
          <w:rtl/>
        </w:rPr>
        <w:t xml:space="preserve">בה על </w:t>
      </w:r>
      <w:r>
        <w:rPr>
          <w:rFonts w:hint="cs"/>
          <w:rtl/>
        </w:rPr>
        <w:lastRenderedPageBreak/>
        <w:t>המנהיגים לבצע טקס המבטא את ה</w:t>
      </w:r>
      <w:r w:rsidR="003B6175">
        <w:rPr>
          <w:rFonts w:hint="cs"/>
          <w:rtl/>
        </w:rPr>
        <w:t>י</w:t>
      </w:r>
      <w:r>
        <w:rPr>
          <w:rFonts w:hint="cs"/>
          <w:rtl/>
        </w:rPr>
        <w:t>עדר אשמתם במקרה של רצח של חף</w:t>
      </w:r>
      <w:r w:rsidR="003B6175">
        <w:rPr>
          <w:rFonts w:hint="cs"/>
          <w:rtl/>
        </w:rPr>
        <w:t xml:space="preserve"> </w:t>
      </w:r>
      <w:r>
        <w:rPr>
          <w:rFonts w:hint="cs"/>
          <w:rtl/>
        </w:rPr>
        <w:t>מפשע, שלא ידוע מי הכהו.</w:t>
      </w:r>
    </w:p>
    <w:p w:rsidR="00215867" w:rsidRDefault="008612CC" w:rsidP="00554140">
      <w:pPr>
        <w:rPr>
          <w:rtl/>
        </w:rPr>
      </w:pPr>
      <w:r w:rsidRPr="008612CC">
        <w:rPr>
          <w:rFonts w:hint="cs"/>
          <w:rtl/>
        </w:rPr>
        <w:t xml:space="preserve">כאן נוכל לחזור ולדון </w:t>
      </w:r>
      <w:r>
        <w:rPr>
          <w:rFonts w:hint="cs"/>
          <w:rtl/>
        </w:rPr>
        <w:t xml:space="preserve">בשאלת דרכי עיצוב </w:t>
      </w:r>
      <w:r w:rsidR="003B6175">
        <w:rPr>
          <w:rFonts w:hint="cs"/>
          <w:rtl/>
        </w:rPr>
        <w:t>ה</w:t>
      </w:r>
      <w:r>
        <w:rPr>
          <w:rFonts w:hint="cs"/>
          <w:rtl/>
        </w:rPr>
        <w:t>ז</w:t>
      </w:r>
      <w:r w:rsidR="003B6175">
        <w:rPr>
          <w:rFonts w:hint="cs"/>
          <w:rtl/>
        </w:rPr>
        <w:t>י</w:t>
      </w:r>
      <w:r>
        <w:rPr>
          <w:rFonts w:hint="cs"/>
          <w:rtl/>
        </w:rPr>
        <w:t>כרון של אירועים היסטוריים, ש</w:t>
      </w:r>
      <w:r w:rsidR="003B6175">
        <w:rPr>
          <w:rFonts w:hint="cs"/>
          <w:rtl/>
        </w:rPr>
        <w:t>י</w:t>
      </w:r>
      <w:r>
        <w:rPr>
          <w:rFonts w:hint="cs"/>
          <w:rtl/>
        </w:rPr>
        <w:t xml:space="preserve">יתכן </w:t>
      </w:r>
      <w:r w:rsidR="003B6175">
        <w:rPr>
          <w:rFonts w:hint="cs"/>
          <w:rtl/>
        </w:rPr>
        <w:t>ש</w:t>
      </w:r>
      <w:r>
        <w:rPr>
          <w:rFonts w:hint="cs"/>
          <w:rtl/>
        </w:rPr>
        <w:t>משמעותם הטראומטית השתנתה ל</w:t>
      </w:r>
      <w:bookmarkStart w:id="0" w:name="_GoBack"/>
    </w:p>
    <w:bookmarkEnd w:id="0"/>
    <w:p w:rsidR="008612CC" w:rsidRPr="008612CC" w:rsidRDefault="008612CC" w:rsidP="00554140">
      <w:r>
        <w:rPr>
          <w:rFonts w:hint="cs"/>
          <w:rtl/>
        </w:rPr>
        <w:t>אורך השנים והדורות.</w:t>
      </w:r>
    </w:p>
    <w:sectPr w:rsidR="008612CC" w:rsidRPr="008612CC" w:rsidSect="007C7439">
      <w:headerReference w:type="default" r:id="rId8"/>
      <w:footerReference w:type="even" r:id="rId9"/>
      <w:footerReference w:type="default" r:id="rId10"/>
      <w:type w:val="continuous"/>
      <w:pgSz w:w="11906" w:h="16838"/>
      <w:pgMar w:top="1985"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F0" w:rsidRDefault="00FD28F0" w:rsidP="00D51ACE">
      <w:pPr>
        <w:spacing w:after="0" w:line="240" w:lineRule="auto"/>
      </w:pPr>
      <w:r>
        <w:separator/>
      </w:r>
    </w:p>
  </w:endnote>
  <w:endnote w:type="continuationSeparator" w:id="0">
    <w:p w:rsidR="00FD28F0" w:rsidRDefault="00FD28F0" w:rsidP="00D5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BA" w:rsidRDefault="005322F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CE" w:rsidRDefault="00D51ACE" w:rsidP="00D51ACE">
    <w:pPr>
      <w:pStyle w:val="a6"/>
    </w:pPr>
    <w:r>
      <w:rPr>
        <w:noProof/>
      </w:rPr>
      <w:drawing>
        <wp:anchor distT="0" distB="0" distL="114300" distR="114300" simplePos="0" relativeHeight="251660288" behindDoc="0" locked="0" layoutInCell="1" allowOverlap="1">
          <wp:simplePos x="0" y="0"/>
          <wp:positionH relativeFrom="margin">
            <wp:posOffset>-942975</wp:posOffset>
          </wp:positionH>
          <wp:positionV relativeFrom="margin">
            <wp:posOffset>8512175</wp:posOffset>
          </wp:positionV>
          <wp:extent cx="6638925" cy="628650"/>
          <wp:effectExtent l="1905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638925" cy="6286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571500</wp:posOffset>
          </wp:positionH>
          <wp:positionV relativeFrom="paragraph">
            <wp:posOffset>9725025</wp:posOffset>
          </wp:positionV>
          <wp:extent cx="6629400" cy="619125"/>
          <wp:effectExtent l="19050" t="0" r="0" b="0"/>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2"/>
                  <a:srcRect l="4918" t="16270" b="21030"/>
                  <a:stretch>
                    <a:fillRect/>
                  </a:stretch>
                </pic:blipFill>
                <pic:spPr bwMode="auto">
                  <a:xfrm>
                    <a:off x="0" y="0"/>
                    <a:ext cx="6629400" cy="6191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F0" w:rsidRDefault="00FD28F0" w:rsidP="00D51ACE">
      <w:pPr>
        <w:spacing w:after="0" w:line="240" w:lineRule="auto"/>
      </w:pPr>
      <w:r>
        <w:separator/>
      </w:r>
    </w:p>
  </w:footnote>
  <w:footnote w:type="continuationSeparator" w:id="0">
    <w:p w:rsidR="00FD28F0" w:rsidRDefault="00FD28F0" w:rsidP="00D51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CE" w:rsidRDefault="00D51ACE">
    <w:pPr>
      <w:pStyle w:val="a4"/>
    </w:pPr>
    <w:r>
      <w:rPr>
        <w:noProof/>
      </w:rPr>
      <w:drawing>
        <wp:anchor distT="0" distB="0" distL="114300" distR="114300" simplePos="0" relativeHeight="251658240" behindDoc="1" locked="0" layoutInCell="1" allowOverlap="1">
          <wp:simplePos x="0" y="0"/>
          <wp:positionH relativeFrom="column">
            <wp:posOffset>-762000</wp:posOffset>
          </wp:positionH>
          <wp:positionV relativeFrom="paragraph">
            <wp:posOffset>-335280</wp:posOffset>
          </wp:positionV>
          <wp:extent cx="1733550" cy="933450"/>
          <wp:effectExtent l="19050" t="0" r="0" b="0"/>
          <wp:wrapNone/>
          <wp:docPr id="1" name="תמונה 0" descr="header_h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header_heb.jpg"/>
                  <pic:cNvPicPr>
                    <a:picLocks noChangeAspect="1" noChangeArrowheads="1"/>
                  </pic:cNvPicPr>
                </pic:nvPicPr>
                <pic:blipFill>
                  <a:blip r:embed="rId1"/>
                  <a:srcRect l="58148" t="27547" r="10242" b="2275"/>
                  <a:stretch>
                    <a:fillRect/>
                  </a:stretch>
                </pic:blipFill>
                <pic:spPr bwMode="auto">
                  <a:xfrm>
                    <a:off x="0" y="0"/>
                    <a:ext cx="173355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E4BED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730704"/>
    <w:multiLevelType w:val="hybridMultilevel"/>
    <w:tmpl w:val="53E85450"/>
    <w:lvl w:ilvl="0" w:tplc="DD5A6E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509E"/>
    <w:multiLevelType w:val="hybridMultilevel"/>
    <w:tmpl w:val="EA12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B3F71"/>
    <w:multiLevelType w:val="hybridMultilevel"/>
    <w:tmpl w:val="2FF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E42B5"/>
    <w:multiLevelType w:val="hybridMultilevel"/>
    <w:tmpl w:val="92DA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E513B"/>
    <w:multiLevelType w:val="hybridMultilevel"/>
    <w:tmpl w:val="1CB6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15CB4"/>
    <w:multiLevelType w:val="hybridMultilevel"/>
    <w:tmpl w:val="860E3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23166"/>
    <w:multiLevelType w:val="hybridMultilevel"/>
    <w:tmpl w:val="CBFE7242"/>
    <w:lvl w:ilvl="0" w:tplc="64EE9D9E">
      <w:start w:val="1"/>
      <w:numFmt w:val="bullet"/>
      <w:lvlText w:val=""/>
      <w:lvlJc w:val="left"/>
      <w:pPr>
        <w:tabs>
          <w:tab w:val="num" w:pos="417"/>
        </w:tabs>
        <w:ind w:left="53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9B4517"/>
    <w:multiLevelType w:val="hybridMultilevel"/>
    <w:tmpl w:val="42F6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07564"/>
    <w:multiLevelType w:val="hybridMultilevel"/>
    <w:tmpl w:val="6A04825A"/>
    <w:lvl w:ilvl="0" w:tplc="C63A3CE2">
      <w:start w:val="1"/>
      <w:numFmt w:val="decimal"/>
      <w:lvlText w:val="%1."/>
      <w:lvlJc w:val="left"/>
      <w:pPr>
        <w:ind w:left="720" w:hanging="360"/>
      </w:pPr>
      <w:rPr>
        <w:rFonts w:ascii="Times New Roman" w:hAnsi="Times New Roman" w:cs="Times New Roman" w:hint="default"/>
        <w:b w:val="0"/>
        <w:color w:val="auto"/>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83237"/>
    <w:multiLevelType w:val="hybridMultilevel"/>
    <w:tmpl w:val="67C0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F78A3"/>
    <w:multiLevelType w:val="hybridMultilevel"/>
    <w:tmpl w:val="19E6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B5E21"/>
    <w:multiLevelType w:val="hybridMultilevel"/>
    <w:tmpl w:val="A04C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C6EB4"/>
    <w:multiLevelType w:val="hybridMultilevel"/>
    <w:tmpl w:val="7C5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34540A"/>
    <w:multiLevelType w:val="hybridMultilevel"/>
    <w:tmpl w:val="860E3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C05BE"/>
    <w:multiLevelType w:val="hybridMultilevel"/>
    <w:tmpl w:val="0634644C"/>
    <w:lvl w:ilvl="0" w:tplc="64EE9D9E">
      <w:start w:val="1"/>
      <w:numFmt w:val="bullet"/>
      <w:lvlText w:val=""/>
      <w:lvlJc w:val="left"/>
      <w:pPr>
        <w:tabs>
          <w:tab w:val="num" w:pos="417"/>
        </w:tabs>
        <w:ind w:left="53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E26CE4"/>
    <w:multiLevelType w:val="hybridMultilevel"/>
    <w:tmpl w:val="5D0C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D0AA8"/>
    <w:multiLevelType w:val="hybridMultilevel"/>
    <w:tmpl w:val="9BBC2C60"/>
    <w:lvl w:ilvl="0" w:tplc="E4682AA4">
      <w:start w:val="1"/>
      <w:numFmt w:val="decimal"/>
      <w:lvlText w:val="%1."/>
      <w:lvlJc w:val="left"/>
      <w:pPr>
        <w:ind w:left="720" w:hanging="360"/>
      </w:pPr>
      <w:rPr>
        <w:rFonts w:hint="default"/>
        <w:lang w:val="en-US"/>
      </w:rPr>
    </w:lvl>
    <w:lvl w:ilvl="1" w:tplc="6192721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A94A9F"/>
    <w:multiLevelType w:val="hybridMultilevel"/>
    <w:tmpl w:val="03DC4F64"/>
    <w:lvl w:ilvl="0" w:tplc="DD5A6E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9"/>
  </w:num>
  <w:num w:numId="5">
    <w:abstractNumId w:val="6"/>
  </w:num>
  <w:num w:numId="6">
    <w:abstractNumId w:val="8"/>
  </w:num>
  <w:num w:numId="7">
    <w:abstractNumId w:val="11"/>
  </w:num>
  <w:num w:numId="8">
    <w:abstractNumId w:val="12"/>
  </w:num>
  <w:num w:numId="9">
    <w:abstractNumId w:val="13"/>
  </w:num>
  <w:num w:numId="10">
    <w:abstractNumId w:val="3"/>
  </w:num>
  <w:num w:numId="11">
    <w:abstractNumId w:val="10"/>
  </w:num>
  <w:num w:numId="12">
    <w:abstractNumId w:val="4"/>
  </w:num>
  <w:num w:numId="13">
    <w:abstractNumId w:val="17"/>
  </w:num>
  <w:num w:numId="14">
    <w:abstractNumId w:val="14"/>
  </w:num>
  <w:num w:numId="15">
    <w:abstractNumId w:val="16"/>
  </w:num>
  <w:num w:numId="16">
    <w:abstractNumId w:val="5"/>
  </w:num>
  <w:num w:numId="17">
    <w:abstractNumId w:val="2"/>
  </w:num>
  <w:num w:numId="18">
    <w:abstractNumId w:val="1"/>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das ahituv">
    <w15:presenceInfo w15:providerId="Windows Live" w15:userId="71cf061e4f403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7D"/>
    <w:rsid w:val="00045829"/>
    <w:rsid w:val="00051740"/>
    <w:rsid w:val="000518B0"/>
    <w:rsid w:val="000615F1"/>
    <w:rsid w:val="00073C08"/>
    <w:rsid w:val="00075602"/>
    <w:rsid w:val="00076131"/>
    <w:rsid w:val="00082773"/>
    <w:rsid w:val="00094C81"/>
    <w:rsid w:val="000B17BB"/>
    <w:rsid w:val="000B1A77"/>
    <w:rsid w:val="000E6FCC"/>
    <w:rsid w:val="000F437D"/>
    <w:rsid w:val="00102D68"/>
    <w:rsid w:val="00124B8B"/>
    <w:rsid w:val="00142ACF"/>
    <w:rsid w:val="001517FC"/>
    <w:rsid w:val="00161D12"/>
    <w:rsid w:val="00175FEC"/>
    <w:rsid w:val="001A1387"/>
    <w:rsid w:val="001A48A7"/>
    <w:rsid w:val="001E0F38"/>
    <w:rsid w:val="00215867"/>
    <w:rsid w:val="0022396F"/>
    <w:rsid w:val="00241187"/>
    <w:rsid w:val="00250868"/>
    <w:rsid w:val="002712AA"/>
    <w:rsid w:val="00271BB4"/>
    <w:rsid w:val="00284C0B"/>
    <w:rsid w:val="002E1AF7"/>
    <w:rsid w:val="003414C2"/>
    <w:rsid w:val="003708DB"/>
    <w:rsid w:val="00375EE4"/>
    <w:rsid w:val="003B6175"/>
    <w:rsid w:val="003E4D21"/>
    <w:rsid w:val="0041628D"/>
    <w:rsid w:val="004655A2"/>
    <w:rsid w:val="00474C5F"/>
    <w:rsid w:val="004B330E"/>
    <w:rsid w:val="004D2033"/>
    <w:rsid w:val="00516C08"/>
    <w:rsid w:val="005322F8"/>
    <w:rsid w:val="005352BF"/>
    <w:rsid w:val="00536AE6"/>
    <w:rsid w:val="00554140"/>
    <w:rsid w:val="00580C59"/>
    <w:rsid w:val="00587666"/>
    <w:rsid w:val="005B4309"/>
    <w:rsid w:val="005D34C4"/>
    <w:rsid w:val="005E548F"/>
    <w:rsid w:val="006178B5"/>
    <w:rsid w:val="00625177"/>
    <w:rsid w:val="00676C39"/>
    <w:rsid w:val="0068614D"/>
    <w:rsid w:val="006D3E1C"/>
    <w:rsid w:val="00745F7A"/>
    <w:rsid w:val="007A0CED"/>
    <w:rsid w:val="007B3819"/>
    <w:rsid w:val="007B4E12"/>
    <w:rsid w:val="007C1BBE"/>
    <w:rsid w:val="007C7439"/>
    <w:rsid w:val="007D3721"/>
    <w:rsid w:val="007D4EB3"/>
    <w:rsid w:val="00834542"/>
    <w:rsid w:val="0084121C"/>
    <w:rsid w:val="008612CC"/>
    <w:rsid w:val="00863F14"/>
    <w:rsid w:val="00876DC6"/>
    <w:rsid w:val="008B00A4"/>
    <w:rsid w:val="008B7ECE"/>
    <w:rsid w:val="008E7994"/>
    <w:rsid w:val="00904B0D"/>
    <w:rsid w:val="0092054C"/>
    <w:rsid w:val="00930868"/>
    <w:rsid w:val="00937634"/>
    <w:rsid w:val="00981EA7"/>
    <w:rsid w:val="009A3471"/>
    <w:rsid w:val="009B6219"/>
    <w:rsid w:val="009F76F4"/>
    <w:rsid w:val="00A01FD5"/>
    <w:rsid w:val="00A53AB6"/>
    <w:rsid w:val="00A7449C"/>
    <w:rsid w:val="00AA1F18"/>
    <w:rsid w:val="00AC5396"/>
    <w:rsid w:val="00AD2EA0"/>
    <w:rsid w:val="00AE5482"/>
    <w:rsid w:val="00B25281"/>
    <w:rsid w:val="00B574BA"/>
    <w:rsid w:val="00B6448D"/>
    <w:rsid w:val="00B93546"/>
    <w:rsid w:val="00B9612E"/>
    <w:rsid w:val="00BB423E"/>
    <w:rsid w:val="00BB74F5"/>
    <w:rsid w:val="00BC1027"/>
    <w:rsid w:val="00BD758A"/>
    <w:rsid w:val="00BE57D4"/>
    <w:rsid w:val="00C06FCC"/>
    <w:rsid w:val="00C15DE4"/>
    <w:rsid w:val="00C33097"/>
    <w:rsid w:val="00C34A04"/>
    <w:rsid w:val="00C4177D"/>
    <w:rsid w:val="00C41DE9"/>
    <w:rsid w:val="00C77CDE"/>
    <w:rsid w:val="00CE5E4C"/>
    <w:rsid w:val="00CF68DF"/>
    <w:rsid w:val="00D106E1"/>
    <w:rsid w:val="00D1413F"/>
    <w:rsid w:val="00D34F5B"/>
    <w:rsid w:val="00D435CB"/>
    <w:rsid w:val="00D51ACE"/>
    <w:rsid w:val="00D634DB"/>
    <w:rsid w:val="00D81BDC"/>
    <w:rsid w:val="00DC32B9"/>
    <w:rsid w:val="00E059D8"/>
    <w:rsid w:val="00E25989"/>
    <w:rsid w:val="00E4274B"/>
    <w:rsid w:val="00E766B2"/>
    <w:rsid w:val="00EE20C3"/>
    <w:rsid w:val="00F221CE"/>
    <w:rsid w:val="00F57FDD"/>
    <w:rsid w:val="00F83996"/>
    <w:rsid w:val="00FD28F0"/>
    <w:rsid w:val="00FE5202"/>
    <w:rsid w:val="00FF60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A4"/>
    <w:pPr>
      <w:bidi/>
    </w:pPr>
    <w:rPr>
      <w:rFonts w:cs="David"/>
      <w:szCs w:val="24"/>
    </w:rPr>
  </w:style>
  <w:style w:type="paragraph" w:styleId="1">
    <w:name w:val="heading 1"/>
    <w:basedOn w:val="a"/>
    <w:next w:val="a"/>
    <w:link w:val="10"/>
    <w:uiPriority w:val="9"/>
    <w:qFormat/>
    <w:rsid w:val="00241187"/>
    <w:pPr>
      <w:keepNext/>
      <w:spacing w:before="240" w:after="60"/>
      <w:outlineLvl w:val="0"/>
    </w:pPr>
    <w:rPr>
      <w:rFonts w:ascii="Cambria" w:eastAsia="Times New Roman" w:hAnsi="Cambria" w:cs="Times New Roman"/>
      <w:b/>
      <w:bCs/>
      <w:kern w:val="32"/>
      <w:sz w:val="32"/>
      <w:szCs w:val="32"/>
    </w:rPr>
  </w:style>
  <w:style w:type="paragraph" w:styleId="5">
    <w:name w:val="heading 5"/>
    <w:basedOn w:val="a"/>
    <w:next w:val="a"/>
    <w:link w:val="50"/>
    <w:semiHidden/>
    <w:unhideWhenUsed/>
    <w:qFormat/>
    <w:rsid w:val="0041628D"/>
    <w:pPr>
      <w:spacing w:before="240" w:after="60" w:line="240" w:lineRule="auto"/>
      <w:outlineLvl w:val="4"/>
    </w:pPr>
    <w:rPr>
      <w:rFonts w:ascii="Calibri" w:eastAsia="Times New Roman" w:hAnsi="Calibri"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כותרת 5 תו"/>
    <w:basedOn w:val="a0"/>
    <w:link w:val="5"/>
    <w:semiHidden/>
    <w:rsid w:val="0041628D"/>
    <w:rPr>
      <w:rFonts w:ascii="Calibri" w:eastAsia="Times New Roman" w:hAnsi="Calibri" w:cs="Arial"/>
      <w:b/>
      <w:bCs/>
      <w:i/>
      <w:iCs/>
      <w:sz w:val="26"/>
      <w:szCs w:val="26"/>
    </w:rPr>
  </w:style>
  <w:style w:type="character" w:styleId="a3">
    <w:name w:val="Strong"/>
    <w:basedOn w:val="a0"/>
    <w:qFormat/>
    <w:rsid w:val="0041628D"/>
    <w:rPr>
      <w:b/>
      <w:bCs/>
    </w:rPr>
  </w:style>
  <w:style w:type="character" w:customStyle="1" w:styleId="10">
    <w:name w:val="כותרת 1 תו"/>
    <w:basedOn w:val="a0"/>
    <w:link w:val="1"/>
    <w:uiPriority w:val="9"/>
    <w:rsid w:val="00241187"/>
    <w:rPr>
      <w:rFonts w:ascii="Cambria" w:eastAsia="Times New Roman" w:hAnsi="Cambria" w:cs="Times New Roman"/>
      <w:b/>
      <w:bCs/>
      <w:kern w:val="32"/>
      <w:sz w:val="32"/>
      <w:szCs w:val="32"/>
    </w:rPr>
  </w:style>
  <w:style w:type="paragraph" w:styleId="a4">
    <w:name w:val="header"/>
    <w:basedOn w:val="a"/>
    <w:link w:val="a5"/>
    <w:uiPriority w:val="99"/>
    <w:semiHidden/>
    <w:unhideWhenUsed/>
    <w:rsid w:val="00D51ACE"/>
    <w:pPr>
      <w:tabs>
        <w:tab w:val="center" w:pos="4153"/>
        <w:tab w:val="right" w:pos="8306"/>
      </w:tabs>
      <w:spacing w:after="0" w:line="240" w:lineRule="auto"/>
    </w:pPr>
  </w:style>
  <w:style w:type="character" w:customStyle="1" w:styleId="a5">
    <w:name w:val="כותרת עליונה תו"/>
    <w:basedOn w:val="a0"/>
    <w:link w:val="a4"/>
    <w:uiPriority w:val="99"/>
    <w:semiHidden/>
    <w:rsid w:val="00D51ACE"/>
    <w:rPr>
      <w:rFonts w:cs="David"/>
      <w:szCs w:val="24"/>
    </w:rPr>
  </w:style>
  <w:style w:type="paragraph" w:styleId="a6">
    <w:name w:val="footer"/>
    <w:basedOn w:val="a"/>
    <w:link w:val="a7"/>
    <w:uiPriority w:val="99"/>
    <w:semiHidden/>
    <w:unhideWhenUsed/>
    <w:rsid w:val="00D51ACE"/>
    <w:pPr>
      <w:tabs>
        <w:tab w:val="center" w:pos="4153"/>
        <w:tab w:val="right" w:pos="8306"/>
      </w:tabs>
      <w:spacing w:after="0" w:line="240" w:lineRule="auto"/>
    </w:pPr>
  </w:style>
  <w:style w:type="character" w:customStyle="1" w:styleId="a7">
    <w:name w:val="כותרת תחתונה תו"/>
    <w:basedOn w:val="a0"/>
    <w:link w:val="a6"/>
    <w:uiPriority w:val="99"/>
    <w:semiHidden/>
    <w:rsid w:val="00D51ACE"/>
    <w:rPr>
      <w:rFonts w:cs="David"/>
      <w:szCs w:val="24"/>
    </w:rPr>
  </w:style>
  <w:style w:type="paragraph" w:styleId="a8">
    <w:name w:val="Balloon Text"/>
    <w:basedOn w:val="a"/>
    <w:link w:val="a9"/>
    <w:uiPriority w:val="99"/>
    <w:semiHidden/>
    <w:unhideWhenUsed/>
    <w:rsid w:val="00D51AC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51ACE"/>
    <w:rPr>
      <w:rFonts w:ascii="Tahoma" w:hAnsi="Tahoma" w:cs="Tahoma"/>
      <w:sz w:val="16"/>
      <w:szCs w:val="16"/>
    </w:rPr>
  </w:style>
  <w:style w:type="character" w:styleId="Hyperlink">
    <w:name w:val="Hyperlink"/>
    <w:basedOn w:val="a0"/>
    <w:uiPriority w:val="99"/>
    <w:unhideWhenUsed/>
    <w:rsid w:val="00981EA7"/>
    <w:rPr>
      <w:color w:val="0000FF" w:themeColor="hyperlink"/>
      <w:u w:val="single"/>
    </w:rPr>
  </w:style>
  <w:style w:type="paragraph" w:styleId="aa">
    <w:name w:val="No Spacing"/>
    <w:uiPriority w:val="1"/>
    <w:qFormat/>
    <w:rsid w:val="004B330E"/>
    <w:pPr>
      <w:bidi/>
      <w:spacing w:after="0" w:line="240" w:lineRule="auto"/>
    </w:pPr>
    <w:rPr>
      <w:rFonts w:cs="David"/>
      <w:szCs w:val="24"/>
    </w:rPr>
  </w:style>
  <w:style w:type="paragraph" w:customStyle="1" w:styleId="11">
    <w:name w:val="ציטוט1"/>
    <w:basedOn w:val="a"/>
    <w:autoRedefine/>
    <w:rsid w:val="00EE20C3"/>
    <w:pPr>
      <w:spacing w:after="0" w:line="360" w:lineRule="auto"/>
      <w:ind w:left="567" w:right="1701"/>
      <w:jc w:val="both"/>
    </w:pPr>
    <w:rPr>
      <w:rFonts w:ascii="Times New Roman" w:eastAsia="Times New Roman" w:hAnsi="Times New Roman"/>
      <w:color w:val="0000FF"/>
      <w:sz w:val="20"/>
    </w:rPr>
  </w:style>
  <w:style w:type="paragraph" w:styleId="ab">
    <w:name w:val="List Paragraph"/>
    <w:basedOn w:val="a"/>
    <w:uiPriority w:val="34"/>
    <w:qFormat/>
    <w:rsid w:val="009F76F4"/>
    <w:pPr>
      <w:ind w:left="720"/>
      <w:contextualSpacing/>
    </w:pPr>
  </w:style>
  <w:style w:type="character" w:styleId="FollowedHyperlink">
    <w:name w:val="FollowedHyperlink"/>
    <w:basedOn w:val="a0"/>
    <w:uiPriority w:val="99"/>
    <w:semiHidden/>
    <w:unhideWhenUsed/>
    <w:rsid w:val="00E766B2"/>
    <w:rPr>
      <w:color w:val="800080" w:themeColor="followedHyperlink"/>
      <w:u w:val="single"/>
    </w:rPr>
  </w:style>
  <w:style w:type="paragraph" w:styleId="ac">
    <w:name w:val="Body Text"/>
    <w:basedOn w:val="a"/>
    <w:link w:val="ad"/>
    <w:rsid w:val="000518B0"/>
    <w:pPr>
      <w:suppressAutoHyphens/>
      <w:autoSpaceDE w:val="0"/>
      <w:spacing w:after="120" w:line="240" w:lineRule="auto"/>
    </w:pPr>
    <w:rPr>
      <w:rFonts w:ascii="Times New Roman" w:eastAsia="Times New Roman" w:hAnsi="Times New Roman"/>
      <w:sz w:val="24"/>
      <w:lang w:eastAsia="he-IL"/>
    </w:rPr>
  </w:style>
  <w:style w:type="character" w:customStyle="1" w:styleId="ad">
    <w:name w:val="גוף טקסט תו"/>
    <w:basedOn w:val="a0"/>
    <w:link w:val="ac"/>
    <w:rsid w:val="000518B0"/>
    <w:rPr>
      <w:rFonts w:ascii="Times New Roman" w:eastAsia="Times New Roman" w:hAnsi="Times New Roman" w:cs="David"/>
      <w:sz w:val="24"/>
      <w:szCs w:val="24"/>
      <w:lang w:eastAsia="he-IL"/>
    </w:rPr>
  </w:style>
  <w:style w:type="paragraph" w:styleId="ae">
    <w:name w:val="Body Text Indent"/>
    <w:basedOn w:val="a"/>
    <w:link w:val="af"/>
    <w:rsid w:val="000518B0"/>
    <w:pPr>
      <w:suppressAutoHyphens/>
      <w:autoSpaceDE w:val="0"/>
      <w:spacing w:after="0" w:line="240" w:lineRule="auto"/>
      <w:jc w:val="both"/>
    </w:pPr>
    <w:rPr>
      <w:rFonts w:ascii="Times New Roman" w:eastAsia="Times New Roman" w:hAnsi="Times New Roman"/>
      <w:sz w:val="24"/>
      <w:szCs w:val="28"/>
      <w:u w:val="single"/>
      <w:lang w:eastAsia="he-IL"/>
    </w:rPr>
  </w:style>
  <w:style w:type="character" w:customStyle="1" w:styleId="af">
    <w:name w:val="כניסה בגוף טקסט תו"/>
    <w:basedOn w:val="a0"/>
    <w:link w:val="ae"/>
    <w:rsid w:val="000518B0"/>
    <w:rPr>
      <w:rFonts w:ascii="Times New Roman" w:eastAsia="Times New Roman" w:hAnsi="Times New Roman" w:cs="David"/>
      <w:sz w:val="24"/>
      <w:szCs w:val="28"/>
      <w:u w:val="single"/>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A4"/>
    <w:pPr>
      <w:bidi/>
    </w:pPr>
    <w:rPr>
      <w:rFonts w:cs="David"/>
      <w:szCs w:val="24"/>
    </w:rPr>
  </w:style>
  <w:style w:type="paragraph" w:styleId="1">
    <w:name w:val="heading 1"/>
    <w:basedOn w:val="a"/>
    <w:next w:val="a"/>
    <w:link w:val="10"/>
    <w:uiPriority w:val="9"/>
    <w:qFormat/>
    <w:rsid w:val="00241187"/>
    <w:pPr>
      <w:keepNext/>
      <w:spacing w:before="240" w:after="60"/>
      <w:outlineLvl w:val="0"/>
    </w:pPr>
    <w:rPr>
      <w:rFonts w:ascii="Cambria" w:eastAsia="Times New Roman" w:hAnsi="Cambria" w:cs="Times New Roman"/>
      <w:b/>
      <w:bCs/>
      <w:kern w:val="32"/>
      <w:sz w:val="32"/>
      <w:szCs w:val="32"/>
    </w:rPr>
  </w:style>
  <w:style w:type="paragraph" w:styleId="5">
    <w:name w:val="heading 5"/>
    <w:basedOn w:val="a"/>
    <w:next w:val="a"/>
    <w:link w:val="50"/>
    <w:semiHidden/>
    <w:unhideWhenUsed/>
    <w:qFormat/>
    <w:rsid w:val="0041628D"/>
    <w:pPr>
      <w:spacing w:before="240" w:after="60" w:line="240" w:lineRule="auto"/>
      <w:outlineLvl w:val="4"/>
    </w:pPr>
    <w:rPr>
      <w:rFonts w:ascii="Calibri" w:eastAsia="Times New Roman" w:hAnsi="Calibri"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כותרת 5 תו"/>
    <w:basedOn w:val="a0"/>
    <w:link w:val="5"/>
    <w:semiHidden/>
    <w:rsid w:val="0041628D"/>
    <w:rPr>
      <w:rFonts w:ascii="Calibri" w:eastAsia="Times New Roman" w:hAnsi="Calibri" w:cs="Arial"/>
      <w:b/>
      <w:bCs/>
      <w:i/>
      <w:iCs/>
      <w:sz w:val="26"/>
      <w:szCs w:val="26"/>
    </w:rPr>
  </w:style>
  <w:style w:type="character" w:styleId="a3">
    <w:name w:val="Strong"/>
    <w:basedOn w:val="a0"/>
    <w:qFormat/>
    <w:rsid w:val="0041628D"/>
    <w:rPr>
      <w:b/>
      <w:bCs/>
    </w:rPr>
  </w:style>
  <w:style w:type="character" w:customStyle="1" w:styleId="10">
    <w:name w:val="כותרת 1 תו"/>
    <w:basedOn w:val="a0"/>
    <w:link w:val="1"/>
    <w:uiPriority w:val="9"/>
    <w:rsid w:val="00241187"/>
    <w:rPr>
      <w:rFonts w:ascii="Cambria" w:eastAsia="Times New Roman" w:hAnsi="Cambria" w:cs="Times New Roman"/>
      <w:b/>
      <w:bCs/>
      <w:kern w:val="32"/>
      <w:sz w:val="32"/>
      <w:szCs w:val="32"/>
    </w:rPr>
  </w:style>
  <w:style w:type="paragraph" w:styleId="a4">
    <w:name w:val="header"/>
    <w:basedOn w:val="a"/>
    <w:link w:val="a5"/>
    <w:uiPriority w:val="99"/>
    <w:semiHidden/>
    <w:unhideWhenUsed/>
    <w:rsid w:val="00D51ACE"/>
    <w:pPr>
      <w:tabs>
        <w:tab w:val="center" w:pos="4153"/>
        <w:tab w:val="right" w:pos="8306"/>
      </w:tabs>
      <w:spacing w:after="0" w:line="240" w:lineRule="auto"/>
    </w:pPr>
  </w:style>
  <w:style w:type="character" w:customStyle="1" w:styleId="a5">
    <w:name w:val="כותרת עליונה תו"/>
    <w:basedOn w:val="a0"/>
    <w:link w:val="a4"/>
    <w:uiPriority w:val="99"/>
    <w:semiHidden/>
    <w:rsid w:val="00D51ACE"/>
    <w:rPr>
      <w:rFonts w:cs="David"/>
      <w:szCs w:val="24"/>
    </w:rPr>
  </w:style>
  <w:style w:type="paragraph" w:styleId="a6">
    <w:name w:val="footer"/>
    <w:basedOn w:val="a"/>
    <w:link w:val="a7"/>
    <w:uiPriority w:val="99"/>
    <w:semiHidden/>
    <w:unhideWhenUsed/>
    <w:rsid w:val="00D51ACE"/>
    <w:pPr>
      <w:tabs>
        <w:tab w:val="center" w:pos="4153"/>
        <w:tab w:val="right" w:pos="8306"/>
      </w:tabs>
      <w:spacing w:after="0" w:line="240" w:lineRule="auto"/>
    </w:pPr>
  </w:style>
  <w:style w:type="character" w:customStyle="1" w:styleId="a7">
    <w:name w:val="כותרת תחתונה תו"/>
    <w:basedOn w:val="a0"/>
    <w:link w:val="a6"/>
    <w:uiPriority w:val="99"/>
    <w:semiHidden/>
    <w:rsid w:val="00D51ACE"/>
    <w:rPr>
      <w:rFonts w:cs="David"/>
      <w:szCs w:val="24"/>
    </w:rPr>
  </w:style>
  <w:style w:type="paragraph" w:styleId="a8">
    <w:name w:val="Balloon Text"/>
    <w:basedOn w:val="a"/>
    <w:link w:val="a9"/>
    <w:uiPriority w:val="99"/>
    <w:semiHidden/>
    <w:unhideWhenUsed/>
    <w:rsid w:val="00D51AC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51ACE"/>
    <w:rPr>
      <w:rFonts w:ascii="Tahoma" w:hAnsi="Tahoma" w:cs="Tahoma"/>
      <w:sz w:val="16"/>
      <w:szCs w:val="16"/>
    </w:rPr>
  </w:style>
  <w:style w:type="character" w:styleId="Hyperlink">
    <w:name w:val="Hyperlink"/>
    <w:basedOn w:val="a0"/>
    <w:uiPriority w:val="99"/>
    <w:unhideWhenUsed/>
    <w:rsid w:val="00981EA7"/>
    <w:rPr>
      <w:color w:val="0000FF" w:themeColor="hyperlink"/>
      <w:u w:val="single"/>
    </w:rPr>
  </w:style>
  <w:style w:type="paragraph" w:styleId="aa">
    <w:name w:val="No Spacing"/>
    <w:uiPriority w:val="1"/>
    <w:qFormat/>
    <w:rsid w:val="004B330E"/>
    <w:pPr>
      <w:bidi/>
      <w:spacing w:after="0" w:line="240" w:lineRule="auto"/>
    </w:pPr>
    <w:rPr>
      <w:rFonts w:cs="David"/>
      <w:szCs w:val="24"/>
    </w:rPr>
  </w:style>
  <w:style w:type="paragraph" w:customStyle="1" w:styleId="11">
    <w:name w:val="ציטוט1"/>
    <w:basedOn w:val="a"/>
    <w:autoRedefine/>
    <w:rsid w:val="00EE20C3"/>
    <w:pPr>
      <w:spacing w:after="0" w:line="360" w:lineRule="auto"/>
      <w:ind w:left="567" w:right="1701"/>
      <w:jc w:val="both"/>
    </w:pPr>
    <w:rPr>
      <w:rFonts w:ascii="Times New Roman" w:eastAsia="Times New Roman" w:hAnsi="Times New Roman"/>
      <w:color w:val="0000FF"/>
      <w:sz w:val="20"/>
    </w:rPr>
  </w:style>
  <w:style w:type="paragraph" w:styleId="ab">
    <w:name w:val="List Paragraph"/>
    <w:basedOn w:val="a"/>
    <w:uiPriority w:val="34"/>
    <w:qFormat/>
    <w:rsid w:val="009F76F4"/>
    <w:pPr>
      <w:ind w:left="720"/>
      <w:contextualSpacing/>
    </w:pPr>
  </w:style>
  <w:style w:type="character" w:styleId="FollowedHyperlink">
    <w:name w:val="FollowedHyperlink"/>
    <w:basedOn w:val="a0"/>
    <w:uiPriority w:val="99"/>
    <w:semiHidden/>
    <w:unhideWhenUsed/>
    <w:rsid w:val="00E766B2"/>
    <w:rPr>
      <w:color w:val="800080" w:themeColor="followedHyperlink"/>
      <w:u w:val="single"/>
    </w:rPr>
  </w:style>
  <w:style w:type="paragraph" w:styleId="ac">
    <w:name w:val="Body Text"/>
    <w:basedOn w:val="a"/>
    <w:link w:val="ad"/>
    <w:rsid w:val="000518B0"/>
    <w:pPr>
      <w:suppressAutoHyphens/>
      <w:autoSpaceDE w:val="0"/>
      <w:spacing w:after="120" w:line="240" w:lineRule="auto"/>
    </w:pPr>
    <w:rPr>
      <w:rFonts w:ascii="Times New Roman" w:eastAsia="Times New Roman" w:hAnsi="Times New Roman"/>
      <w:sz w:val="24"/>
      <w:lang w:eastAsia="he-IL"/>
    </w:rPr>
  </w:style>
  <w:style w:type="character" w:customStyle="1" w:styleId="ad">
    <w:name w:val="גוף טקסט תו"/>
    <w:basedOn w:val="a0"/>
    <w:link w:val="ac"/>
    <w:rsid w:val="000518B0"/>
    <w:rPr>
      <w:rFonts w:ascii="Times New Roman" w:eastAsia="Times New Roman" w:hAnsi="Times New Roman" w:cs="David"/>
      <w:sz w:val="24"/>
      <w:szCs w:val="24"/>
      <w:lang w:eastAsia="he-IL"/>
    </w:rPr>
  </w:style>
  <w:style w:type="paragraph" w:styleId="ae">
    <w:name w:val="Body Text Indent"/>
    <w:basedOn w:val="a"/>
    <w:link w:val="af"/>
    <w:rsid w:val="000518B0"/>
    <w:pPr>
      <w:suppressAutoHyphens/>
      <w:autoSpaceDE w:val="0"/>
      <w:spacing w:after="0" w:line="240" w:lineRule="auto"/>
      <w:jc w:val="both"/>
    </w:pPr>
    <w:rPr>
      <w:rFonts w:ascii="Times New Roman" w:eastAsia="Times New Roman" w:hAnsi="Times New Roman"/>
      <w:sz w:val="24"/>
      <w:szCs w:val="28"/>
      <w:u w:val="single"/>
      <w:lang w:eastAsia="he-IL"/>
    </w:rPr>
  </w:style>
  <w:style w:type="character" w:customStyle="1" w:styleId="af">
    <w:name w:val="כניסה בגוף טקסט תו"/>
    <w:basedOn w:val="a0"/>
    <w:link w:val="ae"/>
    <w:rsid w:val="000518B0"/>
    <w:rPr>
      <w:rFonts w:ascii="Times New Roman" w:eastAsia="Times New Roman" w:hAnsi="Times New Roman" w:cs="David"/>
      <w:sz w:val="24"/>
      <w:szCs w:val="28"/>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1249">
      <w:bodyDiv w:val="1"/>
      <w:marLeft w:val="0"/>
      <w:marRight w:val="0"/>
      <w:marTop w:val="0"/>
      <w:marBottom w:val="0"/>
      <w:divBdr>
        <w:top w:val="none" w:sz="0" w:space="0" w:color="auto"/>
        <w:left w:val="none" w:sz="0" w:space="0" w:color="auto"/>
        <w:bottom w:val="none" w:sz="0" w:space="0" w:color="auto"/>
        <w:right w:val="none" w:sz="0" w:space="0" w:color="auto"/>
      </w:divBdr>
    </w:div>
    <w:div w:id="386346631">
      <w:bodyDiv w:val="1"/>
      <w:marLeft w:val="0"/>
      <w:marRight w:val="0"/>
      <w:marTop w:val="0"/>
      <w:marBottom w:val="0"/>
      <w:divBdr>
        <w:top w:val="none" w:sz="0" w:space="0" w:color="auto"/>
        <w:left w:val="none" w:sz="0" w:space="0" w:color="auto"/>
        <w:bottom w:val="none" w:sz="0" w:space="0" w:color="auto"/>
        <w:right w:val="none" w:sz="0" w:space="0" w:color="auto"/>
      </w:divBdr>
    </w:div>
    <w:div w:id="605423990">
      <w:bodyDiv w:val="1"/>
      <w:marLeft w:val="0"/>
      <w:marRight w:val="0"/>
      <w:marTop w:val="0"/>
      <w:marBottom w:val="0"/>
      <w:divBdr>
        <w:top w:val="none" w:sz="0" w:space="0" w:color="auto"/>
        <w:left w:val="none" w:sz="0" w:space="0" w:color="auto"/>
        <w:bottom w:val="none" w:sz="0" w:space="0" w:color="auto"/>
        <w:right w:val="none" w:sz="0" w:space="0" w:color="auto"/>
      </w:divBdr>
    </w:div>
    <w:div w:id="643042450">
      <w:bodyDiv w:val="1"/>
      <w:marLeft w:val="0"/>
      <w:marRight w:val="0"/>
      <w:marTop w:val="0"/>
      <w:marBottom w:val="0"/>
      <w:divBdr>
        <w:top w:val="none" w:sz="0" w:space="0" w:color="auto"/>
        <w:left w:val="none" w:sz="0" w:space="0" w:color="auto"/>
        <w:bottom w:val="none" w:sz="0" w:space="0" w:color="auto"/>
        <w:right w:val="none" w:sz="0" w:space="0" w:color="auto"/>
      </w:divBdr>
    </w:div>
    <w:div w:id="688068136">
      <w:bodyDiv w:val="1"/>
      <w:marLeft w:val="0"/>
      <w:marRight w:val="0"/>
      <w:marTop w:val="0"/>
      <w:marBottom w:val="0"/>
      <w:divBdr>
        <w:top w:val="none" w:sz="0" w:space="0" w:color="auto"/>
        <w:left w:val="none" w:sz="0" w:space="0" w:color="auto"/>
        <w:bottom w:val="none" w:sz="0" w:space="0" w:color="auto"/>
        <w:right w:val="none" w:sz="0" w:space="0" w:color="auto"/>
      </w:divBdr>
    </w:div>
    <w:div w:id="750394126">
      <w:bodyDiv w:val="1"/>
      <w:marLeft w:val="0"/>
      <w:marRight w:val="0"/>
      <w:marTop w:val="0"/>
      <w:marBottom w:val="0"/>
      <w:divBdr>
        <w:top w:val="none" w:sz="0" w:space="0" w:color="auto"/>
        <w:left w:val="none" w:sz="0" w:space="0" w:color="auto"/>
        <w:bottom w:val="none" w:sz="0" w:space="0" w:color="auto"/>
        <w:right w:val="none" w:sz="0" w:space="0" w:color="auto"/>
      </w:divBdr>
    </w:div>
    <w:div w:id="960451516">
      <w:bodyDiv w:val="1"/>
      <w:marLeft w:val="0"/>
      <w:marRight w:val="0"/>
      <w:marTop w:val="0"/>
      <w:marBottom w:val="0"/>
      <w:divBdr>
        <w:top w:val="none" w:sz="0" w:space="0" w:color="auto"/>
        <w:left w:val="none" w:sz="0" w:space="0" w:color="auto"/>
        <w:bottom w:val="none" w:sz="0" w:space="0" w:color="auto"/>
        <w:right w:val="none" w:sz="0" w:space="0" w:color="auto"/>
      </w:divBdr>
      <w:divsChild>
        <w:div w:id="1190484662">
          <w:marLeft w:val="0"/>
          <w:marRight w:val="0"/>
          <w:marTop w:val="0"/>
          <w:marBottom w:val="0"/>
          <w:divBdr>
            <w:top w:val="none" w:sz="0" w:space="0" w:color="auto"/>
            <w:left w:val="none" w:sz="0" w:space="0" w:color="auto"/>
            <w:bottom w:val="none" w:sz="0" w:space="0" w:color="auto"/>
            <w:right w:val="none" w:sz="0" w:space="0" w:color="auto"/>
          </w:divBdr>
        </w:div>
        <w:div w:id="495002207">
          <w:marLeft w:val="0"/>
          <w:marRight w:val="0"/>
          <w:marTop w:val="0"/>
          <w:marBottom w:val="0"/>
          <w:divBdr>
            <w:top w:val="none" w:sz="0" w:space="0" w:color="auto"/>
            <w:left w:val="none" w:sz="0" w:space="0" w:color="auto"/>
            <w:bottom w:val="none" w:sz="0" w:space="0" w:color="auto"/>
            <w:right w:val="none" w:sz="0" w:space="0" w:color="auto"/>
          </w:divBdr>
        </w:div>
        <w:div w:id="840580283">
          <w:marLeft w:val="0"/>
          <w:marRight w:val="0"/>
          <w:marTop w:val="0"/>
          <w:marBottom w:val="0"/>
          <w:divBdr>
            <w:top w:val="none" w:sz="0" w:space="0" w:color="auto"/>
            <w:left w:val="none" w:sz="0" w:space="0" w:color="auto"/>
            <w:bottom w:val="none" w:sz="0" w:space="0" w:color="auto"/>
            <w:right w:val="none" w:sz="0" w:space="0" w:color="auto"/>
          </w:divBdr>
        </w:div>
        <w:div w:id="1574312736">
          <w:marLeft w:val="0"/>
          <w:marRight w:val="0"/>
          <w:marTop w:val="0"/>
          <w:marBottom w:val="0"/>
          <w:divBdr>
            <w:top w:val="none" w:sz="0" w:space="0" w:color="auto"/>
            <w:left w:val="none" w:sz="0" w:space="0" w:color="auto"/>
            <w:bottom w:val="none" w:sz="0" w:space="0" w:color="auto"/>
            <w:right w:val="none" w:sz="0" w:space="0" w:color="auto"/>
          </w:divBdr>
        </w:div>
      </w:divsChild>
    </w:div>
    <w:div w:id="1061750558">
      <w:bodyDiv w:val="1"/>
      <w:marLeft w:val="0"/>
      <w:marRight w:val="0"/>
      <w:marTop w:val="0"/>
      <w:marBottom w:val="0"/>
      <w:divBdr>
        <w:top w:val="none" w:sz="0" w:space="0" w:color="auto"/>
        <w:left w:val="none" w:sz="0" w:space="0" w:color="auto"/>
        <w:bottom w:val="none" w:sz="0" w:space="0" w:color="auto"/>
        <w:right w:val="none" w:sz="0" w:space="0" w:color="auto"/>
      </w:divBdr>
    </w:div>
    <w:div w:id="1103763730">
      <w:bodyDiv w:val="1"/>
      <w:marLeft w:val="0"/>
      <w:marRight w:val="0"/>
      <w:marTop w:val="0"/>
      <w:marBottom w:val="0"/>
      <w:divBdr>
        <w:top w:val="none" w:sz="0" w:space="0" w:color="auto"/>
        <w:left w:val="none" w:sz="0" w:space="0" w:color="auto"/>
        <w:bottom w:val="none" w:sz="0" w:space="0" w:color="auto"/>
        <w:right w:val="none" w:sz="0" w:space="0" w:color="auto"/>
      </w:divBdr>
    </w:div>
    <w:div w:id="1601990218">
      <w:bodyDiv w:val="1"/>
      <w:marLeft w:val="0"/>
      <w:marRight w:val="0"/>
      <w:marTop w:val="0"/>
      <w:marBottom w:val="0"/>
      <w:divBdr>
        <w:top w:val="none" w:sz="0" w:space="0" w:color="auto"/>
        <w:left w:val="none" w:sz="0" w:space="0" w:color="auto"/>
        <w:bottom w:val="none" w:sz="0" w:space="0" w:color="auto"/>
        <w:right w:val="none" w:sz="0" w:space="0" w:color="auto"/>
      </w:divBdr>
    </w:div>
    <w:div w:id="1771850382">
      <w:bodyDiv w:val="1"/>
      <w:marLeft w:val="0"/>
      <w:marRight w:val="0"/>
      <w:marTop w:val="0"/>
      <w:marBottom w:val="0"/>
      <w:divBdr>
        <w:top w:val="none" w:sz="0" w:space="0" w:color="auto"/>
        <w:left w:val="none" w:sz="0" w:space="0" w:color="auto"/>
        <w:bottom w:val="none" w:sz="0" w:space="0" w:color="auto"/>
        <w:right w:val="none" w:sz="0" w:space="0" w:color="auto"/>
      </w:divBdr>
    </w:div>
    <w:div w:id="1914851061">
      <w:bodyDiv w:val="1"/>
      <w:marLeft w:val="0"/>
      <w:marRight w:val="0"/>
      <w:marTop w:val="0"/>
      <w:marBottom w:val="0"/>
      <w:divBdr>
        <w:top w:val="none" w:sz="0" w:space="0" w:color="auto"/>
        <w:left w:val="none" w:sz="0" w:space="0" w:color="auto"/>
        <w:bottom w:val="none" w:sz="0" w:space="0" w:color="auto"/>
        <w:right w:val="none" w:sz="0" w:space="0" w:color="auto"/>
      </w:divBdr>
      <w:divsChild>
        <w:div w:id="52119938">
          <w:marLeft w:val="0"/>
          <w:marRight w:val="0"/>
          <w:marTop w:val="0"/>
          <w:marBottom w:val="0"/>
          <w:divBdr>
            <w:top w:val="none" w:sz="0" w:space="0" w:color="auto"/>
            <w:left w:val="none" w:sz="0" w:space="0" w:color="auto"/>
            <w:bottom w:val="none" w:sz="0" w:space="0" w:color="auto"/>
            <w:right w:val="none" w:sz="0" w:space="0" w:color="auto"/>
          </w:divBdr>
        </w:div>
        <w:div w:id="337537073">
          <w:marLeft w:val="0"/>
          <w:marRight w:val="0"/>
          <w:marTop w:val="0"/>
          <w:marBottom w:val="0"/>
          <w:divBdr>
            <w:top w:val="none" w:sz="0" w:space="0" w:color="auto"/>
            <w:left w:val="none" w:sz="0" w:space="0" w:color="auto"/>
            <w:bottom w:val="none" w:sz="0" w:space="0" w:color="auto"/>
            <w:right w:val="none" w:sz="0" w:space="0" w:color="auto"/>
          </w:divBdr>
        </w:div>
        <w:div w:id="901330975">
          <w:marLeft w:val="0"/>
          <w:marRight w:val="0"/>
          <w:marTop w:val="0"/>
          <w:marBottom w:val="0"/>
          <w:divBdr>
            <w:top w:val="none" w:sz="0" w:space="0" w:color="auto"/>
            <w:left w:val="none" w:sz="0" w:space="0" w:color="auto"/>
            <w:bottom w:val="none" w:sz="0" w:space="0" w:color="auto"/>
            <w:right w:val="none" w:sz="0" w:space="0" w:color="auto"/>
          </w:divBdr>
        </w:div>
        <w:div w:id="424764452">
          <w:marLeft w:val="0"/>
          <w:marRight w:val="0"/>
          <w:marTop w:val="0"/>
          <w:marBottom w:val="0"/>
          <w:divBdr>
            <w:top w:val="none" w:sz="0" w:space="0" w:color="auto"/>
            <w:left w:val="none" w:sz="0" w:space="0" w:color="auto"/>
            <w:bottom w:val="none" w:sz="0" w:space="0" w:color="auto"/>
            <w:right w:val="none" w:sz="0" w:space="0" w:color="auto"/>
          </w:divBdr>
        </w:div>
      </w:divsChild>
    </w:div>
    <w:div w:id="193023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2232</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owner</cp:lastModifiedBy>
  <cp:revision>2</cp:revision>
  <dcterms:created xsi:type="dcterms:W3CDTF">2016-08-02T09:09:00Z</dcterms:created>
  <dcterms:modified xsi:type="dcterms:W3CDTF">2016-08-02T09:09:00Z</dcterms:modified>
</cp:coreProperties>
</file>