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2FF4" w:rsidRDefault="00772FF4"/>
    <w:p w:rsidR="00242CA4" w:rsidRDefault="00242CA4">
      <w:pPr>
        <w:rPr>
          <w:rFonts w:ascii="Garamond" w:hAnsi="Garamond"/>
          <w:sz w:val="24"/>
          <w:szCs w:val="24"/>
        </w:rPr>
      </w:pPr>
    </w:p>
    <w:p w:rsidR="00A6783A" w:rsidRPr="00A6783A" w:rsidRDefault="00656DBB">
      <w:pPr>
        <w:rPr>
          <w:rFonts w:ascii="Garamond" w:hAnsi="Garamond"/>
          <w:sz w:val="24"/>
          <w:szCs w:val="24"/>
        </w:rPr>
      </w:pPr>
      <w:r>
        <w:rPr>
          <w:rFonts w:ascii="Garamond" w:hAnsi="Garamond"/>
          <w:sz w:val="24"/>
          <w:szCs w:val="24"/>
        </w:rPr>
        <w:t xml:space="preserve">October </w:t>
      </w:r>
      <w:r w:rsidR="00D14F2A">
        <w:rPr>
          <w:rFonts w:ascii="Garamond" w:hAnsi="Garamond"/>
          <w:sz w:val="24"/>
          <w:szCs w:val="24"/>
        </w:rPr>
        <w:t>23, 2018</w:t>
      </w:r>
    </w:p>
    <w:p w:rsidR="00347E44" w:rsidRPr="00CA4770" w:rsidRDefault="00347E44">
      <w:pPr>
        <w:rPr>
          <w:rFonts w:ascii="Garamond" w:hAnsi="Garamond"/>
          <w:sz w:val="24"/>
          <w:szCs w:val="24"/>
        </w:rPr>
      </w:pPr>
    </w:p>
    <w:p w:rsidR="003F2B5D" w:rsidRDefault="003F2B5D">
      <w:pPr>
        <w:rPr>
          <w:rFonts w:ascii="Garamond" w:hAnsi="Garamond"/>
          <w:sz w:val="24"/>
          <w:szCs w:val="24"/>
        </w:rPr>
      </w:pPr>
    </w:p>
    <w:p w:rsidR="00FF745C" w:rsidRDefault="00656DBB">
      <w:pPr>
        <w:rPr>
          <w:rFonts w:ascii="Garamond" w:hAnsi="Garamond"/>
          <w:sz w:val="24"/>
          <w:szCs w:val="24"/>
        </w:rPr>
      </w:pPr>
      <w:r>
        <w:rPr>
          <w:rFonts w:ascii="Garamond" w:hAnsi="Garamond"/>
          <w:sz w:val="24"/>
          <w:szCs w:val="24"/>
        </w:rPr>
        <w:t>The Honorable Sandy Pappas</w:t>
      </w:r>
    </w:p>
    <w:p w:rsidR="00656DBB" w:rsidRDefault="00656DBB" w:rsidP="002701CA">
      <w:pPr>
        <w:rPr>
          <w:rFonts w:ascii="Garamond" w:hAnsi="Garamond"/>
          <w:sz w:val="24"/>
          <w:szCs w:val="24"/>
        </w:rPr>
      </w:pPr>
      <w:r w:rsidRPr="00656DBB">
        <w:rPr>
          <w:rFonts w:ascii="Garamond" w:hAnsi="Garamond"/>
          <w:sz w:val="24"/>
          <w:szCs w:val="24"/>
        </w:rPr>
        <w:t xml:space="preserve">95 University Avenue West                 </w:t>
      </w:r>
    </w:p>
    <w:p w:rsidR="00656DBB" w:rsidRDefault="00656DBB" w:rsidP="002701CA">
      <w:pPr>
        <w:rPr>
          <w:rFonts w:ascii="Garamond" w:hAnsi="Garamond"/>
          <w:sz w:val="24"/>
          <w:szCs w:val="24"/>
        </w:rPr>
      </w:pPr>
      <w:r w:rsidRPr="00656DBB">
        <w:rPr>
          <w:rFonts w:ascii="Garamond" w:hAnsi="Garamond"/>
          <w:sz w:val="24"/>
          <w:szCs w:val="24"/>
        </w:rPr>
        <w:t xml:space="preserve">Minnesota Senate Bldg., Room 2205       </w:t>
      </w:r>
    </w:p>
    <w:p w:rsidR="003F2B5D" w:rsidRDefault="00656DBB" w:rsidP="002701CA">
      <w:pPr>
        <w:rPr>
          <w:rFonts w:ascii="Garamond" w:hAnsi="Garamond"/>
          <w:sz w:val="24"/>
          <w:szCs w:val="24"/>
        </w:rPr>
      </w:pPr>
      <w:r w:rsidRPr="00656DBB">
        <w:rPr>
          <w:rFonts w:ascii="Garamond" w:hAnsi="Garamond"/>
          <w:sz w:val="24"/>
          <w:szCs w:val="24"/>
        </w:rPr>
        <w:t>Saint Paul, MN 55155</w:t>
      </w:r>
    </w:p>
    <w:p w:rsidR="00656DBB" w:rsidRDefault="00656DBB" w:rsidP="002701CA">
      <w:pPr>
        <w:rPr>
          <w:rFonts w:ascii="Garamond" w:hAnsi="Garamond"/>
          <w:sz w:val="24"/>
          <w:szCs w:val="24"/>
        </w:rPr>
      </w:pPr>
    </w:p>
    <w:p w:rsidR="002701CA" w:rsidRPr="00FC7101" w:rsidRDefault="002701CA" w:rsidP="002701CA">
      <w:pPr>
        <w:rPr>
          <w:rFonts w:ascii="Garamond" w:hAnsi="Garamond"/>
          <w:sz w:val="24"/>
          <w:szCs w:val="24"/>
        </w:rPr>
      </w:pPr>
      <w:r w:rsidRPr="00FC7101">
        <w:rPr>
          <w:rFonts w:ascii="Garamond" w:hAnsi="Garamond"/>
          <w:sz w:val="24"/>
          <w:szCs w:val="24"/>
        </w:rPr>
        <w:t xml:space="preserve">Dear </w:t>
      </w:r>
      <w:r w:rsidR="00656DBB">
        <w:rPr>
          <w:rFonts w:ascii="Garamond" w:hAnsi="Garamond"/>
          <w:sz w:val="24"/>
          <w:szCs w:val="24"/>
        </w:rPr>
        <w:t>Senator Pappas</w:t>
      </w:r>
      <w:r w:rsidRPr="00FC7101">
        <w:rPr>
          <w:rFonts w:ascii="Garamond" w:hAnsi="Garamond"/>
          <w:sz w:val="24"/>
          <w:szCs w:val="24"/>
        </w:rPr>
        <w:t>,</w:t>
      </w:r>
    </w:p>
    <w:p w:rsidR="00A6783A" w:rsidRPr="00200706" w:rsidRDefault="00A6783A" w:rsidP="00A6783A">
      <w:pPr>
        <w:rPr>
          <w:rFonts w:ascii="Garamond" w:hAnsi="Garamond" w:cs="Times New Roman"/>
          <w:iCs/>
          <w:sz w:val="24"/>
          <w:szCs w:val="24"/>
        </w:rPr>
      </w:pPr>
    </w:p>
    <w:p w:rsidR="00D14F2A" w:rsidRDefault="00656DBB">
      <w:pPr>
        <w:rPr>
          <w:rFonts w:ascii="Garamond" w:hAnsi="Garamond"/>
          <w:sz w:val="24"/>
          <w:szCs w:val="24"/>
        </w:rPr>
      </w:pPr>
      <w:r>
        <w:rPr>
          <w:rFonts w:ascii="Garamond" w:hAnsi="Garamond"/>
          <w:sz w:val="24"/>
          <w:szCs w:val="24"/>
        </w:rPr>
        <w:t xml:space="preserve">I am writing to express my deepest thanks to you for your support of arts funding. </w:t>
      </w:r>
    </w:p>
    <w:p w:rsidR="00D14F2A" w:rsidRDefault="00D14F2A">
      <w:pPr>
        <w:rPr>
          <w:rFonts w:ascii="Garamond" w:hAnsi="Garamond"/>
          <w:sz w:val="24"/>
          <w:szCs w:val="24"/>
        </w:rPr>
      </w:pPr>
    </w:p>
    <w:p w:rsidR="003F2B5D" w:rsidRDefault="00D14F2A">
      <w:pPr>
        <w:rPr>
          <w:rFonts w:ascii="Garamond" w:hAnsi="Garamond"/>
          <w:sz w:val="24"/>
          <w:szCs w:val="24"/>
        </w:rPr>
      </w:pPr>
      <w:r>
        <w:rPr>
          <w:rFonts w:ascii="Garamond" w:hAnsi="Garamond"/>
          <w:sz w:val="24"/>
          <w:szCs w:val="24"/>
        </w:rPr>
        <w:t>The Rose Ensemble was</w:t>
      </w:r>
      <w:r w:rsidR="00656DBB">
        <w:rPr>
          <w:rFonts w:ascii="Garamond" w:hAnsi="Garamond"/>
          <w:sz w:val="24"/>
          <w:szCs w:val="24"/>
        </w:rPr>
        <w:t xml:space="preserve"> fortunate this year to </w:t>
      </w:r>
      <w:r>
        <w:rPr>
          <w:rFonts w:ascii="Garamond" w:hAnsi="Garamond"/>
          <w:sz w:val="24"/>
          <w:szCs w:val="24"/>
        </w:rPr>
        <w:t>receive a substantial increase in General Operating Support from</w:t>
      </w:r>
      <w:r w:rsidR="002136D4">
        <w:rPr>
          <w:rFonts w:ascii="Garamond" w:hAnsi="Garamond"/>
          <w:sz w:val="24"/>
          <w:szCs w:val="24"/>
        </w:rPr>
        <w:t xml:space="preserve"> the Minnesota State Arts Board</w:t>
      </w:r>
      <w:r>
        <w:rPr>
          <w:rFonts w:ascii="Garamond" w:hAnsi="Garamond"/>
          <w:sz w:val="24"/>
          <w:szCs w:val="24"/>
        </w:rPr>
        <w:t xml:space="preserve"> as a direct result of legislative action. For a mid-size organization such as ours, </w:t>
      </w:r>
      <w:r w:rsidR="002136D4">
        <w:rPr>
          <w:rFonts w:ascii="Garamond" w:hAnsi="Garamond"/>
          <w:sz w:val="24"/>
          <w:szCs w:val="24"/>
        </w:rPr>
        <w:t>this</w:t>
      </w:r>
      <w:r>
        <w:rPr>
          <w:rFonts w:ascii="Garamond" w:hAnsi="Garamond"/>
          <w:sz w:val="24"/>
          <w:szCs w:val="24"/>
        </w:rPr>
        <w:t xml:space="preserve"> increase has </w:t>
      </w:r>
      <w:r w:rsidR="002136D4">
        <w:rPr>
          <w:rFonts w:ascii="Garamond" w:hAnsi="Garamond"/>
          <w:sz w:val="24"/>
          <w:szCs w:val="24"/>
        </w:rPr>
        <w:t xml:space="preserve">had </w:t>
      </w:r>
      <w:r>
        <w:rPr>
          <w:rFonts w:ascii="Garamond" w:hAnsi="Garamond"/>
          <w:sz w:val="24"/>
          <w:szCs w:val="24"/>
        </w:rPr>
        <w:t xml:space="preserve">a tremendous impact, helping us to continue our current level of programming following a financially difficult year. </w:t>
      </w:r>
    </w:p>
    <w:p w:rsidR="00D14F2A" w:rsidRPr="00CA4770" w:rsidRDefault="00D14F2A">
      <w:pPr>
        <w:rPr>
          <w:rFonts w:ascii="Garamond" w:hAnsi="Garamond"/>
          <w:sz w:val="24"/>
          <w:szCs w:val="24"/>
        </w:rPr>
      </w:pPr>
    </w:p>
    <w:p w:rsidR="00D14F2A" w:rsidRDefault="00D14F2A" w:rsidP="00D14F2A">
      <w:pPr>
        <w:rPr>
          <w:rFonts w:ascii="Garamond" w:hAnsi="Garamond"/>
          <w:sz w:val="24"/>
          <w:szCs w:val="24"/>
        </w:rPr>
      </w:pPr>
      <w:r>
        <w:rPr>
          <w:rFonts w:ascii="Garamond" w:hAnsi="Garamond"/>
          <w:sz w:val="24"/>
          <w:szCs w:val="24"/>
        </w:rPr>
        <w:t xml:space="preserve">The </w:t>
      </w:r>
      <w:r w:rsidR="002136D4">
        <w:rPr>
          <w:rFonts w:ascii="Garamond" w:hAnsi="Garamond"/>
          <w:sz w:val="24"/>
          <w:szCs w:val="24"/>
        </w:rPr>
        <w:t>Rose Ensemble was pleased to begin our season</w:t>
      </w:r>
      <w:r>
        <w:rPr>
          <w:rFonts w:ascii="Garamond" w:hAnsi="Garamond"/>
          <w:sz w:val="24"/>
          <w:szCs w:val="24"/>
        </w:rPr>
        <w:t xml:space="preserve"> with a free </w:t>
      </w:r>
      <w:bookmarkStart w:id="0" w:name="_GoBack"/>
      <w:bookmarkEnd w:id="0"/>
      <w:r>
        <w:rPr>
          <w:rFonts w:ascii="Garamond" w:hAnsi="Garamond"/>
          <w:sz w:val="24"/>
          <w:szCs w:val="24"/>
        </w:rPr>
        <w:t xml:space="preserve">concert on September 20 in North Minneapolis, which drew nearly 200 people, despite torrential rains. Following the concert, a woman came to the CD table, accompanied by her very young son. As she was purchasing a CD, she told us that her son had asked to come to the concert after hearing The Rose Ensemble on the radio. </w:t>
      </w:r>
      <w:proofErr w:type="gramStart"/>
      <w:r>
        <w:rPr>
          <w:rFonts w:ascii="Garamond" w:hAnsi="Garamond"/>
          <w:sz w:val="24"/>
          <w:szCs w:val="24"/>
        </w:rPr>
        <w:t>And</w:t>
      </w:r>
      <w:proofErr w:type="gramEnd"/>
      <w:r>
        <w:rPr>
          <w:rFonts w:ascii="Garamond" w:hAnsi="Garamond"/>
          <w:sz w:val="24"/>
          <w:szCs w:val="24"/>
        </w:rPr>
        <w:t xml:space="preserve"> he stayed right to the end! This is just one of the many ways that The Rose Ensemble continues to touch lives and inspire dreams.</w:t>
      </w:r>
    </w:p>
    <w:p w:rsidR="00D14F2A" w:rsidRDefault="00D14F2A" w:rsidP="00D14F2A">
      <w:pPr>
        <w:rPr>
          <w:rFonts w:ascii="Garamond" w:hAnsi="Garamond"/>
          <w:sz w:val="24"/>
          <w:szCs w:val="24"/>
        </w:rPr>
      </w:pPr>
    </w:p>
    <w:p w:rsidR="00D14F2A" w:rsidRDefault="00D14F2A" w:rsidP="00D14F2A">
      <w:pPr>
        <w:rPr>
          <w:rFonts w:ascii="Garamond" w:hAnsi="Garamond"/>
          <w:sz w:val="24"/>
          <w:szCs w:val="24"/>
        </w:rPr>
      </w:pPr>
      <w:r>
        <w:rPr>
          <w:rFonts w:ascii="Garamond" w:hAnsi="Garamond"/>
          <w:sz w:val="24"/>
          <w:szCs w:val="24"/>
        </w:rPr>
        <w:t xml:space="preserve">You will find on the enclosed season postcard the dates for our concerts in the Twin Cities. We are especially pleased to be </w:t>
      </w:r>
      <w:proofErr w:type="gramStart"/>
      <w:r>
        <w:rPr>
          <w:rFonts w:ascii="Garamond" w:hAnsi="Garamond"/>
          <w:sz w:val="24"/>
          <w:szCs w:val="24"/>
        </w:rPr>
        <w:t>partnering</w:t>
      </w:r>
      <w:proofErr w:type="gramEnd"/>
      <w:r>
        <w:rPr>
          <w:rFonts w:ascii="Garamond" w:hAnsi="Garamond"/>
          <w:sz w:val="24"/>
          <w:szCs w:val="24"/>
        </w:rPr>
        <w:t xml:space="preserve"> with Augsburg University for </w:t>
      </w:r>
      <w:r>
        <w:rPr>
          <w:rFonts w:ascii="Garamond" w:hAnsi="Garamond"/>
          <w:i/>
          <w:sz w:val="24"/>
          <w:szCs w:val="24"/>
        </w:rPr>
        <w:t xml:space="preserve">Empire, Religion, War, Peace, </w:t>
      </w:r>
      <w:r>
        <w:rPr>
          <w:rFonts w:ascii="Garamond" w:hAnsi="Garamond"/>
          <w:sz w:val="24"/>
          <w:szCs w:val="24"/>
        </w:rPr>
        <w:t xml:space="preserve">which features guest artist Dark Horse Consort in this timely remembrance of the start of Europe’s devastating 30-Year’s War. </w:t>
      </w:r>
      <w:r>
        <w:rPr>
          <w:rFonts w:ascii="Garamond" w:hAnsi="Garamond"/>
          <w:i/>
          <w:sz w:val="24"/>
          <w:szCs w:val="24"/>
        </w:rPr>
        <w:t xml:space="preserve">A Tudor Christmas </w:t>
      </w:r>
      <w:proofErr w:type="gramStart"/>
      <w:r>
        <w:rPr>
          <w:rFonts w:ascii="Garamond" w:hAnsi="Garamond"/>
          <w:sz w:val="24"/>
          <w:szCs w:val="24"/>
        </w:rPr>
        <w:t>will be accompanied</w:t>
      </w:r>
      <w:proofErr w:type="gramEnd"/>
      <w:r>
        <w:rPr>
          <w:rFonts w:ascii="Garamond" w:hAnsi="Garamond"/>
          <w:sz w:val="24"/>
          <w:szCs w:val="24"/>
        </w:rPr>
        <w:t xml:space="preserve"> by a community sing-along held at the Landmark Center on December 13, where the public can join with musicians of The Rose Ensemble in singing through some of the music to be performed at the concert.</w:t>
      </w:r>
    </w:p>
    <w:p w:rsidR="00D14F2A" w:rsidRDefault="00D14F2A" w:rsidP="00D14F2A">
      <w:pPr>
        <w:rPr>
          <w:rFonts w:ascii="Garamond" w:hAnsi="Garamond"/>
          <w:sz w:val="24"/>
          <w:szCs w:val="24"/>
        </w:rPr>
      </w:pPr>
    </w:p>
    <w:p w:rsidR="00D14F2A" w:rsidRPr="001641BB" w:rsidRDefault="00D14F2A" w:rsidP="00D14F2A">
      <w:pPr>
        <w:rPr>
          <w:rFonts w:ascii="Garamond" w:hAnsi="Garamond"/>
          <w:sz w:val="24"/>
          <w:szCs w:val="24"/>
        </w:rPr>
      </w:pPr>
      <w:r>
        <w:rPr>
          <w:rFonts w:ascii="Garamond" w:hAnsi="Garamond"/>
          <w:sz w:val="24"/>
          <w:szCs w:val="24"/>
        </w:rPr>
        <w:t>Please let us know if you would like to join us at one of our concerts as our guest.</w:t>
      </w:r>
    </w:p>
    <w:p w:rsidR="005F4456" w:rsidRPr="00CA4770" w:rsidRDefault="005F4456">
      <w:pPr>
        <w:rPr>
          <w:rFonts w:ascii="Garamond" w:hAnsi="Garamond"/>
          <w:sz w:val="24"/>
          <w:szCs w:val="24"/>
        </w:rPr>
      </w:pPr>
    </w:p>
    <w:p w:rsidR="00FF745C" w:rsidRDefault="00FF745C" w:rsidP="00AB171D">
      <w:pPr>
        <w:rPr>
          <w:rFonts w:ascii="Garamond" w:hAnsi="Garamond"/>
          <w:sz w:val="24"/>
          <w:szCs w:val="24"/>
        </w:rPr>
      </w:pPr>
      <w:r>
        <w:rPr>
          <w:rFonts w:ascii="Garamond" w:hAnsi="Garamond"/>
          <w:sz w:val="24"/>
          <w:szCs w:val="24"/>
        </w:rPr>
        <w:t>Sincerely,</w:t>
      </w:r>
    </w:p>
    <w:p w:rsidR="00FF745C" w:rsidRDefault="00FF745C" w:rsidP="00AB171D">
      <w:pPr>
        <w:rPr>
          <w:rFonts w:ascii="Garamond" w:hAnsi="Garamond"/>
          <w:sz w:val="24"/>
          <w:szCs w:val="24"/>
        </w:rPr>
      </w:pPr>
    </w:p>
    <w:p w:rsidR="00FF745C" w:rsidRDefault="00FF745C" w:rsidP="00AB171D">
      <w:pPr>
        <w:rPr>
          <w:rFonts w:ascii="Garamond" w:hAnsi="Garamond"/>
          <w:sz w:val="24"/>
          <w:szCs w:val="24"/>
        </w:rPr>
      </w:pPr>
    </w:p>
    <w:p w:rsidR="00A6783A" w:rsidRDefault="00A6783A" w:rsidP="00AB171D">
      <w:pPr>
        <w:rPr>
          <w:rFonts w:ascii="Garamond" w:hAnsi="Garamond"/>
          <w:sz w:val="24"/>
          <w:szCs w:val="24"/>
        </w:rPr>
      </w:pPr>
    </w:p>
    <w:p w:rsidR="00FF745C" w:rsidRDefault="00FF745C" w:rsidP="00AB171D">
      <w:pPr>
        <w:rPr>
          <w:rFonts w:ascii="Garamond" w:hAnsi="Garamond"/>
          <w:sz w:val="24"/>
          <w:szCs w:val="24"/>
        </w:rPr>
      </w:pPr>
    </w:p>
    <w:p w:rsidR="00FF745C" w:rsidRDefault="00FF745C" w:rsidP="00AB171D">
      <w:pPr>
        <w:rPr>
          <w:rFonts w:ascii="Garamond" w:hAnsi="Garamond"/>
          <w:sz w:val="24"/>
          <w:szCs w:val="24"/>
        </w:rPr>
      </w:pPr>
      <w:r>
        <w:rPr>
          <w:rFonts w:ascii="Garamond" w:hAnsi="Garamond"/>
          <w:sz w:val="24"/>
          <w:szCs w:val="24"/>
        </w:rPr>
        <w:t>Jordan Sramek</w:t>
      </w:r>
      <w:r>
        <w:rPr>
          <w:rFonts w:ascii="Garamond" w:hAnsi="Garamond"/>
          <w:sz w:val="24"/>
          <w:szCs w:val="24"/>
        </w:rPr>
        <w:tab/>
      </w:r>
    </w:p>
    <w:p w:rsidR="00FF745C" w:rsidRPr="00CA4770" w:rsidRDefault="00FF745C" w:rsidP="00AB171D">
      <w:pPr>
        <w:rPr>
          <w:rFonts w:ascii="Garamond" w:hAnsi="Garamond"/>
          <w:sz w:val="24"/>
          <w:szCs w:val="24"/>
        </w:rPr>
      </w:pPr>
      <w:r>
        <w:rPr>
          <w:rFonts w:ascii="Garamond" w:hAnsi="Garamond"/>
          <w:sz w:val="24"/>
          <w:szCs w:val="24"/>
        </w:rPr>
        <w:t>Founder/Artistic and Executive Director</w:t>
      </w:r>
    </w:p>
    <w:p w:rsidR="0089400E" w:rsidRDefault="0089400E"/>
    <w:sectPr w:rsidR="0089400E" w:rsidSect="002B784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7E44"/>
    <w:rsid w:val="001E4DDF"/>
    <w:rsid w:val="002136D4"/>
    <w:rsid w:val="00242CA4"/>
    <w:rsid w:val="002701CA"/>
    <w:rsid w:val="002B7840"/>
    <w:rsid w:val="00347E44"/>
    <w:rsid w:val="003F2B5D"/>
    <w:rsid w:val="004E76C1"/>
    <w:rsid w:val="005D6610"/>
    <w:rsid w:val="005F4456"/>
    <w:rsid w:val="00656DBB"/>
    <w:rsid w:val="00772FF4"/>
    <w:rsid w:val="007B1ECE"/>
    <w:rsid w:val="00836C2B"/>
    <w:rsid w:val="0089400E"/>
    <w:rsid w:val="009379A5"/>
    <w:rsid w:val="00A6783A"/>
    <w:rsid w:val="00AB171D"/>
    <w:rsid w:val="00B504A2"/>
    <w:rsid w:val="00BA4C07"/>
    <w:rsid w:val="00C1020F"/>
    <w:rsid w:val="00C86F83"/>
    <w:rsid w:val="00CA4770"/>
    <w:rsid w:val="00CE2C7D"/>
    <w:rsid w:val="00D0784E"/>
    <w:rsid w:val="00D14F2A"/>
    <w:rsid w:val="00E82561"/>
    <w:rsid w:val="00EB3BC2"/>
    <w:rsid w:val="00F32132"/>
    <w:rsid w:val="00FF74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B1C04"/>
  <w15:chartTrackingRefBased/>
  <w15:docId w15:val="{2FD4992A-7E8A-4A3C-B04B-DA5531C32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6783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783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278</Words>
  <Characters>1586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Holly Hearon</dc:creator>
  <cp:keywords/>
  <dc:description/>
  <cp:lastModifiedBy>Holly Hearon</cp:lastModifiedBy>
  <cp:revision>5</cp:revision>
  <cp:lastPrinted>2017-10-16T16:46:00Z</cp:lastPrinted>
  <dcterms:created xsi:type="dcterms:W3CDTF">2017-10-16T16:58:00Z</dcterms:created>
  <dcterms:modified xsi:type="dcterms:W3CDTF">2018-10-23T16:42:00Z</dcterms:modified>
</cp:coreProperties>
</file>