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B91" w:rsidRDefault="00055B91" w:rsidP="00055B91"/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E24BC6" w:rsidRDefault="00E24BC6" w:rsidP="00055B91">
      <w:pPr>
        <w:rPr>
          <w:rFonts w:ascii="Garamond" w:hAnsi="Garamond"/>
          <w:sz w:val="24"/>
          <w:szCs w:val="24"/>
        </w:rPr>
      </w:pPr>
    </w:p>
    <w:p w:rsidR="00055B91" w:rsidRPr="00A6783A" w:rsidRDefault="00055B91" w:rsidP="00055B91">
      <w:pPr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>February 28, 2018</w:t>
      </w:r>
    </w:p>
    <w:p w:rsidR="00055B91" w:rsidRPr="00CA4770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The Honorable </w:t>
      </w:r>
      <w:r>
        <w:rPr>
          <w:rFonts w:ascii="Garamond" w:hAnsi="Garamond"/>
          <w:sz w:val="24"/>
          <w:szCs w:val="24"/>
        </w:rPr>
        <w:t>Amy Klobuchar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1200 Washington Avenue South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Room 250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Minneapolis, MN 55415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Pr="00FC7101" w:rsidRDefault="00055B91" w:rsidP="00055B91">
      <w:pPr>
        <w:rPr>
          <w:rFonts w:ascii="Garamond" w:hAnsi="Garamond"/>
          <w:sz w:val="24"/>
          <w:szCs w:val="24"/>
        </w:rPr>
      </w:pPr>
      <w:r w:rsidRPr="00FC7101">
        <w:rPr>
          <w:rFonts w:ascii="Garamond" w:hAnsi="Garamond"/>
          <w:sz w:val="24"/>
          <w:szCs w:val="24"/>
        </w:rPr>
        <w:t xml:space="preserve">Dear </w:t>
      </w:r>
      <w:r>
        <w:rPr>
          <w:rFonts w:ascii="Garamond" w:hAnsi="Garamond"/>
          <w:sz w:val="24"/>
          <w:szCs w:val="24"/>
        </w:rPr>
        <w:t xml:space="preserve">Senator </w:t>
      </w:r>
      <w:r>
        <w:rPr>
          <w:rFonts w:ascii="Garamond" w:hAnsi="Garamond"/>
          <w:sz w:val="24"/>
          <w:szCs w:val="24"/>
        </w:rPr>
        <w:t>Klobuchar</w:t>
      </w:r>
      <w:r w:rsidRPr="00FC7101">
        <w:rPr>
          <w:rFonts w:ascii="Garamond" w:hAnsi="Garamond"/>
          <w:sz w:val="24"/>
          <w:szCs w:val="24"/>
        </w:rPr>
        <w:t>,</w:t>
      </w:r>
    </w:p>
    <w:p w:rsidR="00055B91" w:rsidRPr="00200706" w:rsidRDefault="00055B91" w:rsidP="00055B91">
      <w:pPr>
        <w:rPr>
          <w:rFonts w:ascii="Garamond" w:hAnsi="Garamond" w:cs="Times New Roman"/>
          <w:iCs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I am writing to express my deepest thanks to you for your support of arts funding. The Rose Ensemble is fortunate this year to be the recipient of a grant from the National Endowment for the Arts in support of our program </w:t>
      </w:r>
      <w:r>
        <w:rPr>
          <w:rFonts w:ascii="Garamond" w:hAnsi="Garamond"/>
          <w:i/>
          <w:sz w:val="24"/>
          <w:szCs w:val="24"/>
        </w:rPr>
        <w:t>Welcome the Stranger: The Promise of St. Benedict and St. Scholastica</w:t>
      </w:r>
      <w:r>
        <w:rPr>
          <w:rFonts w:ascii="Garamond" w:hAnsi="Garamond"/>
          <w:sz w:val="24"/>
          <w:szCs w:val="24"/>
        </w:rPr>
        <w:t>.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Pr="004C5ED5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Grounded in original research, this program explores the virtue of hospitality ~ “welcoming the stranger” ~ a central tenet in the Rule of St. Benedict that speaks to today. 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The concert is set in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1618 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at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a mythical gathering of Milanese Benedictines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, where v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irtuosic compositions by local nuns are intermingled with medieval plainchant and Renaissance motets of the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nearby</w:t>
      </w:r>
      <w:r w:rsidRPr="004C5ED5"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 xml:space="preserve"> Cassi</w:t>
      </w:r>
      <w:r>
        <w:rPr>
          <w:rFonts w:ascii="Garamond" w:hAnsi="Garamond" w:cs="Arial"/>
          <w:color w:val="000000"/>
          <w:sz w:val="24"/>
          <w:szCs w:val="24"/>
          <w:shd w:val="clear" w:color="auto" w:fill="FFFFFF"/>
        </w:rPr>
        <w:t>nese monks of Saint Simpliciano.</w:t>
      </w:r>
      <w:r w:rsidRPr="00640D9D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>In a nod to the present,</w:t>
      </w:r>
      <w:r w:rsidRPr="006C7330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 xml:space="preserve">we honor </w:t>
      </w:r>
      <w:r w:rsidRPr="006C7330">
        <w:rPr>
          <w:rFonts w:ascii="Garamond" w:hAnsi="Garamond" w:cs="Times"/>
          <w:sz w:val="24"/>
          <w:szCs w:val="24"/>
        </w:rPr>
        <w:t>Women’s History M</w:t>
      </w:r>
      <w:r>
        <w:rPr>
          <w:rFonts w:ascii="Garamond" w:hAnsi="Garamond" w:cs="Times"/>
          <w:sz w:val="24"/>
          <w:szCs w:val="24"/>
        </w:rPr>
        <w:t>onth</w:t>
      </w:r>
      <w:r w:rsidRPr="006C7330">
        <w:rPr>
          <w:rFonts w:ascii="Garamond" w:hAnsi="Garamond" w:cs="Times"/>
          <w:sz w:val="24"/>
          <w:szCs w:val="24"/>
        </w:rPr>
        <w:t xml:space="preserve"> </w:t>
      </w:r>
      <w:r>
        <w:rPr>
          <w:rFonts w:ascii="Garamond" w:hAnsi="Garamond" w:cs="Times"/>
          <w:sz w:val="24"/>
          <w:szCs w:val="24"/>
        </w:rPr>
        <w:t>with</w:t>
      </w:r>
      <w:r w:rsidRPr="006C7330">
        <w:rPr>
          <w:rFonts w:ascii="Garamond" w:hAnsi="Garamond" w:cs="Times"/>
          <w:sz w:val="24"/>
          <w:szCs w:val="24"/>
        </w:rPr>
        <w:t xml:space="preserve"> a new work commissioned from Minnesotan Abbie Betinis</w:t>
      </w:r>
      <w:r>
        <w:rPr>
          <w:rFonts w:ascii="Garamond" w:hAnsi="Garamond" w:cs="Times"/>
          <w:sz w:val="24"/>
          <w:szCs w:val="24"/>
        </w:rPr>
        <w:t>.</w:t>
      </w:r>
      <w:r w:rsidRPr="006C7330">
        <w:rPr>
          <w:rFonts w:ascii="Garamond" w:hAnsi="Garamond" w:cs="Times"/>
          <w:sz w:val="24"/>
          <w:szCs w:val="24"/>
        </w:rPr>
        <w:t xml:space="preserve"> </w:t>
      </w:r>
    </w:p>
    <w:p w:rsidR="00055B91" w:rsidRDefault="00055B91" w:rsidP="00055B91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055B91" w:rsidRPr="004467DD" w:rsidRDefault="00055B91" w:rsidP="00055B91">
      <w:pPr>
        <w:widowControl w:val="0"/>
        <w:autoSpaceDE w:val="0"/>
        <w:autoSpaceDN w:val="0"/>
        <w:adjustRightInd w:val="0"/>
        <w:rPr>
          <w:rFonts w:ascii="Garamond" w:hAnsi="Garamond" w:cs="Garamond"/>
          <w:color w:val="1A1A1A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We are pleased to have available at each concert a  visual </w:t>
      </w:r>
      <w:r w:rsidRPr="004467DD">
        <w:rPr>
          <w:rFonts w:ascii="Garamond" w:hAnsi="Garamond" w:cs="Times"/>
          <w:sz w:val="24"/>
          <w:szCs w:val="24"/>
        </w:rPr>
        <w:t xml:space="preserve">display </w:t>
      </w:r>
      <w:r>
        <w:rPr>
          <w:rFonts w:ascii="Garamond" w:hAnsi="Garamond" w:cs="Times"/>
          <w:sz w:val="24"/>
          <w:szCs w:val="24"/>
        </w:rPr>
        <w:t xml:space="preserve">on St. Benedict and hospitality created in partnership with staff at the Hill Museum and Manuscript Library in Collegeville. </w:t>
      </w:r>
    </w:p>
    <w:p w:rsidR="00055B91" w:rsidRDefault="00055B91" w:rsidP="00055B91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</w:p>
    <w:p w:rsidR="00055B91" w:rsidRPr="006C7330" w:rsidRDefault="00055B91" w:rsidP="00055B91">
      <w:pPr>
        <w:widowControl w:val="0"/>
        <w:autoSpaceDE w:val="0"/>
        <w:autoSpaceDN w:val="0"/>
        <w:adjustRightInd w:val="0"/>
        <w:rPr>
          <w:rFonts w:ascii="Garamond" w:hAnsi="Garamond" w:cs="Times"/>
          <w:sz w:val="24"/>
          <w:szCs w:val="24"/>
        </w:rPr>
      </w:pPr>
      <w:r>
        <w:rPr>
          <w:rFonts w:ascii="Garamond" w:hAnsi="Garamond" w:cs="Times"/>
          <w:sz w:val="24"/>
          <w:szCs w:val="24"/>
        </w:rPr>
        <w:t xml:space="preserve">In late breaking news, we are especially excited to welcome to the Twin Cities from the University of Chicago Dr. Robert Kendrick, a noted specialist on this music. Dr. Kendrick will be joining me for the pre-concert talks. </w:t>
      </w:r>
      <w:r>
        <w:rPr>
          <w:rFonts w:ascii="Garamond" w:hAnsi="Garamond" w:cs="Times"/>
          <w:i/>
          <w:sz w:val="24"/>
          <w:szCs w:val="24"/>
        </w:rPr>
        <w:t>He was so excited about the program, that he contacted me to volunteer his services!</w:t>
      </w:r>
      <w:r>
        <w:rPr>
          <w:rFonts w:ascii="Garamond" w:hAnsi="Garamond" w:cs="Times"/>
          <w:sz w:val="24"/>
          <w:szCs w:val="24"/>
        </w:rPr>
        <w:t xml:space="preserve">  </w:t>
      </w:r>
    </w:p>
    <w:p w:rsidR="00055B91" w:rsidRDefault="00055B91" w:rsidP="00055B91">
      <w:pPr>
        <w:rPr>
          <w:rFonts w:ascii="Garamond" w:hAnsi="Garamond" w:cs="Arial"/>
          <w:color w:val="000000"/>
          <w:sz w:val="24"/>
          <w:szCs w:val="24"/>
          <w:shd w:val="clear" w:color="auto" w:fill="FFFFFF"/>
        </w:rPr>
      </w:pPr>
    </w:p>
    <w:p w:rsidR="00055B91" w:rsidRPr="003F2B5D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Welcome the Stranger</w:t>
      </w:r>
      <w:r>
        <w:rPr>
          <w:rFonts w:ascii="Garamond" w:hAnsi="Garamond"/>
          <w:sz w:val="24"/>
          <w:szCs w:val="24"/>
        </w:rPr>
        <w:t xml:space="preserve"> will be performed on March 9 at Colonial Church (Edina), March 10 at the Church of the Holy Cross (Minneapolis), and March 11 at St. Paul Seminary (St. Paul). It would be our pleasure to </w:t>
      </w:r>
      <w:r w:rsidRPr="004467DD">
        <w:rPr>
          <w:rFonts w:ascii="Garamond" w:hAnsi="Garamond"/>
          <w:i/>
          <w:sz w:val="24"/>
          <w:szCs w:val="24"/>
        </w:rPr>
        <w:t>welcome you</w:t>
      </w:r>
      <w:r>
        <w:rPr>
          <w:rFonts w:ascii="Garamond" w:hAnsi="Garamond"/>
          <w:sz w:val="24"/>
          <w:szCs w:val="24"/>
        </w:rPr>
        <w:t xml:space="preserve"> to any of these concerts should you be available. </w:t>
      </w:r>
    </w:p>
    <w:p w:rsidR="00055B91" w:rsidRPr="00CA4770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Sincerely,</w:t>
      </w: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</w:p>
    <w:p w:rsidR="00055B91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Jordan Sramek</w:t>
      </w:r>
      <w:r>
        <w:rPr>
          <w:rFonts w:ascii="Garamond" w:hAnsi="Garamond"/>
          <w:sz w:val="24"/>
          <w:szCs w:val="24"/>
        </w:rPr>
        <w:tab/>
      </w:r>
    </w:p>
    <w:p w:rsidR="00055B91" w:rsidRPr="004467DD" w:rsidRDefault="00055B91" w:rsidP="00055B91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Founder/Artistic and Executive Director</w:t>
      </w:r>
    </w:p>
    <w:p w:rsidR="00772FF4" w:rsidRDefault="00772FF4"/>
    <w:sectPr w:rsidR="00772FF4" w:rsidSect="002B78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91"/>
    <w:rsid w:val="00055B91"/>
    <w:rsid w:val="00772FF4"/>
    <w:rsid w:val="00E2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7DE25"/>
  <w15:chartTrackingRefBased/>
  <w15:docId w15:val="{E4B92631-A387-4871-9B2A-CA050F4C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Hearon</dc:creator>
  <cp:keywords/>
  <dc:description/>
  <cp:lastModifiedBy>Holly Hearon</cp:lastModifiedBy>
  <cp:revision>2</cp:revision>
  <dcterms:created xsi:type="dcterms:W3CDTF">2018-02-27T23:58:00Z</dcterms:created>
  <dcterms:modified xsi:type="dcterms:W3CDTF">2018-02-28T00:06:00Z</dcterms:modified>
</cp:coreProperties>
</file>