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6D84" w14:textId="77777777" w:rsidR="00750315" w:rsidRPr="00C52454" w:rsidRDefault="00750315" w:rsidP="0075031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C52454">
        <w:rPr>
          <w:rFonts w:ascii="Tahoma" w:eastAsia="Times New Roman" w:hAnsi="Tahoma" w:cs="Tahoma"/>
          <w:b/>
          <w:sz w:val="28"/>
          <w:szCs w:val="28"/>
        </w:rPr>
        <w:t xml:space="preserve">BRANTLEY COUNTY COMMISSION </w:t>
      </w:r>
    </w:p>
    <w:p w14:paraId="4A9248A7" w14:textId="77777777" w:rsidR="00750315" w:rsidRPr="00C52454" w:rsidRDefault="00750315" w:rsidP="0075031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C52454">
        <w:rPr>
          <w:rFonts w:ascii="Tahoma" w:eastAsia="Times New Roman" w:hAnsi="Tahoma" w:cs="Tahoma"/>
          <w:b/>
          <w:sz w:val="28"/>
          <w:szCs w:val="28"/>
        </w:rPr>
        <w:t>Work Session 6:00 PM</w:t>
      </w:r>
    </w:p>
    <w:p w14:paraId="68FA177E" w14:textId="2BAB8709" w:rsidR="00750315" w:rsidRPr="00C52454" w:rsidRDefault="00750315" w:rsidP="0075031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C52454">
        <w:rPr>
          <w:rFonts w:ascii="Tahoma" w:eastAsia="Times New Roman" w:hAnsi="Tahoma" w:cs="Tahoma"/>
          <w:b/>
          <w:sz w:val="28"/>
          <w:szCs w:val="28"/>
        </w:rPr>
        <w:t xml:space="preserve">September 2nd, 2025 </w:t>
      </w:r>
    </w:p>
    <w:p w14:paraId="5D641B08" w14:textId="77777777" w:rsidR="00750315" w:rsidRPr="00C52454" w:rsidRDefault="00750315" w:rsidP="0075031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C52454">
        <w:rPr>
          <w:rFonts w:ascii="Tahoma" w:eastAsia="Times New Roman" w:hAnsi="Tahoma" w:cs="Tahoma"/>
          <w:b/>
          <w:sz w:val="28"/>
          <w:szCs w:val="28"/>
        </w:rPr>
        <w:t xml:space="preserve">County Commission Office </w:t>
      </w:r>
    </w:p>
    <w:p w14:paraId="646DEF13" w14:textId="77777777" w:rsidR="00750315" w:rsidRPr="00C52454" w:rsidRDefault="00750315" w:rsidP="0075031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14:paraId="68799EB1" w14:textId="77777777" w:rsidR="00750315" w:rsidRPr="00C52454" w:rsidRDefault="00750315" w:rsidP="0075031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14:paraId="1CC9D0A2" w14:textId="77777777" w:rsidR="00750315" w:rsidRPr="00C52454" w:rsidRDefault="00750315" w:rsidP="0075031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 xml:space="preserve">Call Meeting to Order </w:t>
      </w:r>
    </w:p>
    <w:p w14:paraId="055592A6" w14:textId="77777777" w:rsidR="00750315" w:rsidRPr="00C52454" w:rsidRDefault="00750315" w:rsidP="0075031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 xml:space="preserve">Invocation &amp; Pledge to Flag </w:t>
      </w:r>
    </w:p>
    <w:p w14:paraId="3EE79BD5" w14:textId="77777777" w:rsidR="00750315" w:rsidRPr="00C52454" w:rsidRDefault="00750315" w:rsidP="00750315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>Approve Agenda</w:t>
      </w:r>
    </w:p>
    <w:p w14:paraId="565216B1" w14:textId="77777777" w:rsidR="00750315" w:rsidRPr="00C52454" w:rsidRDefault="00750315" w:rsidP="0075031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14:paraId="263D55C0" w14:textId="77777777" w:rsidR="00750315" w:rsidRPr="00C52454" w:rsidRDefault="00750315" w:rsidP="0075031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>Public Participation - Speakers added to public participation agenda</w:t>
      </w:r>
    </w:p>
    <w:p w14:paraId="1A0F6B3D" w14:textId="4818E6B8" w:rsidR="00750315" w:rsidRPr="00C52454" w:rsidRDefault="00750315" w:rsidP="0075031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ab/>
      </w:r>
    </w:p>
    <w:p w14:paraId="5C91B762" w14:textId="77777777" w:rsidR="00750315" w:rsidRPr="00C52454" w:rsidRDefault="00750315" w:rsidP="00750315">
      <w:pPr>
        <w:spacing w:after="0" w:line="240" w:lineRule="auto"/>
        <w:ind w:left="720"/>
        <w:rPr>
          <w:rFonts w:ascii="Tahoma" w:eastAsia="Times New Roman" w:hAnsi="Tahoma" w:cs="Tahoma"/>
          <w:sz w:val="28"/>
          <w:szCs w:val="28"/>
        </w:rPr>
      </w:pPr>
    </w:p>
    <w:p w14:paraId="5D351B98" w14:textId="77777777" w:rsidR="00750315" w:rsidRPr="00C52454" w:rsidRDefault="00750315" w:rsidP="0075031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>Open Public Participation Agenda Items Only</w:t>
      </w:r>
    </w:p>
    <w:p w14:paraId="59706CC2" w14:textId="77777777" w:rsidR="00750315" w:rsidRPr="00C52454" w:rsidRDefault="00750315" w:rsidP="0075031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14:paraId="490946D0" w14:textId="77777777" w:rsidR="00750315" w:rsidRPr="00C52454" w:rsidRDefault="00750315" w:rsidP="0075031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14:paraId="03EE6877" w14:textId="77777777" w:rsidR="00750315" w:rsidRPr="00C52454" w:rsidRDefault="00750315" w:rsidP="00750315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u w:val="single"/>
        </w:rPr>
      </w:pPr>
      <w:r w:rsidRPr="00C52454">
        <w:rPr>
          <w:rFonts w:ascii="Tahoma" w:eastAsia="Times New Roman" w:hAnsi="Tahoma" w:cs="Tahoma"/>
          <w:sz w:val="28"/>
          <w:szCs w:val="28"/>
          <w:u w:val="single"/>
        </w:rPr>
        <w:t>AGENDA</w:t>
      </w:r>
    </w:p>
    <w:p w14:paraId="6C2A5AF8" w14:textId="77777777" w:rsidR="00750315" w:rsidRPr="00C52454" w:rsidRDefault="00750315" w:rsidP="0075031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14:paraId="0580A329" w14:textId="77CA383C" w:rsidR="00813E1C" w:rsidRPr="00C52454" w:rsidRDefault="00750315" w:rsidP="005D5F3B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>Tess Aldridge- Satilla Advocacy</w:t>
      </w:r>
    </w:p>
    <w:p w14:paraId="712FB001" w14:textId="77777777" w:rsidR="005D5F3B" w:rsidRPr="00166F4E" w:rsidRDefault="005D5F3B" w:rsidP="00166F4E">
      <w:pPr>
        <w:jc w:val="both"/>
        <w:rPr>
          <w:rFonts w:ascii="Tahoma" w:eastAsia="Times New Roman" w:hAnsi="Tahoma" w:cs="Tahoma"/>
          <w:sz w:val="28"/>
          <w:szCs w:val="28"/>
        </w:rPr>
      </w:pPr>
    </w:p>
    <w:p w14:paraId="445D3715" w14:textId="6AE41EDC" w:rsidR="00750315" w:rsidRPr="00C52454" w:rsidRDefault="003478D6" w:rsidP="0064072C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 xml:space="preserve">Consideration of MOU- UGA Extension </w:t>
      </w:r>
      <w:r w:rsidR="00F50279">
        <w:rPr>
          <w:rFonts w:ascii="Tahoma" w:eastAsia="Times New Roman" w:hAnsi="Tahoma" w:cs="Tahoma"/>
          <w:sz w:val="28"/>
          <w:szCs w:val="28"/>
        </w:rPr>
        <w:t>Office</w:t>
      </w:r>
    </w:p>
    <w:p w14:paraId="225F551A" w14:textId="77777777" w:rsidR="00712BCA" w:rsidRPr="00C52454" w:rsidRDefault="00712BCA" w:rsidP="00712BCA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2668ED2B" w14:textId="392C99D5" w:rsidR="00712BCA" w:rsidRPr="00C52454" w:rsidRDefault="00595C81" w:rsidP="00712BCA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 xml:space="preserve">Consideration of </w:t>
      </w:r>
      <w:r w:rsidR="00266F75" w:rsidRPr="00C52454">
        <w:rPr>
          <w:rFonts w:ascii="Tahoma" w:eastAsia="Times New Roman" w:hAnsi="Tahoma" w:cs="Tahoma"/>
          <w:sz w:val="28"/>
          <w:szCs w:val="28"/>
        </w:rPr>
        <w:t>bids</w:t>
      </w:r>
      <w:r w:rsidRPr="00C52454">
        <w:rPr>
          <w:rFonts w:ascii="Tahoma" w:eastAsia="Times New Roman" w:hAnsi="Tahoma" w:cs="Tahoma"/>
          <w:sz w:val="28"/>
          <w:szCs w:val="28"/>
        </w:rPr>
        <w:t xml:space="preserve"> for </w:t>
      </w:r>
      <w:r w:rsidR="00266F75" w:rsidRPr="00C52454">
        <w:rPr>
          <w:rFonts w:ascii="Tahoma" w:eastAsia="Times New Roman" w:hAnsi="Tahoma" w:cs="Tahoma"/>
          <w:sz w:val="28"/>
          <w:szCs w:val="28"/>
        </w:rPr>
        <w:t xml:space="preserve">office complex exterior </w:t>
      </w:r>
      <w:r w:rsidR="00EF20F0" w:rsidRPr="00C52454">
        <w:rPr>
          <w:rFonts w:ascii="Tahoma" w:eastAsia="Times New Roman" w:hAnsi="Tahoma" w:cs="Tahoma"/>
          <w:sz w:val="28"/>
          <w:szCs w:val="28"/>
        </w:rPr>
        <w:t>remodel</w:t>
      </w:r>
    </w:p>
    <w:p w14:paraId="73B8ED4A" w14:textId="77777777" w:rsidR="002A7338" w:rsidRPr="00C52454" w:rsidRDefault="002A7338" w:rsidP="002A7338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22C4D1FF" w14:textId="263CE670" w:rsidR="002A7338" w:rsidRPr="00C52454" w:rsidRDefault="002A7338" w:rsidP="00712BCA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 xml:space="preserve">Consideration of </w:t>
      </w:r>
      <w:r w:rsidR="003A65E5">
        <w:rPr>
          <w:rFonts w:ascii="Tahoma" w:eastAsia="Times New Roman" w:hAnsi="Tahoma" w:cs="Tahoma"/>
          <w:sz w:val="28"/>
          <w:szCs w:val="28"/>
        </w:rPr>
        <w:t xml:space="preserve">the </w:t>
      </w:r>
      <w:r w:rsidRPr="00C52454">
        <w:rPr>
          <w:rFonts w:ascii="Tahoma" w:eastAsia="Times New Roman" w:hAnsi="Tahoma" w:cs="Tahoma"/>
          <w:sz w:val="28"/>
          <w:szCs w:val="28"/>
        </w:rPr>
        <w:t>official New building</w:t>
      </w:r>
      <w:r w:rsidR="00981667">
        <w:rPr>
          <w:rFonts w:ascii="Tahoma" w:eastAsia="Times New Roman" w:hAnsi="Tahoma" w:cs="Tahoma"/>
          <w:sz w:val="28"/>
          <w:szCs w:val="28"/>
        </w:rPr>
        <w:t xml:space="preserve"> name</w:t>
      </w:r>
    </w:p>
    <w:p w14:paraId="3842D24D" w14:textId="77777777" w:rsidR="00EF20F0" w:rsidRPr="00C52454" w:rsidRDefault="00EF20F0" w:rsidP="00EF20F0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15FD7A20" w14:textId="67D53055" w:rsidR="00EF20F0" w:rsidRPr="00C52454" w:rsidRDefault="00EF20F0" w:rsidP="00712BCA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 xml:space="preserve">Consideration of quotes for </w:t>
      </w:r>
      <w:r w:rsidR="002A7338" w:rsidRPr="00C52454">
        <w:rPr>
          <w:rFonts w:ascii="Tahoma" w:eastAsia="Times New Roman" w:hAnsi="Tahoma" w:cs="Tahoma"/>
          <w:sz w:val="28"/>
          <w:szCs w:val="28"/>
        </w:rPr>
        <w:t>pickleball</w:t>
      </w:r>
      <w:r w:rsidRPr="00C52454">
        <w:rPr>
          <w:rFonts w:ascii="Tahoma" w:eastAsia="Times New Roman" w:hAnsi="Tahoma" w:cs="Tahoma"/>
          <w:sz w:val="28"/>
          <w:szCs w:val="28"/>
        </w:rPr>
        <w:t xml:space="preserve"> courts- </w:t>
      </w:r>
      <w:r w:rsidR="00BB782A" w:rsidRPr="00C52454">
        <w:rPr>
          <w:rFonts w:ascii="Tahoma" w:eastAsia="Times New Roman" w:hAnsi="Tahoma" w:cs="Tahoma"/>
          <w:sz w:val="28"/>
          <w:szCs w:val="28"/>
        </w:rPr>
        <w:t>Rec Department</w:t>
      </w:r>
    </w:p>
    <w:p w14:paraId="3224EF9E" w14:textId="77777777" w:rsidR="00BB782A" w:rsidRPr="00C52454" w:rsidRDefault="00BB782A" w:rsidP="00BB782A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75B4BF89" w14:textId="05ECD944" w:rsidR="00BB782A" w:rsidRPr="00C52454" w:rsidRDefault="00B41DF5" w:rsidP="00712BCA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 xml:space="preserve">Consideration </w:t>
      </w:r>
      <w:r w:rsidR="00D170EA" w:rsidRPr="00C52454">
        <w:rPr>
          <w:rFonts w:ascii="Tahoma" w:eastAsia="Times New Roman" w:hAnsi="Tahoma" w:cs="Tahoma"/>
          <w:sz w:val="28"/>
          <w:szCs w:val="28"/>
        </w:rPr>
        <w:t xml:space="preserve">of quotes </w:t>
      </w:r>
      <w:r w:rsidR="003B29BC" w:rsidRPr="00C52454">
        <w:rPr>
          <w:rFonts w:ascii="Tahoma" w:eastAsia="Times New Roman" w:hAnsi="Tahoma" w:cs="Tahoma"/>
          <w:sz w:val="28"/>
          <w:szCs w:val="28"/>
        </w:rPr>
        <w:t xml:space="preserve">for </w:t>
      </w:r>
      <w:r w:rsidR="00A06704" w:rsidRPr="00C52454">
        <w:rPr>
          <w:rFonts w:ascii="Tahoma" w:eastAsia="Times New Roman" w:hAnsi="Tahoma" w:cs="Tahoma"/>
          <w:sz w:val="28"/>
          <w:szCs w:val="28"/>
        </w:rPr>
        <w:t>S</w:t>
      </w:r>
      <w:r w:rsidR="007D4290">
        <w:rPr>
          <w:rFonts w:ascii="Tahoma" w:eastAsia="Times New Roman" w:hAnsi="Tahoma" w:cs="Tahoma"/>
          <w:sz w:val="28"/>
          <w:szCs w:val="28"/>
        </w:rPr>
        <w:t>CBA</w:t>
      </w:r>
      <w:r w:rsidR="00A06704" w:rsidRPr="00C52454">
        <w:rPr>
          <w:rFonts w:ascii="Tahoma" w:eastAsia="Times New Roman" w:hAnsi="Tahoma" w:cs="Tahoma"/>
          <w:sz w:val="28"/>
          <w:szCs w:val="28"/>
        </w:rPr>
        <w:t xml:space="preserve"> equipment- Hoboken VFD</w:t>
      </w:r>
    </w:p>
    <w:p w14:paraId="6553D944" w14:textId="77777777" w:rsidR="00A66593" w:rsidRPr="00C52454" w:rsidRDefault="00A66593" w:rsidP="00A66593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0628C680" w14:textId="1C3CE577" w:rsidR="00A66593" w:rsidRPr="00C52454" w:rsidRDefault="00DD5163" w:rsidP="00712BCA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>Consideration of</w:t>
      </w:r>
      <w:r w:rsidR="00CD34A1" w:rsidRPr="00C52454">
        <w:rPr>
          <w:rFonts w:ascii="Tahoma" w:eastAsia="Times New Roman" w:hAnsi="Tahoma" w:cs="Tahoma"/>
          <w:sz w:val="28"/>
          <w:szCs w:val="28"/>
        </w:rPr>
        <w:t xml:space="preserve"> naming private easement</w:t>
      </w:r>
      <w:r w:rsidR="002E03A6">
        <w:rPr>
          <w:rFonts w:ascii="Tahoma" w:eastAsia="Times New Roman" w:hAnsi="Tahoma" w:cs="Tahoma"/>
          <w:sz w:val="28"/>
          <w:szCs w:val="28"/>
        </w:rPr>
        <w:t xml:space="preserve"> located off Murphy Road</w:t>
      </w:r>
      <w:r w:rsidR="00CD34A1" w:rsidRPr="00C52454">
        <w:rPr>
          <w:rFonts w:ascii="Tahoma" w:eastAsia="Times New Roman" w:hAnsi="Tahoma" w:cs="Tahoma"/>
          <w:sz w:val="28"/>
          <w:szCs w:val="28"/>
        </w:rPr>
        <w:t xml:space="preserve">- G.W. Farms </w:t>
      </w:r>
      <w:r w:rsidR="002E03A6">
        <w:rPr>
          <w:rFonts w:ascii="Tahoma" w:eastAsia="Times New Roman" w:hAnsi="Tahoma" w:cs="Tahoma"/>
          <w:sz w:val="28"/>
          <w:szCs w:val="28"/>
        </w:rPr>
        <w:t>Road</w:t>
      </w:r>
    </w:p>
    <w:p w14:paraId="60D0F66A" w14:textId="77777777" w:rsidR="00CD34A1" w:rsidRPr="00C52454" w:rsidRDefault="00CD34A1" w:rsidP="00CD34A1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682EA731" w14:textId="2619CBFB" w:rsidR="00CD34A1" w:rsidRDefault="00C6739A" w:rsidP="00712BCA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>Consideration</w:t>
      </w:r>
      <w:r w:rsidR="00BD3BBE" w:rsidRPr="00C52454">
        <w:rPr>
          <w:rFonts w:ascii="Tahoma" w:eastAsia="Times New Roman" w:hAnsi="Tahoma" w:cs="Tahoma"/>
          <w:sz w:val="28"/>
          <w:szCs w:val="28"/>
        </w:rPr>
        <w:t xml:space="preserve"> </w:t>
      </w:r>
      <w:r w:rsidR="0029662E">
        <w:rPr>
          <w:rFonts w:ascii="Tahoma" w:eastAsia="Times New Roman" w:hAnsi="Tahoma" w:cs="Tahoma"/>
          <w:sz w:val="28"/>
          <w:szCs w:val="28"/>
        </w:rPr>
        <w:t>to</w:t>
      </w:r>
      <w:r w:rsidR="00BD3BBE" w:rsidRPr="00C52454">
        <w:rPr>
          <w:rFonts w:ascii="Tahoma" w:eastAsia="Times New Roman" w:hAnsi="Tahoma" w:cs="Tahoma"/>
          <w:sz w:val="28"/>
          <w:szCs w:val="28"/>
        </w:rPr>
        <w:t xml:space="preserve"> purchase of SCAG mower- </w:t>
      </w:r>
      <w:r w:rsidR="008F44D9" w:rsidRPr="00C52454">
        <w:rPr>
          <w:rFonts w:ascii="Tahoma" w:eastAsia="Times New Roman" w:hAnsi="Tahoma" w:cs="Tahoma"/>
          <w:sz w:val="28"/>
          <w:szCs w:val="28"/>
        </w:rPr>
        <w:t xml:space="preserve">Rec </w:t>
      </w:r>
      <w:r w:rsidR="007059EF" w:rsidRPr="00C52454">
        <w:rPr>
          <w:rFonts w:ascii="Tahoma" w:eastAsia="Times New Roman" w:hAnsi="Tahoma" w:cs="Tahoma"/>
          <w:sz w:val="28"/>
          <w:szCs w:val="28"/>
        </w:rPr>
        <w:t>Department</w:t>
      </w:r>
    </w:p>
    <w:p w14:paraId="50C559AC" w14:textId="77777777" w:rsidR="00354B78" w:rsidRDefault="00354B78" w:rsidP="00354B78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4E774600" w14:textId="6E365851" w:rsidR="00354B78" w:rsidRDefault="00354B78" w:rsidP="00712BCA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lastRenderedPageBreak/>
        <w:t xml:space="preserve">County Manager </w:t>
      </w:r>
      <w:r w:rsidR="00F00D16">
        <w:rPr>
          <w:rFonts w:ascii="Tahoma" w:eastAsia="Times New Roman" w:hAnsi="Tahoma" w:cs="Tahoma"/>
          <w:sz w:val="28"/>
          <w:szCs w:val="28"/>
        </w:rPr>
        <w:t>report</w:t>
      </w:r>
      <w:r w:rsidR="001E5568">
        <w:rPr>
          <w:rFonts w:ascii="Tahoma" w:eastAsia="Times New Roman" w:hAnsi="Tahoma" w:cs="Tahoma"/>
          <w:sz w:val="28"/>
          <w:szCs w:val="28"/>
        </w:rPr>
        <w:t>- Audit update</w:t>
      </w:r>
    </w:p>
    <w:p w14:paraId="29405CF7" w14:textId="77777777" w:rsidR="00825158" w:rsidRDefault="00825158" w:rsidP="00825158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00110D85" w14:textId="73D9FCF5" w:rsidR="00825158" w:rsidRPr="00C52454" w:rsidRDefault="00825158" w:rsidP="00712BCA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Executive session- Legal</w:t>
      </w:r>
    </w:p>
    <w:p w14:paraId="47268B78" w14:textId="77777777" w:rsidR="00C6739A" w:rsidRPr="00C52454" w:rsidRDefault="00C6739A" w:rsidP="00C6739A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16B20996" w14:textId="6A1982EA" w:rsidR="00C6739A" w:rsidRPr="00C52454" w:rsidRDefault="00C6739A" w:rsidP="00712BCA">
      <w:pPr>
        <w:numPr>
          <w:ilvl w:val="0"/>
          <w:numId w:val="1"/>
        </w:numPr>
        <w:spacing w:after="0" w:line="240" w:lineRule="auto"/>
        <w:ind w:left="648"/>
        <w:jc w:val="both"/>
        <w:rPr>
          <w:rFonts w:ascii="Tahoma" w:eastAsia="Times New Roman" w:hAnsi="Tahoma" w:cs="Tahoma"/>
          <w:sz w:val="28"/>
          <w:szCs w:val="28"/>
        </w:rPr>
      </w:pPr>
      <w:r w:rsidRPr="00C52454">
        <w:rPr>
          <w:rFonts w:ascii="Tahoma" w:eastAsia="Times New Roman" w:hAnsi="Tahoma" w:cs="Tahoma"/>
          <w:sz w:val="28"/>
          <w:szCs w:val="28"/>
        </w:rPr>
        <w:t xml:space="preserve">Adjournment </w:t>
      </w:r>
    </w:p>
    <w:p w14:paraId="37F984AF" w14:textId="77777777" w:rsidR="00BD2F91" w:rsidRDefault="00BD2F91" w:rsidP="00BD2F91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38F206BE" w14:textId="77777777" w:rsidR="00BD2F91" w:rsidRDefault="00BD2F91" w:rsidP="00BD2F9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6AC7FBD1" w14:textId="77777777" w:rsidR="00BD2F91" w:rsidRDefault="00BD2F91" w:rsidP="00BD2F9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4A0A5604" w14:textId="77777777" w:rsidR="00BD2F91" w:rsidRDefault="00BD2F91" w:rsidP="00BD2F9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5E1DDF98" w14:textId="77777777" w:rsidR="00BD2F91" w:rsidRDefault="00BD2F91" w:rsidP="00BD2F9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17A6E679" w14:textId="77777777" w:rsidR="00BD2F91" w:rsidRDefault="00BD2F91" w:rsidP="00BD2F9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6FD267F2" w14:textId="77777777" w:rsidR="00BD2F91" w:rsidRDefault="00BD2F91" w:rsidP="00BD2F9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469AABAA" w14:textId="77777777" w:rsidR="00BD2F91" w:rsidRDefault="00BD2F91" w:rsidP="00BD2F9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5C19F460" w14:textId="77777777" w:rsidR="00BD2F91" w:rsidRDefault="00BD2F91" w:rsidP="00BD2F9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05C70F28" w14:textId="77777777" w:rsidR="00BD2F91" w:rsidRDefault="00BD2F91" w:rsidP="00BD2F9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64E9EEB1" w14:textId="77777777" w:rsidR="00BD2F91" w:rsidRDefault="00BD2F91" w:rsidP="00BD2F91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14:paraId="59445597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2F802DFC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7CEE850F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1E08426A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1FA6142D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381D7AF4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2698D3CD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7EF07428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7D13108F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47B366E1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3ED64A41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0D0C8F69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65114086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3205412B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729C7CD7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3867C612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5F76A9CE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1FA3FAC0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102E2D92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787BA31A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70409795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2F708EDF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239A2B40" w14:textId="77777777" w:rsidR="00F875F0" w:rsidRDefault="00F875F0" w:rsidP="00BD2F91">
      <w:pPr>
        <w:spacing w:after="0" w:line="240" w:lineRule="auto"/>
        <w:rPr>
          <w:rFonts w:ascii="Tahoma" w:eastAsia="Calibri" w:hAnsi="Tahoma" w:cs="Tahoma"/>
          <w:i/>
          <w:iCs/>
          <w:color w:val="000000"/>
          <w:sz w:val="22"/>
          <w:szCs w:val="22"/>
          <w:shd w:val="clear" w:color="auto" w:fill="FFFFFF"/>
        </w:rPr>
      </w:pPr>
    </w:p>
    <w:p w14:paraId="7D20FAFD" w14:textId="653EC073" w:rsidR="00F72C60" w:rsidRPr="007342C6" w:rsidRDefault="00BD2F91" w:rsidP="007342C6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D2F91">
        <w:rPr>
          <w:rFonts w:ascii="Tahoma" w:eastAsia="Calibri" w:hAnsi="Tahoma" w:cs="Tahoma"/>
          <w:i/>
          <w:iCs/>
          <w:color w:val="000000"/>
          <w:sz w:val="18"/>
          <w:szCs w:val="18"/>
          <w:shd w:val="clear" w:color="auto" w:fill="FFFFFF"/>
        </w:rPr>
        <w:t>Individuals with disabilities who require certain accommodations in order to allow them to observe and/or participate in this meeting, or who have questions regarding the accessibility of the meeting or the facilities, are required to contact Taylor Sheppard, County Clerk at 912-462-5256 (Ext 2) promptly to allow the County to make reasonable accommodations for those persons.</w:t>
      </w:r>
    </w:p>
    <w:sectPr w:rsidR="00F72C60" w:rsidRPr="0073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657"/>
    <w:multiLevelType w:val="hybridMultilevel"/>
    <w:tmpl w:val="765C0A06"/>
    <w:lvl w:ilvl="0" w:tplc="E9C82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71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15"/>
    <w:rsid w:val="00166F4E"/>
    <w:rsid w:val="001E5568"/>
    <w:rsid w:val="00266F75"/>
    <w:rsid w:val="0029662E"/>
    <w:rsid w:val="002A7338"/>
    <w:rsid w:val="002E03A6"/>
    <w:rsid w:val="00316AC3"/>
    <w:rsid w:val="003478D6"/>
    <w:rsid w:val="00354B78"/>
    <w:rsid w:val="00376C51"/>
    <w:rsid w:val="003A65E5"/>
    <w:rsid w:val="003B29BC"/>
    <w:rsid w:val="00402640"/>
    <w:rsid w:val="005634A8"/>
    <w:rsid w:val="00595C81"/>
    <w:rsid w:val="005D5F3B"/>
    <w:rsid w:val="005E2718"/>
    <w:rsid w:val="0064072C"/>
    <w:rsid w:val="006C2C62"/>
    <w:rsid w:val="007059EF"/>
    <w:rsid w:val="00712BCA"/>
    <w:rsid w:val="007342C6"/>
    <w:rsid w:val="00750315"/>
    <w:rsid w:val="007D4290"/>
    <w:rsid w:val="00813E1C"/>
    <w:rsid w:val="00825158"/>
    <w:rsid w:val="008F44D9"/>
    <w:rsid w:val="00981667"/>
    <w:rsid w:val="009A1AE7"/>
    <w:rsid w:val="009B55F7"/>
    <w:rsid w:val="00A06704"/>
    <w:rsid w:val="00A66593"/>
    <w:rsid w:val="00A90DC2"/>
    <w:rsid w:val="00B41DF5"/>
    <w:rsid w:val="00BB782A"/>
    <w:rsid w:val="00BD2F91"/>
    <w:rsid w:val="00BD3BBE"/>
    <w:rsid w:val="00C52454"/>
    <w:rsid w:val="00C6739A"/>
    <w:rsid w:val="00CD34A1"/>
    <w:rsid w:val="00D170EA"/>
    <w:rsid w:val="00DB3CFB"/>
    <w:rsid w:val="00DD5163"/>
    <w:rsid w:val="00DF3CDD"/>
    <w:rsid w:val="00EF20F0"/>
    <w:rsid w:val="00F00D16"/>
    <w:rsid w:val="00F50279"/>
    <w:rsid w:val="00F709AD"/>
    <w:rsid w:val="00F72C60"/>
    <w:rsid w:val="00F8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1C562"/>
  <w15:chartTrackingRefBased/>
  <w15:docId w15:val="{458C6A7A-77AE-426A-89F1-906CFF40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CA"/>
  </w:style>
  <w:style w:type="paragraph" w:styleId="Heading1">
    <w:name w:val="heading 1"/>
    <w:basedOn w:val="Normal"/>
    <w:next w:val="Normal"/>
    <w:link w:val="Heading1Char"/>
    <w:uiPriority w:val="9"/>
    <w:qFormat/>
    <w:rsid w:val="00712BC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B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BC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B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B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B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B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B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B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BC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BCA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BC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BCA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BCA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BCA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BCA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BCA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12B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BCA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B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2BCA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12BC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BCA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BCA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BCA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712BCA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2BC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712BCA"/>
    <w:rPr>
      <w:b/>
      <w:bCs/>
    </w:rPr>
  </w:style>
  <w:style w:type="character" w:styleId="Emphasis">
    <w:name w:val="Emphasis"/>
    <w:basedOn w:val="DefaultParagraphFont"/>
    <w:uiPriority w:val="20"/>
    <w:qFormat/>
    <w:rsid w:val="00712BCA"/>
    <w:rPr>
      <w:i/>
      <w:iCs/>
    </w:rPr>
  </w:style>
  <w:style w:type="paragraph" w:styleId="NoSpacing">
    <w:name w:val="No Spacing"/>
    <w:uiPriority w:val="1"/>
    <w:qFormat/>
    <w:rsid w:val="00712BC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12B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12BCA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712BC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B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2</Pages>
  <Words>177</Words>
  <Characters>1049</Characters>
  <Application>Microsoft Office Word</Application>
  <DocSecurity>0</DocSecurity>
  <Lines>87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Sheppard</dc:creator>
  <cp:keywords/>
  <dc:description/>
  <cp:lastModifiedBy>Taylor Sheppard</cp:lastModifiedBy>
  <cp:revision>45</cp:revision>
  <dcterms:created xsi:type="dcterms:W3CDTF">2025-08-14T14:33:00Z</dcterms:created>
  <dcterms:modified xsi:type="dcterms:W3CDTF">2025-08-28T19:16:00Z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caedeb3a-7a3f-4dcf-99bd-e86acf6c284f</vt:lpwstr>
  </property>
</Properties>
</file>