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D0B90" w14:textId="77777777" w:rsidR="008D4CAF" w:rsidRDefault="00CB4CC0" w:rsidP="00AE11EC">
      <w:pPr>
        <w:pStyle w:val="Default"/>
        <w:spacing w:before="120"/>
        <w:jc w:val="center"/>
        <w:rPr>
          <w:rFonts w:ascii="Arial Black" w:hAnsi="Arial Black"/>
          <w:b/>
          <w:bCs/>
          <w:color w:val="FF0000"/>
          <w:sz w:val="100"/>
          <w:szCs w:val="100"/>
        </w:rPr>
      </w:pPr>
      <w:r w:rsidRPr="002243FD">
        <w:rPr>
          <w:rFonts w:ascii="Arial Black" w:hAnsi="Arial Black"/>
          <w:b/>
          <w:bCs/>
          <w:color w:val="FF0000"/>
          <w:sz w:val="100"/>
          <w:szCs w:val="100"/>
        </w:rPr>
        <w:t>PRODUCT</w:t>
      </w:r>
      <w:r w:rsidR="00F04807" w:rsidRPr="002243FD">
        <w:rPr>
          <w:rFonts w:ascii="Arial Black" w:hAnsi="Arial Black"/>
          <w:b/>
          <w:bCs/>
          <w:color w:val="FF0000"/>
          <w:sz w:val="100"/>
          <w:szCs w:val="100"/>
        </w:rPr>
        <w:t xml:space="preserve"> SAFETY</w:t>
      </w:r>
      <w:r w:rsidRPr="002243FD">
        <w:rPr>
          <w:rFonts w:ascii="Arial Black" w:hAnsi="Arial Black"/>
          <w:b/>
          <w:bCs/>
          <w:color w:val="FF0000"/>
          <w:sz w:val="100"/>
          <w:szCs w:val="100"/>
        </w:rPr>
        <w:t xml:space="preserve"> RECALL</w:t>
      </w:r>
    </w:p>
    <w:p w14:paraId="5EA0447C" w14:textId="77777777" w:rsidR="005B42BF" w:rsidRDefault="005B42BF" w:rsidP="005B42BF">
      <w:pPr>
        <w:pStyle w:val="Default"/>
        <w:spacing w:before="120"/>
        <w:rPr>
          <w:rFonts w:ascii="Arial Black" w:hAnsi="Arial Black" w:cs="Arial"/>
          <w:b/>
          <w:i/>
          <w:color w:val="FF0000"/>
          <w:sz w:val="28"/>
          <w:szCs w:val="28"/>
        </w:rPr>
      </w:pPr>
    </w:p>
    <w:p w14:paraId="18222A96" w14:textId="23787153" w:rsidR="00901FFA" w:rsidRPr="00DB4A6A" w:rsidRDefault="00901FFA" w:rsidP="00AE11EC">
      <w:pPr>
        <w:pStyle w:val="Default"/>
        <w:spacing w:before="120"/>
        <w:jc w:val="center"/>
        <w:rPr>
          <w:rFonts w:ascii="Arial Black" w:hAnsi="Arial Black"/>
          <w:b/>
          <w:bCs/>
          <w:color w:val="FF0000"/>
          <w:sz w:val="100"/>
          <w:szCs w:val="100"/>
        </w:rPr>
      </w:pPr>
      <w:r w:rsidRPr="00901FFA">
        <w:rPr>
          <w:rFonts w:ascii="Arial Black" w:hAnsi="Arial Black" w:cs="Arial"/>
          <w:b/>
          <w:i/>
          <w:color w:val="FF0000"/>
          <w:sz w:val="28"/>
          <w:szCs w:val="28"/>
        </w:rPr>
        <w:t>NAME OF PRODUCT:</w:t>
      </w:r>
    </w:p>
    <w:p w14:paraId="48BC4DE7" w14:textId="77777777" w:rsidR="00901FFA" w:rsidRDefault="00901FFA" w:rsidP="00CA2AF3">
      <w:pPr>
        <w:spacing w:line="240" w:lineRule="auto"/>
        <w:jc w:val="center"/>
        <w:rPr>
          <w:rFonts w:ascii="Arial Black" w:hAnsi="Arial Black" w:cs="Arial"/>
          <w:b/>
          <w:i/>
          <w:sz w:val="28"/>
          <w:szCs w:val="28"/>
        </w:rPr>
      </w:pPr>
    </w:p>
    <w:p w14:paraId="6BCF812D" w14:textId="77777777" w:rsidR="002243FD" w:rsidRDefault="002243FD" w:rsidP="00CA2AF3">
      <w:pPr>
        <w:spacing w:line="240" w:lineRule="auto"/>
        <w:jc w:val="center"/>
        <w:rPr>
          <w:rFonts w:ascii="Arial Black" w:hAnsi="Arial Black" w:cs="Arial"/>
          <w:b/>
          <w:i/>
          <w:sz w:val="28"/>
          <w:szCs w:val="28"/>
        </w:rPr>
      </w:pPr>
    </w:p>
    <w:p w14:paraId="1912417B" w14:textId="4BAECC2A" w:rsidR="00191D05" w:rsidRPr="00901FFA" w:rsidRDefault="00191D05" w:rsidP="00CA2AF3">
      <w:pPr>
        <w:spacing w:line="240" w:lineRule="auto"/>
        <w:jc w:val="center"/>
        <w:rPr>
          <w:rFonts w:ascii="Arial Black" w:hAnsi="Arial Black" w:cs="Arial"/>
          <w:b/>
          <w:i/>
          <w:color w:val="FF0000"/>
          <w:sz w:val="28"/>
          <w:szCs w:val="28"/>
        </w:rPr>
      </w:pPr>
      <w:r w:rsidRPr="00901FFA">
        <w:rPr>
          <w:rFonts w:ascii="Arial Black" w:hAnsi="Arial Black" w:cs="Arial"/>
          <w:b/>
          <w:i/>
          <w:color w:val="FF0000"/>
          <w:sz w:val="28"/>
          <w:szCs w:val="28"/>
        </w:rPr>
        <w:t>PHOTO</w:t>
      </w:r>
      <w:r w:rsidR="00901FFA">
        <w:rPr>
          <w:rFonts w:ascii="Arial Black" w:hAnsi="Arial Black" w:cs="Arial"/>
          <w:b/>
          <w:i/>
          <w:color w:val="FF0000"/>
          <w:sz w:val="28"/>
          <w:szCs w:val="28"/>
        </w:rPr>
        <w:t>GRAPH</w:t>
      </w:r>
      <w:r w:rsidRPr="00901FFA">
        <w:rPr>
          <w:rFonts w:ascii="Arial Black" w:hAnsi="Arial Black" w:cs="Arial"/>
          <w:b/>
          <w:i/>
          <w:color w:val="FF0000"/>
          <w:sz w:val="28"/>
          <w:szCs w:val="28"/>
        </w:rPr>
        <w:t xml:space="preserve"> </w:t>
      </w:r>
      <w:r w:rsidR="00057AE1" w:rsidRPr="00901FFA">
        <w:rPr>
          <w:rFonts w:ascii="Arial Black" w:hAnsi="Arial Black" w:cs="Arial"/>
          <w:b/>
          <w:i/>
          <w:color w:val="FF0000"/>
          <w:sz w:val="28"/>
          <w:szCs w:val="28"/>
        </w:rPr>
        <w:t>O</w:t>
      </w:r>
      <w:r w:rsidRPr="00901FFA">
        <w:rPr>
          <w:rFonts w:ascii="Arial Black" w:hAnsi="Arial Black" w:cs="Arial"/>
          <w:b/>
          <w:i/>
          <w:color w:val="FF0000"/>
          <w:sz w:val="28"/>
          <w:szCs w:val="28"/>
        </w:rPr>
        <w:t>F PRODUCT</w:t>
      </w:r>
      <w:r w:rsidR="00901FFA">
        <w:rPr>
          <w:rFonts w:ascii="Arial Black" w:hAnsi="Arial Black" w:cs="Arial"/>
          <w:b/>
          <w:i/>
          <w:color w:val="FF0000"/>
          <w:sz w:val="28"/>
          <w:szCs w:val="28"/>
        </w:rPr>
        <w:t>:</w:t>
      </w:r>
    </w:p>
    <w:p w14:paraId="5AED0D08" w14:textId="77777777" w:rsidR="00057AE1" w:rsidRDefault="00057AE1" w:rsidP="00CA2AF3">
      <w:pPr>
        <w:spacing w:line="240" w:lineRule="auto"/>
        <w:jc w:val="center"/>
        <w:rPr>
          <w:rFonts w:ascii="Arial Black" w:hAnsi="Arial Black" w:cs="Arial"/>
          <w:b/>
          <w:i/>
          <w:sz w:val="28"/>
          <w:szCs w:val="28"/>
        </w:rPr>
      </w:pPr>
    </w:p>
    <w:p w14:paraId="1FD7F5A5" w14:textId="77777777" w:rsidR="00057AE1" w:rsidRDefault="00057AE1" w:rsidP="00CA2AF3">
      <w:pPr>
        <w:spacing w:line="240" w:lineRule="auto"/>
        <w:jc w:val="center"/>
        <w:rPr>
          <w:rFonts w:ascii="Arial Black" w:hAnsi="Arial Black" w:cs="Arial"/>
          <w:b/>
          <w:i/>
          <w:sz w:val="28"/>
          <w:szCs w:val="28"/>
        </w:rPr>
      </w:pPr>
    </w:p>
    <w:p w14:paraId="662B5754" w14:textId="04C55086" w:rsidR="00CA2AF3" w:rsidRPr="00901FFA" w:rsidRDefault="00CA2AF3" w:rsidP="00CA2AF3">
      <w:pPr>
        <w:spacing w:line="240" w:lineRule="auto"/>
        <w:jc w:val="center"/>
        <w:rPr>
          <w:rFonts w:ascii="Arial Black" w:hAnsi="Arial Black" w:cs="Arial"/>
          <w:b/>
          <w:i/>
          <w:color w:val="FF0000"/>
          <w:sz w:val="28"/>
          <w:szCs w:val="28"/>
        </w:rPr>
      </w:pPr>
      <w:r w:rsidRPr="00901FFA">
        <w:rPr>
          <w:rFonts w:ascii="Arial Black" w:hAnsi="Arial Black" w:cs="Arial"/>
          <w:b/>
          <w:i/>
          <w:color w:val="FF0000"/>
          <w:sz w:val="28"/>
          <w:szCs w:val="28"/>
        </w:rPr>
        <w:t>P</w:t>
      </w:r>
      <w:r w:rsidR="00901FFA" w:rsidRPr="00901FFA">
        <w:rPr>
          <w:rFonts w:ascii="Arial Black" w:hAnsi="Arial Black" w:cs="Arial"/>
          <w:b/>
          <w:i/>
          <w:color w:val="FF0000"/>
          <w:sz w:val="28"/>
          <w:szCs w:val="28"/>
        </w:rPr>
        <w:t>RODUCT IDENTIFICATION:</w:t>
      </w:r>
    </w:p>
    <w:p w14:paraId="738540F3" w14:textId="56CD062C" w:rsidR="00057AE1" w:rsidRPr="00901FFA" w:rsidRDefault="00901FFA" w:rsidP="00057AE1">
      <w:pPr>
        <w:spacing w:line="240" w:lineRule="auto"/>
        <w:jc w:val="center"/>
        <w:rPr>
          <w:rFonts w:ascii="Arial Black" w:hAnsi="Arial Black" w:cs="Arial"/>
          <w:b/>
          <w:i/>
          <w:color w:val="FF0000"/>
          <w:sz w:val="18"/>
          <w:szCs w:val="24"/>
        </w:rPr>
      </w:pPr>
      <w:r>
        <w:rPr>
          <w:rFonts w:ascii="Arial Black" w:hAnsi="Arial Black" w:cs="Arial"/>
          <w:b/>
          <w:i/>
          <w:color w:val="FF0000"/>
          <w:sz w:val="18"/>
          <w:szCs w:val="24"/>
        </w:rPr>
        <w:t>‘</w:t>
      </w:r>
      <w:r w:rsidR="00C46D0C">
        <w:rPr>
          <w:rFonts w:ascii="Arial Black" w:hAnsi="Arial Black" w:cs="Arial"/>
          <w:b/>
          <w:i/>
          <w:color w:val="FF0000"/>
          <w:sz w:val="18"/>
          <w:szCs w:val="24"/>
        </w:rPr>
        <w:t>Durability date’</w:t>
      </w:r>
      <w:r w:rsidR="00057AE1" w:rsidRPr="00901FFA">
        <w:rPr>
          <w:rFonts w:ascii="Arial Black" w:hAnsi="Arial Black" w:cs="Arial"/>
          <w:b/>
          <w:i/>
          <w:color w:val="FF0000"/>
          <w:sz w:val="18"/>
          <w:szCs w:val="24"/>
        </w:rPr>
        <w:t xml:space="preserve"> OR </w:t>
      </w:r>
      <w:r w:rsidR="00C46D0C">
        <w:rPr>
          <w:rFonts w:ascii="Arial Black" w:hAnsi="Arial Black" w:cs="Arial"/>
          <w:b/>
          <w:i/>
          <w:color w:val="FF0000"/>
          <w:sz w:val="18"/>
          <w:szCs w:val="24"/>
        </w:rPr>
        <w:t>‘</w:t>
      </w:r>
      <w:r w:rsidR="00057AE1" w:rsidRPr="00901FFA">
        <w:rPr>
          <w:rFonts w:ascii="Arial Black" w:hAnsi="Arial Black" w:cs="Arial"/>
          <w:b/>
          <w:i/>
          <w:color w:val="FF0000"/>
          <w:sz w:val="18"/>
          <w:szCs w:val="24"/>
        </w:rPr>
        <w:t>Batch number</w:t>
      </w:r>
      <w:r w:rsidR="00C46D0C">
        <w:rPr>
          <w:rFonts w:ascii="Arial Black" w:hAnsi="Arial Black" w:cs="Arial"/>
          <w:b/>
          <w:i/>
          <w:color w:val="FF0000"/>
          <w:sz w:val="18"/>
          <w:szCs w:val="24"/>
        </w:rPr>
        <w:t>’</w:t>
      </w:r>
      <w:r w:rsidR="00057AE1" w:rsidRPr="00901FFA">
        <w:rPr>
          <w:rFonts w:ascii="Arial Black" w:hAnsi="Arial Black" w:cs="Arial"/>
          <w:b/>
          <w:i/>
          <w:color w:val="FF0000"/>
          <w:sz w:val="18"/>
          <w:szCs w:val="24"/>
        </w:rPr>
        <w:t>:</w:t>
      </w:r>
    </w:p>
    <w:p w14:paraId="55BAF9DB" w14:textId="77777777" w:rsidR="00057AE1" w:rsidRDefault="00057AE1" w:rsidP="005C5C43">
      <w:pPr>
        <w:spacing w:line="240" w:lineRule="auto"/>
        <w:jc w:val="center"/>
        <w:rPr>
          <w:rFonts w:ascii="Arial" w:hAnsi="Arial" w:cs="Arial"/>
          <w:i/>
        </w:rPr>
      </w:pPr>
    </w:p>
    <w:p w14:paraId="09AB398A" w14:textId="77777777" w:rsidR="00057AE1" w:rsidRDefault="00057AE1" w:rsidP="00D83101">
      <w:pPr>
        <w:spacing w:line="240" w:lineRule="auto"/>
        <w:rPr>
          <w:rFonts w:ascii="Arial" w:hAnsi="Arial" w:cs="Arial"/>
          <w:i/>
        </w:rPr>
      </w:pPr>
    </w:p>
    <w:p w14:paraId="662B575F" w14:textId="43EFC557" w:rsidR="004F7067" w:rsidRPr="00AE11EC" w:rsidRDefault="00D83101" w:rsidP="005C5C43">
      <w:pPr>
        <w:spacing w:line="240" w:lineRule="auto"/>
        <w:jc w:val="center"/>
        <w:rPr>
          <w:rFonts w:ascii="Arial Black" w:hAnsi="Arial Black" w:cs="Arial"/>
          <w:b/>
          <w:bCs/>
          <w:i/>
          <w:color w:val="FF0000"/>
          <w:sz w:val="28"/>
          <w:szCs w:val="28"/>
        </w:rPr>
      </w:pPr>
      <w:r w:rsidRPr="00AE11EC">
        <w:rPr>
          <w:rFonts w:ascii="Arial Black" w:hAnsi="Arial Black" w:cs="Arial"/>
          <w:b/>
          <w:bCs/>
          <w:i/>
          <w:color w:val="FF0000"/>
          <w:sz w:val="28"/>
          <w:szCs w:val="28"/>
        </w:rPr>
        <w:t>REASON FOR RECALL:</w:t>
      </w:r>
    </w:p>
    <w:p w14:paraId="662B5760" w14:textId="77777777" w:rsidR="004F7067" w:rsidRDefault="004F7067" w:rsidP="005C5C43">
      <w:pPr>
        <w:spacing w:line="240" w:lineRule="auto"/>
        <w:jc w:val="center"/>
        <w:rPr>
          <w:rFonts w:ascii="Arial" w:hAnsi="Arial" w:cs="Arial"/>
          <w:i/>
        </w:rPr>
      </w:pPr>
    </w:p>
    <w:p w14:paraId="273FFB5C" w14:textId="77777777" w:rsidR="003F07D7" w:rsidRDefault="003F07D7" w:rsidP="00AE11EC">
      <w:pPr>
        <w:spacing w:line="240" w:lineRule="auto"/>
        <w:rPr>
          <w:rFonts w:ascii="Arial" w:hAnsi="Arial" w:cs="Arial"/>
          <w:b/>
          <w:bCs/>
          <w:i/>
        </w:rPr>
      </w:pPr>
    </w:p>
    <w:p w14:paraId="1CBBB47C" w14:textId="121471B2" w:rsidR="00C95F9E" w:rsidRPr="00AE11EC" w:rsidRDefault="003F07D7" w:rsidP="004755EB">
      <w:pPr>
        <w:tabs>
          <w:tab w:val="center" w:pos="5386"/>
          <w:tab w:val="left" w:pos="6520"/>
        </w:tabs>
        <w:spacing w:line="240" w:lineRule="auto"/>
        <w:rPr>
          <w:rFonts w:ascii="Arial Black" w:hAnsi="Arial Black" w:cs="Arial"/>
          <w:b/>
          <w:bCs/>
          <w:i/>
          <w:color w:val="FF0000"/>
          <w:sz w:val="28"/>
          <w:szCs w:val="28"/>
        </w:rPr>
      </w:pPr>
      <w:r>
        <w:rPr>
          <w:rFonts w:ascii="Arial" w:hAnsi="Arial" w:cs="Arial"/>
          <w:b/>
          <w:bCs/>
          <w:i/>
          <w:color w:val="FF0000"/>
        </w:rPr>
        <w:tab/>
      </w:r>
      <w:r w:rsidR="004755EB" w:rsidRPr="00AE11EC">
        <w:rPr>
          <w:rFonts w:ascii="Arial Black" w:hAnsi="Arial Black" w:cs="Arial"/>
          <w:b/>
          <w:bCs/>
          <w:i/>
          <w:color w:val="FF0000"/>
          <w:sz w:val="28"/>
          <w:szCs w:val="28"/>
        </w:rPr>
        <w:t xml:space="preserve">MESSAGE TO CUSTOMER: </w:t>
      </w:r>
      <w:r w:rsidR="003A6F74" w:rsidRPr="00AE11EC">
        <w:rPr>
          <w:rFonts w:ascii="Arial Black" w:hAnsi="Arial Black" w:cs="Arial"/>
          <w:b/>
          <w:bCs/>
          <w:i/>
          <w:color w:val="FF0000"/>
          <w:sz w:val="28"/>
          <w:szCs w:val="28"/>
        </w:rPr>
        <w:t>D</w:t>
      </w:r>
      <w:r w:rsidRPr="00AE11EC">
        <w:rPr>
          <w:rFonts w:ascii="Arial Black" w:hAnsi="Arial Black" w:cs="Arial"/>
          <w:b/>
          <w:bCs/>
          <w:i/>
          <w:color w:val="FF0000"/>
          <w:sz w:val="28"/>
          <w:szCs w:val="28"/>
        </w:rPr>
        <w:t>ISPOSE OF PRODUCT</w:t>
      </w:r>
    </w:p>
    <w:p w14:paraId="79FB58C6" w14:textId="77777777" w:rsidR="00F967D0" w:rsidRDefault="00F967D0" w:rsidP="00C95F9E">
      <w:pPr>
        <w:ind w:left="720"/>
        <w:rPr>
          <w:rFonts w:cstheme="minorHAnsi"/>
          <w:b/>
          <w:bCs/>
          <w:sz w:val="28"/>
          <w:szCs w:val="28"/>
          <w:lang w:eastAsia="en-US"/>
        </w:rPr>
      </w:pPr>
    </w:p>
    <w:p w14:paraId="4AD27BE6" w14:textId="77777777" w:rsidR="00F967D0" w:rsidRDefault="00F967D0" w:rsidP="00C95F9E">
      <w:pPr>
        <w:ind w:left="720"/>
        <w:rPr>
          <w:rFonts w:cstheme="minorHAnsi"/>
          <w:b/>
          <w:bCs/>
          <w:sz w:val="28"/>
          <w:szCs w:val="28"/>
          <w:lang w:eastAsia="en-US"/>
        </w:rPr>
      </w:pPr>
    </w:p>
    <w:p w14:paraId="0BF2020A" w14:textId="4535FA70" w:rsidR="005758B3" w:rsidRDefault="00C95F9E" w:rsidP="005758B3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en-US"/>
        </w:rPr>
      </w:pPr>
      <w:r w:rsidRPr="003D698A">
        <w:rPr>
          <w:rFonts w:cstheme="minorHAnsi"/>
          <w:b/>
          <w:bCs/>
          <w:sz w:val="28"/>
          <w:szCs w:val="28"/>
          <w:lang w:eastAsia="en-US"/>
        </w:rPr>
        <w:t>F</w:t>
      </w:r>
      <w:r w:rsidR="006E214D" w:rsidRPr="003D698A">
        <w:rPr>
          <w:rFonts w:cstheme="minorHAnsi"/>
          <w:b/>
          <w:bCs/>
          <w:sz w:val="28"/>
          <w:szCs w:val="28"/>
          <w:lang w:eastAsia="en-US"/>
        </w:rPr>
        <w:t>or a refund</w:t>
      </w:r>
      <w:r w:rsidR="009A1B7B" w:rsidRPr="003D698A">
        <w:rPr>
          <w:rFonts w:cstheme="minorHAnsi"/>
          <w:b/>
          <w:bCs/>
          <w:sz w:val="28"/>
          <w:szCs w:val="28"/>
          <w:lang w:eastAsia="en-US"/>
        </w:rPr>
        <w:t xml:space="preserve"> or replacement (</w:t>
      </w:r>
      <w:r w:rsidR="00C663FF">
        <w:rPr>
          <w:rFonts w:cstheme="minorHAnsi"/>
          <w:b/>
          <w:bCs/>
          <w:sz w:val="28"/>
          <w:szCs w:val="28"/>
          <w:lang w:eastAsia="en-US"/>
        </w:rPr>
        <w:t>subject to</w:t>
      </w:r>
      <w:r w:rsidR="009A1B7B" w:rsidRPr="003D698A">
        <w:rPr>
          <w:rFonts w:cstheme="minorHAnsi"/>
          <w:b/>
          <w:bCs/>
          <w:sz w:val="28"/>
          <w:szCs w:val="28"/>
          <w:lang w:eastAsia="en-US"/>
        </w:rPr>
        <w:t xml:space="preserve"> availab</w:t>
      </w:r>
      <w:r w:rsidR="00C663FF">
        <w:rPr>
          <w:rFonts w:cstheme="minorHAnsi"/>
          <w:b/>
          <w:bCs/>
          <w:sz w:val="28"/>
          <w:szCs w:val="28"/>
          <w:lang w:eastAsia="en-US"/>
        </w:rPr>
        <w:t>ility</w:t>
      </w:r>
      <w:r w:rsidR="009A1B7B" w:rsidRPr="003D698A">
        <w:rPr>
          <w:rFonts w:cstheme="minorHAnsi"/>
          <w:b/>
          <w:bCs/>
          <w:sz w:val="28"/>
          <w:szCs w:val="28"/>
          <w:lang w:eastAsia="en-US"/>
        </w:rPr>
        <w:t>)</w:t>
      </w:r>
      <w:r w:rsidR="006E214D" w:rsidRPr="003D698A">
        <w:rPr>
          <w:rFonts w:cstheme="minorHAnsi"/>
          <w:b/>
          <w:bCs/>
          <w:sz w:val="28"/>
          <w:szCs w:val="28"/>
          <w:lang w:eastAsia="en-US"/>
        </w:rPr>
        <w:t xml:space="preserve"> please visit your local store.</w:t>
      </w:r>
    </w:p>
    <w:p w14:paraId="009A32E4" w14:textId="037072D5" w:rsidR="006E214D" w:rsidRPr="003D698A" w:rsidRDefault="006E214D" w:rsidP="005758B3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en-US"/>
        </w:rPr>
      </w:pPr>
      <w:r w:rsidRPr="003D698A">
        <w:rPr>
          <w:rFonts w:cstheme="minorHAnsi"/>
          <w:b/>
          <w:bCs/>
          <w:sz w:val="28"/>
          <w:szCs w:val="28"/>
          <w:lang w:eastAsia="en-US"/>
        </w:rPr>
        <w:t>If purchased online, you can receive a refund by calling 0330 041 7737.</w:t>
      </w:r>
    </w:p>
    <w:p w14:paraId="369F01A3" w14:textId="1A0DA9A3" w:rsidR="006E214D" w:rsidRPr="003D698A" w:rsidRDefault="006E214D" w:rsidP="008C66CF">
      <w:pPr>
        <w:spacing w:after="0" w:line="240" w:lineRule="auto"/>
        <w:ind w:firstLine="720"/>
        <w:jc w:val="center"/>
        <w:rPr>
          <w:rFonts w:cstheme="minorHAnsi"/>
          <w:b/>
          <w:bCs/>
          <w:sz w:val="28"/>
          <w:szCs w:val="28"/>
          <w:lang w:eastAsia="en-US"/>
        </w:rPr>
      </w:pPr>
      <w:r w:rsidRPr="003D698A">
        <w:rPr>
          <w:rFonts w:cstheme="minorHAnsi"/>
          <w:b/>
          <w:bCs/>
          <w:sz w:val="28"/>
          <w:szCs w:val="28"/>
          <w:lang w:eastAsia="en-US"/>
        </w:rPr>
        <w:t xml:space="preserve">You can contact our Customer Careline on 0800 0686 727 </w:t>
      </w:r>
      <w:r w:rsidR="00F25077" w:rsidRPr="003D698A">
        <w:rPr>
          <w:rFonts w:cstheme="minorHAnsi"/>
          <w:b/>
          <w:bCs/>
          <w:iCs/>
          <w:sz w:val="28"/>
          <w:szCs w:val="28"/>
        </w:rPr>
        <w:t>or email via</w:t>
      </w:r>
      <w:r w:rsidR="00F25077" w:rsidRPr="003D698A">
        <w:rPr>
          <w:rFonts w:cstheme="minorHAnsi"/>
          <w:b/>
          <w:bCs/>
          <w:i/>
          <w:sz w:val="28"/>
          <w:szCs w:val="28"/>
        </w:rPr>
        <w:t xml:space="preserve"> </w:t>
      </w:r>
      <w:r w:rsidR="008C66CF">
        <w:rPr>
          <w:rFonts w:cstheme="minorHAnsi"/>
          <w:b/>
          <w:bCs/>
          <w:i/>
          <w:sz w:val="28"/>
          <w:szCs w:val="28"/>
        </w:rPr>
        <w:tab/>
      </w:r>
      <w:r w:rsidR="008C66CF">
        <w:rPr>
          <w:rFonts w:cstheme="minorHAnsi"/>
          <w:b/>
          <w:bCs/>
          <w:i/>
          <w:sz w:val="28"/>
          <w:szCs w:val="28"/>
        </w:rPr>
        <w:tab/>
      </w:r>
      <w:hyperlink r:id="rId9" w:history="1">
        <w:r w:rsidR="00F25077" w:rsidRPr="003D698A">
          <w:rPr>
            <w:rStyle w:val="Hyperlink"/>
            <w:rFonts w:cstheme="minorHAnsi"/>
            <w:b/>
            <w:bCs/>
            <w:sz w:val="28"/>
            <w:szCs w:val="28"/>
          </w:rPr>
          <w:t>Product issues or returns - Co-op (coop.co.uk)</w:t>
        </w:r>
      </w:hyperlink>
    </w:p>
    <w:p w14:paraId="6941A16C" w14:textId="77777777" w:rsidR="00F967D0" w:rsidRDefault="00F967D0" w:rsidP="005758B3">
      <w:pPr>
        <w:spacing w:line="240" w:lineRule="auto"/>
        <w:ind w:left="2160" w:firstLine="720"/>
        <w:jc w:val="center"/>
        <w:rPr>
          <w:rFonts w:cstheme="minorHAnsi"/>
          <w:b/>
          <w:bCs/>
          <w:i/>
          <w:sz w:val="28"/>
          <w:szCs w:val="28"/>
        </w:rPr>
      </w:pPr>
    </w:p>
    <w:p w14:paraId="06F6F3C4" w14:textId="07E7F8D4" w:rsidR="00F50C0C" w:rsidRPr="00DB4A6A" w:rsidRDefault="00F50C0C" w:rsidP="00F25077">
      <w:pPr>
        <w:spacing w:line="240" w:lineRule="auto"/>
        <w:ind w:left="2160" w:firstLine="720"/>
        <w:rPr>
          <w:rFonts w:cstheme="minorHAnsi"/>
          <w:b/>
          <w:bCs/>
          <w:i/>
          <w:sz w:val="28"/>
          <w:szCs w:val="28"/>
        </w:rPr>
      </w:pPr>
      <w:r w:rsidRPr="00DB4A6A">
        <w:rPr>
          <w:rFonts w:cstheme="minorHAnsi"/>
          <w:b/>
          <w:bCs/>
          <w:i/>
          <w:sz w:val="28"/>
          <w:szCs w:val="28"/>
        </w:rPr>
        <w:t>We apologise for any inconvenience caused.</w:t>
      </w:r>
    </w:p>
    <w:p w14:paraId="02083B8B" w14:textId="690BA490" w:rsidR="00F25077" w:rsidRDefault="00F25077" w:rsidP="008F6352">
      <w:pPr>
        <w:spacing w:line="240" w:lineRule="auto"/>
        <w:rPr>
          <w:rFonts w:ascii="Calibri" w:hAnsi="Calibri" w:cs="Calibri"/>
          <w:i/>
          <w:iCs/>
          <w:color w:val="FF0000"/>
          <w:sz w:val="20"/>
          <w:szCs w:val="20"/>
        </w:rPr>
      </w:pPr>
    </w:p>
    <w:p w14:paraId="725E7B80" w14:textId="5E1BC91C" w:rsidR="00420EDB" w:rsidRDefault="005561E0" w:rsidP="008F6352">
      <w:pPr>
        <w:spacing w:line="240" w:lineRule="auto"/>
        <w:rPr>
          <w:rFonts w:ascii="Calibri" w:hAnsi="Calibri" w:cs="Calibri"/>
          <w:b/>
          <w:bCs/>
          <w:i/>
          <w:iCs/>
          <w:color w:val="FF0000"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6904BE4" wp14:editId="051BBA11">
                <wp:simplePos x="0" y="0"/>
                <wp:positionH relativeFrom="column">
                  <wp:posOffset>400050</wp:posOffset>
                </wp:positionH>
                <wp:positionV relativeFrom="paragraph">
                  <wp:posOffset>257175</wp:posOffset>
                </wp:positionV>
                <wp:extent cx="2806700" cy="152400"/>
                <wp:effectExtent l="0" t="0" r="1270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7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476F24" id="Rectangle 1" o:spid="_x0000_s1026" style="position:absolute;margin-left:31.5pt;margin-top:20.25pt;width:221pt;height:12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" fillcolor="white [3212]" strokecolor="#1f4d78 [1604]" strokeweight="1pt"/>
            </w:pict>
          </mc:Fallback>
        </mc:AlternateContent>
      </w:r>
      <w:r w:rsidR="00C72A58" w:rsidRPr="00AE11EC">
        <w:rPr>
          <w:rFonts w:ascii="Calibri" w:hAnsi="Calibri" w:cs="Calibri"/>
          <w:b/>
          <w:bCs/>
          <w:i/>
          <w:iCs/>
          <w:color w:val="FF0000"/>
          <w:sz w:val="20"/>
          <w:szCs w:val="20"/>
        </w:rPr>
        <w:t xml:space="preserve"> </w:t>
      </w:r>
    </w:p>
    <w:p w14:paraId="662B5763" w14:textId="01315F25" w:rsidR="00267F89" w:rsidRPr="00AE11EC" w:rsidRDefault="002A3A67" w:rsidP="005561E0">
      <w:pPr>
        <w:spacing w:line="240" w:lineRule="auto"/>
        <w:ind w:firstLine="720"/>
        <w:rPr>
          <w:rFonts w:ascii="Calibri" w:hAnsi="Calibri" w:cs="Calibri"/>
          <w:b/>
          <w:bCs/>
          <w:i/>
          <w:iCs/>
          <w:color w:val="FF0000"/>
          <w:sz w:val="20"/>
          <w:szCs w:val="20"/>
        </w:rPr>
      </w:pPr>
      <w:r w:rsidRPr="00AE11EC">
        <w:rPr>
          <w:rFonts w:ascii="Calibri" w:hAnsi="Calibri" w:cs="Calibri"/>
          <w:b/>
          <w:bCs/>
          <w:i/>
          <w:iCs/>
          <w:color w:val="FF0000"/>
          <w:sz w:val="20"/>
          <w:szCs w:val="20"/>
        </w:rPr>
        <w:t>Stores display notice until:</w:t>
      </w:r>
    </w:p>
    <w:sectPr w:rsidR="00267F89" w:rsidRPr="00AE11EC" w:rsidSect="005561E0">
      <w:pgSz w:w="11907" w:h="16839" w:code="9"/>
      <w:pgMar w:top="720" w:right="720" w:bottom="720" w:left="720" w:header="720" w:footer="720" w:gutter="0"/>
      <w:pgBorders w:offsetFrom="page">
        <w:top w:val="single" w:sz="48" w:space="24" w:color="FF0000"/>
        <w:left w:val="single" w:sz="48" w:space="24" w:color="FF0000"/>
        <w:bottom w:val="single" w:sz="48" w:space="24" w:color="FF0000"/>
        <w:right w:val="single" w:sz="48" w:space="24" w:color="FF0000"/>
      </w:pgBorders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02A29" w14:textId="77777777" w:rsidR="000D2576" w:rsidRDefault="000D2576" w:rsidP="00BE2E67">
      <w:pPr>
        <w:spacing w:after="0" w:line="240" w:lineRule="auto"/>
      </w:pPr>
      <w:r>
        <w:separator/>
      </w:r>
    </w:p>
  </w:endnote>
  <w:endnote w:type="continuationSeparator" w:id="0">
    <w:p w14:paraId="1E8FA4D4" w14:textId="77777777" w:rsidR="000D2576" w:rsidRDefault="000D2576" w:rsidP="00BE2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MediumCond">
    <w:altName w:val="HelveticaNeue MediumC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NLCI P+ Futura BT">
    <w:altName w:val="Futur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92767" w14:textId="77777777" w:rsidR="000D2576" w:rsidRDefault="000D2576" w:rsidP="00BE2E67">
      <w:pPr>
        <w:spacing w:after="0" w:line="240" w:lineRule="auto"/>
      </w:pPr>
      <w:r>
        <w:separator/>
      </w:r>
    </w:p>
  </w:footnote>
  <w:footnote w:type="continuationSeparator" w:id="0">
    <w:p w14:paraId="70EF33D3" w14:textId="77777777" w:rsidR="000D2576" w:rsidRDefault="000D2576" w:rsidP="00BE2E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CC0"/>
    <w:rsid w:val="00057AE1"/>
    <w:rsid w:val="000D1031"/>
    <w:rsid w:val="000D2576"/>
    <w:rsid w:val="00170108"/>
    <w:rsid w:val="00191D05"/>
    <w:rsid w:val="002243FD"/>
    <w:rsid w:val="00267F89"/>
    <w:rsid w:val="002850E9"/>
    <w:rsid w:val="00293B89"/>
    <w:rsid w:val="002A3A67"/>
    <w:rsid w:val="002B20AF"/>
    <w:rsid w:val="003811E3"/>
    <w:rsid w:val="003A6F74"/>
    <w:rsid w:val="003B14BC"/>
    <w:rsid w:val="003C05A0"/>
    <w:rsid w:val="003D698A"/>
    <w:rsid w:val="003F07D7"/>
    <w:rsid w:val="00420EDB"/>
    <w:rsid w:val="0047174D"/>
    <w:rsid w:val="004755EB"/>
    <w:rsid w:val="00485E4E"/>
    <w:rsid w:val="004F7067"/>
    <w:rsid w:val="005561E0"/>
    <w:rsid w:val="005758B3"/>
    <w:rsid w:val="00584FEF"/>
    <w:rsid w:val="005B42BF"/>
    <w:rsid w:val="005C5C43"/>
    <w:rsid w:val="006E214D"/>
    <w:rsid w:val="006E6F59"/>
    <w:rsid w:val="00752DAF"/>
    <w:rsid w:val="00896774"/>
    <w:rsid w:val="008C66CF"/>
    <w:rsid w:val="008D4CAF"/>
    <w:rsid w:val="008F6352"/>
    <w:rsid w:val="00901FFA"/>
    <w:rsid w:val="00930EB1"/>
    <w:rsid w:val="00990E6F"/>
    <w:rsid w:val="009A1B7B"/>
    <w:rsid w:val="00AE11EC"/>
    <w:rsid w:val="00BE2E67"/>
    <w:rsid w:val="00C27911"/>
    <w:rsid w:val="00C31A04"/>
    <w:rsid w:val="00C46D0C"/>
    <w:rsid w:val="00C663FF"/>
    <w:rsid w:val="00C72A58"/>
    <w:rsid w:val="00C95F9E"/>
    <w:rsid w:val="00CA2AF3"/>
    <w:rsid w:val="00CB4CC0"/>
    <w:rsid w:val="00D2558B"/>
    <w:rsid w:val="00D83101"/>
    <w:rsid w:val="00DB4A6A"/>
    <w:rsid w:val="00E94B56"/>
    <w:rsid w:val="00E97C5C"/>
    <w:rsid w:val="00F04807"/>
    <w:rsid w:val="00F25077"/>
    <w:rsid w:val="00F50C0C"/>
    <w:rsid w:val="00F967D0"/>
    <w:rsid w:val="00FB595A"/>
    <w:rsid w:val="00FF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2B5753"/>
  <w14:defaultImageDpi w14:val="0"/>
  <w15:docId w15:val="{61D04F69-6C64-4913-B9AB-3005BBB9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HelveticaNeue MediumCond" w:hAnsi="HelveticaNeue MediumCond" w:cs="HelveticaNeue MediumCond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rFonts w:cs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293B89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0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B20A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2E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E2E67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E2E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E2E67"/>
    <w:rPr>
      <w:rFonts w:cs="Times New Roman"/>
    </w:rPr>
  </w:style>
  <w:style w:type="paragraph" w:customStyle="1" w:styleId="Pa2">
    <w:name w:val="Pa2"/>
    <w:basedOn w:val="Default"/>
    <w:next w:val="Default"/>
    <w:uiPriority w:val="99"/>
    <w:rsid w:val="00267F89"/>
    <w:pPr>
      <w:widowControl/>
      <w:spacing w:line="231" w:lineRule="atLeast"/>
    </w:pPr>
    <w:rPr>
      <w:rFonts w:ascii="GNLCI P+ Futura BT" w:hAnsi="GNLCI P+ Futura BT" w:cs="Times New Roman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C31A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8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coop.co.uk/contact-us/product-issues-or-retur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39ea61a-be11-4fcb-83fc-777c12da7dd0" xsi:nil="true"/>
    <lcf76f155ced4ddcb4097134ff3c332f xmlns="10a34094-b8e9-489c-8f97-1bab8c51dc4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10DCC76E820F42B3C3066F004BF792" ma:contentTypeVersion="20" ma:contentTypeDescription="Create a new document." ma:contentTypeScope="" ma:versionID="3143c58a3ce49711edeec95bd506d8f8">
  <xsd:schema xmlns:xsd="http://www.w3.org/2001/XMLSchema" xmlns:xs="http://www.w3.org/2001/XMLSchema" xmlns:p="http://schemas.microsoft.com/office/2006/metadata/properties" xmlns:ns1="http://schemas.microsoft.com/sharepoint/v3" xmlns:ns2="10a34094-b8e9-489c-8f97-1bab8c51dc4a" xmlns:ns3="939ea61a-be11-4fcb-83fc-777c12da7dd0" targetNamespace="http://schemas.microsoft.com/office/2006/metadata/properties" ma:root="true" ma:fieldsID="1378057e527a1a09e3b5484b04900e29" ns1:_="" ns2:_="" ns3:_="">
    <xsd:import namespace="http://schemas.microsoft.com/sharepoint/v3"/>
    <xsd:import namespace="10a34094-b8e9-489c-8f97-1bab8c51dc4a"/>
    <xsd:import namespace="939ea61a-be11-4fcb-83fc-777c12da7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34094-b8e9-489c-8f97-1bab8c51d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b9ca7c4-3d60-4112-9586-c18b40cff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ea61a-be11-4fcb-83fc-777c12da7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ed00496-0c8b-4044-9c28-617fbcf7a4df}" ma:internalName="TaxCatchAll" ma:showField="CatchAllData" ma:web="939ea61a-be11-4fcb-83fc-777c12da7d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B85912-061D-471D-9B3E-DB52B3E24B0C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sharepoint/v3"/>
    <ds:schemaRef ds:uri="http://schemas.openxmlformats.org/package/2006/metadata/core-properties"/>
    <ds:schemaRef ds:uri="dd0c8a07-46e5-46f3-87fc-38713e6fd58c"/>
    <ds:schemaRef ds:uri="f2949f4c-e4b8-4c68-a7e6-6b62b29fd7b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36CF508-E5F4-4F75-8CE0-861D4D1E63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5E69B7-B1A4-4A03-AC05-A5274F9BE294}"/>
</file>

<file path=docMetadata/LabelInfo.xml><?xml version="1.0" encoding="utf-8"?>
<clbl:labelList xmlns:clbl="http://schemas.microsoft.com/office/2020/mipLabelMetadata">
  <clbl:label id="{f20d3635-b9d1-49b6-b6f4-18a3ba491178}" enabled="1" method="Standard" siteId="{834fb7b4-624d-4de8-a977-2d46ad979bd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81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Searing (Retail Support Centre)</dc:creator>
  <cp:keywords/>
  <dc:description/>
  <cp:lastModifiedBy>Lucia Renshaw (Food Technical)</cp:lastModifiedBy>
  <cp:revision>28</cp:revision>
  <cp:lastPrinted>2019-03-20T13:54:00Z</cp:lastPrinted>
  <dcterms:created xsi:type="dcterms:W3CDTF">2023-08-11T10:18:00Z</dcterms:created>
  <dcterms:modified xsi:type="dcterms:W3CDTF">2023-12-21T14:26:00Z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139200</vt:r8>
  </property>
  <property fmtid="{D5CDD505-2E9C-101B-9397-08002B2CF9AE}" pid="3" name="ContentTypeId">
    <vt:lpwstr>0x0101006610DCC76E820F42B3C3066F004BF792</vt:lpwstr>
  </property>
  <property fmtid="{D5CDD505-2E9C-101B-9397-08002B2CF9AE}" pid="4" name="_dlc_DocIdItemGuid">
    <vt:lpwstr>2d4eafe5-351e-4083-a896-2e36694ea86e</vt:lpwstr>
  </property>
  <property fmtid="{D5CDD505-2E9C-101B-9397-08002B2CF9AE}" pid="5" name="MediaServiceImageTags">
    <vt:lpwstr/>
  </property>
</Properties>
</file>