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5FCE" w14:textId="21F67EBF" w:rsidR="005C145D" w:rsidRPr="004758C7" w:rsidRDefault="005C145D" w:rsidP="004758C7">
      <w:pPr>
        <w:pStyle w:val="Heading2"/>
        <w:keepNext w:val="0"/>
        <w:spacing w:before="299" w:after="299" w:line="360" w:lineRule="atLeast"/>
        <w:ind w:firstLine="720"/>
        <w:rPr>
          <w:rFonts w:ascii="VAG Rounded" w:eastAsia="Georgia" w:hAnsi="VAG Rounded" w:cs="Georgia"/>
          <w:b w:val="0"/>
          <w:bCs w:val="0"/>
          <w:i w:val="0"/>
          <w:iCs w:val="0"/>
          <w:sz w:val="72"/>
          <w:szCs w:val="72"/>
          <w:lang w:val="en" w:eastAsia="en"/>
        </w:rPr>
      </w:pPr>
      <w:r w:rsidRPr="004758C7">
        <w:rPr>
          <w:rFonts w:ascii="VAG Rounded" w:eastAsia="Georgia" w:hAnsi="VAG Rounded" w:cs="Georgia"/>
          <w:i w:val="0"/>
          <w:iCs w:val="0"/>
          <w:noProof/>
          <w:sz w:val="72"/>
          <w:szCs w:val="72"/>
          <w:lang w:val="en" w:eastAsia="en"/>
        </w:rPr>
        <w:drawing>
          <wp:anchor distT="0" distB="0" distL="114300" distR="114300" simplePos="0" relativeHeight="251658240" behindDoc="1" locked="0" layoutInCell="1" allowOverlap="1" wp14:anchorId="1770E7F5" wp14:editId="3187E68D">
            <wp:simplePos x="0" y="0"/>
            <wp:positionH relativeFrom="column">
              <wp:posOffset>-27305</wp:posOffset>
            </wp:positionH>
            <wp:positionV relativeFrom="paragraph">
              <wp:posOffset>0</wp:posOffset>
            </wp:positionV>
            <wp:extent cx="1772920" cy="1772920"/>
            <wp:effectExtent l="0" t="0" r="0" b="0"/>
            <wp:wrapTight wrapText="bothSides">
              <wp:wrapPolygon edited="0">
                <wp:start x="9980" y="1857"/>
                <wp:lineTo x="7659" y="2553"/>
                <wp:lineTo x="3017" y="4874"/>
                <wp:lineTo x="3017" y="6034"/>
                <wp:lineTo x="2089" y="8355"/>
                <wp:lineTo x="1625" y="9748"/>
                <wp:lineTo x="1857" y="13461"/>
                <wp:lineTo x="3946" y="17639"/>
                <wp:lineTo x="8819" y="20192"/>
                <wp:lineTo x="12533" y="20192"/>
                <wp:lineTo x="17407" y="17639"/>
                <wp:lineTo x="19496" y="13461"/>
                <wp:lineTo x="19728" y="9748"/>
                <wp:lineTo x="18567" y="5106"/>
                <wp:lineTo x="13461" y="2553"/>
                <wp:lineTo x="11372" y="1857"/>
                <wp:lineTo x="9980" y="1857"/>
              </wp:wrapPolygon>
            </wp:wrapTight>
            <wp:docPr id="1232086712" name="Picture 1" descr="A blue circle with a yellow st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86712" name="Picture 1" descr="A blue circle with a yellow star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920" cy="1772920"/>
                    </a:xfrm>
                    <a:prstGeom prst="rect">
                      <a:avLst/>
                    </a:prstGeom>
                  </pic:spPr>
                </pic:pic>
              </a:graphicData>
            </a:graphic>
            <wp14:sizeRelH relativeFrom="margin">
              <wp14:pctWidth>0</wp14:pctWidth>
            </wp14:sizeRelH>
            <wp14:sizeRelV relativeFrom="margin">
              <wp14:pctHeight>0</wp14:pctHeight>
            </wp14:sizeRelV>
          </wp:anchor>
        </w:drawing>
      </w:r>
      <w:r w:rsidRPr="004758C7">
        <w:rPr>
          <w:rFonts w:ascii="VAG Rounded" w:eastAsia="Georgia" w:hAnsi="VAG Rounded" w:cs="Georgia"/>
          <w:i w:val="0"/>
          <w:iCs w:val="0"/>
          <w:sz w:val="72"/>
          <w:szCs w:val="72"/>
          <w:lang w:val="en" w:eastAsia="en"/>
        </w:rPr>
        <w:t>Privacy Policy</w:t>
      </w:r>
    </w:p>
    <w:p w14:paraId="28DF101B" w14:textId="0AEE3FEB" w:rsidR="006729CD" w:rsidRPr="005C145D" w:rsidRDefault="004758C7" w:rsidP="004758C7">
      <w:pPr>
        <w:pStyle w:val="Heading2"/>
        <w:keepNext w:val="0"/>
        <w:spacing w:before="299" w:after="299" w:line="360" w:lineRule="atLeast"/>
        <w:rPr>
          <w:rFonts w:ascii="VAG Rounded" w:eastAsia="Georgia" w:hAnsi="VAG Rounded" w:cs="Georgia"/>
          <w:b w:val="0"/>
          <w:bCs w:val="0"/>
          <w:lang w:val="en" w:eastAsia="en"/>
        </w:rPr>
      </w:pPr>
      <w:r>
        <w:rPr>
          <w:rFonts w:ascii="VAG Rounded" w:eastAsia="Georgia" w:hAnsi="VAG Rounded" w:cs="Georgia"/>
          <w:b w:val="0"/>
          <w:bCs w:val="0"/>
          <w:i w:val="0"/>
          <w:iCs w:val="0"/>
          <w:lang w:val="en" w:eastAsia="en"/>
        </w:rPr>
        <w:t xml:space="preserve">          </w:t>
      </w:r>
      <w:r w:rsidR="00000000" w:rsidRPr="005C145D">
        <w:rPr>
          <w:rFonts w:ascii="VAG Rounded" w:eastAsia="Georgia" w:hAnsi="VAG Rounded" w:cs="Georgia"/>
          <w:b w:val="0"/>
          <w:bCs w:val="0"/>
          <w:i w:val="0"/>
          <w:iCs w:val="0"/>
          <w:lang w:val="en" w:eastAsia="en"/>
        </w:rPr>
        <w:t xml:space="preserve">Gemma Coupar Tutoring </w:t>
      </w:r>
      <w:r w:rsidR="005C145D" w:rsidRPr="005C145D">
        <w:rPr>
          <w:rFonts w:ascii="VAG Rounded" w:eastAsia="Georgia" w:hAnsi="VAG Rounded" w:cs="Georgia"/>
          <w:b w:val="0"/>
          <w:bCs w:val="0"/>
          <w:i w:val="0"/>
          <w:iCs w:val="0"/>
          <w:lang w:val="en" w:eastAsia="en"/>
        </w:rPr>
        <w:t>C</w:t>
      </w:r>
      <w:r w:rsidR="00000000" w:rsidRPr="005C145D">
        <w:rPr>
          <w:rFonts w:ascii="VAG Rounded" w:eastAsia="Georgia" w:hAnsi="VAG Rounded" w:cs="Georgia"/>
          <w:b w:val="0"/>
          <w:bCs w:val="0"/>
          <w:i w:val="0"/>
          <w:iCs w:val="0"/>
          <w:lang w:val="en" w:eastAsia="en"/>
        </w:rPr>
        <w:t xml:space="preserve">ustomer </w:t>
      </w:r>
      <w:r w:rsidR="005C145D" w:rsidRPr="005C145D">
        <w:rPr>
          <w:rFonts w:ascii="VAG Rounded" w:eastAsia="Georgia" w:hAnsi="VAG Rounded" w:cs="Georgia"/>
          <w:b w:val="0"/>
          <w:bCs w:val="0"/>
          <w:i w:val="0"/>
          <w:iCs w:val="0"/>
          <w:lang w:val="en" w:eastAsia="en"/>
        </w:rPr>
        <w:t>P</w:t>
      </w:r>
      <w:r w:rsidR="00000000" w:rsidRPr="005C145D">
        <w:rPr>
          <w:rFonts w:ascii="VAG Rounded" w:eastAsia="Georgia" w:hAnsi="VAG Rounded" w:cs="Georgia"/>
          <w:b w:val="0"/>
          <w:bCs w:val="0"/>
          <w:i w:val="0"/>
          <w:iCs w:val="0"/>
          <w:lang w:val="en" w:eastAsia="en"/>
        </w:rPr>
        <w:t xml:space="preserve">rivacy </w:t>
      </w:r>
      <w:r w:rsidR="005C145D" w:rsidRPr="005C145D">
        <w:rPr>
          <w:rFonts w:ascii="VAG Rounded" w:eastAsia="Georgia" w:hAnsi="VAG Rounded" w:cs="Georgia"/>
          <w:b w:val="0"/>
          <w:bCs w:val="0"/>
          <w:i w:val="0"/>
          <w:iCs w:val="0"/>
          <w:lang w:val="en" w:eastAsia="en"/>
        </w:rPr>
        <w:t>Notice</w:t>
      </w:r>
    </w:p>
    <w:p w14:paraId="7F510EBB" w14:textId="77777777" w:rsidR="005C145D" w:rsidRDefault="005C145D">
      <w:pPr>
        <w:spacing w:before="240" w:after="240" w:line="360" w:lineRule="atLeast"/>
        <w:rPr>
          <w:rFonts w:ascii="VAG Rounded" w:eastAsia="Verdana" w:hAnsi="VAG Rounded" w:cs="Verdana"/>
          <w:lang w:val="en" w:eastAsia="en"/>
        </w:rPr>
      </w:pPr>
    </w:p>
    <w:p w14:paraId="4CD4DF1F" w14:textId="77777777" w:rsidR="005C145D" w:rsidRDefault="005C145D">
      <w:pPr>
        <w:spacing w:before="240" w:after="240" w:line="360" w:lineRule="atLeast"/>
        <w:rPr>
          <w:rFonts w:ascii="VAG Rounded" w:eastAsia="Verdana" w:hAnsi="VAG Rounded" w:cs="Verdana"/>
          <w:lang w:val="en" w:eastAsia="en"/>
        </w:rPr>
      </w:pPr>
    </w:p>
    <w:p w14:paraId="1079A577" w14:textId="63AF080E"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This privacy notice tells you what to expect us to do with your personal information.</w:t>
      </w:r>
    </w:p>
    <w:p w14:paraId="25CD8EEA" w14:textId="77777777" w:rsidR="006729CD" w:rsidRPr="005C145D" w:rsidRDefault="006729CD">
      <w:pPr>
        <w:numPr>
          <w:ilvl w:val="0"/>
          <w:numId w:val="1"/>
        </w:numPr>
        <w:spacing w:before="240" w:after="240" w:line="360" w:lineRule="atLeast"/>
        <w:ind w:hanging="210"/>
        <w:rPr>
          <w:rFonts w:ascii="VAG Rounded" w:eastAsia="Verdana" w:hAnsi="VAG Rounded" w:cs="Verdana"/>
          <w:lang w:val="en" w:eastAsia="en"/>
        </w:rPr>
      </w:pPr>
      <w:hyperlink w:anchor="contact" w:history="1">
        <w:r w:rsidRPr="005C145D">
          <w:rPr>
            <w:rFonts w:ascii="VAG Rounded" w:eastAsia="Verdana" w:hAnsi="VAG Rounded" w:cs="Verdana"/>
            <w:color w:val="0000EE"/>
            <w:u w:val="single" w:color="0000EE"/>
            <w:lang w:val="en" w:eastAsia="en"/>
          </w:rPr>
          <w:t>Contact details</w:t>
        </w:r>
      </w:hyperlink>
    </w:p>
    <w:p w14:paraId="59F061D3" w14:textId="77777777" w:rsidR="006729CD" w:rsidRPr="005C145D" w:rsidRDefault="006729CD">
      <w:pPr>
        <w:numPr>
          <w:ilvl w:val="0"/>
          <w:numId w:val="2"/>
        </w:numPr>
        <w:spacing w:before="240" w:after="240" w:line="360" w:lineRule="atLeast"/>
        <w:ind w:hanging="210"/>
        <w:rPr>
          <w:rFonts w:ascii="VAG Rounded" w:eastAsia="Verdana" w:hAnsi="VAG Rounded" w:cs="Verdana"/>
          <w:lang w:val="en" w:eastAsia="en"/>
        </w:rPr>
      </w:pPr>
      <w:hyperlink w:anchor="collect" w:history="1">
        <w:r w:rsidRPr="005C145D">
          <w:rPr>
            <w:rFonts w:ascii="VAG Rounded" w:eastAsia="Verdana" w:hAnsi="VAG Rounded" w:cs="Verdana"/>
            <w:color w:val="0000EE"/>
            <w:u w:val="single" w:color="0000EE"/>
            <w:lang w:val="en" w:eastAsia="en"/>
          </w:rPr>
          <w:t>What information we collect, use, and why</w:t>
        </w:r>
      </w:hyperlink>
    </w:p>
    <w:p w14:paraId="75E5CC0B" w14:textId="77777777" w:rsidR="006729CD" w:rsidRPr="005C145D" w:rsidRDefault="006729CD">
      <w:pPr>
        <w:numPr>
          <w:ilvl w:val="0"/>
          <w:numId w:val="3"/>
        </w:numPr>
        <w:spacing w:before="240" w:after="240" w:line="360" w:lineRule="atLeast"/>
        <w:ind w:hanging="210"/>
        <w:rPr>
          <w:rFonts w:ascii="VAG Rounded" w:eastAsia="Verdana" w:hAnsi="VAG Rounded" w:cs="Verdana"/>
          <w:lang w:val="en" w:eastAsia="en"/>
        </w:rPr>
      </w:pPr>
      <w:hyperlink w:anchor="lawful" w:history="1">
        <w:r w:rsidRPr="005C145D">
          <w:rPr>
            <w:rFonts w:ascii="VAG Rounded" w:eastAsia="Verdana" w:hAnsi="VAG Rounded" w:cs="Verdana"/>
            <w:color w:val="0000EE"/>
            <w:u w:val="single" w:color="0000EE"/>
            <w:lang w:val="en" w:eastAsia="en"/>
          </w:rPr>
          <w:t>Lawful bases and data protection rights</w:t>
        </w:r>
      </w:hyperlink>
    </w:p>
    <w:p w14:paraId="0BD1AD86" w14:textId="77777777" w:rsidR="006729CD" w:rsidRPr="005C145D" w:rsidRDefault="006729CD">
      <w:pPr>
        <w:numPr>
          <w:ilvl w:val="0"/>
          <w:numId w:val="4"/>
        </w:numPr>
        <w:spacing w:before="240" w:after="240" w:line="360" w:lineRule="atLeast"/>
        <w:ind w:hanging="210"/>
        <w:rPr>
          <w:rFonts w:ascii="VAG Rounded" w:eastAsia="Verdana" w:hAnsi="VAG Rounded" w:cs="Verdana"/>
          <w:lang w:val="en" w:eastAsia="en"/>
        </w:rPr>
      </w:pPr>
      <w:hyperlink w:anchor="infofrom" w:history="1">
        <w:r w:rsidRPr="005C145D">
          <w:rPr>
            <w:rFonts w:ascii="VAG Rounded" w:eastAsia="Verdana" w:hAnsi="VAG Rounded" w:cs="Verdana"/>
            <w:color w:val="0000EE"/>
            <w:u w:val="single" w:color="0000EE"/>
            <w:lang w:val="en" w:eastAsia="en"/>
          </w:rPr>
          <w:t>Where we get personal information from</w:t>
        </w:r>
      </w:hyperlink>
    </w:p>
    <w:p w14:paraId="05FA93F9" w14:textId="77777777" w:rsidR="006729CD" w:rsidRPr="005C145D" w:rsidRDefault="006729CD">
      <w:pPr>
        <w:numPr>
          <w:ilvl w:val="0"/>
          <w:numId w:val="5"/>
        </w:numPr>
        <w:spacing w:before="240" w:after="240" w:line="360" w:lineRule="atLeast"/>
        <w:ind w:hanging="210"/>
        <w:rPr>
          <w:rFonts w:ascii="VAG Rounded" w:eastAsia="Verdana" w:hAnsi="VAG Rounded" w:cs="Verdana"/>
          <w:lang w:val="en" w:eastAsia="en"/>
        </w:rPr>
      </w:pPr>
      <w:hyperlink w:anchor="retention" w:history="1">
        <w:r w:rsidRPr="005C145D">
          <w:rPr>
            <w:rFonts w:ascii="VAG Rounded" w:eastAsia="Verdana" w:hAnsi="VAG Rounded" w:cs="Verdana"/>
            <w:color w:val="0000EE"/>
            <w:u w:val="single" w:color="0000EE"/>
            <w:lang w:val="en" w:eastAsia="en"/>
          </w:rPr>
          <w:t>How long we keep infor</w:t>
        </w:r>
        <w:r w:rsidRPr="005C145D">
          <w:rPr>
            <w:rFonts w:ascii="VAG Rounded" w:eastAsia="Verdana" w:hAnsi="VAG Rounded" w:cs="Verdana"/>
            <w:color w:val="0000EE"/>
            <w:u w:val="single" w:color="0000EE"/>
            <w:lang w:val="en" w:eastAsia="en"/>
          </w:rPr>
          <w:t>m</w:t>
        </w:r>
        <w:r w:rsidRPr="005C145D">
          <w:rPr>
            <w:rFonts w:ascii="VAG Rounded" w:eastAsia="Verdana" w:hAnsi="VAG Rounded" w:cs="Verdana"/>
            <w:color w:val="0000EE"/>
            <w:u w:val="single" w:color="0000EE"/>
            <w:lang w:val="en" w:eastAsia="en"/>
          </w:rPr>
          <w:t>ation</w:t>
        </w:r>
      </w:hyperlink>
    </w:p>
    <w:p w14:paraId="790B63F6" w14:textId="77777777" w:rsidR="006729CD" w:rsidRPr="005C145D" w:rsidRDefault="006729CD">
      <w:pPr>
        <w:numPr>
          <w:ilvl w:val="0"/>
          <w:numId w:val="6"/>
        </w:numPr>
        <w:spacing w:before="240" w:after="240" w:line="360" w:lineRule="atLeast"/>
        <w:ind w:hanging="210"/>
        <w:rPr>
          <w:rFonts w:ascii="VAG Rounded" w:eastAsia="Verdana" w:hAnsi="VAG Rounded" w:cs="Verdana"/>
          <w:lang w:val="en" w:eastAsia="en"/>
        </w:rPr>
      </w:pPr>
      <w:hyperlink w:anchor="complain" w:history="1">
        <w:r w:rsidRPr="005C145D">
          <w:rPr>
            <w:rFonts w:ascii="VAG Rounded" w:eastAsia="Verdana" w:hAnsi="VAG Rounded" w:cs="Verdana"/>
            <w:color w:val="0000EE"/>
            <w:u w:val="single" w:color="0000EE"/>
            <w:lang w:val="en" w:eastAsia="en"/>
          </w:rPr>
          <w:t>How to comp</w:t>
        </w:r>
        <w:r w:rsidRPr="005C145D">
          <w:rPr>
            <w:rFonts w:ascii="VAG Rounded" w:eastAsia="Verdana" w:hAnsi="VAG Rounded" w:cs="Verdana"/>
            <w:color w:val="0000EE"/>
            <w:u w:val="single" w:color="0000EE"/>
            <w:lang w:val="en" w:eastAsia="en"/>
          </w:rPr>
          <w:t>l</w:t>
        </w:r>
        <w:r w:rsidRPr="005C145D">
          <w:rPr>
            <w:rFonts w:ascii="VAG Rounded" w:eastAsia="Verdana" w:hAnsi="VAG Rounded" w:cs="Verdana"/>
            <w:color w:val="0000EE"/>
            <w:u w:val="single" w:color="0000EE"/>
            <w:lang w:val="en" w:eastAsia="en"/>
          </w:rPr>
          <w:t>ain</w:t>
        </w:r>
      </w:hyperlink>
    </w:p>
    <w:p w14:paraId="17E3DF12" w14:textId="77777777" w:rsidR="004758C7" w:rsidRDefault="004758C7">
      <w:pPr>
        <w:pStyle w:val="Heading2"/>
        <w:keepNext w:val="0"/>
        <w:spacing w:before="299" w:after="299" w:line="360" w:lineRule="atLeast"/>
        <w:rPr>
          <w:rFonts w:ascii="VAG Rounded" w:eastAsia="Georgia" w:hAnsi="VAG Rounded" w:cs="Georgia"/>
          <w:i w:val="0"/>
          <w:iCs w:val="0"/>
          <w:sz w:val="36"/>
          <w:szCs w:val="36"/>
          <w:lang w:val="en" w:eastAsia="en"/>
        </w:rPr>
      </w:pPr>
      <w:bookmarkStart w:id="0" w:name="contact"/>
      <w:bookmarkEnd w:id="0"/>
    </w:p>
    <w:p w14:paraId="4506D086" w14:textId="4C48975E" w:rsidR="006729CD" w:rsidRPr="005C145D" w:rsidRDefault="00000000">
      <w:pPr>
        <w:pStyle w:val="Heading2"/>
        <w:keepNext w:val="0"/>
        <w:spacing w:before="299" w:after="299" w:line="360" w:lineRule="atLeast"/>
        <w:rPr>
          <w:rFonts w:ascii="VAG Rounded" w:eastAsia="Georgia" w:hAnsi="VAG Rounded" w:cs="Georgia"/>
          <w:sz w:val="36"/>
          <w:szCs w:val="36"/>
          <w:lang w:val="en" w:eastAsia="en"/>
        </w:rPr>
      </w:pPr>
      <w:r w:rsidRPr="005C145D">
        <w:rPr>
          <w:rFonts w:ascii="VAG Rounded" w:eastAsia="Georgia" w:hAnsi="VAG Rounded" w:cs="Georgia"/>
          <w:i w:val="0"/>
          <w:iCs w:val="0"/>
          <w:sz w:val="36"/>
          <w:szCs w:val="36"/>
          <w:lang w:val="en" w:eastAsia="en"/>
        </w:rPr>
        <w:t>Contact details</w:t>
      </w:r>
    </w:p>
    <w:p w14:paraId="4DAE829C" w14:textId="67C9C35B" w:rsidR="00FF16EC" w:rsidRPr="005C145D" w:rsidRDefault="00FF16EC">
      <w:pPr>
        <w:pStyle w:val="Heading3"/>
        <w:keepNext w:val="0"/>
        <w:spacing w:before="281" w:after="281" w:line="360" w:lineRule="atLeast"/>
        <w:rPr>
          <w:rFonts w:ascii="VAG Rounded" w:eastAsia="Georgia" w:hAnsi="VAG Rounded" w:cs="Georgia"/>
          <w:b w:val="0"/>
          <w:bCs w:val="0"/>
          <w:sz w:val="24"/>
          <w:szCs w:val="24"/>
          <w:lang w:val="fr-FR" w:eastAsia="en"/>
        </w:rPr>
      </w:pPr>
      <w:r w:rsidRPr="005C145D">
        <w:rPr>
          <w:rFonts w:ascii="VAG Rounded" w:eastAsia="Georgia" w:hAnsi="VAG Rounded" w:cs="Georgia"/>
          <w:b w:val="0"/>
          <w:bCs w:val="0"/>
          <w:sz w:val="24"/>
          <w:szCs w:val="24"/>
          <w:lang w:val="fr-FR" w:eastAsia="en"/>
        </w:rPr>
        <w:t>Data Protection Contact:</w:t>
      </w:r>
      <w:r w:rsidRPr="005C145D">
        <w:rPr>
          <w:rFonts w:ascii="VAG Rounded" w:eastAsia="Georgia" w:hAnsi="VAG Rounded" w:cs="Georgia"/>
          <w:b w:val="0"/>
          <w:bCs w:val="0"/>
          <w:sz w:val="24"/>
          <w:szCs w:val="24"/>
          <w:lang w:val="fr-FR" w:eastAsia="en"/>
        </w:rPr>
        <w:tab/>
        <w:t>Gemma Coupar</w:t>
      </w:r>
    </w:p>
    <w:p w14:paraId="4337C748" w14:textId="730E2DE3" w:rsidR="006729CD" w:rsidRPr="005C145D" w:rsidRDefault="00000000" w:rsidP="00FF16EC">
      <w:pPr>
        <w:pStyle w:val="Heading3"/>
        <w:keepNext w:val="0"/>
        <w:spacing w:before="281" w:after="281" w:line="360" w:lineRule="atLeast"/>
        <w:rPr>
          <w:rFonts w:ascii="VAG Rounded" w:eastAsia="Georgia" w:hAnsi="VAG Rounded" w:cs="Georgia"/>
          <w:b w:val="0"/>
          <w:bCs w:val="0"/>
          <w:sz w:val="24"/>
          <w:szCs w:val="24"/>
          <w:lang w:val="fr-FR" w:eastAsia="en"/>
        </w:rPr>
      </w:pPr>
      <w:r w:rsidRPr="005C145D">
        <w:rPr>
          <w:rFonts w:ascii="VAG Rounded" w:eastAsia="Georgia" w:hAnsi="VAG Rounded" w:cs="Georgia"/>
          <w:b w:val="0"/>
          <w:bCs w:val="0"/>
          <w:sz w:val="24"/>
          <w:szCs w:val="24"/>
          <w:lang w:val="fr-FR" w:eastAsia="en"/>
        </w:rPr>
        <w:t>Telephone</w:t>
      </w:r>
      <w:r w:rsidR="00FF16EC" w:rsidRPr="005C145D">
        <w:rPr>
          <w:rFonts w:ascii="VAG Rounded" w:eastAsia="Georgia" w:hAnsi="VAG Rounded" w:cs="Georgia"/>
          <w:b w:val="0"/>
          <w:bCs w:val="0"/>
          <w:sz w:val="24"/>
          <w:szCs w:val="24"/>
          <w:lang w:val="fr-FR" w:eastAsia="en"/>
        </w:rPr>
        <w:t>:</w:t>
      </w:r>
      <w:r w:rsidR="00FF16EC" w:rsidRPr="005C145D">
        <w:rPr>
          <w:rFonts w:ascii="VAG Rounded" w:eastAsia="Georgia" w:hAnsi="VAG Rounded" w:cs="Georgia"/>
          <w:b w:val="0"/>
          <w:bCs w:val="0"/>
          <w:sz w:val="24"/>
          <w:szCs w:val="24"/>
          <w:lang w:val="fr-FR" w:eastAsia="en"/>
        </w:rPr>
        <w:tab/>
      </w:r>
      <w:r w:rsidR="00FF16EC" w:rsidRPr="005C145D">
        <w:rPr>
          <w:rFonts w:ascii="VAG Rounded" w:eastAsia="Georgia" w:hAnsi="VAG Rounded" w:cs="Georgia"/>
          <w:b w:val="0"/>
          <w:bCs w:val="0"/>
          <w:sz w:val="24"/>
          <w:szCs w:val="24"/>
          <w:lang w:val="fr-FR" w:eastAsia="en"/>
        </w:rPr>
        <w:tab/>
      </w:r>
      <w:r w:rsidR="00FF16EC" w:rsidRPr="005C145D">
        <w:rPr>
          <w:rFonts w:ascii="VAG Rounded" w:eastAsia="Georgia" w:hAnsi="VAG Rounded" w:cs="Georgia"/>
          <w:b w:val="0"/>
          <w:bCs w:val="0"/>
          <w:sz w:val="24"/>
          <w:szCs w:val="24"/>
          <w:lang w:val="fr-FR" w:eastAsia="en"/>
        </w:rPr>
        <w:tab/>
        <w:t>07813 192165</w:t>
      </w:r>
      <w:r w:rsidR="00FF16EC" w:rsidRPr="005C145D">
        <w:rPr>
          <w:rFonts w:ascii="VAG Rounded" w:eastAsia="Georgia" w:hAnsi="VAG Rounded" w:cs="Georgia"/>
          <w:b w:val="0"/>
          <w:bCs w:val="0"/>
          <w:sz w:val="24"/>
          <w:szCs w:val="24"/>
          <w:lang w:val="fr-FR" w:eastAsia="en"/>
        </w:rPr>
        <w:tab/>
      </w:r>
    </w:p>
    <w:p w14:paraId="630D7A2B" w14:textId="2C11A077" w:rsidR="006729CD" w:rsidRDefault="00000000" w:rsidP="00FF16EC">
      <w:pPr>
        <w:pStyle w:val="Heading3"/>
        <w:keepNext w:val="0"/>
        <w:spacing w:before="281" w:after="281" w:line="360" w:lineRule="atLeast"/>
        <w:rPr>
          <w:rFonts w:ascii="VAG Rounded" w:eastAsia="Verdana" w:hAnsi="VAG Rounded" w:cs="Verdana"/>
          <w:b w:val="0"/>
          <w:bCs w:val="0"/>
          <w:sz w:val="24"/>
          <w:szCs w:val="24"/>
          <w:lang w:val="fr-FR" w:eastAsia="en"/>
        </w:rPr>
      </w:pPr>
      <w:r w:rsidRPr="005C145D">
        <w:rPr>
          <w:rFonts w:ascii="VAG Rounded" w:eastAsia="Georgia" w:hAnsi="VAG Rounded" w:cs="Georgia"/>
          <w:b w:val="0"/>
          <w:bCs w:val="0"/>
          <w:sz w:val="24"/>
          <w:szCs w:val="24"/>
          <w:lang w:val="fr-FR" w:eastAsia="en"/>
        </w:rPr>
        <w:t>Email</w:t>
      </w:r>
      <w:r w:rsidR="00FF16EC" w:rsidRPr="005C145D">
        <w:rPr>
          <w:rFonts w:ascii="VAG Rounded" w:eastAsia="Georgia" w:hAnsi="VAG Rounded" w:cs="Georgia"/>
          <w:b w:val="0"/>
          <w:bCs w:val="0"/>
          <w:sz w:val="24"/>
          <w:szCs w:val="24"/>
          <w:lang w:val="fr-FR" w:eastAsia="en"/>
        </w:rPr>
        <w:t>:</w:t>
      </w:r>
      <w:r w:rsidR="00FF16EC" w:rsidRPr="005C145D">
        <w:rPr>
          <w:rFonts w:ascii="VAG Rounded" w:eastAsia="Georgia" w:hAnsi="VAG Rounded" w:cs="Georgia"/>
          <w:b w:val="0"/>
          <w:bCs w:val="0"/>
          <w:sz w:val="24"/>
          <w:szCs w:val="24"/>
          <w:lang w:val="fr-FR" w:eastAsia="en"/>
        </w:rPr>
        <w:tab/>
      </w:r>
      <w:r w:rsidR="00FF16EC" w:rsidRPr="005C145D">
        <w:rPr>
          <w:rFonts w:ascii="VAG Rounded" w:eastAsia="Georgia" w:hAnsi="VAG Rounded" w:cs="Georgia"/>
          <w:b w:val="0"/>
          <w:bCs w:val="0"/>
          <w:sz w:val="24"/>
          <w:szCs w:val="24"/>
          <w:lang w:val="fr-FR" w:eastAsia="en"/>
        </w:rPr>
        <w:tab/>
      </w:r>
      <w:r w:rsidR="00FF16EC" w:rsidRPr="005C145D">
        <w:rPr>
          <w:rFonts w:ascii="VAG Rounded" w:eastAsia="Georgia" w:hAnsi="VAG Rounded" w:cs="Georgia"/>
          <w:b w:val="0"/>
          <w:bCs w:val="0"/>
          <w:sz w:val="24"/>
          <w:szCs w:val="24"/>
          <w:lang w:val="fr-FR" w:eastAsia="en"/>
        </w:rPr>
        <w:tab/>
      </w:r>
      <w:r w:rsidR="00FF16EC" w:rsidRPr="005C145D">
        <w:rPr>
          <w:rFonts w:ascii="VAG Rounded" w:eastAsia="Georgia" w:hAnsi="VAG Rounded" w:cs="Georgia"/>
          <w:b w:val="0"/>
          <w:bCs w:val="0"/>
          <w:sz w:val="24"/>
          <w:szCs w:val="24"/>
          <w:lang w:val="fr-FR" w:eastAsia="en"/>
        </w:rPr>
        <w:tab/>
      </w:r>
      <w:hyperlink r:id="rId9" w:history="1">
        <w:r w:rsidR="00E359C7" w:rsidRPr="005725F6">
          <w:rPr>
            <w:rStyle w:val="Hyperlink"/>
            <w:rFonts w:ascii="VAG Rounded" w:eastAsia="Verdana" w:hAnsi="VAG Rounded" w:cs="Verdana"/>
            <w:b w:val="0"/>
            <w:bCs w:val="0"/>
            <w:sz w:val="24"/>
            <w:szCs w:val="24"/>
            <w:lang w:val="fr-FR" w:eastAsia="en"/>
          </w:rPr>
          <w:t>gemma@gemmacoupartutoring.co.uk</w:t>
        </w:r>
      </w:hyperlink>
    </w:p>
    <w:p w14:paraId="05C9C747" w14:textId="77777777" w:rsidR="00E359C7" w:rsidRPr="00E359C7" w:rsidRDefault="00E359C7" w:rsidP="00E359C7">
      <w:pPr>
        <w:rPr>
          <w:rFonts w:eastAsia="Verdana"/>
          <w:lang w:val="fr-FR" w:eastAsia="en"/>
        </w:rPr>
      </w:pPr>
    </w:p>
    <w:p w14:paraId="1714B298" w14:textId="77777777" w:rsidR="006729CD" w:rsidRPr="005C145D" w:rsidRDefault="00000000">
      <w:pPr>
        <w:pStyle w:val="Heading2"/>
        <w:keepNext w:val="0"/>
        <w:spacing w:before="299" w:after="299" w:line="360" w:lineRule="atLeast"/>
        <w:rPr>
          <w:rFonts w:ascii="VAG Rounded" w:eastAsia="Georgia" w:hAnsi="VAG Rounded" w:cs="Georgia"/>
          <w:sz w:val="36"/>
          <w:szCs w:val="36"/>
          <w:lang w:val="en" w:eastAsia="en"/>
        </w:rPr>
      </w:pPr>
      <w:bookmarkStart w:id="1" w:name="collect"/>
      <w:bookmarkEnd w:id="1"/>
      <w:r w:rsidRPr="005C145D">
        <w:rPr>
          <w:rFonts w:ascii="VAG Rounded" w:eastAsia="Georgia" w:hAnsi="VAG Rounded" w:cs="Georgia"/>
          <w:i w:val="0"/>
          <w:iCs w:val="0"/>
          <w:sz w:val="36"/>
          <w:szCs w:val="36"/>
          <w:lang w:val="en" w:eastAsia="en"/>
        </w:rPr>
        <w:t>What information we collect, use, and why</w:t>
      </w:r>
    </w:p>
    <w:p w14:paraId="10142513" w14:textId="77777777"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 xml:space="preserve">We collect or use the following information </w:t>
      </w:r>
      <w:r w:rsidRPr="005C145D">
        <w:rPr>
          <w:rFonts w:ascii="VAG Rounded" w:eastAsia="Verdana" w:hAnsi="VAG Rounded" w:cs="Verdana"/>
          <w:b/>
          <w:bCs/>
          <w:lang w:val="en" w:eastAsia="en"/>
        </w:rPr>
        <w:t>for student education and welfare</w:t>
      </w:r>
      <w:r w:rsidRPr="005C145D">
        <w:rPr>
          <w:rFonts w:ascii="VAG Rounded" w:eastAsia="Verdana" w:hAnsi="VAG Rounded" w:cs="Verdana"/>
          <w:lang w:val="en" w:eastAsia="en"/>
        </w:rPr>
        <w:t>:</w:t>
      </w:r>
    </w:p>
    <w:p w14:paraId="6FDEF1B0" w14:textId="77777777" w:rsidR="006729CD" w:rsidRPr="005C145D" w:rsidRDefault="00000000">
      <w:pPr>
        <w:numPr>
          <w:ilvl w:val="0"/>
          <w:numId w:val="7"/>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Names and contact details for students/children</w:t>
      </w:r>
    </w:p>
    <w:p w14:paraId="56EAD815" w14:textId="2FBD8CE8" w:rsidR="006729CD" w:rsidRPr="005C145D" w:rsidRDefault="00000000">
      <w:pPr>
        <w:numPr>
          <w:ilvl w:val="0"/>
          <w:numId w:val="8"/>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 xml:space="preserve">Names and contact details for </w:t>
      </w:r>
      <w:r w:rsidR="00D624C9" w:rsidRPr="005C145D">
        <w:rPr>
          <w:rFonts w:ascii="VAG Rounded" w:eastAsia="Verdana" w:hAnsi="VAG Rounded" w:cs="Verdana"/>
          <w:lang w:val="en" w:eastAsia="en"/>
        </w:rPr>
        <w:t>parents/</w:t>
      </w:r>
      <w:r w:rsidRPr="005C145D">
        <w:rPr>
          <w:rFonts w:ascii="VAG Rounded" w:eastAsia="Verdana" w:hAnsi="VAG Rounded" w:cs="Verdana"/>
          <w:lang w:val="en" w:eastAsia="en"/>
        </w:rPr>
        <w:t>carers</w:t>
      </w:r>
    </w:p>
    <w:p w14:paraId="0A70943E" w14:textId="5CBE3A3B" w:rsidR="006729CD" w:rsidRPr="005C145D" w:rsidRDefault="004758C7" w:rsidP="00D624C9">
      <w:pPr>
        <w:numPr>
          <w:ilvl w:val="0"/>
          <w:numId w:val="9"/>
        </w:numPr>
        <w:spacing w:before="240" w:after="240" w:line="360" w:lineRule="atLeast"/>
        <w:ind w:hanging="210"/>
        <w:rPr>
          <w:rFonts w:ascii="VAG Rounded" w:eastAsia="Verdana" w:hAnsi="VAG Rounded" w:cs="Verdana"/>
          <w:lang w:val="en" w:eastAsia="en"/>
        </w:rPr>
      </w:pPr>
      <w:r>
        <w:rPr>
          <w:rFonts w:ascii="VAG Rounded" w:eastAsia="Verdana" w:hAnsi="VAG Rounded" w:cs="Verdana"/>
          <w:lang w:val="en" w:eastAsia="en"/>
        </w:rPr>
        <w:t>D</w:t>
      </w:r>
      <w:r w:rsidR="00000000" w:rsidRPr="005C145D">
        <w:rPr>
          <w:rFonts w:ascii="VAG Rounded" w:eastAsia="Verdana" w:hAnsi="VAG Rounded" w:cs="Verdana"/>
          <w:lang w:val="en" w:eastAsia="en"/>
        </w:rPr>
        <w:t>ate of birth</w:t>
      </w:r>
      <w:r>
        <w:rPr>
          <w:rFonts w:ascii="VAG Rounded" w:eastAsia="Verdana" w:hAnsi="VAG Rounded" w:cs="Verdana"/>
          <w:lang w:val="en" w:eastAsia="en"/>
        </w:rPr>
        <w:t xml:space="preserve"> of student</w:t>
      </w:r>
    </w:p>
    <w:p w14:paraId="71035470" w14:textId="7E45F4F4" w:rsidR="00D624C9" w:rsidRPr="005C145D" w:rsidRDefault="004758C7" w:rsidP="00D624C9">
      <w:pPr>
        <w:numPr>
          <w:ilvl w:val="0"/>
          <w:numId w:val="9"/>
        </w:numPr>
        <w:spacing w:before="240" w:after="240" w:line="360" w:lineRule="atLeast"/>
        <w:ind w:hanging="210"/>
        <w:rPr>
          <w:rFonts w:ascii="VAG Rounded" w:eastAsia="Verdana" w:hAnsi="VAG Rounded" w:cs="Verdana"/>
          <w:lang w:val="en" w:eastAsia="en"/>
        </w:rPr>
      </w:pPr>
      <w:r>
        <w:rPr>
          <w:rFonts w:ascii="VAG Rounded" w:eastAsia="Verdana" w:hAnsi="VAG Rounded" w:cs="Verdana"/>
          <w:lang w:val="en" w:eastAsia="en"/>
        </w:rPr>
        <w:t>S</w:t>
      </w:r>
      <w:r w:rsidR="00D624C9" w:rsidRPr="005C145D">
        <w:rPr>
          <w:rFonts w:ascii="VAG Rounded" w:eastAsia="Verdana" w:hAnsi="VAG Rounded" w:cs="Verdana"/>
          <w:lang w:val="en" w:eastAsia="en"/>
        </w:rPr>
        <w:t>chool and year group</w:t>
      </w:r>
    </w:p>
    <w:p w14:paraId="1BF3D69B" w14:textId="3941B9BF" w:rsidR="006729CD" w:rsidRPr="005C145D" w:rsidRDefault="00000000">
      <w:pPr>
        <w:numPr>
          <w:ilvl w:val="0"/>
          <w:numId w:val="10"/>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lastRenderedPageBreak/>
        <w:t>Dietary requirements (including vegetarian, vegan, gluten</w:t>
      </w:r>
      <w:r w:rsidR="00D624C9" w:rsidRPr="005C145D">
        <w:rPr>
          <w:rFonts w:ascii="VAG Rounded" w:eastAsia="Verdana" w:hAnsi="VAG Rounded" w:cs="Verdana"/>
          <w:lang w:val="en" w:eastAsia="en"/>
        </w:rPr>
        <w:t>/dairy</w:t>
      </w:r>
      <w:r w:rsidRPr="005C145D">
        <w:rPr>
          <w:rFonts w:ascii="VAG Rounded" w:eastAsia="Verdana" w:hAnsi="VAG Rounded" w:cs="Verdana"/>
          <w:lang w:val="en" w:eastAsia="en"/>
        </w:rPr>
        <w:t xml:space="preserve"> free and halal requirements)</w:t>
      </w:r>
    </w:p>
    <w:p w14:paraId="629C3332" w14:textId="1873C377" w:rsidR="00A95003" w:rsidRPr="005C145D" w:rsidRDefault="00A95003">
      <w:pPr>
        <w:numPr>
          <w:ilvl w:val="0"/>
          <w:numId w:val="10"/>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Health information</w:t>
      </w:r>
    </w:p>
    <w:p w14:paraId="747CC81B" w14:textId="77777777" w:rsidR="006729CD" w:rsidRPr="005C145D" w:rsidRDefault="00000000">
      <w:pPr>
        <w:numPr>
          <w:ilvl w:val="0"/>
          <w:numId w:val="11"/>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Payment details and financial information including transactions</w:t>
      </w:r>
    </w:p>
    <w:p w14:paraId="72159ECE" w14:textId="77777777" w:rsidR="006729CD" w:rsidRPr="005C145D" w:rsidRDefault="00000000">
      <w:pPr>
        <w:numPr>
          <w:ilvl w:val="0"/>
          <w:numId w:val="12"/>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Special Educational Needs and Disabilities (SEND) or additional support information (includes reasonable adjustments and special educational needs and disabilities)</w:t>
      </w:r>
    </w:p>
    <w:p w14:paraId="427A2D5C" w14:textId="77777777" w:rsidR="006729CD" w:rsidRPr="005C145D" w:rsidRDefault="00000000">
      <w:pPr>
        <w:numPr>
          <w:ilvl w:val="0"/>
          <w:numId w:val="13"/>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Photographs</w:t>
      </w:r>
    </w:p>
    <w:p w14:paraId="625B4E25" w14:textId="6CA42FCF" w:rsidR="006729CD" w:rsidRDefault="00FF16EC">
      <w:pPr>
        <w:numPr>
          <w:ilvl w:val="0"/>
          <w:numId w:val="15"/>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 xml:space="preserve">School </w:t>
      </w:r>
      <w:r w:rsidR="00000000" w:rsidRPr="005C145D">
        <w:rPr>
          <w:rFonts w:ascii="VAG Rounded" w:eastAsia="Verdana" w:hAnsi="VAG Rounded" w:cs="Verdana"/>
          <w:lang w:val="en" w:eastAsia="en"/>
        </w:rPr>
        <w:t>Progress reports</w:t>
      </w:r>
      <w:r w:rsidRPr="005C145D">
        <w:rPr>
          <w:rFonts w:ascii="VAG Rounded" w:eastAsia="Verdana" w:hAnsi="VAG Rounded" w:cs="Verdana"/>
          <w:lang w:val="en" w:eastAsia="en"/>
        </w:rPr>
        <w:t xml:space="preserve"> if shared by parents/carers</w:t>
      </w:r>
    </w:p>
    <w:p w14:paraId="303A7DC8" w14:textId="77777777" w:rsidR="00E359C7" w:rsidRPr="00E359C7" w:rsidRDefault="00E359C7" w:rsidP="00E359C7">
      <w:pPr>
        <w:spacing w:before="240" w:after="240" w:line="360" w:lineRule="atLeast"/>
        <w:rPr>
          <w:rFonts w:ascii="VAG Rounded" w:eastAsia="Verdana" w:hAnsi="VAG Rounded" w:cs="Verdana"/>
          <w:lang w:val="en-GB" w:eastAsia="en"/>
        </w:rPr>
      </w:pPr>
      <w:r w:rsidRPr="00E359C7">
        <w:rPr>
          <w:rFonts w:ascii="VAG Rounded" w:eastAsia="Verdana" w:hAnsi="VAG Rounded" w:cs="Verdana"/>
          <w:lang w:val="en-GB" w:eastAsia="en"/>
        </w:rPr>
        <w:t>We collect or use the following information</w:t>
      </w:r>
      <w:r w:rsidRPr="00E359C7">
        <w:rPr>
          <w:rFonts w:ascii="VAG Rounded" w:eastAsia="Verdana" w:hAnsi="VAG Rounded" w:cs="Verdana"/>
          <w:b/>
          <w:bCs/>
          <w:lang w:val="en-GB" w:eastAsia="en"/>
        </w:rPr>
        <w:t xml:space="preserve"> for information updates or marketing purposes:</w:t>
      </w:r>
    </w:p>
    <w:p w14:paraId="4EF83DAB" w14:textId="77777777" w:rsidR="00E359C7" w:rsidRPr="00E359C7" w:rsidRDefault="00E359C7" w:rsidP="00E359C7">
      <w:pPr>
        <w:numPr>
          <w:ilvl w:val="0"/>
          <w:numId w:val="24"/>
        </w:numPr>
        <w:spacing w:before="240" w:after="240" w:line="360" w:lineRule="atLeast"/>
        <w:rPr>
          <w:rFonts w:ascii="VAG Rounded" w:eastAsia="Verdana" w:hAnsi="VAG Rounded" w:cs="Verdana"/>
          <w:lang w:val="en-GB" w:eastAsia="en"/>
        </w:rPr>
      </w:pPr>
      <w:r w:rsidRPr="00E359C7">
        <w:rPr>
          <w:rFonts w:ascii="VAG Rounded" w:eastAsia="Verdana" w:hAnsi="VAG Rounded" w:cs="Verdana"/>
          <w:lang w:val="en-GB" w:eastAsia="en"/>
        </w:rPr>
        <w:t>Names and contact details</w:t>
      </w:r>
    </w:p>
    <w:p w14:paraId="2462A50F" w14:textId="77777777" w:rsidR="00E359C7" w:rsidRPr="00E359C7" w:rsidRDefault="00E359C7" w:rsidP="00E359C7">
      <w:pPr>
        <w:numPr>
          <w:ilvl w:val="0"/>
          <w:numId w:val="25"/>
        </w:numPr>
        <w:spacing w:before="240" w:after="240" w:line="360" w:lineRule="atLeast"/>
        <w:rPr>
          <w:rFonts w:ascii="VAG Rounded" w:eastAsia="Verdana" w:hAnsi="VAG Rounded" w:cs="Verdana"/>
          <w:lang w:val="en-GB" w:eastAsia="en"/>
        </w:rPr>
      </w:pPr>
      <w:r w:rsidRPr="00E359C7">
        <w:rPr>
          <w:rFonts w:ascii="VAG Rounded" w:eastAsia="Verdana" w:hAnsi="VAG Rounded" w:cs="Verdana"/>
          <w:lang w:val="en-GB" w:eastAsia="en"/>
        </w:rPr>
        <w:t>Marketing preferences</w:t>
      </w:r>
    </w:p>
    <w:p w14:paraId="2CD3B2F6" w14:textId="77777777" w:rsidR="00E359C7" w:rsidRPr="00E359C7" w:rsidRDefault="00E359C7" w:rsidP="00E359C7">
      <w:pPr>
        <w:numPr>
          <w:ilvl w:val="0"/>
          <w:numId w:val="27"/>
        </w:numPr>
        <w:spacing w:before="240" w:after="240" w:line="360" w:lineRule="atLeast"/>
        <w:rPr>
          <w:rFonts w:ascii="VAG Rounded" w:eastAsia="Verdana" w:hAnsi="VAG Rounded" w:cs="Verdana"/>
          <w:lang w:val="en-GB" w:eastAsia="en"/>
        </w:rPr>
      </w:pPr>
      <w:r w:rsidRPr="00E359C7">
        <w:rPr>
          <w:rFonts w:ascii="VAG Rounded" w:eastAsia="Verdana" w:hAnsi="VAG Rounded" w:cs="Verdana"/>
          <w:lang w:val="en-GB" w:eastAsia="en"/>
        </w:rPr>
        <w:t>Records of consent, where appropriate</w:t>
      </w:r>
    </w:p>
    <w:p w14:paraId="50856028" w14:textId="7E4FCB78" w:rsidR="00E359C7" w:rsidRPr="00E359C7" w:rsidRDefault="00E359C7" w:rsidP="00E359C7">
      <w:pPr>
        <w:numPr>
          <w:ilvl w:val="0"/>
          <w:numId w:val="28"/>
        </w:numPr>
        <w:spacing w:before="240" w:after="240" w:line="360" w:lineRule="atLeast"/>
        <w:rPr>
          <w:rFonts w:ascii="VAG Rounded" w:eastAsia="Verdana" w:hAnsi="VAG Rounded" w:cs="Verdana"/>
          <w:lang w:val="en-GB" w:eastAsia="en"/>
        </w:rPr>
      </w:pPr>
      <w:r>
        <w:rPr>
          <w:rFonts w:ascii="VAG Rounded" w:eastAsia="Verdana" w:hAnsi="VAG Rounded" w:cs="Verdana"/>
          <w:lang w:val="en-GB" w:eastAsia="en"/>
        </w:rPr>
        <w:t>E</w:t>
      </w:r>
      <w:r w:rsidRPr="00E359C7">
        <w:rPr>
          <w:rFonts w:ascii="VAG Rounded" w:eastAsia="Verdana" w:hAnsi="VAG Rounded" w:cs="Verdana"/>
          <w:lang w:val="en-GB" w:eastAsia="en"/>
        </w:rPr>
        <w:t>mail address</w:t>
      </w:r>
      <w:r>
        <w:rPr>
          <w:rFonts w:ascii="VAG Rounded" w:eastAsia="Verdana" w:hAnsi="VAG Rounded" w:cs="Verdana"/>
          <w:lang w:val="en-GB" w:eastAsia="en"/>
        </w:rPr>
        <w:t>es</w:t>
      </w:r>
    </w:p>
    <w:p w14:paraId="27C6C1BD" w14:textId="77777777" w:rsidR="00E359C7" w:rsidRPr="00E359C7" w:rsidRDefault="00E359C7" w:rsidP="00E359C7">
      <w:pPr>
        <w:spacing w:before="240" w:after="240" w:line="360" w:lineRule="atLeast"/>
        <w:rPr>
          <w:rFonts w:ascii="VAG Rounded" w:eastAsia="Verdana" w:hAnsi="VAG Rounded" w:cs="Verdana"/>
          <w:lang w:val="en-GB" w:eastAsia="en"/>
        </w:rPr>
      </w:pPr>
      <w:r w:rsidRPr="00E359C7">
        <w:rPr>
          <w:rFonts w:ascii="VAG Rounded" w:eastAsia="Verdana" w:hAnsi="VAG Rounded" w:cs="Verdana"/>
          <w:lang w:val="en-GB" w:eastAsia="en"/>
        </w:rPr>
        <w:t>We collect or use the following information</w:t>
      </w:r>
      <w:r w:rsidRPr="00E359C7">
        <w:rPr>
          <w:rFonts w:ascii="VAG Rounded" w:eastAsia="Verdana" w:hAnsi="VAG Rounded" w:cs="Verdana"/>
          <w:b/>
          <w:bCs/>
          <w:lang w:val="en-GB" w:eastAsia="en"/>
        </w:rPr>
        <w:t xml:space="preserve"> to comply with legal requirements:</w:t>
      </w:r>
    </w:p>
    <w:p w14:paraId="0F033605" w14:textId="77777777" w:rsidR="00E359C7" w:rsidRPr="00E359C7" w:rsidRDefault="00E359C7" w:rsidP="00E359C7">
      <w:pPr>
        <w:numPr>
          <w:ilvl w:val="0"/>
          <w:numId w:val="29"/>
        </w:numPr>
        <w:spacing w:before="240" w:after="240" w:line="360" w:lineRule="atLeast"/>
        <w:rPr>
          <w:rFonts w:ascii="VAG Rounded" w:eastAsia="Verdana" w:hAnsi="VAG Rounded" w:cs="Verdana"/>
          <w:lang w:val="en-GB" w:eastAsia="en"/>
        </w:rPr>
      </w:pPr>
      <w:r w:rsidRPr="00E359C7">
        <w:rPr>
          <w:rFonts w:ascii="VAG Rounded" w:eastAsia="Verdana" w:hAnsi="VAG Rounded" w:cs="Verdana"/>
          <w:lang w:val="en-GB" w:eastAsia="en"/>
        </w:rPr>
        <w:t>Safeguarding information</w:t>
      </w:r>
    </w:p>
    <w:p w14:paraId="2B0066CE" w14:textId="3A565050" w:rsidR="00E359C7" w:rsidRPr="004758C7" w:rsidRDefault="00E359C7" w:rsidP="004758C7">
      <w:pPr>
        <w:numPr>
          <w:ilvl w:val="0"/>
          <w:numId w:val="30"/>
        </w:numPr>
        <w:spacing w:before="240" w:after="240" w:line="360" w:lineRule="atLeast"/>
        <w:rPr>
          <w:rFonts w:ascii="VAG Rounded" w:eastAsia="Verdana" w:hAnsi="VAG Rounded" w:cs="Verdana"/>
          <w:lang w:val="en-GB" w:eastAsia="en"/>
        </w:rPr>
      </w:pPr>
      <w:r w:rsidRPr="00E359C7">
        <w:rPr>
          <w:rFonts w:ascii="VAG Rounded" w:eastAsia="Verdana" w:hAnsi="VAG Rounded" w:cs="Verdana"/>
          <w:lang w:val="en-GB" w:eastAsia="en"/>
        </w:rPr>
        <w:t>Any other personal information required to comply with legal obligations</w:t>
      </w:r>
      <w:bookmarkStart w:id="2" w:name="lawful"/>
      <w:bookmarkEnd w:id="2"/>
    </w:p>
    <w:p w14:paraId="5A01BB43" w14:textId="77777777" w:rsidR="004758C7" w:rsidRDefault="004758C7">
      <w:pPr>
        <w:pStyle w:val="Heading2"/>
        <w:keepNext w:val="0"/>
        <w:spacing w:before="299" w:after="299" w:line="360" w:lineRule="atLeast"/>
        <w:rPr>
          <w:rFonts w:ascii="VAG Rounded" w:eastAsia="Georgia" w:hAnsi="VAG Rounded" w:cs="Georgia"/>
          <w:i w:val="0"/>
          <w:iCs w:val="0"/>
          <w:sz w:val="36"/>
          <w:szCs w:val="36"/>
          <w:lang w:val="en" w:eastAsia="en"/>
        </w:rPr>
      </w:pPr>
    </w:p>
    <w:p w14:paraId="52737832" w14:textId="1C53E841" w:rsidR="006729CD" w:rsidRPr="005C145D" w:rsidRDefault="00000000">
      <w:pPr>
        <w:pStyle w:val="Heading2"/>
        <w:keepNext w:val="0"/>
        <w:spacing w:before="299" w:after="299" w:line="360" w:lineRule="atLeast"/>
        <w:rPr>
          <w:rFonts w:ascii="VAG Rounded" w:eastAsia="Georgia" w:hAnsi="VAG Rounded" w:cs="Georgia"/>
          <w:sz w:val="36"/>
          <w:szCs w:val="36"/>
          <w:lang w:val="en" w:eastAsia="en"/>
        </w:rPr>
      </w:pPr>
      <w:r w:rsidRPr="005C145D">
        <w:rPr>
          <w:rFonts w:ascii="VAG Rounded" w:eastAsia="Georgia" w:hAnsi="VAG Rounded" w:cs="Georgia"/>
          <w:i w:val="0"/>
          <w:iCs w:val="0"/>
          <w:sz w:val="36"/>
          <w:szCs w:val="36"/>
          <w:lang w:val="en" w:eastAsia="en"/>
        </w:rPr>
        <w:t>Lawful bases and data protection rights</w:t>
      </w:r>
    </w:p>
    <w:p w14:paraId="32D6F853" w14:textId="24C776A1"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Under UK data protection law, we must have a lawful basis</w:t>
      </w:r>
      <w:r w:rsidR="00E359C7">
        <w:rPr>
          <w:rFonts w:ascii="VAG Rounded" w:eastAsia="Verdana" w:hAnsi="VAG Rounded" w:cs="Verdana"/>
          <w:lang w:val="en" w:eastAsia="en"/>
        </w:rPr>
        <w:t xml:space="preserve"> </w:t>
      </w:r>
      <w:r w:rsidRPr="005C145D">
        <w:rPr>
          <w:rFonts w:ascii="VAG Rounded" w:eastAsia="Verdana" w:hAnsi="VAG Rounded" w:cs="Verdana"/>
          <w:lang w:val="en" w:eastAsia="en"/>
        </w:rPr>
        <w:t>for collecting and using your personal information. There is a list of possible lawful bases in the UK GDPR. You can find out more about lawful bases on the ICO website.</w:t>
      </w:r>
    </w:p>
    <w:p w14:paraId="7C0150AE" w14:textId="4A31A4FD"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Which lawful basis we rely on may affect your data protection rights which are in brief set out below. You can find out more about your data protection rights and the exemptions which may apply on the ICO website:</w:t>
      </w:r>
    </w:p>
    <w:p w14:paraId="59811CD1" w14:textId="77777777" w:rsidR="006729CD" w:rsidRPr="005C145D" w:rsidRDefault="00000000">
      <w:pPr>
        <w:numPr>
          <w:ilvl w:val="0"/>
          <w:numId w:val="17"/>
        </w:numPr>
        <w:spacing w:before="240" w:line="360" w:lineRule="atLeast"/>
        <w:ind w:hanging="210"/>
        <w:rPr>
          <w:rFonts w:ascii="VAG Rounded" w:eastAsia="Verdana" w:hAnsi="VAG Rounded" w:cs="Verdana"/>
          <w:lang w:val="en" w:eastAsia="en"/>
        </w:rPr>
      </w:pPr>
      <w:r w:rsidRPr="005C145D">
        <w:rPr>
          <w:rFonts w:ascii="VAG Rounded" w:eastAsia="Verdana" w:hAnsi="VAG Rounded" w:cs="Verdana"/>
          <w:b/>
          <w:bCs/>
          <w:lang w:val="en" w:eastAsia="en"/>
        </w:rPr>
        <w:t>Your right of access</w:t>
      </w:r>
      <w:r w:rsidRPr="005C145D">
        <w:rPr>
          <w:rFonts w:ascii="VAG Rounded" w:eastAsia="Verdana" w:hAnsi="VAG Rounded" w:cs="Verdana"/>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0" w:anchor="roa" w:tgtFrame="_blank" w:tooltip="Your data protection rights" w:history="1">
        <w:r w:rsidR="006729CD" w:rsidRPr="005C145D">
          <w:rPr>
            <w:rFonts w:ascii="VAG Rounded" w:eastAsia="Verdana" w:hAnsi="VAG Rounded" w:cs="Verdana"/>
            <w:color w:val="0000EE"/>
            <w:u w:val="single" w:color="0000EE"/>
            <w:lang w:val="en" w:eastAsia="en"/>
          </w:rPr>
          <w:t>You can read more about this right her</w:t>
        </w:r>
        <w:r w:rsidR="006729CD" w:rsidRPr="005C145D">
          <w:rPr>
            <w:rFonts w:ascii="VAG Rounded" w:eastAsia="Verdana" w:hAnsi="VAG Rounded" w:cs="Verdana"/>
            <w:color w:val="0000EE"/>
            <w:u w:val="single" w:color="0000EE"/>
            <w:lang w:val="en" w:eastAsia="en"/>
          </w:rPr>
          <w:t>e</w:t>
        </w:r>
      </w:hyperlink>
      <w:r w:rsidRPr="005C145D">
        <w:rPr>
          <w:rFonts w:ascii="VAG Rounded" w:eastAsia="Verdana" w:hAnsi="VAG Rounded" w:cs="Verdana"/>
          <w:lang w:val="en" w:eastAsia="en"/>
        </w:rPr>
        <w:t>.</w:t>
      </w:r>
    </w:p>
    <w:p w14:paraId="493B76A3" w14:textId="77777777" w:rsidR="006729CD" w:rsidRPr="005C145D" w:rsidRDefault="00000000">
      <w:pPr>
        <w:numPr>
          <w:ilvl w:val="0"/>
          <w:numId w:val="17"/>
        </w:numPr>
        <w:spacing w:line="360" w:lineRule="atLeast"/>
        <w:ind w:hanging="210"/>
        <w:rPr>
          <w:rFonts w:ascii="VAG Rounded" w:eastAsia="Verdana" w:hAnsi="VAG Rounded" w:cs="Verdana"/>
          <w:lang w:val="en" w:eastAsia="en"/>
        </w:rPr>
      </w:pPr>
      <w:r w:rsidRPr="005C145D">
        <w:rPr>
          <w:rFonts w:ascii="VAG Rounded" w:eastAsia="Verdana" w:hAnsi="VAG Rounded" w:cs="Verdana"/>
          <w:b/>
          <w:bCs/>
          <w:lang w:val="en" w:eastAsia="en"/>
        </w:rPr>
        <w:lastRenderedPageBreak/>
        <w:t>Your right to rectification</w:t>
      </w:r>
      <w:r w:rsidRPr="005C145D">
        <w:rPr>
          <w:rFonts w:ascii="VAG Rounded" w:eastAsia="Verdana" w:hAnsi="VAG Rounded" w:cs="Verdana"/>
          <w:lang w:val="en" w:eastAsia="en"/>
        </w:rPr>
        <w:t xml:space="preserve"> - You have the right to ask us to correct or delete personal information you think is inaccurate or incomplete. </w:t>
      </w:r>
      <w:hyperlink r:id="rId11" w:anchor="rtr" w:tgtFrame="_blank" w:tooltip="Your data protection rights" w:history="1">
        <w:r w:rsidR="006729CD" w:rsidRPr="005C145D">
          <w:rPr>
            <w:rFonts w:ascii="VAG Rounded" w:eastAsia="Verdana" w:hAnsi="VAG Rounded" w:cs="Verdana"/>
            <w:color w:val="0000EE"/>
            <w:u w:val="single" w:color="0000EE"/>
            <w:lang w:val="en" w:eastAsia="en"/>
          </w:rPr>
          <w:t>You can read more about this right here</w:t>
        </w:r>
      </w:hyperlink>
      <w:r w:rsidRPr="005C145D">
        <w:rPr>
          <w:rFonts w:ascii="VAG Rounded" w:eastAsia="Verdana" w:hAnsi="VAG Rounded" w:cs="Verdana"/>
          <w:lang w:val="en" w:eastAsia="en"/>
        </w:rPr>
        <w:t>.</w:t>
      </w:r>
    </w:p>
    <w:p w14:paraId="09431699" w14:textId="77777777" w:rsidR="006729CD" w:rsidRPr="005C145D" w:rsidRDefault="00000000">
      <w:pPr>
        <w:numPr>
          <w:ilvl w:val="0"/>
          <w:numId w:val="17"/>
        </w:numPr>
        <w:spacing w:line="360" w:lineRule="atLeast"/>
        <w:ind w:hanging="210"/>
        <w:rPr>
          <w:rFonts w:ascii="VAG Rounded" w:eastAsia="Verdana" w:hAnsi="VAG Rounded" w:cs="Verdana"/>
          <w:lang w:val="en" w:eastAsia="en"/>
        </w:rPr>
      </w:pPr>
      <w:r w:rsidRPr="005C145D">
        <w:rPr>
          <w:rFonts w:ascii="VAG Rounded" w:eastAsia="Verdana" w:hAnsi="VAG Rounded" w:cs="Verdana"/>
          <w:b/>
          <w:bCs/>
          <w:lang w:val="en" w:eastAsia="en"/>
        </w:rPr>
        <w:t>Your right to erasure</w:t>
      </w:r>
      <w:r w:rsidRPr="005C145D">
        <w:rPr>
          <w:rFonts w:ascii="VAG Rounded" w:eastAsia="Verdana" w:hAnsi="VAG Rounded" w:cs="Verdana"/>
          <w:lang w:val="en" w:eastAsia="en"/>
        </w:rPr>
        <w:t xml:space="preserve"> - You have the right to ask us to delete your personal information. </w:t>
      </w:r>
      <w:hyperlink r:id="rId12" w:anchor="rte" w:tgtFrame="_blank" w:tooltip="Your data protection rights" w:history="1">
        <w:r w:rsidR="006729CD" w:rsidRPr="005C145D">
          <w:rPr>
            <w:rFonts w:ascii="VAG Rounded" w:eastAsia="Verdana" w:hAnsi="VAG Rounded" w:cs="Verdana"/>
            <w:color w:val="0000EE"/>
            <w:u w:val="single" w:color="0000EE"/>
            <w:lang w:val="en" w:eastAsia="en"/>
          </w:rPr>
          <w:t>You can read more about this right here</w:t>
        </w:r>
      </w:hyperlink>
      <w:r w:rsidRPr="005C145D">
        <w:rPr>
          <w:rFonts w:ascii="VAG Rounded" w:eastAsia="Verdana" w:hAnsi="VAG Rounded" w:cs="Verdana"/>
          <w:lang w:val="en" w:eastAsia="en"/>
        </w:rPr>
        <w:t>.</w:t>
      </w:r>
    </w:p>
    <w:p w14:paraId="6DC694B7" w14:textId="77777777" w:rsidR="006729CD" w:rsidRPr="005C145D" w:rsidRDefault="00000000">
      <w:pPr>
        <w:numPr>
          <w:ilvl w:val="0"/>
          <w:numId w:val="17"/>
        </w:numPr>
        <w:spacing w:line="360" w:lineRule="atLeast"/>
        <w:ind w:hanging="210"/>
        <w:rPr>
          <w:rFonts w:ascii="VAG Rounded" w:eastAsia="Verdana" w:hAnsi="VAG Rounded" w:cs="Verdana"/>
          <w:lang w:val="en" w:eastAsia="en"/>
        </w:rPr>
      </w:pPr>
      <w:r w:rsidRPr="005C145D">
        <w:rPr>
          <w:rFonts w:ascii="VAG Rounded" w:eastAsia="Verdana" w:hAnsi="VAG Rounded" w:cs="Verdana"/>
          <w:b/>
          <w:bCs/>
          <w:lang w:val="en" w:eastAsia="en"/>
        </w:rPr>
        <w:t>Your right to restriction of processing</w:t>
      </w:r>
      <w:r w:rsidRPr="005C145D">
        <w:rPr>
          <w:rFonts w:ascii="VAG Rounded" w:eastAsia="Verdana" w:hAnsi="VAG Rounded" w:cs="Verdana"/>
          <w:lang w:val="en" w:eastAsia="en"/>
        </w:rPr>
        <w:t xml:space="preserve"> - You have the right to ask us to limit how we can use your personal information. </w:t>
      </w:r>
      <w:hyperlink r:id="rId13" w:anchor="rtrop" w:tgtFrame="_blank" w:tooltip="Your data protection rights" w:history="1">
        <w:r w:rsidR="006729CD" w:rsidRPr="005C145D">
          <w:rPr>
            <w:rFonts w:ascii="VAG Rounded" w:eastAsia="Verdana" w:hAnsi="VAG Rounded" w:cs="Verdana"/>
            <w:color w:val="0000EE"/>
            <w:u w:val="single" w:color="0000EE"/>
            <w:lang w:val="en" w:eastAsia="en"/>
          </w:rPr>
          <w:t>You can read more about this right here</w:t>
        </w:r>
      </w:hyperlink>
      <w:r w:rsidRPr="005C145D">
        <w:rPr>
          <w:rFonts w:ascii="VAG Rounded" w:eastAsia="Verdana" w:hAnsi="VAG Rounded" w:cs="Verdana"/>
          <w:lang w:val="en" w:eastAsia="en"/>
        </w:rPr>
        <w:t>.</w:t>
      </w:r>
    </w:p>
    <w:p w14:paraId="764425F7" w14:textId="77777777" w:rsidR="006729CD" w:rsidRPr="005C145D" w:rsidRDefault="00000000">
      <w:pPr>
        <w:numPr>
          <w:ilvl w:val="0"/>
          <w:numId w:val="17"/>
        </w:numPr>
        <w:spacing w:line="360" w:lineRule="atLeast"/>
        <w:ind w:hanging="210"/>
        <w:rPr>
          <w:rFonts w:ascii="VAG Rounded" w:eastAsia="Verdana" w:hAnsi="VAG Rounded" w:cs="Verdana"/>
          <w:lang w:val="en" w:eastAsia="en"/>
        </w:rPr>
      </w:pPr>
      <w:r w:rsidRPr="005C145D">
        <w:rPr>
          <w:rFonts w:ascii="VAG Rounded" w:eastAsia="Verdana" w:hAnsi="VAG Rounded" w:cs="Verdana"/>
          <w:b/>
          <w:bCs/>
          <w:lang w:val="en" w:eastAsia="en"/>
        </w:rPr>
        <w:t>Your right to object to processing</w:t>
      </w:r>
      <w:r w:rsidRPr="005C145D">
        <w:rPr>
          <w:rFonts w:ascii="VAG Rounded" w:eastAsia="Verdana" w:hAnsi="VAG Rounded" w:cs="Verdana"/>
          <w:lang w:val="en" w:eastAsia="en"/>
        </w:rPr>
        <w:t xml:space="preserve"> - You have the right to object to the processing of your personal data. </w:t>
      </w:r>
      <w:hyperlink r:id="rId14" w:anchor="rto" w:tgtFrame="_blank" w:tooltip="Your data protection rights" w:history="1">
        <w:r w:rsidR="006729CD" w:rsidRPr="005C145D">
          <w:rPr>
            <w:rFonts w:ascii="VAG Rounded" w:eastAsia="Verdana" w:hAnsi="VAG Rounded" w:cs="Verdana"/>
            <w:color w:val="0000EE"/>
            <w:u w:val="single" w:color="0000EE"/>
            <w:lang w:val="en" w:eastAsia="en"/>
          </w:rPr>
          <w:t>You can read more about this right here</w:t>
        </w:r>
      </w:hyperlink>
      <w:r w:rsidRPr="005C145D">
        <w:rPr>
          <w:rFonts w:ascii="VAG Rounded" w:eastAsia="Verdana" w:hAnsi="VAG Rounded" w:cs="Verdana"/>
          <w:lang w:val="en" w:eastAsia="en"/>
        </w:rPr>
        <w:t>.</w:t>
      </w:r>
    </w:p>
    <w:p w14:paraId="2F716DBE" w14:textId="77777777" w:rsidR="006729CD" w:rsidRPr="005C145D" w:rsidRDefault="00000000">
      <w:pPr>
        <w:numPr>
          <w:ilvl w:val="0"/>
          <w:numId w:val="17"/>
        </w:numPr>
        <w:spacing w:line="360" w:lineRule="atLeast"/>
        <w:ind w:hanging="210"/>
        <w:rPr>
          <w:rFonts w:ascii="VAG Rounded" w:eastAsia="Verdana" w:hAnsi="VAG Rounded" w:cs="Verdana"/>
          <w:lang w:val="en" w:eastAsia="en"/>
        </w:rPr>
      </w:pPr>
      <w:r w:rsidRPr="005C145D">
        <w:rPr>
          <w:rFonts w:ascii="VAG Rounded" w:eastAsia="Verdana" w:hAnsi="VAG Rounded" w:cs="Verdana"/>
          <w:b/>
          <w:bCs/>
          <w:lang w:val="en" w:eastAsia="en"/>
        </w:rPr>
        <w:t>Your right to data portability</w:t>
      </w:r>
      <w:r w:rsidRPr="005C145D">
        <w:rPr>
          <w:rFonts w:ascii="VAG Rounded" w:eastAsia="Verdana" w:hAnsi="VAG Rounded" w:cs="Verdana"/>
          <w:lang w:val="en" w:eastAsia="en"/>
        </w:rPr>
        <w:t xml:space="preserve"> - You have the right to ask that we transfer the personal information you gave us to another organisation, or to you. </w:t>
      </w:r>
      <w:hyperlink r:id="rId15" w:anchor="rtdp" w:tgtFrame="_blank" w:tooltip="Your data protection rights" w:history="1">
        <w:r w:rsidR="006729CD" w:rsidRPr="005C145D">
          <w:rPr>
            <w:rFonts w:ascii="VAG Rounded" w:eastAsia="Verdana" w:hAnsi="VAG Rounded" w:cs="Verdana"/>
            <w:color w:val="0000EE"/>
            <w:u w:val="single" w:color="0000EE"/>
            <w:lang w:val="en" w:eastAsia="en"/>
          </w:rPr>
          <w:t>You can read more about this right here</w:t>
        </w:r>
      </w:hyperlink>
      <w:r w:rsidRPr="005C145D">
        <w:rPr>
          <w:rFonts w:ascii="VAG Rounded" w:eastAsia="Verdana" w:hAnsi="VAG Rounded" w:cs="Verdana"/>
          <w:lang w:val="en" w:eastAsia="en"/>
        </w:rPr>
        <w:t>.</w:t>
      </w:r>
    </w:p>
    <w:p w14:paraId="2D8BD2FD" w14:textId="2D56A899" w:rsidR="006729CD" w:rsidRPr="005C145D" w:rsidRDefault="00000000">
      <w:pPr>
        <w:numPr>
          <w:ilvl w:val="0"/>
          <w:numId w:val="17"/>
        </w:numPr>
        <w:spacing w:after="240" w:line="360" w:lineRule="atLeast"/>
        <w:ind w:hanging="210"/>
        <w:rPr>
          <w:rFonts w:ascii="VAG Rounded" w:eastAsia="Verdana" w:hAnsi="VAG Rounded" w:cs="Verdana"/>
          <w:lang w:val="en" w:eastAsia="en"/>
        </w:rPr>
      </w:pPr>
      <w:r w:rsidRPr="005C145D">
        <w:rPr>
          <w:rFonts w:ascii="VAG Rounded" w:eastAsia="Verdana" w:hAnsi="VAG Rounded" w:cs="Verdana"/>
          <w:b/>
          <w:bCs/>
          <w:lang w:val="en" w:eastAsia="en"/>
        </w:rPr>
        <w:t>Your right to withdraw consent</w:t>
      </w:r>
      <w:r w:rsidRPr="005C145D">
        <w:rPr>
          <w:rFonts w:ascii="VAG Rounded" w:eastAsia="Verdana" w:hAnsi="VAG Rounded" w:cs="Verdana"/>
          <w:lang w:val="en" w:eastAsia="en"/>
        </w:rPr>
        <w:t> </w:t>
      </w:r>
      <w:r w:rsidR="00E359C7">
        <w:rPr>
          <w:rFonts w:ascii="VAG Rounded" w:eastAsia="Verdana" w:hAnsi="VAG Rounded" w:cs="Verdana"/>
          <w:lang w:val="en" w:eastAsia="en"/>
        </w:rPr>
        <w:t xml:space="preserve">- </w:t>
      </w:r>
      <w:r w:rsidRPr="005C145D">
        <w:rPr>
          <w:rFonts w:ascii="VAG Rounded" w:eastAsia="Verdana" w:hAnsi="VAG Rounded" w:cs="Verdana"/>
          <w:lang w:val="en" w:eastAsia="en"/>
        </w:rPr>
        <w:t xml:space="preserve">When we use consent as our lawful basis you have the right to withdraw your consent at any time. </w:t>
      </w:r>
      <w:hyperlink r:id="rId16" w:anchor="rtwc" w:tgtFrame="_blank" w:tooltip="Your data protection rights" w:history="1">
        <w:r w:rsidR="006729CD" w:rsidRPr="005C145D">
          <w:rPr>
            <w:rFonts w:ascii="VAG Rounded" w:eastAsia="Verdana" w:hAnsi="VAG Rounded" w:cs="Verdana"/>
            <w:color w:val="0000EE"/>
            <w:u w:val="single" w:color="0000EE"/>
            <w:lang w:val="en" w:eastAsia="en"/>
          </w:rPr>
          <w:t>You can read more about this right here</w:t>
        </w:r>
      </w:hyperlink>
      <w:r w:rsidRPr="005C145D">
        <w:rPr>
          <w:rFonts w:ascii="VAG Rounded" w:eastAsia="Verdana" w:hAnsi="VAG Rounded" w:cs="Verdana"/>
          <w:lang w:val="en" w:eastAsia="en"/>
        </w:rPr>
        <w:t>.</w:t>
      </w:r>
    </w:p>
    <w:p w14:paraId="6829F9E4" w14:textId="77777777"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If you make a request, we must respond to you without undue delay and in any event within one month.</w:t>
      </w:r>
    </w:p>
    <w:p w14:paraId="2D6492B2" w14:textId="77777777"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To make a data protection rights request, please contact us using the contact details at the top of this privacy notice.</w:t>
      </w:r>
    </w:p>
    <w:p w14:paraId="065C7B9A" w14:textId="77777777" w:rsidR="006729CD" w:rsidRPr="005C145D" w:rsidRDefault="00000000">
      <w:pPr>
        <w:pStyle w:val="Heading3"/>
        <w:keepNext w:val="0"/>
        <w:spacing w:before="281" w:after="281" w:line="360" w:lineRule="atLeast"/>
        <w:rPr>
          <w:rFonts w:ascii="VAG Rounded" w:eastAsia="Georgia" w:hAnsi="VAG Rounded" w:cs="Georgia"/>
          <w:sz w:val="28"/>
          <w:szCs w:val="28"/>
          <w:lang w:val="en" w:eastAsia="en"/>
        </w:rPr>
      </w:pPr>
      <w:r w:rsidRPr="005C145D">
        <w:rPr>
          <w:rFonts w:ascii="VAG Rounded" w:eastAsia="Georgia" w:hAnsi="VAG Rounded" w:cs="Georgia"/>
          <w:sz w:val="28"/>
          <w:szCs w:val="28"/>
          <w:lang w:val="en" w:eastAsia="en"/>
        </w:rPr>
        <w:t>Our lawful bases for the collection and use of your data</w:t>
      </w:r>
    </w:p>
    <w:p w14:paraId="24FE7A9E" w14:textId="77777777"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 xml:space="preserve">Our lawful bases for collecting or using personal information </w:t>
      </w:r>
      <w:r w:rsidRPr="005C145D">
        <w:rPr>
          <w:rFonts w:ascii="VAG Rounded" w:eastAsia="Verdana" w:hAnsi="VAG Rounded" w:cs="Verdana"/>
          <w:b/>
          <w:bCs/>
          <w:lang w:val="en" w:eastAsia="en"/>
        </w:rPr>
        <w:t>for student education and welfare</w:t>
      </w:r>
      <w:r w:rsidRPr="005C145D">
        <w:rPr>
          <w:rFonts w:ascii="VAG Rounded" w:eastAsia="Verdana" w:hAnsi="VAG Rounded" w:cs="Verdana"/>
          <w:lang w:val="en" w:eastAsia="en"/>
        </w:rPr>
        <w:t xml:space="preserve"> are:</w:t>
      </w:r>
    </w:p>
    <w:p w14:paraId="3D81FE7D" w14:textId="2E187E03" w:rsidR="00FF16EC" w:rsidRPr="005C145D" w:rsidRDefault="00000000" w:rsidP="005C145D">
      <w:pPr>
        <w:numPr>
          <w:ilvl w:val="0"/>
          <w:numId w:val="18"/>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4E50D47" w14:textId="57F000C1" w:rsidR="005C145D" w:rsidRPr="005C145D" w:rsidRDefault="00FF16EC" w:rsidP="005C145D">
      <w:pPr>
        <w:numPr>
          <w:ilvl w:val="0"/>
          <w:numId w:val="18"/>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GB" w:eastAsia="en"/>
        </w:rPr>
        <w:t>Knowing information about the level the students are working at, or any additional support needs they have,</w:t>
      </w:r>
      <w:r w:rsidR="005C145D" w:rsidRPr="005C145D">
        <w:rPr>
          <w:rFonts w:ascii="VAG Rounded" w:eastAsia="Verdana" w:hAnsi="VAG Rounded" w:cs="Verdana"/>
          <w:lang w:val="en-GB" w:eastAsia="en"/>
        </w:rPr>
        <w:t xml:space="preserve"> helps us to understand the best way to support the students we work with.</w:t>
      </w:r>
    </w:p>
    <w:p w14:paraId="75FDC77D" w14:textId="77777777" w:rsidR="005C145D" w:rsidRPr="005C145D" w:rsidRDefault="005C145D" w:rsidP="005C145D">
      <w:pPr>
        <w:spacing w:before="240" w:after="240" w:line="360" w:lineRule="atLeast"/>
        <w:rPr>
          <w:rFonts w:ascii="VAG Rounded" w:eastAsia="Verdana" w:hAnsi="VAG Rounded" w:cs="Verdana"/>
          <w:lang w:val="en-GB" w:eastAsia="en"/>
        </w:rPr>
      </w:pPr>
      <w:r w:rsidRPr="005C145D">
        <w:rPr>
          <w:rFonts w:ascii="VAG Rounded" w:eastAsia="Verdana" w:hAnsi="VAG Rounded" w:cs="Verdana"/>
          <w:lang w:val="en-GB" w:eastAsia="en"/>
        </w:rPr>
        <w:t>Our lawful bases for collecting or using personal information</w:t>
      </w:r>
      <w:r w:rsidRPr="005C145D">
        <w:rPr>
          <w:rFonts w:ascii="VAG Rounded" w:eastAsia="Verdana" w:hAnsi="VAG Rounded" w:cs="Verdana"/>
          <w:b/>
          <w:bCs/>
          <w:lang w:val="en-GB" w:eastAsia="en"/>
        </w:rPr>
        <w:t xml:space="preserve"> for information updates or marketing purposes </w:t>
      </w:r>
      <w:r w:rsidRPr="005C145D">
        <w:rPr>
          <w:rFonts w:ascii="VAG Rounded" w:eastAsia="Verdana" w:hAnsi="VAG Rounded" w:cs="Verdana"/>
          <w:lang w:val="en-GB" w:eastAsia="en"/>
        </w:rPr>
        <w:t>are:</w:t>
      </w:r>
    </w:p>
    <w:p w14:paraId="23DB0916" w14:textId="77777777" w:rsidR="005C145D" w:rsidRPr="005C145D" w:rsidRDefault="005C145D" w:rsidP="005C145D">
      <w:pPr>
        <w:numPr>
          <w:ilvl w:val="0"/>
          <w:numId w:val="21"/>
        </w:numPr>
        <w:spacing w:before="240" w:after="240" w:line="360" w:lineRule="atLeast"/>
        <w:rPr>
          <w:rFonts w:ascii="VAG Rounded" w:eastAsia="Verdana" w:hAnsi="VAG Rounded" w:cs="Verdana"/>
          <w:lang w:val="en-GB" w:eastAsia="en"/>
        </w:rPr>
      </w:pPr>
      <w:r w:rsidRPr="005C145D">
        <w:rPr>
          <w:rFonts w:ascii="VAG Rounded" w:eastAsia="Verdana" w:hAnsi="VAG Rounded" w:cs="Verdana"/>
          <w:lang w:val="en-GB" w:eastAsia="en"/>
        </w:rPr>
        <w:t xml:space="preserve">Consent - we have permission from you after we gave you all the relevant information. </w:t>
      </w:r>
      <w:proofErr w:type="gramStart"/>
      <w:r w:rsidRPr="005C145D">
        <w:rPr>
          <w:rFonts w:ascii="VAG Rounded" w:eastAsia="Verdana" w:hAnsi="VAG Rounded" w:cs="Verdana"/>
          <w:lang w:val="en-GB" w:eastAsia="en"/>
        </w:rPr>
        <w:t>All of</w:t>
      </w:r>
      <w:proofErr w:type="gramEnd"/>
      <w:r w:rsidRPr="005C145D">
        <w:rPr>
          <w:rFonts w:ascii="VAG Rounded" w:eastAsia="Verdana" w:hAnsi="VAG Rounded" w:cs="Verdana"/>
          <w:lang w:val="en-GB" w:eastAsia="en"/>
        </w:rPr>
        <w:t xml:space="preserve"> your data protection rights may apply, except the right to object. To be clear, you do have the right to withdraw your consent at any time.</w:t>
      </w:r>
    </w:p>
    <w:p w14:paraId="24F86271" w14:textId="77777777" w:rsidR="005C145D" w:rsidRPr="005C145D" w:rsidRDefault="005C145D" w:rsidP="005C145D">
      <w:pPr>
        <w:spacing w:before="240" w:after="240" w:line="360" w:lineRule="atLeast"/>
        <w:rPr>
          <w:rFonts w:ascii="VAG Rounded" w:eastAsia="Verdana" w:hAnsi="VAG Rounded" w:cs="Verdana"/>
          <w:lang w:val="en-GB" w:eastAsia="en"/>
        </w:rPr>
      </w:pPr>
      <w:r w:rsidRPr="005C145D">
        <w:rPr>
          <w:rFonts w:ascii="VAG Rounded" w:eastAsia="Verdana" w:hAnsi="VAG Rounded" w:cs="Verdana"/>
          <w:lang w:val="en-GB" w:eastAsia="en"/>
        </w:rPr>
        <w:t>Our lawful bases for collecting or using personal information</w:t>
      </w:r>
      <w:r w:rsidRPr="005C145D">
        <w:rPr>
          <w:rFonts w:ascii="VAG Rounded" w:eastAsia="Verdana" w:hAnsi="VAG Rounded" w:cs="Verdana"/>
          <w:b/>
          <w:bCs/>
          <w:lang w:val="en-GB" w:eastAsia="en"/>
        </w:rPr>
        <w:t xml:space="preserve"> to comply with legal requirements </w:t>
      </w:r>
      <w:r w:rsidRPr="005C145D">
        <w:rPr>
          <w:rFonts w:ascii="VAG Rounded" w:eastAsia="Verdana" w:hAnsi="VAG Rounded" w:cs="Verdana"/>
          <w:lang w:val="en-GB" w:eastAsia="en"/>
        </w:rPr>
        <w:t>are:</w:t>
      </w:r>
    </w:p>
    <w:p w14:paraId="67E54D88" w14:textId="77777777" w:rsidR="005C145D" w:rsidRPr="005C145D" w:rsidRDefault="005C145D" w:rsidP="005C145D">
      <w:pPr>
        <w:numPr>
          <w:ilvl w:val="0"/>
          <w:numId w:val="22"/>
        </w:numPr>
        <w:spacing w:before="240" w:after="240" w:line="360" w:lineRule="atLeast"/>
        <w:rPr>
          <w:rFonts w:ascii="VAG Rounded" w:eastAsia="Verdana" w:hAnsi="VAG Rounded" w:cs="Verdana"/>
          <w:lang w:val="en-GB" w:eastAsia="en"/>
        </w:rPr>
      </w:pPr>
      <w:r w:rsidRPr="005C145D">
        <w:rPr>
          <w:rFonts w:ascii="VAG Rounded" w:eastAsia="Verdana" w:hAnsi="VAG Rounded" w:cs="Verdana"/>
          <w:lang w:val="en-GB" w:eastAsia="en"/>
        </w:rPr>
        <w:t xml:space="preserve">Consent - we have permission from you after we gave you all the relevant information. </w:t>
      </w:r>
      <w:proofErr w:type="gramStart"/>
      <w:r w:rsidRPr="005C145D">
        <w:rPr>
          <w:rFonts w:ascii="VAG Rounded" w:eastAsia="Verdana" w:hAnsi="VAG Rounded" w:cs="Verdana"/>
          <w:lang w:val="en-GB" w:eastAsia="en"/>
        </w:rPr>
        <w:t>All of</w:t>
      </w:r>
      <w:proofErr w:type="gramEnd"/>
      <w:r w:rsidRPr="005C145D">
        <w:rPr>
          <w:rFonts w:ascii="VAG Rounded" w:eastAsia="Verdana" w:hAnsi="VAG Rounded" w:cs="Verdana"/>
          <w:lang w:val="en-GB" w:eastAsia="en"/>
        </w:rPr>
        <w:t xml:space="preserve"> your data protection rights may apply, except the right to object. To be clear, you do have the right to withdraw your consent at any time.</w:t>
      </w:r>
    </w:p>
    <w:p w14:paraId="43A71E20" w14:textId="77777777" w:rsidR="005C145D" w:rsidRDefault="005C145D" w:rsidP="005C145D">
      <w:pPr>
        <w:numPr>
          <w:ilvl w:val="0"/>
          <w:numId w:val="23"/>
        </w:numPr>
        <w:spacing w:before="240" w:after="240" w:line="360" w:lineRule="atLeast"/>
        <w:rPr>
          <w:rFonts w:ascii="VAG Rounded" w:eastAsia="Verdana" w:hAnsi="VAG Rounded" w:cs="Verdana"/>
          <w:lang w:val="en-GB" w:eastAsia="en"/>
        </w:rPr>
      </w:pPr>
      <w:r w:rsidRPr="005C145D">
        <w:rPr>
          <w:rFonts w:ascii="VAG Rounded" w:eastAsia="Verdana" w:hAnsi="VAG Rounded" w:cs="Verdana"/>
          <w:lang w:val="en-GB" w:eastAsia="en"/>
        </w:rPr>
        <w:lastRenderedPageBreak/>
        <w:t xml:space="preserve">Contract - we </w:t>
      </w:r>
      <w:proofErr w:type="gramStart"/>
      <w:r w:rsidRPr="005C145D">
        <w:rPr>
          <w:rFonts w:ascii="VAG Rounded" w:eastAsia="Verdana" w:hAnsi="VAG Rounded" w:cs="Verdana"/>
          <w:lang w:val="en-GB" w:eastAsia="en"/>
        </w:rPr>
        <w:t>have to</w:t>
      </w:r>
      <w:proofErr w:type="gramEnd"/>
      <w:r w:rsidRPr="005C145D">
        <w:rPr>
          <w:rFonts w:ascii="VAG Rounded" w:eastAsia="Verdana" w:hAnsi="VAG Rounded" w:cs="Verdana"/>
          <w:lang w:val="en-GB" w:eastAsia="en"/>
        </w:rPr>
        <w:t xml:space="preserve"> collect or use the information so we can </w:t>
      </w:r>
      <w:proofErr w:type="gramStart"/>
      <w:r w:rsidRPr="005C145D">
        <w:rPr>
          <w:rFonts w:ascii="VAG Rounded" w:eastAsia="Verdana" w:hAnsi="VAG Rounded" w:cs="Verdana"/>
          <w:lang w:val="en-GB" w:eastAsia="en"/>
        </w:rPr>
        <w:t>enter into</w:t>
      </w:r>
      <w:proofErr w:type="gramEnd"/>
      <w:r w:rsidRPr="005C145D">
        <w:rPr>
          <w:rFonts w:ascii="VAG Rounded" w:eastAsia="Verdana" w:hAnsi="VAG Rounded" w:cs="Verdana"/>
          <w:lang w:val="en-GB" w:eastAsia="en"/>
        </w:rPr>
        <w:t xml:space="preserve"> or carry out a contract with you. </w:t>
      </w:r>
      <w:proofErr w:type="gramStart"/>
      <w:r w:rsidRPr="005C145D">
        <w:rPr>
          <w:rFonts w:ascii="VAG Rounded" w:eastAsia="Verdana" w:hAnsi="VAG Rounded" w:cs="Verdana"/>
          <w:lang w:val="en-GB" w:eastAsia="en"/>
        </w:rPr>
        <w:t>All of</w:t>
      </w:r>
      <w:proofErr w:type="gramEnd"/>
      <w:r w:rsidRPr="005C145D">
        <w:rPr>
          <w:rFonts w:ascii="VAG Rounded" w:eastAsia="Verdana" w:hAnsi="VAG Rounded" w:cs="Verdana"/>
          <w:lang w:val="en-GB" w:eastAsia="en"/>
        </w:rPr>
        <w:t xml:space="preserve"> your data protection rights may apply except the right to object.</w:t>
      </w:r>
      <w:bookmarkStart w:id="3" w:name="infofrom"/>
      <w:bookmarkEnd w:id="3"/>
    </w:p>
    <w:p w14:paraId="326F05F9" w14:textId="77777777" w:rsidR="004758C7" w:rsidRDefault="004758C7" w:rsidP="00E359C7">
      <w:pPr>
        <w:spacing w:before="240" w:after="240" w:line="360" w:lineRule="atLeast"/>
        <w:rPr>
          <w:rFonts w:ascii="VAG Rounded" w:eastAsia="Georgia" w:hAnsi="VAG Rounded" w:cs="Georgia"/>
          <w:b/>
          <w:bCs/>
          <w:sz w:val="36"/>
          <w:szCs w:val="36"/>
          <w:lang w:val="en" w:eastAsia="en"/>
        </w:rPr>
      </w:pPr>
    </w:p>
    <w:p w14:paraId="55086D8C" w14:textId="08CCC35A" w:rsidR="006729CD" w:rsidRPr="005C145D" w:rsidRDefault="00000000" w:rsidP="00E359C7">
      <w:pPr>
        <w:spacing w:before="240" w:after="240" w:line="360" w:lineRule="atLeast"/>
        <w:rPr>
          <w:rFonts w:ascii="VAG Rounded" w:eastAsia="Verdana" w:hAnsi="VAG Rounded" w:cs="Verdana"/>
          <w:b/>
          <w:bCs/>
          <w:lang w:val="en-GB" w:eastAsia="en"/>
        </w:rPr>
      </w:pPr>
      <w:r w:rsidRPr="005C145D">
        <w:rPr>
          <w:rFonts w:ascii="VAG Rounded" w:eastAsia="Georgia" w:hAnsi="VAG Rounded" w:cs="Georgia"/>
          <w:b/>
          <w:bCs/>
          <w:sz w:val="36"/>
          <w:szCs w:val="36"/>
          <w:lang w:val="en" w:eastAsia="en"/>
        </w:rPr>
        <w:t>Where we get personal information from</w:t>
      </w:r>
    </w:p>
    <w:p w14:paraId="3F5F7711" w14:textId="77777777" w:rsidR="006729CD" w:rsidRPr="005C145D" w:rsidRDefault="00000000">
      <w:pPr>
        <w:numPr>
          <w:ilvl w:val="0"/>
          <w:numId w:val="19"/>
        </w:numPr>
        <w:spacing w:before="240" w:after="240" w:line="360" w:lineRule="atLeast"/>
        <w:ind w:hanging="210"/>
        <w:rPr>
          <w:rFonts w:ascii="VAG Rounded" w:eastAsia="Verdana" w:hAnsi="VAG Rounded" w:cs="Verdana"/>
          <w:lang w:val="en" w:eastAsia="en"/>
        </w:rPr>
      </w:pPr>
      <w:r w:rsidRPr="005C145D">
        <w:rPr>
          <w:rFonts w:ascii="VAG Rounded" w:eastAsia="Verdana" w:hAnsi="VAG Rounded" w:cs="Verdana"/>
          <w:lang w:val="en" w:eastAsia="en"/>
        </w:rPr>
        <w:t>Parents or carers</w:t>
      </w:r>
    </w:p>
    <w:p w14:paraId="4B26BC21" w14:textId="77777777" w:rsidR="00E359C7" w:rsidRDefault="00E359C7" w:rsidP="00A95003">
      <w:pPr>
        <w:pStyle w:val="Heading2"/>
        <w:keepNext w:val="0"/>
        <w:spacing w:before="299" w:after="299" w:line="360" w:lineRule="atLeast"/>
        <w:rPr>
          <w:rFonts w:ascii="VAG Rounded" w:eastAsia="Georgia" w:hAnsi="VAG Rounded" w:cs="Georgia"/>
          <w:i w:val="0"/>
          <w:iCs w:val="0"/>
          <w:sz w:val="36"/>
          <w:szCs w:val="36"/>
          <w:lang w:val="en" w:eastAsia="en"/>
        </w:rPr>
      </w:pPr>
      <w:bookmarkStart w:id="4" w:name="retention"/>
      <w:bookmarkEnd w:id="4"/>
    </w:p>
    <w:p w14:paraId="388C5DB3" w14:textId="4E73CA5A" w:rsidR="00A95003" w:rsidRPr="005C145D" w:rsidRDefault="00000000" w:rsidP="00A95003">
      <w:pPr>
        <w:pStyle w:val="Heading2"/>
        <w:keepNext w:val="0"/>
        <w:spacing w:before="299" w:after="299" w:line="360" w:lineRule="atLeast"/>
        <w:rPr>
          <w:rFonts w:ascii="VAG Rounded" w:eastAsia="Georgia" w:hAnsi="VAG Rounded" w:cs="Georgia"/>
          <w:i w:val="0"/>
          <w:iCs w:val="0"/>
          <w:sz w:val="36"/>
          <w:szCs w:val="36"/>
          <w:lang w:val="en" w:eastAsia="en"/>
        </w:rPr>
      </w:pPr>
      <w:r w:rsidRPr="005C145D">
        <w:rPr>
          <w:rFonts w:ascii="VAG Rounded" w:eastAsia="Georgia" w:hAnsi="VAG Rounded" w:cs="Georgia"/>
          <w:i w:val="0"/>
          <w:iCs w:val="0"/>
          <w:sz w:val="36"/>
          <w:szCs w:val="36"/>
          <w:lang w:val="en" w:eastAsia="en"/>
        </w:rPr>
        <w:t>How long we keep information</w:t>
      </w:r>
      <w:r w:rsidR="00D624C9" w:rsidRPr="005C145D">
        <w:rPr>
          <w:rFonts w:ascii="VAG Rounded" w:eastAsia="Georgia" w:hAnsi="VAG Rounded" w:cs="Georgia"/>
          <w:sz w:val="36"/>
          <w:szCs w:val="36"/>
          <w:lang w:val="en" w:eastAsia="en"/>
        </w:rPr>
        <w:t xml:space="preserve"> </w:t>
      </w:r>
    </w:p>
    <w:p w14:paraId="068520CE" w14:textId="77777777" w:rsidR="00E359C7" w:rsidRPr="004758C7" w:rsidRDefault="00D624C9" w:rsidP="00E359C7">
      <w:pPr>
        <w:pStyle w:val="Heading2"/>
        <w:keepNext w:val="0"/>
        <w:spacing w:before="299" w:after="299" w:line="360" w:lineRule="atLeast"/>
        <w:rPr>
          <w:rFonts w:ascii="VAG Rounded" w:eastAsia="Georgia" w:hAnsi="VAG Rounded" w:cs="Georgia"/>
          <w:b w:val="0"/>
          <w:bCs w:val="0"/>
          <w:i w:val="0"/>
          <w:iCs w:val="0"/>
          <w:sz w:val="24"/>
          <w:szCs w:val="24"/>
          <w:lang w:val="en" w:eastAsia="en"/>
        </w:rPr>
      </w:pPr>
      <w:r w:rsidRPr="00D624C9">
        <w:rPr>
          <w:rFonts w:ascii="VAG Rounded" w:eastAsia="Georgia" w:hAnsi="VAG Rounded" w:cs="Georgia"/>
          <w:i w:val="0"/>
          <w:iCs w:val="0"/>
          <w:sz w:val="24"/>
          <w:szCs w:val="24"/>
          <w:lang w:val="en-GB" w:eastAsia="en"/>
        </w:rPr>
        <w:t>Data management and retention</w:t>
      </w:r>
    </w:p>
    <w:p w14:paraId="42F6521A" w14:textId="77777777" w:rsidR="00E359C7" w:rsidRDefault="00D624C9" w:rsidP="00E359C7">
      <w:pPr>
        <w:pStyle w:val="Heading2"/>
        <w:keepNext w:val="0"/>
        <w:spacing w:before="299" w:after="299" w:line="360" w:lineRule="atLeast"/>
        <w:rPr>
          <w:rFonts w:ascii="VAG Rounded" w:eastAsia="Georgia" w:hAnsi="VAG Rounded" w:cs="Georgia"/>
          <w:b w:val="0"/>
          <w:bCs w:val="0"/>
          <w:i w:val="0"/>
          <w:iCs w:val="0"/>
          <w:sz w:val="36"/>
          <w:szCs w:val="36"/>
          <w:lang w:val="en" w:eastAsia="en"/>
        </w:rPr>
      </w:pPr>
      <w:r w:rsidRPr="00D624C9">
        <w:rPr>
          <w:rFonts w:ascii="VAG Rounded" w:eastAsia="Georgia" w:hAnsi="VAG Rounded" w:cstheme="minorHAnsi"/>
          <w:b w:val="0"/>
          <w:bCs w:val="0"/>
          <w:i w:val="0"/>
          <w:iCs w:val="0"/>
          <w:sz w:val="24"/>
          <w:szCs w:val="24"/>
          <w:lang w:val="en-GB" w:eastAsia="en"/>
        </w:rPr>
        <w:t>UK GDPR and the DPA 2018 require us to actively manage data and ensure it is retained for the minimum period possible.</w:t>
      </w:r>
    </w:p>
    <w:p w14:paraId="39A1B566" w14:textId="77777777" w:rsidR="00E359C7" w:rsidRDefault="00D624C9" w:rsidP="00E359C7">
      <w:pPr>
        <w:pStyle w:val="Heading2"/>
        <w:keepNext w:val="0"/>
        <w:spacing w:before="299" w:after="299" w:line="360" w:lineRule="atLeast"/>
        <w:rPr>
          <w:rFonts w:ascii="VAG Rounded" w:eastAsia="Georgia" w:hAnsi="VAG Rounded" w:cs="Georgia"/>
          <w:b w:val="0"/>
          <w:bCs w:val="0"/>
          <w:i w:val="0"/>
          <w:iCs w:val="0"/>
          <w:sz w:val="36"/>
          <w:szCs w:val="36"/>
          <w:lang w:val="en" w:eastAsia="en"/>
        </w:rPr>
      </w:pPr>
      <w:r w:rsidRPr="00D624C9">
        <w:rPr>
          <w:rFonts w:ascii="VAG Rounded" w:eastAsia="Georgia" w:hAnsi="VAG Rounded" w:cstheme="minorHAnsi"/>
          <w:i w:val="0"/>
          <w:iCs w:val="0"/>
          <w:sz w:val="24"/>
          <w:szCs w:val="24"/>
          <w:lang w:val="en-GB" w:eastAsia="en"/>
        </w:rPr>
        <w:t>Financial Records</w:t>
      </w:r>
      <w:r w:rsidRPr="00D624C9">
        <w:rPr>
          <w:rFonts w:ascii="VAG Rounded" w:eastAsia="Georgia" w:hAnsi="VAG Rounded" w:cstheme="minorHAnsi"/>
          <w:b w:val="0"/>
          <w:bCs w:val="0"/>
          <w:i w:val="0"/>
          <w:iCs w:val="0"/>
          <w:sz w:val="24"/>
          <w:szCs w:val="24"/>
          <w:lang w:val="en-GB" w:eastAsia="en"/>
        </w:rPr>
        <w:t>: </w:t>
      </w:r>
      <w:r w:rsidR="00C814E7" w:rsidRPr="005C145D">
        <w:rPr>
          <w:rFonts w:ascii="VAG Rounded" w:eastAsia="Georgia" w:hAnsi="VAG Rounded" w:cstheme="minorHAnsi"/>
          <w:b w:val="0"/>
          <w:bCs w:val="0"/>
          <w:i w:val="0"/>
          <w:iCs w:val="0"/>
          <w:sz w:val="24"/>
          <w:szCs w:val="24"/>
          <w:lang w:eastAsia="en"/>
        </w:rPr>
        <w:t xml:space="preserve">We will retain your </w:t>
      </w:r>
      <w:r w:rsidR="00C814E7" w:rsidRPr="005C145D">
        <w:rPr>
          <w:rFonts w:ascii="VAG Rounded" w:eastAsia="Georgia" w:hAnsi="VAG Rounded" w:cstheme="minorHAnsi"/>
          <w:b w:val="0"/>
          <w:bCs w:val="0"/>
          <w:i w:val="0"/>
          <w:iCs w:val="0"/>
          <w:sz w:val="24"/>
          <w:szCs w:val="24"/>
          <w:lang w:eastAsia="en"/>
        </w:rPr>
        <w:t xml:space="preserve">financial </w:t>
      </w:r>
      <w:r w:rsidR="00C814E7" w:rsidRPr="005C145D">
        <w:rPr>
          <w:rFonts w:ascii="VAG Rounded" w:eastAsia="Georgia" w:hAnsi="VAG Rounded" w:cstheme="minorHAnsi"/>
          <w:b w:val="0"/>
          <w:bCs w:val="0"/>
          <w:i w:val="0"/>
          <w:iCs w:val="0"/>
          <w:sz w:val="24"/>
          <w:szCs w:val="24"/>
          <w:lang w:eastAsia="en"/>
        </w:rPr>
        <w:t>data for up to 18 months to ensure we can complete our legal requirement to file our annual tax return.  For all other data, we will archive any accounts we have set up with you and remove any personal data within 1 month of your contract ending. </w:t>
      </w:r>
    </w:p>
    <w:p w14:paraId="73EA8496" w14:textId="77777777" w:rsidR="00E359C7" w:rsidRDefault="00D624C9" w:rsidP="00E359C7">
      <w:pPr>
        <w:pStyle w:val="Heading2"/>
        <w:keepNext w:val="0"/>
        <w:spacing w:before="299" w:after="299" w:line="360" w:lineRule="atLeast"/>
        <w:rPr>
          <w:rFonts w:ascii="VAG Rounded" w:eastAsia="Georgia" w:hAnsi="VAG Rounded" w:cs="Georgia"/>
          <w:b w:val="0"/>
          <w:bCs w:val="0"/>
          <w:i w:val="0"/>
          <w:iCs w:val="0"/>
          <w:sz w:val="36"/>
          <w:szCs w:val="36"/>
          <w:lang w:val="en" w:eastAsia="en"/>
        </w:rPr>
      </w:pPr>
      <w:r w:rsidRPr="00D624C9">
        <w:rPr>
          <w:rFonts w:ascii="VAG Rounded" w:eastAsia="Georgia" w:hAnsi="VAG Rounded" w:cstheme="minorHAnsi"/>
          <w:i w:val="0"/>
          <w:iCs w:val="0"/>
          <w:sz w:val="24"/>
          <w:szCs w:val="24"/>
          <w:lang w:val="en-GB" w:eastAsia="en"/>
        </w:rPr>
        <w:t>Client/Customer Data</w:t>
      </w:r>
      <w:r w:rsidRPr="00D624C9">
        <w:rPr>
          <w:rFonts w:ascii="VAG Rounded" w:eastAsia="Georgia" w:hAnsi="VAG Rounded" w:cstheme="minorHAnsi"/>
          <w:b w:val="0"/>
          <w:bCs w:val="0"/>
          <w:i w:val="0"/>
          <w:iCs w:val="0"/>
          <w:sz w:val="24"/>
          <w:szCs w:val="24"/>
          <w:lang w:val="en-GB" w:eastAsia="en"/>
        </w:rPr>
        <w:t>: Retained for the life of the business relationship and subject to the retention periods above</w:t>
      </w:r>
    </w:p>
    <w:p w14:paraId="435D4BE6" w14:textId="4C625883" w:rsidR="00D624C9" w:rsidRPr="00D624C9" w:rsidRDefault="00D624C9" w:rsidP="00E359C7">
      <w:pPr>
        <w:pStyle w:val="Heading2"/>
        <w:keepNext w:val="0"/>
        <w:spacing w:before="299" w:after="299" w:line="360" w:lineRule="atLeast"/>
        <w:rPr>
          <w:rFonts w:ascii="VAG Rounded" w:eastAsia="Georgia" w:hAnsi="VAG Rounded" w:cs="Georgia"/>
          <w:b w:val="0"/>
          <w:bCs w:val="0"/>
          <w:i w:val="0"/>
          <w:iCs w:val="0"/>
          <w:sz w:val="36"/>
          <w:szCs w:val="36"/>
          <w:lang w:val="en" w:eastAsia="en"/>
        </w:rPr>
      </w:pPr>
      <w:r w:rsidRPr="00D624C9">
        <w:rPr>
          <w:rFonts w:ascii="VAG Rounded" w:eastAsia="Georgia" w:hAnsi="VAG Rounded" w:cstheme="minorHAnsi"/>
          <w:i w:val="0"/>
          <w:iCs w:val="0"/>
          <w:sz w:val="24"/>
          <w:szCs w:val="24"/>
          <w:lang w:val="en-GB" w:eastAsia="en"/>
        </w:rPr>
        <w:t>Marketing Data</w:t>
      </w:r>
      <w:r w:rsidRPr="00D624C9">
        <w:rPr>
          <w:rFonts w:ascii="VAG Rounded" w:eastAsia="Georgia" w:hAnsi="VAG Rounded" w:cstheme="minorHAnsi"/>
          <w:b w:val="0"/>
          <w:bCs w:val="0"/>
          <w:i w:val="0"/>
          <w:iCs w:val="0"/>
          <w:sz w:val="24"/>
          <w:szCs w:val="24"/>
          <w:lang w:val="en-GB" w:eastAsia="en"/>
        </w:rPr>
        <w:t xml:space="preserve">: Relationships with prospective clients may exist for some years via our </w:t>
      </w:r>
      <w:r w:rsidR="00A95003" w:rsidRPr="005C145D">
        <w:rPr>
          <w:rFonts w:ascii="VAG Rounded" w:eastAsia="Georgia" w:hAnsi="VAG Rounded" w:cstheme="minorHAnsi"/>
          <w:b w:val="0"/>
          <w:bCs w:val="0"/>
          <w:i w:val="0"/>
          <w:iCs w:val="0"/>
          <w:sz w:val="24"/>
          <w:szCs w:val="24"/>
          <w:lang w:val="en-GB" w:eastAsia="en"/>
        </w:rPr>
        <w:t xml:space="preserve">social media </w:t>
      </w:r>
      <w:r w:rsidRPr="00D624C9">
        <w:rPr>
          <w:rFonts w:ascii="VAG Rounded" w:eastAsia="Georgia" w:hAnsi="VAG Rounded" w:cstheme="minorHAnsi"/>
          <w:b w:val="0"/>
          <w:bCs w:val="0"/>
          <w:i w:val="0"/>
          <w:iCs w:val="0"/>
          <w:sz w:val="24"/>
          <w:szCs w:val="24"/>
          <w:lang w:val="en-GB" w:eastAsia="en"/>
        </w:rPr>
        <w:t xml:space="preserve">marketing and email marketing systems. </w:t>
      </w:r>
      <w:r w:rsidR="00A95003" w:rsidRPr="005C145D">
        <w:rPr>
          <w:rFonts w:ascii="VAG Rounded" w:eastAsia="Georgia" w:hAnsi="VAG Rounded" w:cstheme="minorHAnsi"/>
          <w:b w:val="0"/>
          <w:bCs w:val="0"/>
          <w:i w:val="0"/>
          <w:iCs w:val="0"/>
          <w:sz w:val="24"/>
          <w:szCs w:val="24"/>
          <w:lang w:val="en-GB" w:eastAsia="en"/>
        </w:rPr>
        <w:t>The o</w:t>
      </w:r>
      <w:r w:rsidRPr="00D624C9">
        <w:rPr>
          <w:rFonts w:ascii="VAG Rounded" w:eastAsia="Georgia" w:hAnsi="VAG Rounded" w:cstheme="minorHAnsi"/>
          <w:b w:val="0"/>
          <w:bCs w:val="0"/>
          <w:i w:val="0"/>
          <w:iCs w:val="0"/>
          <w:sz w:val="24"/>
          <w:szCs w:val="24"/>
          <w:lang w:val="en-GB" w:eastAsia="en"/>
        </w:rPr>
        <w:t xml:space="preserve">ption to unsubscribe from communications </w:t>
      </w:r>
      <w:r w:rsidR="00A95003" w:rsidRPr="005C145D">
        <w:rPr>
          <w:rFonts w:ascii="VAG Rounded" w:eastAsia="Georgia" w:hAnsi="VAG Rounded" w:cstheme="minorHAnsi"/>
          <w:b w:val="0"/>
          <w:bCs w:val="0"/>
          <w:i w:val="0"/>
          <w:iCs w:val="0"/>
          <w:sz w:val="24"/>
          <w:szCs w:val="24"/>
          <w:lang w:val="en-GB" w:eastAsia="en"/>
        </w:rPr>
        <w:t>is</w:t>
      </w:r>
      <w:r w:rsidRPr="00D624C9">
        <w:rPr>
          <w:rFonts w:ascii="VAG Rounded" w:eastAsia="Georgia" w:hAnsi="VAG Rounded" w:cstheme="minorHAnsi"/>
          <w:b w:val="0"/>
          <w:bCs w:val="0"/>
          <w:i w:val="0"/>
          <w:iCs w:val="0"/>
          <w:sz w:val="24"/>
          <w:szCs w:val="24"/>
          <w:lang w:val="en-GB" w:eastAsia="en"/>
        </w:rPr>
        <w:t xml:space="preserve"> always provided</w:t>
      </w:r>
      <w:r w:rsidR="00A95003" w:rsidRPr="005C145D">
        <w:rPr>
          <w:rFonts w:ascii="VAG Rounded" w:eastAsia="Georgia" w:hAnsi="VAG Rounded" w:cstheme="minorHAnsi"/>
          <w:b w:val="0"/>
          <w:bCs w:val="0"/>
          <w:i w:val="0"/>
          <w:iCs w:val="0"/>
          <w:sz w:val="24"/>
          <w:szCs w:val="24"/>
          <w:lang w:val="en-GB" w:eastAsia="en"/>
        </w:rPr>
        <w:t>.</w:t>
      </w:r>
    </w:p>
    <w:p w14:paraId="3AA0C7FC" w14:textId="4AE1991E" w:rsidR="00D624C9" w:rsidRPr="00D624C9" w:rsidRDefault="00D624C9" w:rsidP="00D624C9">
      <w:pPr>
        <w:pStyle w:val="Heading2"/>
        <w:spacing w:before="299" w:after="299" w:line="360" w:lineRule="atLeast"/>
        <w:rPr>
          <w:rFonts w:ascii="VAG Rounded" w:eastAsia="Georgia" w:hAnsi="VAG Rounded" w:cstheme="minorHAnsi"/>
          <w:b w:val="0"/>
          <w:bCs w:val="0"/>
          <w:i w:val="0"/>
          <w:iCs w:val="0"/>
          <w:sz w:val="24"/>
          <w:szCs w:val="24"/>
          <w:lang w:val="en-GB" w:eastAsia="en"/>
        </w:rPr>
      </w:pPr>
      <w:r w:rsidRPr="00D624C9">
        <w:rPr>
          <w:rFonts w:ascii="VAG Rounded" w:eastAsia="Georgia" w:hAnsi="VAG Rounded" w:cstheme="minorHAnsi"/>
          <w:i w:val="0"/>
          <w:iCs w:val="0"/>
          <w:sz w:val="24"/>
          <w:szCs w:val="24"/>
          <w:lang w:val="en-GB" w:eastAsia="en"/>
        </w:rPr>
        <w:t>Educational Records:</w:t>
      </w:r>
      <w:r w:rsidRPr="00D624C9">
        <w:rPr>
          <w:rFonts w:ascii="VAG Rounded" w:eastAsia="Georgia" w:hAnsi="VAG Rounded" w:cstheme="minorHAnsi"/>
          <w:b w:val="0"/>
          <w:bCs w:val="0"/>
          <w:i w:val="0"/>
          <w:iCs w:val="0"/>
          <w:sz w:val="24"/>
          <w:szCs w:val="24"/>
          <w:lang w:val="en-GB" w:eastAsia="en"/>
        </w:rPr>
        <w:t> Retained for duration of tutoring relationship plus 6 years</w:t>
      </w:r>
      <w:r w:rsidR="00FF16EC" w:rsidRPr="005C145D">
        <w:rPr>
          <w:rFonts w:ascii="VAG Rounded" w:eastAsia="Georgia" w:hAnsi="VAG Rounded" w:cstheme="minorHAnsi"/>
          <w:b w:val="0"/>
          <w:bCs w:val="0"/>
          <w:i w:val="0"/>
          <w:iCs w:val="0"/>
          <w:sz w:val="24"/>
          <w:szCs w:val="24"/>
          <w:lang w:val="en-GB" w:eastAsia="en"/>
        </w:rPr>
        <w:t xml:space="preserve"> </w:t>
      </w:r>
      <w:r w:rsidRPr="00D624C9">
        <w:rPr>
          <w:rFonts w:ascii="VAG Rounded" w:eastAsia="Georgia" w:hAnsi="VAG Rounded" w:cstheme="minorHAnsi"/>
          <w:b w:val="0"/>
          <w:bCs w:val="0"/>
          <w:i w:val="0"/>
          <w:iCs w:val="0"/>
          <w:sz w:val="24"/>
          <w:szCs w:val="24"/>
          <w:lang w:val="en-GB" w:eastAsia="en"/>
        </w:rPr>
        <w:t>for safeguarding purposes</w:t>
      </w:r>
      <w:r w:rsidR="00A95003" w:rsidRPr="005C145D">
        <w:rPr>
          <w:rFonts w:ascii="VAG Rounded" w:eastAsia="Georgia" w:hAnsi="VAG Rounded" w:cstheme="minorHAnsi"/>
          <w:b w:val="0"/>
          <w:bCs w:val="0"/>
          <w:i w:val="0"/>
          <w:iCs w:val="0"/>
          <w:sz w:val="24"/>
          <w:szCs w:val="24"/>
          <w:lang w:val="en-GB" w:eastAsia="en"/>
        </w:rPr>
        <w:t>.</w:t>
      </w:r>
    </w:p>
    <w:p w14:paraId="179B6531" w14:textId="4BBC0258" w:rsidR="00E359C7" w:rsidRPr="00E359C7" w:rsidRDefault="00D624C9" w:rsidP="00E359C7">
      <w:pPr>
        <w:pStyle w:val="Heading2"/>
        <w:spacing w:before="299" w:after="299" w:line="360" w:lineRule="atLeast"/>
        <w:rPr>
          <w:rFonts w:ascii="VAG Rounded" w:eastAsia="Georgia" w:hAnsi="VAG Rounded" w:cstheme="minorHAnsi"/>
          <w:b w:val="0"/>
          <w:bCs w:val="0"/>
          <w:i w:val="0"/>
          <w:iCs w:val="0"/>
          <w:sz w:val="24"/>
          <w:szCs w:val="24"/>
          <w:lang w:val="en-GB" w:eastAsia="en"/>
        </w:rPr>
      </w:pPr>
      <w:r w:rsidRPr="00D624C9">
        <w:rPr>
          <w:rFonts w:ascii="VAG Rounded" w:eastAsia="Georgia" w:hAnsi="VAG Rounded" w:cstheme="minorHAnsi"/>
          <w:i w:val="0"/>
          <w:iCs w:val="0"/>
          <w:sz w:val="24"/>
          <w:szCs w:val="24"/>
          <w:lang w:val="en-GB" w:eastAsia="en"/>
        </w:rPr>
        <w:t>Safeguarding Records:</w:t>
      </w:r>
      <w:r w:rsidRPr="00D624C9">
        <w:rPr>
          <w:rFonts w:ascii="VAG Rounded" w:eastAsia="Georgia" w:hAnsi="VAG Rounded" w:cstheme="minorHAnsi"/>
          <w:b w:val="0"/>
          <w:bCs w:val="0"/>
          <w:i w:val="0"/>
          <w:iCs w:val="0"/>
          <w:sz w:val="24"/>
          <w:szCs w:val="24"/>
          <w:lang w:val="en-GB" w:eastAsia="en"/>
        </w:rPr>
        <w:t> Retained indefinitely where serious concerns identified, otherwise 6 years after child reaches 18</w:t>
      </w:r>
      <w:r w:rsidR="00A95003" w:rsidRPr="005C145D">
        <w:rPr>
          <w:rFonts w:ascii="VAG Rounded" w:eastAsia="Georgia" w:hAnsi="VAG Rounded" w:cstheme="minorHAnsi"/>
          <w:b w:val="0"/>
          <w:bCs w:val="0"/>
          <w:i w:val="0"/>
          <w:iCs w:val="0"/>
          <w:sz w:val="24"/>
          <w:szCs w:val="24"/>
          <w:lang w:val="en-GB" w:eastAsia="en"/>
        </w:rPr>
        <w:t>.</w:t>
      </w:r>
    </w:p>
    <w:p w14:paraId="38BA0C2C" w14:textId="77777777" w:rsidR="004758C7" w:rsidRDefault="004758C7">
      <w:pPr>
        <w:pStyle w:val="Heading2"/>
        <w:keepNext w:val="0"/>
        <w:spacing w:before="299" w:after="299" w:line="360" w:lineRule="atLeast"/>
        <w:rPr>
          <w:rFonts w:ascii="VAG Rounded" w:eastAsia="Georgia" w:hAnsi="VAG Rounded" w:cs="Georgia"/>
          <w:i w:val="0"/>
          <w:iCs w:val="0"/>
          <w:sz w:val="36"/>
          <w:szCs w:val="36"/>
          <w:lang w:val="en" w:eastAsia="en"/>
        </w:rPr>
      </w:pPr>
    </w:p>
    <w:p w14:paraId="56C90BF5" w14:textId="6844F6B9" w:rsidR="006729CD" w:rsidRPr="00E359C7" w:rsidRDefault="00000000">
      <w:pPr>
        <w:pStyle w:val="Heading2"/>
        <w:keepNext w:val="0"/>
        <w:spacing w:before="299" w:after="299" w:line="360" w:lineRule="atLeast"/>
        <w:rPr>
          <w:rFonts w:ascii="VAG Rounded" w:eastAsia="Georgia" w:hAnsi="VAG Rounded" w:cs="Georgia"/>
          <w:sz w:val="36"/>
          <w:szCs w:val="36"/>
          <w:lang w:val="en" w:eastAsia="en"/>
        </w:rPr>
      </w:pPr>
      <w:r w:rsidRPr="00E359C7">
        <w:rPr>
          <w:rFonts w:ascii="VAG Rounded" w:eastAsia="Georgia" w:hAnsi="VAG Rounded" w:cs="Georgia"/>
          <w:i w:val="0"/>
          <w:iCs w:val="0"/>
          <w:sz w:val="36"/>
          <w:szCs w:val="36"/>
          <w:lang w:val="en" w:eastAsia="en"/>
        </w:rPr>
        <w:t>How to complain</w:t>
      </w:r>
    </w:p>
    <w:p w14:paraId="79DCA305" w14:textId="77777777"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If you have any concerns about our use of your personal data, you can make a complaint to us using the contact details at the top of this privacy notice.</w:t>
      </w:r>
    </w:p>
    <w:p w14:paraId="20670209" w14:textId="57E9650F"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t>If you remain unhappy with how we</w:t>
      </w:r>
      <w:r w:rsidR="00E359C7">
        <w:rPr>
          <w:rFonts w:ascii="VAG Rounded" w:eastAsia="Verdana" w:hAnsi="VAG Rounded" w:cs="Verdana"/>
          <w:lang w:val="en" w:eastAsia="en"/>
        </w:rPr>
        <w:t xml:space="preserve"> ha</w:t>
      </w:r>
      <w:r w:rsidRPr="005C145D">
        <w:rPr>
          <w:rFonts w:ascii="VAG Rounded" w:eastAsia="Verdana" w:hAnsi="VAG Rounded" w:cs="Verdana"/>
          <w:lang w:val="en" w:eastAsia="en"/>
        </w:rPr>
        <w:t xml:space="preserve">ve used your data after </w:t>
      </w:r>
      <w:proofErr w:type="gramStart"/>
      <w:r w:rsidRPr="005C145D">
        <w:rPr>
          <w:rFonts w:ascii="VAG Rounded" w:eastAsia="Verdana" w:hAnsi="VAG Rounded" w:cs="Verdana"/>
          <w:lang w:val="en" w:eastAsia="en"/>
        </w:rPr>
        <w:t>raising</w:t>
      </w:r>
      <w:proofErr w:type="gramEnd"/>
      <w:r w:rsidRPr="005C145D">
        <w:rPr>
          <w:rFonts w:ascii="VAG Rounded" w:eastAsia="Verdana" w:hAnsi="VAG Rounded" w:cs="Verdana"/>
          <w:lang w:val="en" w:eastAsia="en"/>
        </w:rPr>
        <w:t xml:space="preserve"> a complaint with us, you can also complain to the ICO.</w:t>
      </w:r>
    </w:p>
    <w:p w14:paraId="2AC5D9A1" w14:textId="2720BDF2" w:rsidR="006729CD" w:rsidRPr="005C145D" w:rsidRDefault="00000000">
      <w:pPr>
        <w:spacing w:before="240" w:after="240" w:line="360" w:lineRule="atLeast"/>
        <w:rPr>
          <w:rFonts w:ascii="VAG Rounded" w:eastAsia="Verdana" w:hAnsi="VAG Rounded" w:cs="Verdana"/>
          <w:lang w:val="en" w:eastAsia="en"/>
        </w:rPr>
      </w:pPr>
      <w:r w:rsidRPr="005C145D">
        <w:rPr>
          <w:rFonts w:ascii="VAG Rounded" w:eastAsia="Verdana" w:hAnsi="VAG Rounded" w:cs="Verdana"/>
          <w:lang w:val="en" w:eastAsia="en"/>
        </w:rPr>
        <w:lastRenderedPageBreak/>
        <w:t>The ICO address:           </w:t>
      </w:r>
    </w:p>
    <w:p w14:paraId="033ABE79" w14:textId="3FD9DAE8" w:rsidR="006729CD" w:rsidRPr="005C145D" w:rsidRDefault="00000000">
      <w:pPr>
        <w:pBdr>
          <w:left w:val="none" w:sz="0" w:space="30" w:color="auto"/>
        </w:pBdr>
        <w:spacing w:before="240" w:after="240" w:line="360" w:lineRule="atLeast"/>
        <w:ind w:left="600"/>
        <w:rPr>
          <w:rFonts w:ascii="VAG Rounded" w:eastAsia="Verdana" w:hAnsi="VAG Rounded" w:cs="Verdana"/>
          <w:lang w:val="en" w:eastAsia="en"/>
        </w:rPr>
      </w:pPr>
      <w:r w:rsidRPr="005C145D">
        <w:rPr>
          <w:rFonts w:ascii="VAG Rounded" w:eastAsia="Verdana" w:hAnsi="VAG Rounded" w:cs="Verdana"/>
          <w:lang w:val="en" w:eastAsia="en"/>
        </w:rPr>
        <w:t>Information Commissioner</w:t>
      </w:r>
      <w:r w:rsidR="00E359C7">
        <w:rPr>
          <w:rFonts w:ascii="VAG Rounded" w:eastAsia="Verdana" w:hAnsi="VAG Rounded" w:cs="Verdana"/>
          <w:lang w:val="en" w:eastAsia="en"/>
        </w:rPr>
        <w:t>s</w:t>
      </w:r>
      <w:r w:rsidRPr="005C145D">
        <w:rPr>
          <w:rFonts w:ascii="VAG Rounded" w:eastAsia="Verdana" w:hAnsi="VAG Rounded" w:cs="Verdana"/>
          <w:lang w:val="en" w:eastAsia="en"/>
        </w:rPr>
        <w:t xml:space="preserve"> Office</w:t>
      </w:r>
      <w:r w:rsidRPr="005C145D">
        <w:rPr>
          <w:rFonts w:ascii="VAG Rounded" w:eastAsia="Verdana" w:hAnsi="VAG Rounded" w:cs="Verdana"/>
          <w:lang w:val="en" w:eastAsia="en"/>
        </w:rPr>
        <w:br/>
        <w:t>Wycliffe House</w:t>
      </w:r>
      <w:r w:rsidRPr="005C145D">
        <w:rPr>
          <w:rFonts w:ascii="VAG Rounded" w:eastAsia="Verdana" w:hAnsi="VAG Rounded" w:cs="Verdana"/>
          <w:lang w:val="en" w:eastAsia="en"/>
        </w:rPr>
        <w:br/>
        <w:t>Water Lane</w:t>
      </w:r>
      <w:r w:rsidRPr="005C145D">
        <w:rPr>
          <w:rFonts w:ascii="VAG Rounded" w:eastAsia="Verdana" w:hAnsi="VAG Rounded" w:cs="Verdana"/>
          <w:lang w:val="en" w:eastAsia="en"/>
        </w:rPr>
        <w:br/>
        <w:t>Wilmslow</w:t>
      </w:r>
      <w:r w:rsidRPr="005C145D">
        <w:rPr>
          <w:rFonts w:ascii="VAG Rounded" w:eastAsia="Verdana" w:hAnsi="VAG Rounded" w:cs="Verdana"/>
          <w:lang w:val="en" w:eastAsia="en"/>
        </w:rPr>
        <w:br/>
        <w:t>Cheshire</w:t>
      </w:r>
      <w:r w:rsidRPr="005C145D">
        <w:rPr>
          <w:rFonts w:ascii="VAG Rounded" w:eastAsia="Verdana" w:hAnsi="VAG Rounded" w:cs="Verdana"/>
          <w:lang w:val="en" w:eastAsia="en"/>
        </w:rPr>
        <w:br/>
        <w:t>SK9 5AF</w:t>
      </w:r>
    </w:p>
    <w:p w14:paraId="7FA9D848" w14:textId="77777777" w:rsidR="006729CD" w:rsidRPr="005C145D" w:rsidRDefault="00000000">
      <w:pPr>
        <w:pBdr>
          <w:left w:val="none" w:sz="0" w:space="30" w:color="auto"/>
        </w:pBdr>
        <w:spacing w:before="240" w:after="240" w:line="360" w:lineRule="atLeast"/>
        <w:ind w:left="600"/>
        <w:rPr>
          <w:rFonts w:ascii="VAG Rounded" w:eastAsia="Verdana" w:hAnsi="VAG Rounded" w:cs="Verdana"/>
          <w:lang w:val="en" w:eastAsia="en"/>
        </w:rPr>
      </w:pPr>
      <w:r w:rsidRPr="005C145D">
        <w:rPr>
          <w:rFonts w:ascii="VAG Rounded" w:eastAsia="Verdana" w:hAnsi="VAG Rounded" w:cs="Verdana"/>
          <w:lang w:val="en" w:eastAsia="en"/>
        </w:rPr>
        <w:t>Helpline number: 0303 123 1113</w:t>
      </w:r>
    </w:p>
    <w:p w14:paraId="31DB486E" w14:textId="77777777" w:rsidR="006729CD" w:rsidRPr="005C145D" w:rsidRDefault="00000000">
      <w:pPr>
        <w:pBdr>
          <w:left w:val="none" w:sz="0" w:space="30" w:color="auto"/>
        </w:pBdr>
        <w:spacing w:before="240" w:after="240" w:line="360" w:lineRule="atLeast"/>
        <w:ind w:left="600"/>
        <w:rPr>
          <w:rFonts w:ascii="VAG Rounded" w:eastAsia="Verdana" w:hAnsi="VAG Rounded" w:cs="Verdana"/>
          <w:lang w:val="en" w:eastAsia="en"/>
        </w:rPr>
      </w:pPr>
      <w:r w:rsidRPr="005C145D">
        <w:rPr>
          <w:rFonts w:ascii="VAG Rounded" w:eastAsia="Verdana" w:hAnsi="VAG Rounded" w:cs="Verdana"/>
          <w:lang w:val="en" w:eastAsia="en"/>
        </w:rPr>
        <w:t xml:space="preserve">Website: </w:t>
      </w:r>
      <w:hyperlink r:id="rId17" w:tooltip="Make a complaint" w:history="1">
        <w:r w:rsidR="006729CD" w:rsidRPr="005C145D">
          <w:rPr>
            <w:rFonts w:ascii="VAG Rounded" w:eastAsia="Verdana" w:hAnsi="VAG Rounded" w:cs="Verdana"/>
            <w:color w:val="0000EE"/>
            <w:u w:val="single" w:color="0000EE"/>
            <w:lang w:val="en" w:eastAsia="en"/>
          </w:rPr>
          <w:t>https://www.ico.org.uk/make-a-complaint</w:t>
        </w:r>
      </w:hyperlink>
    </w:p>
    <w:p w14:paraId="2A4E67B8" w14:textId="77777777" w:rsidR="004758C7" w:rsidRDefault="004758C7">
      <w:pPr>
        <w:pStyle w:val="Heading2"/>
        <w:keepNext w:val="0"/>
        <w:spacing w:before="299" w:after="299" w:line="360" w:lineRule="atLeast"/>
        <w:rPr>
          <w:rFonts w:ascii="VAG Rounded" w:eastAsia="Georgia" w:hAnsi="VAG Rounded" w:cs="Georgia"/>
          <w:i w:val="0"/>
          <w:iCs w:val="0"/>
          <w:sz w:val="36"/>
          <w:szCs w:val="36"/>
          <w:lang w:val="en" w:eastAsia="en"/>
        </w:rPr>
      </w:pPr>
    </w:p>
    <w:p w14:paraId="447681B2" w14:textId="5471BC37" w:rsidR="006729CD" w:rsidRPr="00E359C7" w:rsidRDefault="00000000">
      <w:pPr>
        <w:pStyle w:val="Heading2"/>
        <w:keepNext w:val="0"/>
        <w:spacing w:before="299" w:after="299" w:line="360" w:lineRule="atLeast"/>
        <w:rPr>
          <w:rFonts w:ascii="VAG Rounded" w:eastAsia="Georgia" w:hAnsi="VAG Rounded" w:cs="Georgia"/>
          <w:sz w:val="36"/>
          <w:szCs w:val="36"/>
          <w:lang w:val="en" w:eastAsia="en"/>
        </w:rPr>
      </w:pPr>
      <w:r w:rsidRPr="00E359C7">
        <w:rPr>
          <w:rFonts w:ascii="VAG Rounded" w:eastAsia="Georgia" w:hAnsi="VAG Rounded" w:cs="Georgia"/>
          <w:i w:val="0"/>
          <w:iCs w:val="0"/>
          <w:sz w:val="36"/>
          <w:szCs w:val="36"/>
          <w:lang w:val="en" w:eastAsia="en"/>
        </w:rPr>
        <w:t>Last updated</w:t>
      </w:r>
    </w:p>
    <w:p w14:paraId="115A6C6C" w14:textId="399211D5" w:rsidR="00A77B3E" w:rsidRPr="005C145D" w:rsidRDefault="005C145D">
      <w:pPr>
        <w:rPr>
          <w:rFonts w:ascii="VAG Rounded" w:hAnsi="VAG Rounded"/>
        </w:rPr>
      </w:pPr>
      <w:r w:rsidRPr="005C145D">
        <w:rPr>
          <w:rFonts w:ascii="VAG Rounded" w:hAnsi="VAG Rounded"/>
        </w:rPr>
        <w:t>27</w:t>
      </w:r>
      <w:r w:rsidRPr="005C145D">
        <w:rPr>
          <w:rFonts w:ascii="VAG Rounded" w:hAnsi="VAG Rounded"/>
          <w:vertAlign w:val="superscript"/>
        </w:rPr>
        <w:t>th</w:t>
      </w:r>
      <w:r w:rsidRPr="005C145D">
        <w:rPr>
          <w:rFonts w:ascii="VAG Rounded" w:hAnsi="VAG Rounded"/>
        </w:rPr>
        <w:t xml:space="preserve"> November 2025</w:t>
      </w:r>
    </w:p>
    <w:sectPr w:rsidR="00A77B3E" w:rsidRPr="005C145D" w:rsidSect="004758C7">
      <w:footerReference w:type="default" r:id="rId18"/>
      <w:pgSz w:w="11906" w:h="16838"/>
      <w:pgMar w:top="567" w:right="849" w:bottom="993" w:left="993" w:header="708" w:footer="708" w:gutter="0"/>
      <w:pgNumType w:fmt="decimalEnclosedFullstop"/>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AC5B" w14:textId="77777777" w:rsidR="00E7310B" w:rsidRDefault="00E7310B">
      <w:r>
        <w:separator/>
      </w:r>
    </w:p>
  </w:endnote>
  <w:endnote w:type="continuationSeparator" w:id="0">
    <w:p w14:paraId="0791859C" w14:textId="77777777" w:rsidR="00E7310B" w:rsidRDefault="00E7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panose1 w:val="02000403040000020004"/>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45A5" w14:textId="656EFC9F" w:rsidR="006729CD" w:rsidRDefault="006729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4499" w14:textId="77777777" w:rsidR="00E7310B" w:rsidRDefault="00E7310B">
      <w:r>
        <w:separator/>
      </w:r>
    </w:p>
  </w:footnote>
  <w:footnote w:type="continuationSeparator" w:id="0">
    <w:p w14:paraId="62A5A9A4" w14:textId="77777777" w:rsidR="00E7310B" w:rsidRDefault="00E73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808A92A">
      <w:start w:val="1"/>
      <w:numFmt w:val="bullet"/>
      <w:lvlText w:val=""/>
      <w:lvlJc w:val="left"/>
      <w:pPr>
        <w:ind w:left="720" w:hanging="360"/>
      </w:pPr>
      <w:rPr>
        <w:rFonts w:ascii="Symbol" w:hAnsi="Symbol"/>
      </w:rPr>
    </w:lvl>
    <w:lvl w:ilvl="1" w:tplc="359C321C">
      <w:start w:val="1"/>
      <w:numFmt w:val="bullet"/>
      <w:lvlText w:val="o"/>
      <w:lvlJc w:val="left"/>
      <w:pPr>
        <w:tabs>
          <w:tab w:val="num" w:pos="1440"/>
        </w:tabs>
        <w:ind w:left="1440" w:hanging="360"/>
      </w:pPr>
      <w:rPr>
        <w:rFonts w:ascii="Courier New" w:hAnsi="Courier New"/>
      </w:rPr>
    </w:lvl>
    <w:lvl w:ilvl="2" w:tplc="ABE8778A">
      <w:start w:val="1"/>
      <w:numFmt w:val="bullet"/>
      <w:lvlText w:val=""/>
      <w:lvlJc w:val="left"/>
      <w:pPr>
        <w:tabs>
          <w:tab w:val="num" w:pos="2160"/>
        </w:tabs>
        <w:ind w:left="2160" w:hanging="360"/>
      </w:pPr>
      <w:rPr>
        <w:rFonts w:ascii="Wingdings" w:hAnsi="Wingdings"/>
      </w:rPr>
    </w:lvl>
    <w:lvl w:ilvl="3" w:tplc="45E83EF6">
      <w:start w:val="1"/>
      <w:numFmt w:val="bullet"/>
      <w:lvlText w:val=""/>
      <w:lvlJc w:val="left"/>
      <w:pPr>
        <w:tabs>
          <w:tab w:val="num" w:pos="2880"/>
        </w:tabs>
        <w:ind w:left="2880" w:hanging="360"/>
      </w:pPr>
      <w:rPr>
        <w:rFonts w:ascii="Symbol" w:hAnsi="Symbol"/>
      </w:rPr>
    </w:lvl>
    <w:lvl w:ilvl="4" w:tplc="C1CC367E">
      <w:start w:val="1"/>
      <w:numFmt w:val="bullet"/>
      <w:lvlText w:val="o"/>
      <w:lvlJc w:val="left"/>
      <w:pPr>
        <w:tabs>
          <w:tab w:val="num" w:pos="3600"/>
        </w:tabs>
        <w:ind w:left="3600" w:hanging="360"/>
      </w:pPr>
      <w:rPr>
        <w:rFonts w:ascii="Courier New" w:hAnsi="Courier New"/>
      </w:rPr>
    </w:lvl>
    <w:lvl w:ilvl="5" w:tplc="EB4EA7AC">
      <w:start w:val="1"/>
      <w:numFmt w:val="bullet"/>
      <w:lvlText w:val=""/>
      <w:lvlJc w:val="left"/>
      <w:pPr>
        <w:tabs>
          <w:tab w:val="num" w:pos="4320"/>
        </w:tabs>
        <w:ind w:left="4320" w:hanging="360"/>
      </w:pPr>
      <w:rPr>
        <w:rFonts w:ascii="Wingdings" w:hAnsi="Wingdings"/>
      </w:rPr>
    </w:lvl>
    <w:lvl w:ilvl="6" w:tplc="201A10D4">
      <w:start w:val="1"/>
      <w:numFmt w:val="bullet"/>
      <w:lvlText w:val=""/>
      <w:lvlJc w:val="left"/>
      <w:pPr>
        <w:tabs>
          <w:tab w:val="num" w:pos="5040"/>
        </w:tabs>
        <w:ind w:left="5040" w:hanging="360"/>
      </w:pPr>
      <w:rPr>
        <w:rFonts w:ascii="Symbol" w:hAnsi="Symbol"/>
      </w:rPr>
    </w:lvl>
    <w:lvl w:ilvl="7" w:tplc="F0C09946">
      <w:start w:val="1"/>
      <w:numFmt w:val="bullet"/>
      <w:lvlText w:val="o"/>
      <w:lvlJc w:val="left"/>
      <w:pPr>
        <w:tabs>
          <w:tab w:val="num" w:pos="5760"/>
        </w:tabs>
        <w:ind w:left="5760" w:hanging="360"/>
      </w:pPr>
      <w:rPr>
        <w:rFonts w:ascii="Courier New" w:hAnsi="Courier New"/>
      </w:rPr>
    </w:lvl>
    <w:lvl w:ilvl="8" w:tplc="84820CC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70022D6">
      <w:start w:val="1"/>
      <w:numFmt w:val="bullet"/>
      <w:lvlText w:val=""/>
      <w:lvlJc w:val="left"/>
      <w:pPr>
        <w:ind w:left="720" w:hanging="360"/>
      </w:pPr>
      <w:rPr>
        <w:rFonts w:ascii="Symbol" w:hAnsi="Symbol"/>
      </w:rPr>
    </w:lvl>
    <w:lvl w:ilvl="1" w:tplc="F41A227A">
      <w:start w:val="1"/>
      <w:numFmt w:val="bullet"/>
      <w:lvlText w:val="o"/>
      <w:lvlJc w:val="left"/>
      <w:pPr>
        <w:tabs>
          <w:tab w:val="num" w:pos="1440"/>
        </w:tabs>
        <w:ind w:left="1440" w:hanging="360"/>
      </w:pPr>
      <w:rPr>
        <w:rFonts w:ascii="Courier New" w:hAnsi="Courier New"/>
      </w:rPr>
    </w:lvl>
    <w:lvl w:ilvl="2" w:tplc="1C22C24C">
      <w:start w:val="1"/>
      <w:numFmt w:val="bullet"/>
      <w:lvlText w:val=""/>
      <w:lvlJc w:val="left"/>
      <w:pPr>
        <w:tabs>
          <w:tab w:val="num" w:pos="2160"/>
        </w:tabs>
        <w:ind w:left="2160" w:hanging="360"/>
      </w:pPr>
      <w:rPr>
        <w:rFonts w:ascii="Wingdings" w:hAnsi="Wingdings"/>
      </w:rPr>
    </w:lvl>
    <w:lvl w:ilvl="3" w:tplc="50B807EE">
      <w:start w:val="1"/>
      <w:numFmt w:val="bullet"/>
      <w:lvlText w:val=""/>
      <w:lvlJc w:val="left"/>
      <w:pPr>
        <w:tabs>
          <w:tab w:val="num" w:pos="2880"/>
        </w:tabs>
        <w:ind w:left="2880" w:hanging="360"/>
      </w:pPr>
      <w:rPr>
        <w:rFonts w:ascii="Symbol" w:hAnsi="Symbol"/>
      </w:rPr>
    </w:lvl>
    <w:lvl w:ilvl="4" w:tplc="B8ECC11E">
      <w:start w:val="1"/>
      <w:numFmt w:val="bullet"/>
      <w:lvlText w:val="o"/>
      <w:lvlJc w:val="left"/>
      <w:pPr>
        <w:tabs>
          <w:tab w:val="num" w:pos="3600"/>
        </w:tabs>
        <w:ind w:left="3600" w:hanging="360"/>
      </w:pPr>
      <w:rPr>
        <w:rFonts w:ascii="Courier New" w:hAnsi="Courier New"/>
      </w:rPr>
    </w:lvl>
    <w:lvl w:ilvl="5" w:tplc="3C8ACD1A">
      <w:start w:val="1"/>
      <w:numFmt w:val="bullet"/>
      <w:lvlText w:val=""/>
      <w:lvlJc w:val="left"/>
      <w:pPr>
        <w:tabs>
          <w:tab w:val="num" w:pos="4320"/>
        </w:tabs>
        <w:ind w:left="4320" w:hanging="360"/>
      </w:pPr>
      <w:rPr>
        <w:rFonts w:ascii="Wingdings" w:hAnsi="Wingdings"/>
      </w:rPr>
    </w:lvl>
    <w:lvl w:ilvl="6" w:tplc="D3169E54">
      <w:start w:val="1"/>
      <w:numFmt w:val="bullet"/>
      <w:lvlText w:val=""/>
      <w:lvlJc w:val="left"/>
      <w:pPr>
        <w:tabs>
          <w:tab w:val="num" w:pos="5040"/>
        </w:tabs>
        <w:ind w:left="5040" w:hanging="360"/>
      </w:pPr>
      <w:rPr>
        <w:rFonts w:ascii="Symbol" w:hAnsi="Symbol"/>
      </w:rPr>
    </w:lvl>
    <w:lvl w:ilvl="7" w:tplc="9CB6A050">
      <w:start w:val="1"/>
      <w:numFmt w:val="bullet"/>
      <w:lvlText w:val="o"/>
      <w:lvlJc w:val="left"/>
      <w:pPr>
        <w:tabs>
          <w:tab w:val="num" w:pos="5760"/>
        </w:tabs>
        <w:ind w:left="5760" w:hanging="360"/>
      </w:pPr>
      <w:rPr>
        <w:rFonts w:ascii="Courier New" w:hAnsi="Courier New"/>
      </w:rPr>
    </w:lvl>
    <w:lvl w:ilvl="8" w:tplc="84A2B41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36E0CCA">
      <w:start w:val="1"/>
      <w:numFmt w:val="bullet"/>
      <w:lvlText w:val=""/>
      <w:lvlJc w:val="left"/>
      <w:pPr>
        <w:ind w:left="720" w:hanging="360"/>
      </w:pPr>
      <w:rPr>
        <w:rFonts w:ascii="Symbol" w:hAnsi="Symbol"/>
      </w:rPr>
    </w:lvl>
    <w:lvl w:ilvl="1" w:tplc="F0B29A56">
      <w:start w:val="1"/>
      <w:numFmt w:val="bullet"/>
      <w:lvlText w:val="o"/>
      <w:lvlJc w:val="left"/>
      <w:pPr>
        <w:tabs>
          <w:tab w:val="num" w:pos="1440"/>
        </w:tabs>
        <w:ind w:left="1440" w:hanging="360"/>
      </w:pPr>
      <w:rPr>
        <w:rFonts w:ascii="Courier New" w:hAnsi="Courier New"/>
      </w:rPr>
    </w:lvl>
    <w:lvl w:ilvl="2" w:tplc="7422E1A8">
      <w:start w:val="1"/>
      <w:numFmt w:val="bullet"/>
      <w:lvlText w:val=""/>
      <w:lvlJc w:val="left"/>
      <w:pPr>
        <w:tabs>
          <w:tab w:val="num" w:pos="2160"/>
        </w:tabs>
        <w:ind w:left="2160" w:hanging="360"/>
      </w:pPr>
      <w:rPr>
        <w:rFonts w:ascii="Wingdings" w:hAnsi="Wingdings"/>
      </w:rPr>
    </w:lvl>
    <w:lvl w:ilvl="3" w:tplc="737275F6">
      <w:start w:val="1"/>
      <w:numFmt w:val="bullet"/>
      <w:lvlText w:val=""/>
      <w:lvlJc w:val="left"/>
      <w:pPr>
        <w:tabs>
          <w:tab w:val="num" w:pos="2880"/>
        </w:tabs>
        <w:ind w:left="2880" w:hanging="360"/>
      </w:pPr>
      <w:rPr>
        <w:rFonts w:ascii="Symbol" w:hAnsi="Symbol"/>
      </w:rPr>
    </w:lvl>
    <w:lvl w:ilvl="4" w:tplc="D69802BC">
      <w:start w:val="1"/>
      <w:numFmt w:val="bullet"/>
      <w:lvlText w:val="o"/>
      <w:lvlJc w:val="left"/>
      <w:pPr>
        <w:tabs>
          <w:tab w:val="num" w:pos="3600"/>
        </w:tabs>
        <w:ind w:left="3600" w:hanging="360"/>
      </w:pPr>
      <w:rPr>
        <w:rFonts w:ascii="Courier New" w:hAnsi="Courier New"/>
      </w:rPr>
    </w:lvl>
    <w:lvl w:ilvl="5" w:tplc="5A4ECA18">
      <w:start w:val="1"/>
      <w:numFmt w:val="bullet"/>
      <w:lvlText w:val=""/>
      <w:lvlJc w:val="left"/>
      <w:pPr>
        <w:tabs>
          <w:tab w:val="num" w:pos="4320"/>
        </w:tabs>
        <w:ind w:left="4320" w:hanging="360"/>
      </w:pPr>
      <w:rPr>
        <w:rFonts w:ascii="Wingdings" w:hAnsi="Wingdings"/>
      </w:rPr>
    </w:lvl>
    <w:lvl w:ilvl="6" w:tplc="7A605A5A">
      <w:start w:val="1"/>
      <w:numFmt w:val="bullet"/>
      <w:lvlText w:val=""/>
      <w:lvlJc w:val="left"/>
      <w:pPr>
        <w:tabs>
          <w:tab w:val="num" w:pos="5040"/>
        </w:tabs>
        <w:ind w:left="5040" w:hanging="360"/>
      </w:pPr>
      <w:rPr>
        <w:rFonts w:ascii="Symbol" w:hAnsi="Symbol"/>
      </w:rPr>
    </w:lvl>
    <w:lvl w:ilvl="7" w:tplc="BEDEC782">
      <w:start w:val="1"/>
      <w:numFmt w:val="bullet"/>
      <w:lvlText w:val="o"/>
      <w:lvlJc w:val="left"/>
      <w:pPr>
        <w:tabs>
          <w:tab w:val="num" w:pos="5760"/>
        </w:tabs>
        <w:ind w:left="5760" w:hanging="360"/>
      </w:pPr>
      <w:rPr>
        <w:rFonts w:ascii="Courier New" w:hAnsi="Courier New"/>
      </w:rPr>
    </w:lvl>
    <w:lvl w:ilvl="8" w:tplc="5DD65A1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6FC91A0">
      <w:start w:val="1"/>
      <w:numFmt w:val="bullet"/>
      <w:lvlText w:val=""/>
      <w:lvlJc w:val="left"/>
      <w:pPr>
        <w:ind w:left="720" w:hanging="360"/>
      </w:pPr>
      <w:rPr>
        <w:rFonts w:ascii="Symbol" w:hAnsi="Symbol"/>
      </w:rPr>
    </w:lvl>
    <w:lvl w:ilvl="1" w:tplc="1E949AA2">
      <w:start w:val="1"/>
      <w:numFmt w:val="bullet"/>
      <w:lvlText w:val="o"/>
      <w:lvlJc w:val="left"/>
      <w:pPr>
        <w:tabs>
          <w:tab w:val="num" w:pos="1440"/>
        </w:tabs>
        <w:ind w:left="1440" w:hanging="360"/>
      </w:pPr>
      <w:rPr>
        <w:rFonts w:ascii="Courier New" w:hAnsi="Courier New"/>
      </w:rPr>
    </w:lvl>
    <w:lvl w:ilvl="2" w:tplc="AFC83038">
      <w:start w:val="1"/>
      <w:numFmt w:val="bullet"/>
      <w:lvlText w:val=""/>
      <w:lvlJc w:val="left"/>
      <w:pPr>
        <w:tabs>
          <w:tab w:val="num" w:pos="2160"/>
        </w:tabs>
        <w:ind w:left="2160" w:hanging="360"/>
      </w:pPr>
      <w:rPr>
        <w:rFonts w:ascii="Wingdings" w:hAnsi="Wingdings"/>
      </w:rPr>
    </w:lvl>
    <w:lvl w:ilvl="3" w:tplc="36142C3E">
      <w:start w:val="1"/>
      <w:numFmt w:val="bullet"/>
      <w:lvlText w:val=""/>
      <w:lvlJc w:val="left"/>
      <w:pPr>
        <w:tabs>
          <w:tab w:val="num" w:pos="2880"/>
        </w:tabs>
        <w:ind w:left="2880" w:hanging="360"/>
      </w:pPr>
      <w:rPr>
        <w:rFonts w:ascii="Symbol" w:hAnsi="Symbol"/>
      </w:rPr>
    </w:lvl>
    <w:lvl w:ilvl="4" w:tplc="9D960BF4">
      <w:start w:val="1"/>
      <w:numFmt w:val="bullet"/>
      <w:lvlText w:val="o"/>
      <w:lvlJc w:val="left"/>
      <w:pPr>
        <w:tabs>
          <w:tab w:val="num" w:pos="3600"/>
        </w:tabs>
        <w:ind w:left="3600" w:hanging="360"/>
      </w:pPr>
      <w:rPr>
        <w:rFonts w:ascii="Courier New" w:hAnsi="Courier New"/>
      </w:rPr>
    </w:lvl>
    <w:lvl w:ilvl="5" w:tplc="1536027A">
      <w:start w:val="1"/>
      <w:numFmt w:val="bullet"/>
      <w:lvlText w:val=""/>
      <w:lvlJc w:val="left"/>
      <w:pPr>
        <w:tabs>
          <w:tab w:val="num" w:pos="4320"/>
        </w:tabs>
        <w:ind w:left="4320" w:hanging="360"/>
      </w:pPr>
      <w:rPr>
        <w:rFonts w:ascii="Wingdings" w:hAnsi="Wingdings"/>
      </w:rPr>
    </w:lvl>
    <w:lvl w:ilvl="6" w:tplc="52D059D8">
      <w:start w:val="1"/>
      <w:numFmt w:val="bullet"/>
      <w:lvlText w:val=""/>
      <w:lvlJc w:val="left"/>
      <w:pPr>
        <w:tabs>
          <w:tab w:val="num" w:pos="5040"/>
        </w:tabs>
        <w:ind w:left="5040" w:hanging="360"/>
      </w:pPr>
      <w:rPr>
        <w:rFonts w:ascii="Symbol" w:hAnsi="Symbol"/>
      </w:rPr>
    </w:lvl>
    <w:lvl w:ilvl="7" w:tplc="2F846584">
      <w:start w:val="1"/>
      <w:numFmt w:val="bullet"/>
      <w:lvlText w:val="o"/>
      <w:lvlJc w:val="left"/>
      <w:pPr>
        <w:tabs>
          <w:tab w:val="num" w:pos="5760"/>
        </w:tabs>
        <w:ind w:left="5760" w:hanging="360"/>
      </w:pPr>
      <w:rPr>
        <w:rFonts w:ascii="Courier New" w:hAnsi="Courier New"/>
      </w:rPr>
    </w:lvl>
    <w:lvl w:ilvl="8" w:tplc="E3EC9AB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BE0FC20">
      <w:start w:val="1"/>
      <w:numFmt w:val="bullet"/>
      <w:lvlText w:val=""/>
      <w:lvlJc w:val="left"/>
      <w:pPr>
        <w:ind w:left="720" w:hanging="360"/>
      </w:pPr>
      <w:rPr>
        <w:rFonts w:ascii="Symbol" w:hAnsi="Symbol"/>
      </w:rPr>
    </w:lvl>
    <w:lvl w:ilvl="1" w:tplc="2338884C">
      <w:start w:val="1"/>
      <w:numFmt w:val="bullet"/>
      <w:lvlText w:val="o"/>
      <w:lvlJc w:val="left"/>
      <w:pPr>
        <w:tabs>
          <w:tab w:val="num" w:pos="1440"/>
        </w:tabs>
        <w:ind w:left="1440" w:hanging="360"/>
      </w:pPr>
      <w:rPr>
        <w:rFonts w:ascii="Courier New" w:hAnsi="Courier New"/>
      </w:rPr>
    </w:lvl>
    <w:lvl w:ilvl="2" w:tplc="719E5A8A">
      <w:start w:val="1"/>
      <w:numFmt w:val="bullet"/>
      <w:lvlText w:val=""/>
      <w:lvlJc w:val="left"/>
      <w:pPr>
        <w:tabs>
          <w:tab w:val="num" w:pos="2160"/>
        </w:tabs>
        <w:ind w:left="2160" w:hanging="360"/>
      </w:pPr>
      <w:rPr>
        <w:rFonts w:ascii="Wingdings" w:hAnsi="Wingdings"/>
      </w:rPr>
    </w:lvl>
    <w:lvl w:ilvl="3" w:tplc="F1F04966">
      <w:start w:val="1"/>
      <w:numFmt w:val="bullet"/>
      <w:lvlText w:val=""/>
      <w:lvlJc w:val="left"/>
      <w:pPr>
        <w:tabs>
          <w:tab w:val="num" w:pos="2880"/>
        </w:tabs>
        <w:ind w:left="2880" w:hanging="360"/>
      </w:pPr>
      <w:rPr>
        <w:rFonts w:ascii="Symbol" w:hAnsi="Symbol"/>
      </w:rPr>
    </w:lvl>
    <w:lvl w:ilvl="4" w:tplc="2D3CD276">
      <w:start w:val="1"/>
      <w:numFmt w:val="bullet"/>
      <w:lvlText w:val="o"/>
      <w:lvlJc w:val="left"/>
      <w:pPr>
        <w:tabs>
          <w:tab w:val="num" w:pos="3600"/>
        </w:tabs>
        <w:ind w:left="3600" w:hanging="360"/>
      </w:pPr>
      <w:rPr>
        <w:rFonts w:ascii="Courier New" w:hAnsi="Courier New"/>
      </w:rPr>
    </w:lvl>
    <w:lvl w:ilvl="5" w:tplc="8FFA0322">
      <w:start w:val="1"/>
      <w:numFmt w:val="bullet"/>
      <w:lvlText w:val=""/>
      <w:lvlJc w:val="left"/>
      <w:pPr>
        <w:tabs>
          <w:tab w:val="num" w:pos="4320"/>
        </w:tabs>
        <w:ind w:left="4320" w:hanging="360"/>
      </w:pPr>
      <w:rPr>
        <w:rFonts w:ascii="Wingdings" w:hAnsi="Wingdings"/>
      </w:rPr>
    </w:lvl>
    <w:lvl w:ilvl="6" w:tplc="AE1C0CA8">
      <w:start w:val="1"/>
      <w:numFmt w:val="bullet"/>
      <w:lvlText w:val=""/>
      <w:lvlJc w:val="left"/>
      <w:pPr>
        <w:tabs>
          <w:tab w:val="num" w:pos="5040"/>
        </w:tabs>
        <w:ind w:left="5040" w:hanging="360"/>
      </w:pPr>
      <w:rPr>
        <w:rFonts w:ascii="Symbol" w:hAnsi="Symbol"/>
      </w:rPr>
    </w:lvl>
    <w:lvl w:ilvl="7" w:tplc="DBC474E8">
      <w:start w:val="1"/>
      <w:numFmt w:val="bullet"/>
      <w:lvlText w:val="o"/>
      <w:lvlJc w:val="left"/>
      <w:pPr>
        <w:tabs>
          <w:tab w:val="num" w:pos="5760"/>
        </w:tabs>
        <w:ind w:left="5760" w:hanging="360"/>
      </w:pPr>
      <w:rPr>
        <w:rFonts w:ascii="Courier New" w:hAnsi="Courier New"/>
      </w:rPr>
    </w:lvl>
    <w:lvl w:ilvl="8" w:tplc="50624D8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D0284B6">
      <w:start w:val="1"/>
      <w:numFmt w:val="bullet"/>
      <w:lvlText w:val=""/>
      <w:lvlJc w:val="left"/>
      <w:pPr>
        <w:ind w:left="720" w:hanging="360"/>
      </w:pPr>
      <w:rPr>
        <w:rFonts w:ascii="Symbol" w:hAnsi="Symbol"/>
      </w:rPr>
    </w:lvl>
    <w:lvl w:ilvl="1" w:tplc="E190D724">
      <w:start w:val="1"/>
      <w:numFmt w:val="bullet"/>
      <w:lvlText w:val="o"/>
      <w:lvlJc w:val="left"/>
      <w:pPr>
        <w:tabs>
          <w:tab w:val="num" w:pos="1440"/>
        </w:tabs>
        <w:ind w:left="1440" w:hanging="360"/>
      </w:pPr>
      <w:rPr>
        <w:rFonts w:ascii="Courier New" w:hAnsi="Courier New"/>
      </w:rPr>
    </w:lvl>
    <w:lvl w:ilvl="2" w:tplc="4282FBC8">
      <w:start w:val="1"/>
      <w:numFmt w:val="bullet"/>
      <w:lvlText w:val=""/>
      <w:lvlJc w:val="left"/>
      <w:pPr>
        <w:tabs>
          <w:tab w:val="num" w:pos="2160"/>
        </w:tabs>
        <w:ind w:left="2160" w:hanging="360"/>
      </w:pPr>
      <w:rPr>
        <w:rFonts w:ascii="Wingdings" w:hAnsi="Wingdings"/>
      </w:rPr>
    </w:lvl>
    <w:lvl w:ilvl="3" w:tplc="F54AE010">
      <w:start w:val="1"/>
      <w:numFmt w:val="bullet"/>
      <w:lvlText w:val=""/>
      <w:lvlJc w:val="left"/>
      <w:pPr>
        <w:tabs>
          <w:tab w:val="num" w:pos="2880"/>
        </w:tabs>
        <w:ind w:left="2880" w:hanging="360"/>
      </w:pPr>
      <w:rPr>
        <w:rFonts w:ascii="Symbol" w:hAnsi="Symbol"/>
      </w:rPr>
    </w:lvl>
    <w:lvl w:ilvl="4" w:tplc="729AF018">
      <w:start w:val="1"/>
      <w:numFmt w:val="bullet"/>
      <w:lvlText w:val="o"/>
      <w:lvlJc w:val="left"/>
      <w:pPr>
        <w:tabs>
          <w:tab w:val="num" w:pos="3600"/>
        </w:tabs>
        <w:ind w:left="3600" w:hanging="360"/>
      </w:pPr>
      <w:rPr>
        <w:rFonts w:ascii="Courier New" w:hAnsi="Courier New"/>
      </w:rPr>
    </w:lvl>
    <w:lvl w:ilvl="5" w:tplc="470CF2E6">
      <w:start w:val="1"/>
      <w:numFmt w:val="bullet"/>
      <w:lvlText w:val=""/>
      <w:lvlJc w:val="left"/>
      <w:pPr>
        <w:tabs>
          <w:tab w:val="num" w:pos="4320"/>
        </w:tabs>
        <w:ind w:left="4320" w:hanging="360"/>
      </w:pPr>
      <w:rPr>
        <w:rFonts w:ascii="Wingdings" w:hAnsi="Wingdings"/>
      </w:rPr>
    </w:lvl>
    <w:lvl w:ilvl="6" w:tplc="E9B211AE">
      <w:start w:val="1"/>
      <w:numFmt w:val="bullet"/>
      <w:lvlText w:val=""/>
      <w:lvlJc w:val="left"/>
      <w:pPr>
        <w:tabs>
          <w:tab w:val="num" w:pos="5040"/>
        </w:tabs>
        <w:ind w:left="5040" w:hanging="360"/>
      </w:pPr>
      <w:rPr>
        <w:rFonts w:ascii="Symbol" w:hAnsi="Symbol"/>
      </w:rPr>
    </w:lvl>
    <w:lvl w:ilvl="7" w:tplc="99889230">
      <w:start w:val="1"/>
      <w:numFmt w:val="bullet"/>
      <w:lvlText w:val="o"/>
      <w:lvlJc w:val="left"/>
      <w:pPr>
        <w:tabs>
          <w:tab w:val="num" w:pos="5760"/>
        </w:tabs>
        <w:ind w:left="5760" w:hanging="360"/>
      </w:pPr>
      <w:rPr>
        <w:rFonts w:ascii="Courier New" w:hAnsi="Courier New"/>
      </w:rPr>
    </w:lvl>
    <w:lvl w:ilvl="8" w:tplc="E7903BF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6245714">
      <w:start w:val="1"/>
      <w:numFmt w:val="bullet"/>
      <w:lvlText w:val=""/>
      <w:lvlJc w:val="left"/>
      <w:pPr>
        <w:ind w:left="720" w:hanging="360"/>
      </w:pPr>
      <w:rPr>
        <w:rFonts w:ascii="Symbol" w:hAnsi="Symbol"/>
      </w:rPr>
    </w:lvl>
    <w:lvl w:ilvl="1" w:tplc="05BC5AC0">
      <w:start w:val="1"/>
      <w:numFmt w:val="bullet"/>
      <w:lvlText w:val="o"/>
      <w:lvlJc w:val="left"/>
      <w:pPr>
        <w:tabs>
          <w:tab w:val="num" w:pos="1440"/>
        </w:tabs>
        <w:ind w:left="1440" w:hanging="360"/>
      </w:pPr>
      <w:rPr>
        <w:rFonts w:ascii="Courier New" w:hAnsi="Courier New"/>
      </w:rPr>
    </w:lvl>
    <w:lvl w:ilvl="2" w:tplc="00983030">
      <w:start w:val="1"/>
      <w:numFmt w:val="bullet"/>
      <w:lvlText w:val=""/>
      <w:lvlJc w:val="left"/>
      <w:pPr>
        <w:tabs>
          <w:tab w:val="num" w:pos="2160"/>
        </w:tabs>
        <w:ind w:left="2160" w:hanging="360"/>
      </w:pPr>
      <w:rPr>
        <w:rFonts w:ascii="Wingdings" w:hAnsi="Wingdings"/>
      </w:rPr>
    </w:lvl>
    <w:lvl w:ilvl="3" w:tplc="1DE4F940">
      <w:start w:val="1"/>
      <w:numFmt w:val="bullet"/>
      <w:lvlText w:val=""/>
      <w:lvlJc w:val="left"/>
      <w:pPr>
        <w:tabs>
          <w:tab w:val="num" w:pos="2880"/>
        </w:tabs>
        <w:ind w:left="2880" w:hanging="360"/>
      </w:pPr>
      <w:rPr>
        <w:rFonts w:ascii="Symbol" w:hAnsi="Symbol"/>
      </w:rPr>
    </w:lvl>
    <w:lvl w:ilvl="4" w:tplc="8E061CEA">
      <w:start w:val="1"/>
      <w:numFmt w:val="bullet"/>
      <w:lvlText w:val="o"/>
      <w:lvlJc w:val="left"/>
      <w:pPr>
        <w:tabs>
          <w:tab w:val="num" w:pos="3600"/>
        </w:tabs>
        <w:ind w:left="3600" w:hanging="360"/>
      </w:pPr>
      <w:rPr>
        <w:rFonts w:ascii="Courier New" w:hAnsi="Courier New"/>
      </w:rPr>
    </w:lvl>
    <w:lvl w:ilvl="5" w:tplc="9044E496">
      <w:start w:val="1"/>
      <w:numFmt w:val="bullet"/>
      <w:lvlText w:val=""/>
      <w:lvlJc w:val="left"/>
      <w:pPr>
        <w:tabs>
          <w:tab w:val="num" w:pos="4320"/>
        </w:tabs>
        <w:ind w:left="4320" w:hanging="360"/>
      </w:pPr>
      <w:rPr>
        <w:rFonts w:ascii="Wingdings" w:hAnsi="Wingdings"/>
      </w:rPr>
    </w:lvl>
    <w:lvl w:ilvl="6" w:tplc="FAFE6E0C">
      <w:start w:val="1"/>
      <w:numFmt w:val="bullet"/>
      <w:lvlText w:val=""/>
      <w:lvlJc w:val="left"/>
      <w:pPr>
        <w:tabs>
          <w:tab w:val="num" w:pos="5040"/>
        </w:tabs>
        <w:ind w:left="5040" w:hanging="360"/>
      </w:pPr>
      <w:rPr>
        <w:rFonts w:ascii="Symbol" w:hAnsi="Symbol"/>
      </w:rPr>
    </w:lvl>
    <w:lvl w:ilvl="7" w:tplc="60309568">
      <w:start w:val="1"/>
      <w:numFmt w:val="bullet"/>
      <w:lvlText w:val="o"/>
      <w:lvlJc w:val="left"/>
      <w:pPr>
        <w:tabs>
          <w:tab w:val="num" w:pos="5760"/>
        </w:tabs>
        <w:ind w:left="5760" w:hanging="360"/>
      </w:pPr>
      <w:rPr>
        <w:rFonts w:ascii="Courier New" w:hAnsi="Courier New"/>
      </w:rPr>
    </w:lvl>
    <w:lvl w:ilvl="8" w:tplc="5240BAC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8587D32">
      <w:start w:val="1"/>
      <w:numFmt w:val="bullet"/>
      <w:lvlText w:val=""/>
      <w:lvlJc w:val="left"/>
      <w:pPr>
        <w:ind w:left="720" w:hanging="360"/>
      </w:pPr>
      <w:rPr>
        <w:rFonts w:ascii="Symbol" w:hAnsi="Symbol"/>
      </w:rPr>
    </w:lvl>
    <w:lvl w:ilvl="1" w:tplc="81BA4806">
      <w:start w:val="1"/>
      <w:numFmt w:val="bullet"/>
      <w:lvlText w:val="o"/>
      <w:lvlJc w:val="left"/>
      <w:pPr>
        <w:tabs>
          <w:tab w:val="num" w:pos="1440"/>
        </w:tabs>
        <w:ind w:left="1440" w:hanging="360"/>
      </w:pPr>
      <w:rPr>
        <w:rFonts w:ascii="Courier New" w:hAnsi="Courier New"/>
      </w:rPr>
    </w:lvl>
    <w:lvl w:ilvl="2" w:tplc="6096F854">
      <w:start w:val="1"/>
      <w:numFmt w:val="bullet"/>
      <w:lvlText w:val=""/>
      <w:lvlJc w:val="left"/>
      <w:pPr>
        <w:tabs>
          <w:tab w:val="num" w:pos="2160"/>
        </w:tabs>
        <w:ind w:left="2160" w:hanging="360"/>
      </w:pPr>
      <w:rPr>
        <w:rFonts w:ascii="Wingdings" w:hAnsi="Wingdings"/>
      </w:rPr>
    </w:lvl>
    <w:lvl w:ilvl="3" w:tplc="3132BAC0">
      <w:start w:val="1"/>
      <w:numFmt w:val="bullet"/>
      <w:lvlText w:val=""/>
      <w:lvlJc w:val="left"/>
      <w:pPr>
        <w:tabs>
          <w:tab w:val="num" w:pos="2880"/>
        </w:tabs>
        <w:ind w:left="2880" w:hanging="360"/>
      </w:pPr>
      <w:rPr>
        <w:rFonts w:ascii="Symbol" w:hAnsi="Symbol"/>
      </w:rPr>
    </w:lvl>
    <w:lvl w:ilvl="4" w:tplc="D01EB7F6">
      <w:start w:val="1"/>
      <w:numFmt w:val="bullet"/>
      <w:lvlText w:val="o"/>
      <w:lvlJc w:val="left"/>
      <w:pPr>
        <w:tabs>
          <w:tab w:val="num" w:pos="3600"/>
        </w:tabs>
        <w:ind w:left="3600" w:hanging="360"/>
      </w:pPr>
      <w:rPr>
        <w:rFonts w:ascii="Courier New" w:hAnsi="Courier New"/>
      </w:rPr>
    </w:lvl>
    <w:lvl w:ilvl="5" w:tplc="DBE6CA90">
      <w:start w:val="1"/>
      <w:numFmt w:val="bullet"/>
      <w:lvlText w:val=""/>
      <w:lvlJc w:val="left"/>
      <w:pPr>
        <w:tabs>
          <w:tab w:val="num" w:pos="4320"/>
        </w:tabs>
        <w:ind w:left="4320" w:hanging="360"/>
      </w:pPr>
      <w:rPr>
        <w:rFonts w:ascii="Wingdings" w:hAnsi="Wingdings"/>
      </w:rPr>
    </w:lvl>
    <w:lvl w:ilvl="6" w:tplc="AF4801C0">
      <w:start w:val="1"/>
      <w:numFmt w:val="bullet"/>
      <w:lvlText w:val=""/>
      <w:lvlJc w:val="left"/>
      <w:pPr>
        <w:tabs>
          <w:tab w:val="num" w:pos="5040"/>
        </w:tabs>
        <w:ind w:left="5040" w:hanging="360"/>
      </w:pPr>
      <w:rPr>
        <w:rFonts w:ascii="Symbol" w:hAnsi="Symbol"/>
      </w:rPr>
    </w:lvl>
    <w:lvl w:ilvl="7" w:tplc="6A781A7A">
      <w:start w:val="1"/>
      <w:numFmt w:val="bullet"/>
      <w:lvlText w:val="o"/>
      <w:lvlJc w:val="left"/>
      <w:pPr>
        <w:tabs>
          <w:tab w:val="num" w:pos="5760"/>
        </w:tabs>
        <w:ind w:left="5760" w:hanging="360"/>
      </w:pPr>
      <w:rPr>
        <w:rFonts w:ascii="Courier New" w:hAnsi="Courier New"/>
      </w:rPr>
    </w:lvl>
    <w:lvl w:ilvl="8" w:tplc="FE524E1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9FE3D66">
      <w:start w:val="1"/>
      <w:numFmt w:val="bullet"/>
      <w:lvlText w:val=""/>
      <w:lvlJc w:val="left"/>
      <w:pPr>
        <w:ind w:left="720" w:hanging="360"/>
      </w:pPr>
      <w:rPr>
        <w:rFonts w:ascii="Symbol" w:hAnsi="Symbol"/>
      </w:rPr>
    </w:lvl>
    <w:lvl w:ilvl="1" w:tplc="D2C8F7EC">
      <w:start w:val="1"/>
      <w:numFmt w:val="bullet"/>
      <w:lvlText w:val="o"/>
      <w:lvlJc w:val="left"/>
      <w:pPr>
        <w:tabs>
          <w:tab w:val="num" w:pos="1440"/>
        </w:tabs>
        <w:ind w:left="1440" w:hanging="360"/>
      </w:pPr>
      <w:rPr>
        <w:rFonts w:ascii="Courier New" w:hAnsi="Courier New"/>
      </w:rPr>
    </w:lvl>
    <w:lvl w:ilvl="2" w:tplc="D2EAF04C">
      <w:start w:val="1"/>
      <w:numFmt w:val="bullet"/>
      <w:lvlText w:val=""/>
      <w:lvlJc w:val="left"/>
      <w:pPr>
        <w:tabs>
          <w:tab w:val="num" w:pos="2160"/>
        </w:tabs>
        <w:ind w:left="2160" w:hanging="360"/>
      </w:pPr>
      <w:rPr>
        <w:rFonts w:ascii="Wingdings" w:hAnsi="Wingdings"/>
      </w:rPr>
    </w:lvl>
    <w:lvl w:ilvl="3" w:tplc="403CA744">
      <w:start w:val="1"/>
      <w:numFmt w:val="bullet"/>
      <w:lvlText w:val=""/>
      <w:lvlJc w:val="left"/>
      <w:pPr>
        <w:tabs>
          <w:tab w:val="num" w:pos="2880"/>
        </w:tabs>
        <w:ind w:left="2880" w:hanging="360"/>
      </w:pPr>
      <w:rPr>
        <w:rFonts w:ascii="Symbol" w:hAnsi="Symbol"/>
      </w:rPr>
    </w:lvl>
    <w:lvl w:ilvl="4" w:tplc="7242D29E">
      <w:start w:val="1"/>
      <w:numFmt w:val="bullet"/>
      <w:lvlText w:val="o"/>
      <w:lvlJc w:val="left"/>
      <w:pPr>
        <w:tabs>
          <w:tab w:val="num" w:pos="3600"/>
        </w:tabs>
        <w:ind w:left="3600" w:hanging="360"/>
      </w:pPr>
      <w:rPr>
        <w:rFonts w:ascii="Courier New" w:hAnsi="Courier New"/>
      </w:rPr>
    </w:lvl>
    <w:lvl w:ilvl="5" w:tplc="93C09350">
      <w:start w:val="1"/>
      <w:numFmt w:val="bullet"/>
      <w:lvlText w:val=""/>
      <w:lvlJc w:val="left"/>
      <w:pPr>
        <w:tabs>
          <w:tab w:val="num" w:pos="4320"/>
        </w:tabs>
        <w:ind w:left="4320" w:hanging="360"/>
      </w:pPr>
      <w:rPr>
        <w:rFonts w:ascii="Wingdings" w:hAnsi="Wingdings"/>
      </w:rPr>
    </w:lvl>
    <w:lvl w:ilvl="6" w:tplc="EC508224">
      <w:start w:val="1"/>
      <w:numFmt w:val="bullet"/>
      <w:lvlText w:val=""/>
      <w:lvlJc w:val="left"/>
      <w:pPr>
        <w:tabs>
          <w:tab w:val="num" w:pos="5040"/>
        </w:tabs>
        <w:ind w:left="5040" w:hanging="360"/>
      </w:pPr>
      <w:rPr>
        <w:rFonts w:ascii="Symbol" w:hAnsi="Symbol"/>
      </w:rPr>
    </w:lvl>
    <w:lvl w:ilvl="7" w:tplc="028053D2">
      <w:start w:val="1"/>
      <w:numFmt w:val="bullet"/>
      <w:lvlText w:val="o"/>
      <w:lvlJc w:val="left"/>
      <w:pPr>
        <w:tabs>
          <w:tab w:val="num" w:pos="5760"/>
        </w:tabs>
        <w:ind w:left="5760" w:hanging="360"/>
      </w:pPr>
      <w:rPr>
        <w:rFonts w:ascii="Courier New" w:hAnsi="Courier New"/>
      </w:rPr>
    </w:lvl>
    <w:lvl w:ilvl="8" w:tplc="088C345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06727C0A">
      <w:start w:val="1"/>
      <w:numFmt w:val="bullet"/>
      <w:lvlText w:val=""/>
      <w:lvlJc w:val="left"/>
      <w:pPr>
        <w:ind w:left="720" w:hanging="360"/>
      </w:pPr>
      <w:rPr>
        <w:rFonts w:ascii="Symbol" w:hAnsi="Symbol"/>
      </w:rPr>
    </w:lvl>
    <w:lvl w:ilvl="1" w:tplc="3106FB86">
      <w:start w:val="1"/>
      <w:numFmt w:val="bullet"/>
      <w:lvlText w:val="o"/>
      <w:lvlJc w:val="left"/>
      <w:pPr>
        <w:tabs>
          <w:tab w:val="num" w:pos="1440"/>
        </w:tabs>
        <w:ind w:left="1440" w:hanging="360"/>
      </w:pPr>
      <w:rPr>
        <w:rFonts w:ascii="Courier New" w:hAnsi="Courier New"/>
      </w:rPr>
    </w:lvl>
    <w:lvl w:ilvl="2" w:tplc="D8D4D4F8">
      <w:start w:val="1"/>
      <w:numFmt w:val="bullet"/>
      <w:lvlText w:val=""/>
      <w:lvlJc w:val="left"/>
      <w:pPr>
        <w:tabs>
          <w:tab w:val="num" w:pos="2160"/>
        </w:tabs>
        <w:ind w:left="2160" w:hanging="360"/>
      </w:pPr>
      <w:rPr>
        <w:rFonts w:ascii="Wingdings" w:hAnsi="Wingdings"/>
      </w:rPr>
    </w:lvl>
    <w:lvl w:ilvl="3" w:tplc="DD42C6AE">
      <w:start w:val="1"/>
      <w:numFmt w:val="bullet"/>
      <w:lvlText w:val=""/>
      <w:lvlJc w:val="left"/>
      <w:pPr>
        <w:tabs>
          <w:tab w:val="num" w:pos="2880"/>
        </w:tabs>
        <w:ind w:left="2880" w:hanging="360"/>
      </w:pPr>
      <w:rPr>
        <w:rFonts w:ascii="Symbol" w:hAnsi="Symbol"/>
      </w:rPr>
    </w:lvl>
    <w:lvl w:ilvl="4" w:tplc="9EC8F08C">
      <w:start w:val="1"/>
      <w:numFmt w:val="bullet"/>
      <w:lvlText w:val="o"/>
      <w:lvlJc w:val="left"/>
      <w:pPr>
        <w:tabs>
          <w:tab w:val="num" w:pos="3600"/>
        </w:tabs>
        <w:ind w:left="3600" w:hanging="360"/>
      </w:pPr>
      <w:rPr>
        <w:rFonts w:ascii="Courier New" w:hAnsi="Courier New"/>
      </w:rPr>
    </w:lvl>
    <w:lvl w:ilvl="5" w:tplc="AB1022A0">
      <w:start w:val="1"/>
      <w:numFmt w:val="bullet"/>
      <w:lvlText w:val=""/>
      <w:lvlJc w:val="left"/>
      <w:pPr>
        <w:tabs>
          <w:tab w:val="num" w:pos="4320"/>
        </w:tabs>
        <w:ind w:left="4320" w:hanging="360"/>
      </w:pPr>
      <w:rPr>
        <w:rFonts w:ascii="Wingdings" w:hAnsi="Wingdings"/>
      </w:rPr>
    </w:lvl>
    <w:lvl w:ilvl="6" w:tplc="ADDC51B2">
      <w:start w:val="1"/>
      <w:numFmt w:val="bullet"/>
      <w:lvlText w:val=""/>
      <w:lvlJc w:val="left"/>
      <w:pPr>
        <w:tabs>
          <w:tab w:val="num" w:pos="5040"/>
        </w:tabs>
        <w:ind w:left="5040" w:hanging="360"/>
      </w:pPr>
      <w:rPr>
        <w:rFonts w:ascii="Symbol" w:hAnsi="Symbol"/>
      </w:rPr>
    </w:lvl>
    <w:lvl w:ilvl="7" w:tplc="9FCE37C2">
      <w:start w:val="1"/>
      <w:numFmt w:val="bullet"/>
      <w:lvlText w:val="o"/>
      <w:lvlJc w:val="left"/>
      <w:pPr>
        <w:tabs>
          <w:tab w:val="num" w:pos="5760"/>
        </w:tabs>
        <w:ind w:left="5760" w:hanging="360"/>
      </w:pPr>
      <w:rPr>
        <w:rFonts w:ascii="Courier New" w:hAnsi="Courier New"/>
      </w:rPr>
    </w:lvl>
    <w:lvl w:ilvl="8" w:tplc="7DE6741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2E0E6F0">
      <w:start w:val="1"/>
      <w:numFmt w:val="bullet"/>
      <w:lvlText w:val=""/>
      <w:lvlJc w:val="left"/>
      <w:pPr>
        <w:ind w:left="720" w:hanging="360"/>
      </w:pPr>
      <w:rPr>
        <w:rFonts w:ascii="Symbol" w:hAnsi="Symbol"/>
      </w:rPr>
    </w:lvl>
    <w:lvl w:ilvl="1" w:tplc="3094F28C">
      <w:start w:val="1"/>
      <w:numFmt w:val="bullet"/>
      <w:lvlText w:val="o"/>
      <w:lvlJc w:val="left"/>
      <w:pPr>
        <w:tabs>
          <w:tab w:val="num" w:pos="1440"/>
        </w:tabs>
        <w:ind w:left="1440" w:hanging="360"/>
      </w:pPr>
      <w:rPr>
        <w:rFonts w:ascii="Courier New" w:hAnsi="Courier New"/>
      </w:rPr>
    </w:lvl>
    <w:lvl w:ilvl="2" w:tplc="88A8243E">
      <w:start w:val="1"/>
      <w:numFmt w:val="bullet"/>
      <w:lvlText w:val=""/>
      <w:lvlJc w:val="left"/>
      <w:pPr>
        <w:tabs>
          <w:tab w:val="num" w:pos="2160"/>
        </w:tabs>
        <w:ind w:left="2160" w:hanging="360"/>
      </w:pPr>
      <w:rPr>
        <w:rFonts w:ascii="Wingdings" w:hAnsi="Wingdings"/>
      </w:rPr>
    </w:lvl>
    <w:lvl w:ilvl="3" w:tplc="BD8E98F4">
      <w:start w:val="1"/>
      <w:numFmt w:val="bullet"/>
      <w:lvlText w:val=""/>
      <w:lvlJc w:val="left"/>
      <w:pPr>
        <w:tabs>
          <w:tab w:val="num" w:pos="2880"/>
        </w:tabs>
        <w:ind w:left="2880" w:hanging="360"/>
      </w:pPr>
      <w:rPr>
        <w:rFonts w:ascii="Symbol" w:hAnsi="Symbol"/>
      </w:rPr>
    </w:lvl>
    <w:lvl w:ilvl="4" w:tplc="32C03BBE">
      <w:start w:val="1"/>
      <w:numFmt w:val="bullet"/>
      <w:lvlText w:val="o"/>
      <w:lvlJc w:val="left"/>
      <w:pPr>
        <w:tabs>
          <w:tab w:val="num" w:pos="3600"/>
        </w:tabs>
        <w:ind w:left="3600" w:hanging="360"/>
      </w:pPr>
      <w:rPr>
        <w:rFonts w:ascii="Courier New" w:hAnsi="Courier New"/>
      </w:rPr>
    </w:lvl>
    <w:lvl w:ilvl="5" w:tplc="6E423BE8">
      <w:start w:val="1"/>
      <w:numFmt w:val="bullet"/>
      <w:lvlText w:val=""/>
      <w:lvlJc w:val="left"/>
      <w:pPr>
        <w:tabs>
          <w:tab w:val="num" w:pos="4320"/>
        </w:tabs>
        <w:ind w:left="4320" w:hanging="360"/>
      </w:pPr>
      <w:rPr>
        <w:rFonts w:ascii="Wingdings" w:hAnsi="Wingdings"/>
      </w:rPr>
    </w:lvl>
    <w:lvl w:ilvl="6" w:tplc="A0741B3A">
      <w:start w:val="1"/>
      <w:numFmt w:val="bullet"/>
      <w:lvlText w:val=""/>
      <w:lvlJc w:val="left"/>
      <w:pPr>
        <w:tabs>
          <w:tab w:val="num" w:pos="5040"/>
        </w:tabs>
        <w:ind w:left="5040" w:hanging="360"/>
      </w:pPr>
      <w:rPr>
        <w:rFonts w:ascii="Symbol" w:hAnsi="Symbol"/>
      </w:rPr>
    </w:lvl>
    <w:lvl w:ilvl="7" w:tplc="C70E0378">
      <w:start w:val="1"/>
      <w:numFmt w:val="bullet"/>
      <w:lvlText w:val="o"/>
      <w:lvlJc w:val="left"/>
      <w:pPr>
        <w:tabs>
          <w:tab w:val="num" w:pos="5760"/>
        </w:tabs>
        <w:ind w:left="5760" w:hanging="360"/>
      </w:pPr>
      <w:rPr>
        <w:rFonts w:ascii="Courier New" w:hAnsi="Courier New"/>
      </w:rPr>
    </w:lvl>
    <w:lvl w:ilvl="8" w:tplc="6E90E69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55841336">
      <w:start w:val="1"/>
      <w:numFmt w:val="bullet"/>
      <w:lvlText w:val=""/>
      <w:lvlJc w:val="left"/>
      <w:pPr>
        <w:ind w:left="720" w:hanging="360"/>
      </w:pPr>
      <w:rPr>
        <w:rFonts w:ascii="Symbol" w:hAnsi="Symbol"/>
      </w:rPr>
    </w:lvl>
    <w:lvl w:ilvl="1" w:tplc="5AC0DEC2">
      <w:start w:val="1"/>
      <w:numFmt w:val="bullet"/>
      <w:lvlText w:val="o"/>
      <w:lvlJc w:val="left"/>
      <w:pPr>
        <w:tabs>
          <w:tab w:val="num" w:pos="1440"/>
        </w:tabs>
        <w:ind w:left="1440" w:hanging="360"/>
      </w:pPr>
      <w:rPr>
        <w:rFonts w:ascii="Courier New" w:hAnsi="Courier New"/>
      </w:rPr>
    </w:lvl>
    <w:lvl w:ilvl="2" w:tplc="444EB3A6">
      <w:start w:val="1"/>
      <w:numFmt w:val="bullet"/>
      <w:lvlText w:val=""/>
      <w:lvlJc w:val="left"/>
      <w:pPr>
        <w:tabs>
          <w:tab w:val="num" w:pos="2160"/>
        </w:tabs>
        <w:ind w:left="2160" w:hanging="360"/>
      </w:pPr>
      <w:rPr>
        <w:rFonts w:ascii="Wingdings" w:hAnsi="Wingdings"/>
      </w:rPr>
    </w:lvl>
    <w:lvl w:ilvl="3" w:tplc="796A479E">
      <w:start w:val="1"/>
      <w:numFmt w:val="bullet"/>
      <w:lvlText w:val=""/>
      <w:lvlJc w:val="left"/>
      <w:pPr>
        <w:tabs>
          <w:tab w:val="num" w:pos="2880"/>
        </w:tabs>
        <w:ind w:left="2880" w:hanging="360"/>
      </w:pPr>
      <w:rPr>
        <w:rFonts w:ascii="Symbol" w:hAnsi="Symbol"/>
      </w:rPr>
    </w:lvl>
    <w:lvl w:ilvl="4" w:tplc="F27880DA">
      <w:start w:val="1"/>
      <w:numFmt w:val="bullet"/>
      <w:lvlText w:val="o"/>
      <w:lvlJc w:val="left"/>
      <w:pPr>
        <w:tabs>
          <w:tab w:val="num" w:pos="3600"/>
        </w:tabs>
        <w:ind w:left="3600" w:hanging="360"/>
      </w:pPr>
      <w:rPr>
        <w:rFonts w:ascii="Courier New" w:hAnsi="Courier New"/>
      </w:rPr>
    </w:lvl>
    <w:lvl w:ilvl="5" w:tplc="8BB89278">
      <w:start w:val="1"/>
      <w:numFmt w:val="bullet"/>
      <w:lvlText w:val=""/>
      <w:lvlJc w:val="left"/>
      <w:pPr>
        <w:tabs>
          <w:tab w:val="num" w:pos="4320"/>
        </w:tabs>
        <w:ind w:left="4320" w:hanging="360"/>
      </w:pPr>
      <w:rPr>
        <w:rFonts w:ascii="Wingdings" w:hAnsi="Wingdings"/>
      </w:rPr>
    </w:lvl>
    <w:lvl w:ilvl="6" w:tplc="77AC6718">
      <w:start w:val="1"/>
      <w:numFmt w:val="bullet"/>
      <w:lvlText w:val=""/>
      <w:lvlJc w:val="left"/>
      <w:pPr>
        <w:tabs>
          <w:tab w:val="num" w:pos="5040"/>
        </w:tabs>
        <w:ind w:left="5040" w:hanging="360"/>
      </w:pPr>
      <w:rPr>
        <w:rFonts w:ascii="Symbol" w:hAnsi="Symbol"/>
      </w:rPr>
    </w:lvl>
    <w:lvl w:ilvl="7" w:tplc="79589702">
      <w:start w:val="1"/>
      <w:numFmt w:val="bullet"/>
      <w:lvlText w:val="o"/>
      <w:lvlJc w:val="left"/>
      <w:pPr>
        <w:tabs>
          <w:tab w:val="num" w:pos="5760"/>
        </w:tabs>
        <w:ind w:left="5760" w:hanging="360"/>
      </w:pPr>
      <w:rPr>
        <w:rFonts w:ascii="Courier New" w:hAnsi="Courier New"/>
      </w:rPr>
    </w:lvl>
    <w:lvl w:ilvl="8" w:tplc="9344037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7CF0AB50">
      <w:start w:val="1"/>
      <w:numFmt w:val="bullet"/>
      <w:lvlText w:val=""/>
      <w:lvlJc w:val="left"/>
      <w:pPr>
        <w:ind w:left="720" w:hanging="360"/>
      </w:pPr>
      <w:rPr>
        <w:rFonts w:ascii="Symbol" w:hAnsi="Symbol"/>
      </w:rPr>
    </w:lvl>
    <w:lvl w:ilvl="1" w:tplc="C67E802E">
      <w:start w:val="1"/>
      <w:numFmt w:val="bullet"/>
      <w:lvlText w:val="o"/>
      <w:lvlJc w:val="left"/>
      <w:pPr>
        <w:tabs>
          <w:tab w:val="num" w:pos="1440"/>
        </w:tabs>
        <w:ind w:left="1440" w:hanging="360"/>
      </w:pPr>
      <w:rPr>
        <w:rFonts w:ascii="Courier New" w:hAnsi="Courier New"/>
      </w:rPr>
    </w:lvl>
    <w:lvl w:ilvl="2" w:tplc="E11817D6">
      <w:start w:val="1"/>
      <w:numFmt w:val="bullet"/>
      <w:lvlText w:val=""/>
      <w:lvlJc w:val="left"/>
      <w:pPr>
        <w:tabs>
          <w:tab w:val="num" w:pos="2160"/>
        </w:tabs>
        <w:ind w:left="2160" w:hanging="360"/>
      </w:pPr>
      <w:rPr>
        <w:rFonts w:ascii="Wingdings" w:hAnsi="Wingdings"/>
      </w:rPr>
    </w:lvl>
    <w:lvl w:ilvl="3" w:tplc="B8A62E6E">
      <w:start w:val="1"/>
      <w:numFmt w:val="bullet"/>
      <w:lvlText w:val=""/>
      <w:lvlJc w:val="left"/>
      <w:pPr>
        <w:tabs>
          <w:tab w:val="num" w:pos="2880"/>
        </w:tabs>
        <w:ind w:left="2880" w:hanging="360"/>
      </w:pPr>
      <w:rPr>
        <w:rFonts w:ascii="Symbol" w:hAnsi="Symbol"/>
      </w:rPr>
    </w:lvl>
    <w:lvl w:ilvl="4" w:tplc="8840A70C">
      <w:start w:val="1"/>
      <w:numFmt w:val="bullet"/>
      <w:lvlText w:val="o"/>
      <w:lvlJc w:val="left"/>
      <w:pPr>
        <w:tabs>
          <w:tab w:val="num" w:pos="3600"/>
        </w:tabs>
        <w:ind w:left="3600" w:hanging="360"/>
      </w:pPr>
      <w:rPr>
        <w:rFonts w:ascii="Courier New" w:hAnsi="Courier New"/>
      </w:rPr>
    </w:lvl>
    <w:lvl w:ilvl="5" w:tplc="09DCBFB0">
      <w:start w:val="1"/>
      <w:numFmt w:val="bullet"/>
      <w:lvlText w:val=""/>
      <w:lvlJc w:val="left"/>
      <w:pPr>
        <w:tabs>
          <w:tab w:val="num" w:pos="4320"/>
        </w:tabs>
        <w:ind w:left="4320" w:hanging="360"/>
      </w:pPr>
      <w:rPr>
        <w:rFonts w:ascii="Wingdings" w:hAnsi="Wingdings"/>
      </w:rPr>
    </w:lvl>
    <w:lvl w:ilvl="6" w:tplc="6F4C5700">
      <w:start w:val="1"/>
      <w:numFmt w:val="bullet"/>
      <w:lvlText w:val=""/>
      <w:lvlJc w:val="left"/>
      <w:pPr>
        <w:tabs>
          <w:tab w:val="num" w:pos="5040"/>
        </w:tabs>
        <w:ind w:left="5040" w:hanging="360"/>
      </w:pPr>
      <w:rPr>
        <w:rFonts w:ascii="Symbol" w:hAnsi="Symbol"/>
      </w:rPr>
    </w:lvl>
    <w:lvl w:ilvl="7" w:tplc="FDA43E44">
      <w:start w:val="1"/>
      <w:numFmt w:val="bullet"/>
      <w:lvlText w:val="o"/>
      <w:lvlJc w:val="left"/>
      <w:pPr>
        <w:tabs>
          <w:tab w:val="num" w:pos="5760"/>
        </w:tabs>
        <w:ind w:left="5760" w:hanging="360"/>
      </w:pPr>
      <w:rPr>
        <w:rFonts w:ascii="Courier New" w:hAnsi="Courier New"/>
      </w:rPr>
    </w:lvl>
    <w:lvl w:ilvl="8" w:tplc="3F28401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8F8B5DA">
      <w:start w:val="1"/>
      <w:numFmt w:val="bullet"/>
      <w:lvlText w:val=""/>
      <w:lvlJc w:val="left"/>
      <w:pPr>
        <w:ind w:left="720" w:hanging="360"/>
      </w:pPr>
      <w:rPr>
        <w:rFonts w:ascii="Symbol" w:hAnsi="Symbol"/>
      </w:rPr>
    </w:lvl>
    <w:lvl w:ilvl="1" w:tplc="1F50BFB8">
      <w:start w:val="1"/>
      <w:numFmt w:val="bullet"/>
      <w:lvlText w:val="o"/>
      <w:lvlJc w:val="left"/>
      <w:pPr>
        <w:tabs>
          <w:tab w:val="num" w:pos="1440"/>
        </w:tabs>
        <w:ind w:left="1440" w:hanging="360"/>
      </w:pPr>
      <w:rPr>
        <w:rFonts w:ascii="Courier New" w:hAnsi="Courier New"/>
      </w:rPr>
    </w:lvl>
    <w:lvl w:ilvl="2" w:tplc="A53C85D2">
      <w:start w:val="1"/>
      <w:numFmt w:val="bullet"/>
      <w:lvlText w:val=""/>
      <w:lvlJc w:val="left"/>
      <w:pPr>
        <w:tabs>
          <w:tab w:val="num" w:pos="2160"/>
        </w:tabs>
        <w:ind w:left="2160" w:hanging="360"/>
      </w:pPr>
      <w:rPr>
        <w:rFonts w:ascii="Wingdings" w:hAnsi="Wingdings"/>
      </w:rPr>
    </w:lvl>
    <w:lvl w:ilvl="3" w:tplc="542EBC28">
      <w:start w:val="1"/>
      <w:numFmt w:val="bullet"/>
      <w:lvlText w:val=""/>
      <w:lvlJc w:val="left"/>
      <w:pPr>
        <w:tabs>
          <w:tab w:val="num" w:pos="2880"/>
        </w:tabs>
        <w:ind w:left="2880" w:hanging="360"/>
      </w:pPr>
      <w:rPr>
        <w:rFonts w:ascii="Symbol" w:hAnsi="Symbol"/>
      </w:rPr>
    </w:lvl>
    <w:lvl w:ilvl="4" w:tplc="DEA4F894">
      <w:start w:val="1"/>
      <w:numFmt w:val="bullet"/>
      <w:lvlText w:val="o"/>
      <w:lvlJc w:val="left"/>
      <w:pPr>
        <w:tabs>
          <w:tab w:val="num" w:pos="3600"/>
        </w:tabs>
        <w:ind w:left="3600" w:hanging="360"/>
      </w:pPr>
      <w:rPr>
        <w:rFonts w:ascii="Courier New" w:hAnsi="Courier New"/>
      </w:rPr>
    </w:lvl>
    <w:lvl w:ilvl="5" w:tplc="0C36D9A6">
      <w:start w:val="1"/>
      <w:numFmt w:val="bullet"/>
      <w:lvlText w:val=""/>
      <w:lvlJc w:val="left"/>
      <w:pPr>
        <w:tabs>
          <w:tab w:val="num" w:pos="4320"/>
        </w:tabs>
        <w:ind w:left="4320" w:hanging="360"/>
      </w:pPr>
      <w:rPr>
        <w:rFonts w:ascii="Wingdings" w:hAnsi="Wingdings"/>
      </w:rPr>
    </w:lvl>
    <w:lvl w:ilvl="6" w:tplc="3B9C1EE2">
      <w:start w:val="1"/>
      <w:numFmt w:val="bullet"/>
      <w:lvlText w:val=""/>
      <w:lvlJc w:val="left"/>
      <w:pPr>
        <w:tabs>
          <w:tab w:val="num" w:pos="5040"/>
        </w:tabs>
        <w:ind w:left="5040" w:hanging="360"/>
      </w:pPr>
      <w:rPr>
        <w:rFonts w:ascii="Symbol" w:hAnsi="Symbol"/>
      </w:rPr>
    </w:lvl>
    <w:lvl w:ilvl="7" w:tplc="4F06EA92">
      <w:start w:val="1"/>
      <w:numFmt w:val="bullet"/>
      <w:lvlText w:val="o"/>
      <w:lvlJc w:val="left"/>
      <w:pPr>
        <w:tabs>
          <w:tab w:val="num" w:pos="5760"/>
        </w:tabs>
        <w:ind w:left="5760" w:hanging="360"/>
      </w:pPr>
      <w:rPr>
        <w:rFonts w:ascii="Courier New" w:hAnsi="Courier New"/>
      </w:rPr>
    </w:lvl>
    <w:lvl w:ilvl="8" w:tplc="8BA8260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516C1478">
      <w:start w:val="1"/>
      <w:numFmt w:val="bullet"/>
      <w:lvlText w:val=""/>
      <w:lvlJc w:val="left"/>
      <w:pPr>
        <w:ind w:left="720" w:hanging="360"/>
      </w:pPr>
      <w:rPr>
        <w:rFonts w:ascii="Symbol" w:hAnsi="Symbol"/>
      </w:rPr>
    </w:lvl>
    <w:lvl w:ilvl="1" w:tplc="A4A497B4">
      <w:start w:val="1"/>
      <w:numFmt w:val="bullet"/>
      <w:lvlText w:val="o"/>
      <w:lvlJc w:val="left"/>
      <w:pPr>
        <w:tabs>
          <w:tab w:val="num" w:pos="1440"/>
        </w:tabs>
        <w:ind w:left="1440" w:hanging="360"/>
      </w:pPr>
      <w:rPr>
        <w:rFonts w:ascii="Courier New" w:hAnsi="Courier New"/>
      </w:rPr>
    </w:lvl>
    <w:lvl w:ilvl="2" w:tplc="64C2F21C">
      <w:start w:val="1"/>
      <w:numFmt w:val="bullet"/>
      <w:lvlText w:val=""/>
      <w:lvlJc w:val="left"/>
      <w:pPr>
        <w:tabs>
          <w:tab w:val="num" w:pos="2160"/>
        </w:tabs>
        <w:ind w:left="2160" w:hanging="360"/>
      </w:pPr>
      <w:rPr>
        <w:rFonts w:ascii="Wingdings" w:hAnsi="Wingdings"/>
      </w:rPr>
    </w:lvl>
    <w:lvl w:ilvl="3" w:tplc="D1E87114">
      <w:start w:val="1"/>
      <w:numFmt w:val="bullet"/>
      <w:lvlText w:val=""/>
      <w:lvlJc w:val="left"/>
      <w:pPr>
        <w:tabs>
          <w:tab w:val="num" w:pos="2880"/>
        </w:tabs>
        <w:ind w:left="2880" w:hanging="360"/>
      </w:pPr>
      <w:rPr>
        <w:rFonts w:ascii="Symbol" w:hAnsi="Symbol"/>
      </w:rPr>
    </w:lvl>
    <w:lvl w:ilvl="4" w:tplc="801C12F6">
      <w:start w:val="1"/>
      <w:numFmt w:val="bullet"/>
      <w:lvlText w:val="o"/>
      <w:lvlJc w:val="left"/>
      <w:pPr>
        <w:tabs>
          <w:tab w:val="num" w:pos="3600"/>
        </w:tabs>
        <w:ind w:left="3600" w:hanging="360"/>
      </w:pPr>
      <w:rPr>
        <w:rFonts w:ascii="Courier New" w:hAnsi="Courier New"/>
      </w:rPr>
    </w:lvl>
    <w:lvl w:ilvl="5" w:tplc="D5F8215A">
      <w:start w:val="1"/>
      <w:numFmt w:val="bullet"/>
      <w:lvlText w:val=""/>
      <w:lvlJc w:val="left"/>
      <w:pPr>
        <w:tabs>
          <w:tab w:val="num" w:pos="4320"/>
        </w:tabs>
        <w:ind w:left="4320" w:hanging="360"/>
      </w:pPr>
      <w:rPr>
        <w:rFonts w:ascii="Wingdings" w:hAnsi="Wingdings"/>
      </w:rPr>
    </w:lvl>
    <w:lvl w:ilvl="6" w:tplc="D0861A30">
      <w:start w:val="1"/>
      <w:numFmt w:val="bullet"/>
      <w:lvlText w:val=""/>
      <w:lvlJc w:val="left"/>
      <w:pPr>
        <w:tabs>
          <w:tab w:val="num" w:pos="5040"/>
        </w:tabs>
        <w:ind w:left="5040" w:hanging="360"/>
      </w:pPr>
      <w:rPr>
        <w:rFonts w:ascii="Symbol" w:hAnsi="Symbol"/>
      </w:rPr>
    </w:lvl>
    <w:lvl w:ilvl="7" w:tplc="25A6A214">
      <w:start w:val="1"/>
      <w:numFmt w:val="bullet"/>
      <w:lvlText w:val="o"/>
      <w:lvlJc w:val="left"/>
      <w:pPr>
        <w:tabs>
          <w:tab w:val="num" w:pos="5760"/>
        </w:tabs>
        <w:ind w:left="5760" w:hanging="360"/>
      </w:pPr>
      <w:rPr>
        <w:rFonts w:ascii="Courier New" w:hAnsi="Courier New"/>
      </w:rPr>
    </w:lvl>
    <w:lvl w:ilvl="8" w:tplc="6504A7E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1FE97E0">
      <w:start w:val="1"/>
      <w:numFmt w:val="bullet"/>
      <w:lvlText w:val=""/>
      <w:lvlJc w:val="left"/>
      <w:pPr>
        <w:ind w:left="720" w:hanging="360"/>
      </w:pPr>
      <w:rPr>
        <w:rFonts w:ascii="Symbol" w:hAnsi="Symbol"/>
      </w:rPr>
    </w:lvl>
    <w:lvl w:ilvl="1" w:tplc="00DC2F24">
      <w:start w:val="1"/>
      <w:numFmt w:val="bullet"/>
      <w:lvlText w:val="o"/>
      <w:lvlJc w:val="left"/>
      <w:pPr>
        <w:tabs>
          <w:tab w:val="num" w:pos="1440"/>
        </w:tabs>
        <w:ind w:left="1440" w:hanging="360"/>
      </w:pPr>
      <w:rPr>
        <w:rFonts w:ascii="Courier New" w:hAnsi="Courier New"/>
      </w:rPr>
    </w:lvl>
    <w:lvl w:ilvl="2" w:tplc="C8201048">
      <w:start w:val="1"/>
      <w:numFmt w:val="bullet"/>
      <w:lvlText w:val=""/>
      <w:lvlJc w:val="left"/>
      <w:pPr>
        <w:tabs>
          <w:tab w:val="num" w:pos="2160"/>
        </w:tabs>
        <w:ind w:left="2160" w:hanging="360"/>
      </w:pPr>
      <w:rPr>
        <w:rFonts w:ascii="Wingdings" w:hAnsi="Wingdings"/>
      </w:rPr>
    </w:lvl>
    <w:lvl w:ilvl="3" w:tplc="FC0042A6">
      <w:start w:val="1"/>
      <w:numFmt w:val="bullet"/>
      <w:lvlText w:val=""/>
      <w:lvlJc w:val="left"/>
      <w:pPr>
        <w:tabs>
          <w:tab w:val="num" w:pos="2880"/>
        </w:tabs>
        <w:ind w:left="2880" w:hanging="360"/>
      </w:pPr>
      <w:rPr>
        <w:rFonts w:ascii="Symbol" w:hAnsi="Symbol"/>
      </w:rPr>
    </w:lvl>
    <w:lvl w:ilvl="4" w:tplc="36A265D8">
      <w:start w:val="1"/>
      <w:numFmt w:val="bullet"/>
      <w:lvlText w:val="o"/>
      <w:lvlJc w:val="left"/>
      <w:pPr>
        <w:tabs>
          <w:tab w:val="num" w:pos="3600"/>
        </w:tabs>
        <w:ind w:left="3600" w:hanging="360"/>
      </w:pPr>
      <w:rPr>
        <w:rFonts w:ascii="Courier New" w:hAnsi="Courier New"/>
      </w:rPr>
    </w:lvl>
    <w:lvl w:ilvl="5" w:tplc="8950241C">
      <w:start w:val="1"/>
      <w:numFmt w:val="bullet"/>
      <w:lvlText w:val=""/>
      <w:lvlJc w:val="left"/>
      <w:pPr>
        <w:tabs>
          <w:tab w:val="num" w:pos="4320"/>
        </w:tabs>
        <w:ind w:left="4320" w:hanging="360"/>
      </w:pPr>
      <w:rPr>
        <w:rFonts w:ascii="Wingdings" w:hAnsi="Wingdings"/>
      </w:rPr>
    </w:lvl>
    <w:lvl w:ilvl="6" w:tplc="A412F8D4">
      <w:start w:val="1"/>
      <w:numFmt w:val="bullet"/>
      <w:lvlText w:val=""/>
      <w:lvlJc w:val="left"/>
      <w:pPr>
        <w:tabs>
          <w:tab w:val="num" w:pos="5040"/>
        </w:tabs>
        <w:ind w:left="5040" w:hanging="360"/>
      </w:pPr>
      <w:rPr>
        <w:rFonts w:ascii="Symbol" w:hAnsi="Symbol"/>
      </w:rPr>
    </w:lvl>
    <w:lvl w:ilvl="7" w:tplc="7A9AFB0A">
      <w:start w:val="1"/>
      <w:numFmt w:val="bullet"/>
      <w:lvlText w:val="o"/>
      <w:lvlJc w:val="left"/>
      <w:pPr>
        <w:tabs>
          <w:tab w:val="num" w:pos="5760"/>
        </w:tabs>
        <w:ind w:left="5760" w:hanging="360"/>
      </w:pPr>
      <w:rPr>
        <w:rFonts w:ascii="Courier New" w:hAnsi="Courier New"/>
      </w:rPr>
    </w:lvl>
    <w:lvl w:ilvl="8" w:tplc="5360F94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57EA428">
      <w:start w:val="1"/>
      <w:numFmt w:val="bullet"/>
      <w:lvlText w:val=""/>
      <w:lvlJc w:val="left"/>
      <w:pPr>
        <w:ind w:left="720" w:hanging="360"/>
      </w:pPr>
      <w:rPr>
        <w:rFonts w:ascii="Symbol" w:hAnsi="Symbol"/>
      </w:rPr>
    </w:lvl>
    <w:lvl w:ilvl="1" w:tplc="14A0BB40">
      <w:start w:val="1"/>
      <w:numFmt w:val="bullet"/>
      <w:lvlText w:val="o"/>
      <w:lvlJc w:val="left"/>
      <w:pPr>
        <w:tabs>
          <w:tab w:val="num" w:pos="1440"/>
        </w:tabs>
        <w:ind w:left="1440" w:hanging="360"/>
      </w:pPr>
      <w:rPr>
        <w:rFonts w:ascii="Courier New" w:hAnsi="Courier New"/>
      </w:rPr>
    </w:lvl>
    <w:lvl w:ilvl="2" w:tplc="1CE87658">
      <w:start w:val="1"/>
      <w:numFmt w:val="bullet"/>
      <w:lvlText w:val=""/>
      <w:lvlJc w:val="left"/>
      <w:pPr>
        <w:tabs>
          <w:tab w:val="num" w:pos="2160"/>
        </w:tabs>
        <w:ind w:left="2160" w:hanging="360"/>
      </w:pPr>
      <w:rPr>
        <w:rFonts w:ascii="Wingdings" w:hAnsi="Wingdings"/>
      </w:rPr>
    </w:lvl>
    <w:lvl w:ilvl="3" w:tplc="8FDC5852">
      <w:start w:val="1"/>
      <w:numFmt w:val="bullet"/>
      <w:lvlText w:val=""/>
      <w:lvlJc w:val="left"/>
      <w:pPr>
        <w:tabs>
          <w:tab w:val="num" w:pos="2880"/>
        </w:tabs>
        <w:ind w:left="2880" w:hanging="360"/>
      </w:pPr>
      <w:rPr>
        <w:rFonts w:ascii="Symbol" w:hAnsi="Symbol"/>
      </w:rPr>
    </w:lvl>
    <w:lvl w:ilvl="4" w:tplc="C3B474C4">
      <w:start w:val="1"/>
      <w:numFmt w:val="bullet"/>
      <w:lvlText w:val="o"/>
      <w:lvlJc w:val="left"/>
      <w:pPr>
        <w:tabs>
          <w:tab w:val="num" w:pos="3600"/>
        </w:tabs>
        <w:ind w:left="3600" w:hanging="360"/>
      </w:pPr>
      <w:rPr>
        <w:rFonts w:ascii="Courier New" w:hAnsi="Courier New"/>
      </w:rPr>
    </w:lvl>
    <w:lvl w:ilvl="5" w:tplc="1ED8B662">
      <w:start w:val="1"/>
      <w:numFmt w:val="bullet"/>
      <w:lvlText w:val=""/>
      <w:lvlJc w:val="left"/>
      <w:pPr>
        <w:tabs>
          <w:tab w:val="num" w:pos="4320"/>
        </w:tabs>
        <w:ind w:left="4320" w:hanging="360"/>
      </w:pPr>
      <w:rPr>
        <w:rFonts w:ascii="Wingdings" w:hAnsi="Wingdings"/>
      </w:rPr>
    </w:lvl>
    <w:lvl w:ilvl="6" w:tplc="773E2874">
      <w:start w:val="1"/>
      <w:numFmt w:val="bullet"/>
      <w:lvlText w:val=""/>
      <w:lvlJc w:val="left"/>
      <w:pPr>
        <w:tabs>
          <w:tab w:val="num" w:pos="5040"/>
        </w:tabs>
        <w:ind w:left="5040" w:hanging="360"/>
      </w:pPr>
      <w:rPr>
        <w:rFonts w:ascii="Symbol" w:hAnsi="Symbol"/>
      </w:rPr>
    </w:lvl>
    <w:lvl w:ilvl="7" w:tplc="2D4885BA">
      <w:start w:val="1"/>
      <w:numFmt w:val="bullet"/>
      <w:lvlText w:val="o"/>
      <w:lvlJc w:val="left"/>
      <w:pPr>
        <w:tabs>
          <w:tab w:val="num" w:pos="5760"/>
        </w:tabs>
        <w:ind w:left="5760" w:hanging="360"/>
      </w:pPr>
      <w:rPr>
        <w:rFonts w:ascii="Courier New" w:hAnsi="Courier New"/>
      </w:rPr>
    </w:lvl>
    <w:lvl w:ilvl="8" w:tplc="D416CBF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51E51E4">
      <w:start w:val="1"/>
      <w:numFmt w:val="bullet"/>
      <w:lvlText w:val=""/>
      <w:lvlJc w:val="left"/>
      <w:pPr>
        <w:ind w:left="720" w:hanging="360"/>
      </w:pPr>
      <w:rPr>
        <w:rFonts w:ascii="Symbol" w:hAnsi="Symbol"/>
      </w:rPr>
    </w:lvl>
    <w:lvl w:ilvl="1" w:tplc="11C4EE0A">
      <w:start w:val="1"/>
      <w:numFmt w:val="bullet"/>
      <w:lvlText w:val="o"/>
      <w:lvlJc w:val="left"/>
      <w:pPr>
        <w:tabs>
          <w:tab w:val="num" w:pos="1440"/>
        </w:tabs>
        <w:ind w:left="1440" w:hanging="360"/>
      </w:pPr>
      <w:rPr>
        <w:rFonts w:ascii="Courier New" w:hAnsi="Courier New"/>
      </w:rPr>
    </w:lvl>
    <w:lvl w:ilvl="2" w:tplc="7D2EACC4">
      <w:start w:val="1"/>
      <w:numFmt w:val="bullet"/>
      <w:lvlText w:val=""/>
      <w:lvlJc w:val="left"/>
      <w:pPr>
        <w:tabs>
          <w:tab w:val="num" w:pos="2160"/>
        </w:tabs>
        <w:ind w:left="2160" w:hanging="360"/>
      </w:pPr>
      <w:rPr>
        <w:rFonts w:ascii="Wingdings" w:hAnsi="Wingdings"/>
      </w:rPr>
    </w:lvl>
    <w:lvl w:ilvl="3" w:tplc="6CA4705E">
      <w:start w:val="1"/>
      <w:numFmt w:val="bullet"/>
      <w:lvlText w:val=""/>
      <w:lvlJc w:val="left"/>
      <w:pPr>
        <w:tabs>
          <w:tab w:val="num" w:pos="2880"/>
        </w:tabs>
        <w:ind w:left="2880" w:hanging="360"/>
      </w:pPr>
      <w:rPr>
        <w:rFonts w:ascii="Symbol" w:hAnsi="Symbol"/>
      </w:rPr>
    </w:lvl>
    <w:lvl w:ilvl="4" w:tplc="33FEED58">
      <w:start w:val="1"/>
      <w:numFmt w:val="bullet"/>
      <w:lvlText w:val="o"/>
      <w:lvlJc w:val="left"/>
      <w:pPr>
        <w:tabs>
          <w:tab w:val="num" w:pos="3600"/>
        </w:tabs>
        <w:ind w:left="3600" w:hanging="360"/>
      </w:pPr>
      <w:rPr>
        <w:rFonts w:ascii="Courier New" w:hAnsi="Courier New"/>
      </w:rPr>
    </w:lvl>
    <w:lvl w:ilvl="5" w:tplc="088C524C">
      <w:start w:val="1"/>
      <w:numFmt w:val="bullet"/>
      <w:lvlText w:val=""/>
      <w:lvlJc w:val="left"/>
      <w:pPr>
        <w:tabs>
          <w:tab w:val="num" w:pos="4320"/>
        </w:tabs>
        <w:ind w:left="4320" w:hanging="360"/>
      </w:pPr>
      <w:rPr>
        <w:rFonts w:ascii="Wingdings" w:hAnsi="Wingdings"/>
      </w:rPr>
    </w:lvl>
    <w:lvl w:ilvl="6" w:tplc="926E076A">
      <w:start w:val="1"/>
      <w:numFmt w:val="bullet"/>
      <w:lvlText w:val=""/>
      <w:lvlJc w:val="left"/>
      <w:pPr>
        <w:tabs>
          <w:tab w:val="num" w:pos="5040"/>
        </w:tabs>
        <w:ind w:left="5040" w:hanging="360"/>
      </w:pPr>
      <w:rPr>
        <w:rFonts w:ascii="Symbol" w:hAnsi="Symbol"/>
      </w:rPr>
    </w:lvl>
    <w:lvl w:ilvl="7" w:tplc="D0ECA002">
      <w:start w:val="1"/>
      <w:numFmt w:val="bullet"/>
      <w:lvlText w:val="o"/>
      <w:lvlJc w:val="left"/>
      <w:pPr>
        <w:tabs>
          <w:tab w:val="num" w:pos="5760"/>
        </w:tabs>
        <w:ind w:left="5760" w:hanging="360"/>
      </w:pPr>
      <w:rPr>
        <w:rFonts w:ascii="Courier New" w:hAnsi="Courier New"/>
      </w:rPr>
    </w:lvl>
    <w:lvl w:ilvl="8" w:tplc="E9888D4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7FE0F40">
      <w:start w:val="1"/>
      <w:numFmt w:val="bullet"/>
      <w:lvlText w:val=""/>
      <w:lvlJc w:val="left"/>
      <w:pPr>
        <w:ind w:left="720" w:hanging="360"/>
      </w:pPr>
      <w:rPr>
        <w:rFonts w:ascii="Symbol" w:hAnsi="Symbol"/>
      </w:rPr>
    </w:lvl>
    <w:lvl w:ilvl="1" w:tplc="84B454A0">
      <w:start w:val="1"/>
      <w:numFmt w:val="bullet"/>
      <w:lvlText w:val="o"/>
      <w:lvlJc w:val="left"/>
      <w:pPr>
        <w:tabs>
          <w:tab w:val="num" w:pos="1440"/>
        </w:tabs>
        <w:ind w:left="1440" w:hanging="360"/>
      </w:pPr>
      <w:rPr>
        <w:rFonts w:ascii="Courier New" w:hAnsi="Courier New"/>
      </w:rPr>
    </w:lvl>
    <w:lvl w:ilvl="2" w:tplc="02D2B022">
      <w:start w:val="1"/>
      <w:numFmt w:val="bullet"/>
      <w:lvlText w:val=""/>
      <w:lvlJc w:val="left"/>
      <w:pPr>
        <w:tabs>
          <w:tab w:val="num" w:pos="2160"/>
        </w:tabs>
        <w:ind w:left="2160" w:hanging="360"/>
      </w:pPr>
      <w:rPr>
        <w:rFonts w:ascii="Wingdings" w:hAnsi="Wingdings"/>
      </w:rPr>
    </w:lvl>
    <w:lvl w:ilvl="3" w:tplc="B074CA16">
      <w:start w:val="1"/>
      <w:numFmt w:val="bullet"/>
      <w:lvlText w:val=""/>
      <w:lvlJc w:val="left"/>
      <w:pPr>
        <w:tabs>
          <w:tab w:val="num" w:pos="2880"/>
        </w:tabs>
        <w:ind w:left="2880" w:hanging="360"/>
      </w:pPr>
      <w:rPr>
        <w:rFonts w:ascii="Symbol" w:hAnsi="Symbol"/>
      </w:rPr>
    </w:lvl>
    <w:lvl w:ilvl="4" w:tplc="405C93D0">
      <w:start w:val="1"/>
      <w:numFmt w:val="bullet"/>
      <w:lvlText w:val="o"/>
      <w:lvlJc w:val="left"/>
      <w:pPr>
        <w:tabs>
          <w:tab w:val="num" w:pos="3600"/>
        </w:tabs>
        <w:ind w:left="3600" w:hanging="360"/>
      </w:pPr>
      <w:rPr>
        <w:rFonts w:ascii="Courier New" w:hAnsi="Courier New"/>
      </w:rPr>
    </w:lvl>
    <w:lvl w:ilvl="5" w:tplc="F5B023EE">
      <w:start w:val="1"/>
      <w:numFmt w:val="bullet"/>
      <w:lvlText w:val=""/>
      <w:lvlJc w:val="left"/>
      <w:pPr>
        <w:tabs>
          <w:tab w:val="num" w:pos="4320"/>
        </w:tabs>
        <w:ind w:left="4320" w:hanging="360"/>
      </w:pPr>
      <w:rPr>
        <w:rFonts w:ascii="Wingdings" w:hAnsi="Wingdings"/>
      </w:rPr>
    </w:lvl>
    <w:lvl w:ilvl="6" w:tplc="A3A2266A">
      <w:start w:val="1"/>
      <w:numFmt w:val="bullet"/>
      <w:lvlText w:val=""/>
      <w:lvlJc w:val="left"/>
      <w:pPr>
        <w:tabs>
          <w:tab w:val="num" w:pos="5040"/>
        </w:tabs>
        <w:ind w:left="5040" w:hanging="360"/>
      </w:pPr>
      <w:rPr>
        <w:rFonts w:ascii="Symbol" w:hAnsi="Symbol"/>
      </w:rPr>
    </w:lvl>
    <w:lvl w:ilvl="7" w:tplc="16925676">
      <w:start w:val="1"/>
      <w:numFmt w:val="bullet"/>
      <w:lvlText w:val="o"/>
      <w:lvlJc w:val="left"/>
      <w:pPr>
        <w:tabs>
          <w:tab w:val="num" w:pos="5760"/>
        </w:tabs>
        <w:ind w:left="5760" w:hanging="360"/>
      </w:pPr>
      <w:rPr>
        <w:rFonts w:ascii="Courier New" w:hAnsi="Courier New"/>
      </w:rPr>
    </w:lvl>
    <w:lvl w:ilvl="8" w:tplc="837CB060">
      <w:start w:val="1"/>
      <w:numFmt w:val="bullet"/>
      <w:lvlText w:val=""/>
      <w:lvlJc w:val="left"/>
      <w:pPr>
        <w:tabs>
          <w:tab w:val="num" w:pos="6480"/>
        </w:tabs>
        <w:ind w:left="6480" w:hanging="360"/>
      </w:pPr>
      <w:rPr>
        <w:rFonts w:ascii="Wingdings" w:hAnsi="Wingdings"/>
      </w:rPr>
    </w:lvl>
  </w:abstractNum>
  <w:abstractNum w:abstractNumId="19" w15:restartNumberingAfterBreak="0">
    <w:nsid w:val="05B0512F"/>
    <w:multiLevelType w:val="multilevel"/>
    <w:tmpl w:val="5FB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F97C23"/>
    <w:multiLevelType w:val="multilevel"/>
    <w:tmpl w:val="347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E71DB"/>
    <w:multiLevelType w:val="multilevel"/>
    <w:tmpl w:val="7456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5E3965"/>
    <w:multiLevelType w:val="multilevel"/>
    <w:tmpl w:val="3EEE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2C4486"/>
    <w:multiLevelType w:val="multilevel"/>
    <w:tmpl w:val="2BC6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376FD8"/>
    <w:multiLevelType w:val="multilevel"/>
    <w:tmpl w:val="E8D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14F95"/>
    <w:multiLevelType w:val="multilevel"/>
    <w:tmpl w:val="B7E4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4424E"/>
    <w:multiLevelType w:val="multilevel"/>
    <w:tmpl w:val="DED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C104E"/>
    <w:multiLevelType w:val="multilevel"/>
    <w:tmpl w:val="573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A355A"/>
    <w:multiLevelType w:val="multilevel"/>
    <w:tmpl w:val="1B1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D5739"/>
    <w:multiLevelType w:val="multilevel"/>
    <w:tmpl w:val="DFF4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812433">
    <w:abstractNumId w:val="0"/>
  </w:num>
  <w:num w:numId="2" w16cid:durableId="356738159">
    <w:abstractNumId w:val="1"/>
  </w:num>
  <w:num w:numId="3" w16cid:durableId="2016761581">
    <w:abstractNumId w:val="2"/>
  </w:num>
  <w:num w:numId="4" w16cid:durableId="1979873458">
    <w:abstractNumId w:val="3"/>
  </w:num>
  <w:num w:numId="5" w16cid:durableId="1043409870">
    <w:abstractNumId w:val="4"/>
  </w:num>
  <w:num w:numId="6" w16cid:durableId="841048849">
    <w:abstractNumId w:val="5"/>
  </w:num>
  <w:num w:numId="7" w16cid:durableId="1383748813">
    <w:abstractNumId w:val="6"/>
  </w:num>
  <w:num w:numId="8" w16cid:durableId="1590192952">
    <w:abstractNumId w:val="7"/>
  </w:num>
  <w:num w:numId="9" w16cid:durableId="920522788">
    <w:abstractNumId w:val="8"/>
  </w:num>
  <w:num w:numId="10" w16cid:durableId="119610093">
    <w:abstractNumId w:val="9"/>
  </w:num>
  <w:num w:numId="11" w16cid:durableId="1309044554">
    <w:abstractNumId w:val="10"/>
  </w:num>
  <w:num w:numId="12" w16cid:durableId="1884948319">
    <w:abstractNumId w:val="11"/>
  </w:num>
  <w:num w:numId="13" w16cid:durableId="700516203">
    <w:abstractNumId w:val="12"/>
  </w:num>
  <w:num w:numId="14" w16cid:durableId="87964952">
    <w:abstractNumId w:val="13"/>
  </w:num>
  <w:num w:numId="15" w16cid:durableId="2015573275">
    <w:abstractNumId w:val="14"/>
  </w:num>
  <w:num w:numId="16" w16cid:durableId="73748953">
    <w:abstractNumId w:val="15"/>
  </w:num>
  <w:num w:numId="17" w16cid:durableId="1945720759">
    <w:abstractNumId w:val="16"/>
  </w:num>
  <w:num w:numId="18" w16cid:durableId="1440098547">
    <w:abstractNumId w:val="17"/>
  </w:num>
  <w:num w:numId="19" w16cid:durableId="1516070296">
    <w:abstractNumId w:val="18"/>
  </w:num>
  <w:num w:numId="20" w16cid:durableId="163017766">
    <w:abstractNumId w:val="21"/>
  </w:num>
  <w:num w:numId="21" w16cid:durableId="1771507899">
    <w:abstractNumId w:val="20"/>
  </w:num>
  <w:num w:numId="22" w16cid:durableId="920137711">
    <w:abstractNumId w:val="29"/>
  </w:num>
  <w:num w:numId="23" w16cid:durableId="334117873">
    <w:abstractNumId w:val="24"/>
  </w:num>
  <w:num w:numId="24" w16cid:durableId="1272662639">
    <w:abstractNumId w:val="19"/>
  </w:num>
  <w:num w:numId="25" w16cid:durableId="1824349060">
    <w:abstractNumId w:val="25"/>
  </w:num>
  <w:num w:numId="26" w16cid:durableId="1915700436">
    <w:abstractNumId w:val="22"/>
  </w:num>
  <w:num w:numId="27" w16cid:durableId="206569747">
    <w:abstractNumId w:val="27"/>
  </w:num>
  <w:num w:numId="28" w16cid:durableId="1446147605">
    <w:abstractNumId w:val="28"/>
  </w:num>
  <w:num w:numId="29" w16cid:durableId="1633559711">
    <w:abstractNumId w:val="26"/>
  </w:num>
  <w:num w:numId="30" w16cid:durableId="21341319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762D"/>
    <w:rsid w:val="00376A03"/>
    <w:rsid w:val="004758C7"/>
    <w:rsid w:val="005C145D"/>
    <w:rsid w:val="006729CD"/>
    <w:rsid w:val="00A77B3E"/>
    <w:rsid w:val="00A95003"/>
    <w:rsid w:val="00B2102E"/>
    <w:rsid w:val="00B83CC5"/>
    <w:rsid w:val="00C814E7"/>
    <w:rsid w:val="00CA2A55"/>
    <w:rsid w:val="00D624C9"/>
    <w:rsid w:val="00E359C7"/>
    <w:rsid w:val="00E7310B"/>
    <w:rsid w:val="00FF1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C448"/>
  <w15:docId w15:val="{6FE159C7-FF2E-4571-A1BF-36CE8206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16EC"/>
    <w:pPr>
      <w:spacing w:before="100" w:beforeAutospacing="1" w:after="100" w:afterAutospacing="1"/>
    </w:pPr>
    <w:rPr>
      <w:lang w:val="en-GB" w:eastAsia="en-GB"/>
    </w:rPr>
  </w:style>
  <w:style w:type="character" w:styleId="Hyperlink">
    <w:name w:val="Hyperlink"/>
    <w:basedOn w:val="DefaultParagraphFont"/>
    <w:rsid w:val="00E359C7"/>
    <w:rPr>
      <w:color w:val="0000FF" w:themeColor="hyperlink"/>
      <w:u w:val="single"/>
    </w:rPr>
  </w:style>
  <w:style w:type="character" w:styleId="UnresolvedMention">
    <w:name w:val="Unresolved Mention"/>
    <w:basedOn w:val="DefaultParagraphFont"/>
    <w:uiPriority w:val="99"/>
    <w:semiHidden/>
    <w:unhideWhenUsed/>
    <w:rsid w:val="00E35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for-organisations/advice-for-small-organisations/create-your-own-privacy-notice/your-data-protection-righ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advice-for-small-organisations/create-your-own-privacy-notice/your-data-protection-rights/" TargetMode="External"/><Relationship Id="rId17" Type="http://schemas.openxmlformats.org/officeDocument/2006/relationships/hyperlink" Target="https://ico.org.uk/make-a-complaint/" TargetMode="External"/><Relationship Id="rId2" Type="http://schemas.openxmlformats.org/officeDocument/2006/relationships/numbering" Target="numbering.xml"/><Relationship Id="rId16" Type="http://schemas.openxmlformats.org/officeDocument/2006/relationships/hyperlink" Target="https://ico.org.uk/for-organisations/advice-for-small-organisations/create-your-own-privacy-notice/your-data-protection-righ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webSettings" Target="webSettings.xml"/><Relationship Id="rId15" Type="http://schemas.openxmlformats.org/officeDocument/2006/relationships/hyperlink" Target="https://ico.org.uk/for-organisations/advice-for-small-organisations/create-your-own-privacy-notice/your-data-protection-rights/" TargetMode="External"/><Relationship Id="rId10" Type="http://schemas.openxmlformats.org/officeDocument/2006/relationships/hyperlink" Target="https://ico.org.uk/for-organisations/advice-for-small-organisations/create-your-own-privacy-notice/your-data-protection-righ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mma@gemmacoupartutoring.co.uk" TargetMode="External"/><Relationship Id="rId14" Type="http://schemas.openxmlformats.org/officeDocument/2006/relationships/hyperlink" Target="https://ico.org.uk/for-organisations/advice-for-small-organisation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FB32-BEC8-4348-94A6-B986D761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Generated privacy notice - education and childcare | ICO</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education and childcare | ICO</dc:title>
  <dc:creator>Gemma Coupar</dc:creator>
  <cp:lastModifiedBy>Gemma Coupar</cp:lastModifiedBy>
  <cp:revision>2</cp:revision>
  <dcterms:created xsi:type="dcterms:W3CDTF">2025-11-27T13:11:00Z</dcterms:created>
  <dcterms:modified xsi:type="dcterms:W3CDTF">2025-11-27T13:11:00Z</dcterms:modified>
</cp:coreProperties>
</file>