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Bio</w:t>
      </w:r>
      <w:r>
        <w:t xml:space="preserve"> </w:t>
      </w:r>
      <w:r>
        <w:t xml:space="preserve">Builder</w:t>
      </w:r>
      <w:r>
        <w:t xml:space="preserve"> </w:t>
      </w:r>
      <w:r>
        <w:t xml:space="preserve">Template</w:t>
      </w:r>
      <w:r>
        <w:t xml:space="preserve"> </w:t>
      </w:r>
      <w:r>
        <w:t xml:space="preserve">—</w:t>
      </w:r>
      <w:r>
        <w:t xml:space="preserve"> </w:t>
      </w:r>
      <w:r>
        <w:t xml:space="preserve">Social,</w:t>
      </w:r>
      <w:r>
        <w:t xml:space="preserve"> </w:t>
      </w:r>
      <w:r>
        <w:t xml:space="preserve">Press,</w:t>
      </w:r>
      <w:r>
        <w:t xml:space="preserve"> </w:t>
      </w:r>
      <w:r>
        <w:t xml:space="preserve">EPK</w:t>
      </w:r>
    </w:p>
    <w:bookmarkStart w:id="20" w:name="bio-builder-template"/>
    <w:p>
      <w:pPr>
        <w:pStyle w:val="Heading1"/>
      </w:pPr>
      <w:r>
        <w:t xml:space="preserve">Bio Builder Template</w:t>
      </w:r>
    </w:p>
    <w:p>
      <w:pPr>
        <w:pStyle w:val="FirstParagraph"/>
      </w:pPr>
      <w:r>
        <w:t xml:space="preserve">Three bios you can paste today —</w:t>
      </w:r>
      <w:r>
        <w:t xml:space="preserve"> </w:t>
      </w:r>
      <w:r>
        <w:rPr>
          <w:bCs/>
          <w:b/>
        </w:rPr>
        <w:t xml:space="preserve">Social</w:t>
      </w:r>
      <w:r>
        <w:t xml:space="preserve">,</w:t>
      </w:r>
      <w:r>
        <w:t xml:space="preserve"> </w:t>
      </w:r>
      <w:r>
        <w:rPr>
          <w:bCs/>
          <w:b/>
        </w:rPr>
        <w:t xml:space="preserve">Press</w:t>
      </w:r>
      <w:r>
        <w:t xml:space="preserve">, and</w:t>
      </w:r>
      <w:r>
        <w:t xml:space="preserve"> </w:t>
      </w:r>
      <w:r>
        <w:rPr>
          <w:bCs/>
          <w:b/>
        </w:rPr>
        <w:t xml:space="preserve">EPK</w:t>
      </w:r>
      <w:r>
        <w:t xml:space="preserve">. Fill the boxes and use the “Compose” buttons to generate drafts.</w:t>
      </w:r>
    </w:p>
    <w:bookmarkEnd w:id="20"/>
    <w:p>
      <w:pPr>
        <w:pStyle w:val="BodyText"/>
      </w:pPr>
      <w:hyperlink w:anchor="Xa39a3ee5e6b4b0d3255bfef95601890afd80709">
        <w:r>
          <w:rPr>
            <w:rStyle w:val="Hyperlink"/>
          </w:rPr>
          <w:t xml:space="preserve">🖨️ Print / Save as PDF</w:t>
        </w:r>
      </w:hyperlink>
    </w:p>
    <w:p>
      <w:pPr>
        <w:pStyle w:val="BodyText"/>
      </w:pPr>
      <w:r>
        <w:t xml:space="preserve">Artist / Project</w:t>
      </w:r>
    </w:p>
    <w:p>
      <w:pPr>
        <w:pStyle w:val="BodyText"/>
      </w:pPr>
      <w:r>
        <w:t xml:space="preserve">Draft Date</w:t>
      </w:r>
    </w:p>
    <w:p>
      <w:pPr>
        <w:pStyle w:val="BodyText"/>
      </w:pPr>
      <w:r>
        <w:t xml:space="preserve">Genre (fan language)</w:t>
      </w:r>
    </w:p>
    <w:p>
      <w:pPr>
        <w:pStyle w:val="BodyText"/>
      </w:pPr>
      <w:r>
        <w:t xml:space="preserve">Emotion (dominant feel)</w:t>
      </w:r>
    </w:p>
    <w:p>
      <w:pPr>
        <w:pStyle w:val="BodyText"/>
      </w:pPr>
      <w:r>
        <w:t xml:space="preserve">Use-Case (real-world moment)</w:t>
      </w:r>
    </w:p>
    <w:p>
      <w:pPr>
        <w:pStyle w:val="BodyText"/>
      </w:pPr>
      <w:r>
        <w:t xml:space="preserve">References</w:t>
      </w:r>
    </w:p>
    <w:bookmarkStart w:id="21" w:name="social-bio-70120-chars"/>
    <w:p>
      <w:pPr>
        <w:pStyle w:val="Heading2"/>
      </w:pPr>
      <w:r>
        <w:t xml:space="preserve">1) Social Bio (70–120 chars)</w:t>
      </w:r>
    </w:p>
    <w:p>
      <w:pPr>
        <w:pStyle w:val="FirstParagraph"/>
      </w:pPr>
      <w:r>
        <w:t xml:space="preserve">Template:</w:t>
      </w:r>
      <w:r>
        <w:t xml:space="preserve"> </w:t>
      </w:r>
      <w:r>
        <w:t xml:space="preserve">[GENRE] for [USE-CASE].</w:t>
      </w:r>
      <w:r>
        <w:t xml:space="preserve"> </w:t>
      </w:r>
      <w:r>
        <w:t xml:space="preserve">Fans of</w:t>
      </w:r>
      <w:r>
        <w:t xml:space="preserve"> </w:t>
      </w:r>
      <w:r>
        <w:t xml:space="preserve">[REF1]</w:t>
      </w:r>
      <w:r>
        <w:t xml:space="preserve"> </w:t>
      </w:r>
      <w:r>
        <w:t xml:space="preserve">&amp;</w:t>
      </w:r>
      <w:r>
        <w:t xml:space="preserve"> </w:t>
      </w:r>
      <w:r>
        <w:t xml:space="preserve">[REF2]</w:t>
      </w:r>
      <w:r>
        <w:t xml:space="preserve"> </w:t>
      </w:r>
      <w:r>
        <w:t xml:space="preserve">—</w:t>
      </w:r>
      <w:r>
        <w:t xml:space="preserve"> </w:t>
      </w:r>
      <w:r>
        <w:t xml:space="preserve">[SOFT ASK]</w:t>
      </w:r>
      <w:r>
        <w:t xml:space="preserve">.</w:t>
      </w:r>
    </w:p>
    <w:p>
      <w:pPr>
        <w:pStyle w:val="BodyText"/>
      </w:pPr>
      <w:r>
        <w:t xml:space="preserve">Soft ask (CTA)</w:t>
      </w:r>
    </w:p>
    <w:p>
      <w:pPr>
        <w:pStyle w:val="BodyText"/>
      </w:pPr>
      <w:r>
        <w:t xml:space="preserve">Compose</w:t>
      </w:r>
      <w:r>
        <w:t xml:space="preserve"> </w:t>
      </w:r>
      <w:hyperlink w:anchor="Xa39a3ee5e6b4b0d3255bfef95601890afd80709">
        <w:r>
          <w:rPr>
            <w:rStyle w:val="Hyperlink"/>
          </w:rPr>
          <w:t xml:space="preserve">Compose Social Bio</w:t>
        </w:r>
      </w:hyperlink>
    </w:p>
    <w:p>
      <w:pPr>
        <w:pStyle w:val="BodyText"/>
      </w:pPr>
      <w:r>
        <w:t xml:space="preserve">Draft</w:t>
      </w:r>
    </w:p>
    <w:p>
      <w:pPr>
        <w:pStyle w:val="BodyText"/>
      </w:pPr>
      <w:r>
        <w:t xml:space="preserve">Tip: keep nouns concrete, ban “genre-bending,” end with an emoji that fits the lane 🎧 🏋️ 🌙 ✍️</w:t>
      </w:r>
    </w:p>
    <w:bookmarkEnd w:id="21"/>
    <w:bookmarkStart w:id="22" w:name="press-bio-120180-words"/>
    <w:p>
      <w:pPr>
        <w:pStyle w:val="Heading2"/>
      </w:pPr>
      <w:r>
        <w:t xml:space="preserve">2) Press Bio (120–180 words)</w:t>
      </w:r>
    </w:p>
    <w:p>
      <w:pPr>
        <w:pStyle w:val="FirstParagraph"/>
      </w:pPr>
      <w:r>
        <w:t xml:space="preserve">Latest release / era</w:t>
      </w:r>
    </w:p>
    <w:p>
      <w:pPr>
        <w:pStyle w:val="BodyText"/>
      </w:pPr>
      <w:r>
        <w:t xml:space="preserve">Sound detail</w:t>
      </w:r>
    </w:p>
    <w:p>
      <w:pPr>
        <w:pStyle w:val="BodyText"/>
      </w:pPr>
      <w:r>
        <w:t xml:space="preserve">Origin / proving moment</w:t>
      </w:r>
    </w:p>
    <w:p>
      <w:pPr>
        <w:pStyle w:val="BodyText"/>
      </w:pPr>
      <w:r>
        <w:t xml:space="preserve">Proof points</w:t>
      </w:r>
    </w:p>
    <w:p>
      <w:pPr>
        <w:pStyle w:val="BodyText"/>
      </w:pPr>
      <w:r>
        <w:t xml:space="preserve">Upcoming (release/tour w/ date)</w:t>
      </w:r>
    </w:p>
    <w:p>
      <w:pPr>
        <w:pStyle w:val="BodyText"/>
      </w:pPr>
      <w:r>
        <w:t xml:space="preserve">Play situation + promise</w:t>
      </w:r>
    </w:p>
    <w:p>
      <w:pPr>
        <w:pStyle w:val="BodyText"/>
      </w:pPr>
      <w:r>
        <w:t xml:space="preserve">Compose</w:t>
      </w:r>
    </w:p>
    <w:p>
      <w:pPr>
        <w:pStyle w:val="BodyText"/>
      </w:pPr>
      <w:hyperlink w:anchor="Xa39a3ee5e6b4b0d3255bfef95601890afd80709">
        <w:r>
          <w:rPr>
            <w:rStyle w:val="Hyperlink"/>
          </w:rPr>
          <w:t xml:space="preserve">Compose Press Bio</w:t>
        </w:r>
      </w:hyperlink>
    </w:p>
    <w:p>
      <w:pPr>
        <w:pStyle w:val="BodyText"/>
      </w:pPr>
      <w:r>
        <w:t xml:space="preserve">Draft</w:t>
      </w:r>
    </w:p>
    <w:p>
      <w:pPr>
        <w:pStyle w:val="BodyText"/>
      </w:pPr>
      <w:r>
        <w:t xml:space="preserve">Tip: 3 short paragraphs. Line 1 = lane; line 2 = origin + sound; line 3 = proof + upcoming + promise.</w:t>
      </w:r>
    </w:p>
    <w:bookmarkEnd w:id="22"/>
    <w:bookmarkStart w:id="24" w:name="epk-bio-highlights"/>
    <w:p>
      <w:pPr>
        <w:pStyle w:val="Heading2"/>
      </w:pPr>
      <w:r>
        <w:t xml:space="preserve">3) EPK Bio &amp; Highlights</w:t>
      </w:r>
    </w:p>
    <w:p>
      <w:pPr>
        <w:pStyle w:val="FirstParagraph"/>
      </w:pPr>
      <w:r>
        <w:t xml:space="preserve">Vibe image</w:t>
      </w:r>
    </w:p>
    <w:p>
      <w:pPr>
        <w:pStyle w:val="BodyText"/>
      </w:pPr>
      <w:r>
        <w:t xml:space="preserve">Producer / collaborator</w:t>
      </w:r>
    </w:p>
    <w:p>
      <w:pPr>
        <w:pStyle w:val="BodyText"/>
      </w:pPr>
      <w:r>
        <w:t xml:space="preserve">Compose paragraph</w:t>
      </w:r>
    </w:p>
    <w:p>
      <w:pPr>
        <w:pStyle w:val="BodyText"/>
      </w:pPr>
      <w:hyperlink w:anchor="Xa39a3ee5e6b4b0d3255bfef95601890afd80709">
        <w:r>
          <w:rPr>
            <w:rStyle w:val="Hyperlink"/>
          </w:rPr>
          <w:t xml:space="preserve">Compose EPK Paragraph</w:t>
        </w:r>
      </w:hyperlink>
    </w:p>
    <w:bookmarkStart w:id="23" w:name="highlights"/>
    <w:p>
      <w:pPr>
        <w:pStyle w:val="Heading3"/>
      </w:pPr>
      <w:r>
        <w:t xml:space="preserve">Highlights</w:t>
      </w:r>
    </w:p>
    <w:p>
      <w:pPr>
        <w:pStyle w:val="FirstParagraph"/>
      </w:pPr>
      <w:r>
        <w:t xml:space="preserve">Notable</w:t>
      </w:r>
    </w:p>
    <w:p>
      <w:pPr>
        <w:pStyle w:val="BodyText"/>
      </w:pPr>
      <w:r>
        <w:t xml:space="preserve">Metrics</w:t>
      </w:r>
    </w:p>
    <w:p>
      <w:pPr>
        <w:pStyle w:val="BodyText"/>
      </w:pPr>
      <w:r>
        <w:t xml:space="preserve">Live</w:t>
      </w:r>
    </w:p>
    <w:p>
      <w:pPr>
        <w:pStyle w:val="BodyText"/>
      </w:pPr>
      <w:r>
        <w:t xml:space="preserve">Contact / Links</w:t>
      </w:r>
    </w:p>
    <w:p>
      <w:pPr>
        <w:pStyle w:val="BodyText"/>
      </w:pPr>
      <w:r>
        <w:t xml:space="preserve">Assets (folder link)</w:t>
      </w:r>
    </w:p>
    <w:bookmarkEnd w:id="23"/>
    <w:p>
      <w:pPr>
        <w:pStyle w:val="BodyText"/>
      </w:pPr>
      <w:r>
        <w:t xml:space="preserve">Tip: Keep everything in fan language. Replace adjectives with emotion + use-case. Reference anchors help strangers place you fast.</w:t>
      </w:r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Builder Template — Social, Press, EPK</dc:title>
  <dc:creator/>
  <dc:language>en</dc:language>
  <cp:keywords/>
  <dcterms:created xsi:type="dcterms:W3CDTF">2025-10-06T17:20:35Z</dcterms:created>
  <dcterms:modified xsi:type="dcterms:W3CDTF">2025-10-06T17:20:35Z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