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8700" w14:textId="6AB15402" w:rsidR="005C7811" w:rsidRPr="00B32DEA" w:rsidRDefault="005C7811">
      <w:pPr>
        <w:rPr>
          <w:rFonts w:ascii="Times New Roman" w:hAnsi="Times New Roman" w:cs="Times New Roman"/>
          <w:b/>
          <w:bCs/>
        </w:rPr>
      </w:pPr>
      <w:r w:rsidRPr="00B32DEA">
        <w:rPr>
          <w:rFonts w:ascii="Times New Roman" w:hAnsi="Times New Roman" w:cs="Times New Roman"/>
          <w:b/>
          <w:bCs/>
        </w:rPr>
        <w:t xml:space="preserve">Minutes of </w:t>
      </w:r>
      <w:r w:rsidR="006E2406" w:rsidRPr="00B32DEA">
        <w:rPr>
          <w:rFonts w:ascii="Times New Roman" w:hAnsi="Times New Roman" w:cs="Times New Roman"/>
          <w:b/>
          <w:bCs/>
        </w:rPr>
        <w:t xml:space="preserve">the </w:t>
      </w:r>
      <w:r w:rsidRPr="00B32DEA">
        <w:rPr>
          <w:rFonts w:ascii="Times New Roman" w:hAnsi="Times New Roman" w:cs="Times New Roman"/>
          <w:b/>
          <w:bCs/>
        </w:rPr>
        <w:t>Board of Directors</w:t>
      </w:r>
      <w:r w:rsidR="007403A8" w:rsidRPr="00B32DEA">
        <w:rPr>
          <w:rFonts w:ascii="Times New Roman" w:hAnsi="Times New Roman" w:cs="Times New Roman"/>
          <w:b/>
          <w:bCs/>
        </w:rPr>
        <w:t xml:space="preserve"> </w:t>
      </w:r>
      <w:r w:rsidR="00750356" w:rsidRPr="00B32DEA">
        <w:rPr>
          <w:rFonts w:ascii="Times New Roman" w:hAnsi="Times New Roman" w:cs="Times New Roman"/>
          <w:b/>
          <w:bCs/>
        </w:rPr>
        <w:t xml:space="preserve">Meeting </w:t>
      </w:r>
      <w:r w:rsidRPr="00B32DEA">
        <w:rPr>
          <w:rFonts w:ascii="Times New Roman" w:hAnsi="Times New Roman" w:cs="Times New Roman"/>
          <w:b/>
          <w:bCs/>
        </w:rPr>
        <w:t>of Old Nags Head Cove Association</w:t>
      </w:r>
    </w:p>
    <w:p w14:paraId="1C88C6B0" w14:textId="21A13044" w:rsidR="005C7811" w:rsidRPr="00B32DEA" w:rsidRDefault="00893681">
      <w:pPr>
        <w:rPr>
          <w:rFonts w:ascii="Times New Roman" w:hAnsi="Times New Roman" w:cs="Times New Roman"/>
          <w:b/>
          <w:bCs/>
        </w:rPr>
      </w:pPr>
      <w:r w:rsidRPr="00B32DEA">
        <w:rPr>
          <w:rFonts w:ascii="Times New Roman" w:hAnsi="Times New Roman" w:cs="Times New Roman"/>
          <w:b/>
          <w:bCs/>
        </w:rPr>
        <w:t xml:space="preserve">March </w:t>
      </w:r>
      <w:r w:rsidR="00CB105D" w:rsidRPr="00B32DEA">
        <w:rPr>
          <w:rFonts w:ascii="Times New Roman" w:hAnsi="Times New Roman" w:cs="Times New Roman"/>
          <w:b/>
          <w:bCs/>
        </w:rPr>
        <w:t>29, 2025</w:t>
      </w:r>
    </w:p>
    <w:p w14:paraId="005C4F85" w14:textId="38D85324" w:rsidR="005C7811" w:rsidRPr="00B32DEA" w:rsidRDefault="005C7811">
      <w:pPr>
        <w:rPr>
          <w:rFonts w:ascii="Times New Roman" w:hAnsi="Times New Roman" w:cs="Times New Roman"/>
        </w:rPr>
      </w:pPr>
      <w:r w:rsidRPr="00B32DEA">
        <w:rPr>
          <w:rFonts w:ascii="Times New Roman" w:hAnsi="Times New Roman" w:cs="Times New Roman"/>
          <w:b/>
          <w:bCs/>
        </w:rPr>
        <w:t xml:space="preserve">Call to </w:t>
      </w:r>
      <w:r w:rsidR="0054797A" w:rsidRPr="00B32DEA">
        <w:rPr>
          <w:rFonts w:ascii="Times New Roman" w:hAnsi="Times New Roman" w:cs="Times New Roman"/>
          <w:b/>
          <w:bCs/>
        </w:rPr>
        <w:t>O</w:t>
      </w:r>
      <w:r w:rsidRPr="00B32DEA">
        <w:rPr>
          <w:rFonts w:ascii="Times New Roman" w:hAnsi="Times New Roman" w:cs="Times New Roman"/>
          <w:b/>
          <w:bCs/>
        </w:rPr>
        <w:t>rder</w:t>
      </w:r>
      <w:r w:rsidRPr="00B32DEA">
        <w:rPr>
          <w:rFonts w:ascii="Times New Roman" w:hAnsi="Times New Roman" w:cs="Times New Roman"/>
        </w:rPr>
        <w:t xml:space="preserve">: by President Dave Masters, Jr., at </w:t>
      </w:r>
      <w:r w:rsidR="00180F78" w:rsidRPr="00B32DEA">
        <w:rPr>
          <w:rFonts w:ascii="Times New Roman" w:hAnsi="Times New Roman" w:cs="Times New Roman"/>
        </w:rPr>
        <w:t>9:</w:t>
      </w:r>
      <w:r w:rsidR="00C779B0" w:rsidRPr="00B32DEA">
        <w:rPr>
          <w:rFonts w:ascii="Times New Roman" w:hAnsi="Times New Roman" w:cs="Times New Roman"/>
        </w:rPr>
        <w:t>0</w:t>
      </w:r>
      <w:r w:rsidR="00971D68" w:rsidRPr="00B32DEA">
        <w:rPr>
          <w:rFonts w:ascii="Times New Roman" w:hAnsi="Times New Roman" w:cs="Times New Roman"/>
        </w:rPr>
        <w:t>6</w:t>
      </w:r>
      <w:r w:rsidR="00C779B0" w:rsidRPr="00B32DEA">
        <w:rPr>
          <w:rFonts w:ascii="Times New Roman" w:hAnsi="Times New Roman" w:cs="Times New Roman"/>
        </w:rPr>
        <w:t xml:space="preserve"> </w:t>
      </w:r>
      <w:r w:rsidR="0070270A" w:rsidRPr="00B32DEA">
        <w:rPr>
          <w:rFonts w:ascii="Times New Roman" w:hAnsi="Times New Roman" w:cs="Times New Roman"/>
        </w:rPr>
        <w:t>a</w:t>
      </w:r>
      <w:r w:rsidR="00C779B0" w:rsidRPr="00B32DEA">
        <w:rPr>
          <w:rFonts w:ascii="Times New Roman" w:hAnsi="Times New Roman" w:cs="Times New Roman"/>
        </w:rPr>
        <w:t>.</w:t>
      </w:r>
      <w:r w:rsidR="0070270A" w:rsidRPr="00B32DEA">
        <w:rPr>
          <w:rFonts w:ascii="Times New Roman" w:hAnsi="Times New Roman" w:cs="Times New Roman"/>
        </w:rPr>
        <w:t>m</w:t>
      </w:r>
      <w:r w:rsidR="00C779B0" w:rsidRPr="00B32DEA">
        <w:rPr>
          <w:rFonts w:ascii="Times New Roman" w:hAnsi="Times New Roman" w:cs="Times New Roman"/>
        </w:rPr>
        <w:t>.</w:t>
      </w:r>
    </w:p>
    <w:p w14:paraId="301A4C1D" w14:textId="53303252" w:rsidR="005C7811" w:rsidRPr="00B32DEA" w:rsidRDefault="005C7811">
      <w:pPr>
        <w:rPr>
          <w:rFonts w:ascii="Times New Roman" w:hAnsi="Times New Roman" w:cs="Times New Roman"/>
        </w:rPr>
      </w:pPr>
      <w:r w:rsidRPr="00B32DEA">
        <w:rPr>
          <w:rFonts w:ascii="Times New Roman" w:hAnsi="Times New Roman" w:cs="Times New Roman"/>
          <w:b/>
          <w:bCs/>
        </w:rPr>
        <w:t>Attendance</w:t>
      </w:r>
      <w:r w:rsidRPr="00B32DEA">
        <w:rPr>
          <w:rFonts w:ascii="Times New Roman" w:hAnsi="Times New Roman" w:cs="Times New Roman"/>
        </w:rPr>
        <w:t xml:space="preserve">: Dave Masters, Jr., Dave Carroll, </w:t>
      </w:r>
      <w:r w:rsidR="00A6300E" w:rsidRPr="00B32DEA">
        <w:rPr>
          <w:rFonts w:ascii="Times New Roman" w:hAnsi="Times New Roman" w:cs="Times New Roman"/>
        </w:rPr>
        <w:t>Vicki Leister</w:t>
      </w:r>
      <w:r w:rsidR="00A6300E" w:rsidRPr="00B32DEA">
        <w:rPr>
          <w:rFonts w:ascii="Times New Roman" w:hAnsi="Times New Roman" w:cs="Times New Roman"/>
        </w:rPr>
        <w:t xml:space="preserve"> </w:t>
      </w:r>
      <w:r w:rsidR="00DD0BCA" w:rsidRPr="00B32DEA">
        <w:rPr>
          <w:rFonts w:ascii="Times New Roman" w:hAnsi="Times New Roman" w:cs="Times New Roman"/>
        </w:rPr>
        <w:t>Shannon Zino</w:t>
      </w:r>
      <w:r w:rsidR="00C501F3" w:rsidRPr="00B32DEA">
        <w:rPr>
          <w:rFonts w:ascii="Times New Roman" w:hAnsi="Times New Roman" w:cs="Times New Roman"/>
        </w:rPr>
        <w:t>vi</w:t>
      </w:r>
      <w:r w:rsidR="00DD0BCA" w:rsidRPr="00B32DEA">
        <w:rPr>
          <w:rFonts w:ascii="Times New Roman" w:hAnsi="Times New Roman" w:cs="Times New Roman"/>
        </w:rPr>
        <w:t>s</w:t>
      </w:r>
      <w:r w:rsidR="00C501F3" w:rsidRPr="00B32DEA">
        <w:rPr>
          <w:rFonts w:ascii="Times New Roman" w:hAnsi="Times New Roman" w:cs="Times New Roman"/>
        </w:rPr>
        <w:t xml:space="preserve">, </w:t>
      </w:r>
      <w:r w:rsidR="008923D7" w:rsidRPr="00B32DEA">
        <w:rPr>
          <w:rFonts w:ascii="Times New Roman" w:hAnsi="Times New Roman" w:cs="Times New Roman"/>
        </w:rPr>
        <w:t xml:space="preserve">Joanne </w:t>
      </w:r>
      <w:r w:rsidR="005D24C5" w:rsidRPr="00B32DEA">
        <w:rPr>
          <w:rFonts w:ascii="Times New Roman" w:hAnsi="Times New Roman" w:cs="Times New Roman"/>
        </w:rPr>
        <w:t>Torrence</w:t>
      </w:r>
      <w:r w:rsidR="00F000DC" w:rsidRPr="00B32DEA">
        <w:rPr>
          <w:rFonts w:ascii="Times New Roman" w:hAnsi="Times New Roman" w:cs="Times New Roman"/>
        </w:rPr>
        <w:t>,</w:t>
      </w:r>
      <w:r w:rsidRPr="00B32DEA">
        <w:rPr>
          <w:rFonts w:ascii="Times New Roman" w:hAnsi="Times New Roman" w:cs="Times New Roman"/>
        </w:rPr>
        <w:t xml:space="preserve"> </w:t>
      </w:r>
      <w:r w:rsidR="00F000DC" w:rsidRPr="00B32DEA">
        <w:rPr>
          <w:rFonts w:ascii="Times New Roman" w:hAnsi="Times New Roman" w:cs="Times New Roman"/>
        </w:rPr>
        <w:t>Jeremy Russel</w:t>
      </w:r>
      <w:r w:rsidR="001E76B4" w:rsidRPr="00B32DEA">
        <w:rPr>
          <w:rFonts w:ascii="Times New Roman" w:hAnsi="Times New Roman" w:cs="Times New Roman"/>
        </w:rPr>
        <w:t>l</w:t>
      </w:r>
      <w:r w:rsidR="007E1C47">
        <w:rPr>
          <w:rFonts w:ascii="Times New Roman" w:hAnsi="Times New Roman" w:cs="Times New Roman"/>
        </w:rPr>
        <w:t>, Lacey Perry</w:t>
      </w:r>
      <w:r w:rsidR="00750A13">
        <w:rPr>
          <w:rFonts w:ascii="Times New Roman" w:hAnsi="Times New Roman" w:cs="Times New Roman"/>
        </w:rPr>
        <w:t>, Missy Rochford</w:t>
      </w:r>
      <w:r w:rsidR="001E76B4" w:rsidRPr="00B32DEA">
        <w:rPr>
          <w:rFonts w:ascii="Times New Roman" w:hAnsi="Times New Roman" w:cs="Times New Roman"/>
        </w:rPr>
        <w:t>;</w:t>
      </w:r>
      <w:r w:rsidR="005C6D5D" w:rsidRPr="00B32DEA">
        <w:rPr>
          <w:rFonts w:ascii="Times New Roman" w:hAnsi="Times New Roman" w:cs="Times New Roman"/>
        </w:rPr>
        <w:t xml:space="preserve"> </w:t>
      </w:r>
      <w:r w:rsidR="00B73E81" w:rsidRPr="00B32DEA">
        <w:rPr>
          <w:rFonts w:ascii="Times New Roman" w:hAnsi="Times New Roman" w:cs="Times New Roman"/>
        </w:rPr>
        <w:t xml:space="preserve">Absent- Amanda </w:t>
      </w:r>
      <w:r w:rsidR="007A3626" w:rsidRPr="00B32DEA">
        <w:rPr>
          <w:rFonts w:ascii="Times New Roman" w:hAnsi="Times New Roman" w:cs="Times New Roman"/>
        </w:rPr>
        <w:t>Williams</w:t>
      </w:r>
      <w:r w:rsidR="00A367E2" w:rsidRPr="00B32DEA">
        <w:rPr>
          <w:rFonts w:ascii="Times New Roman" w:hAnsi="Times New Roman" w:cs="Times New Roman"/>
        </w:rPr>
        <w:t xml:space="preserve">, </w:t>
      </w:r>
      <w:r w:rsidR="00A367E2" w:rsidRPr="00B32DEA">
        <w:rPr>
          <w:rFonts w:ascii="Times New Roman" w:hAnsi="Times New Roman" w:cs="Times New Roman"/>
        </w:rPr>
        <w:t>Dave Thompson,</w:t>
      </w:r>
      <w:r w:rsidR="00A6300E" w:rsidRPr="00B32DEA">
        <w:rPr>
          <w:rFonts w:ascii="Times New Roman" w:hAnsi="Times New Roman" w:cs="Times New Roman"/>
        </w:rPr>
        <w:t xml:space="preserve"> </w:t>
      </w:r>
      <w:r w:rsidR="00A6300E" w:rsidRPr="00B32DEA">
        <w:rPr>
          <w:rFonts w:ascii="Times New Roman" w:hAnsi="Times New Roman" w:cs="Times New Roman"/>
        </w:rPr>
        <w:t>Tina Menefee</w:t>
      </w:r>
    </w:p>
    <w:p w14:paraId="5DAEF974" w14:textId="5EBE3B12" w:rsidR="000B7F0C" w:rsidRPr="00B32DEA" w:rsidRDefault="000B7F0C">
      <w:pPr>
        <w:rPr>
          <w:rFonts w:ascii="Times New Roman" w:hAnsi="Times New Roman" w:cs="Times New Roman"/>
        </w:rPr>
      </w:pPr>
      <w:r w:rsidRPr="00B32DEA">
        <w:rPr>
          <w:rFonts w:ascii="Times New Roman" w:hAnsi="Times New Roman" w:cs="Times New Roman"/>
          <w:b/>
          <w:bCs/>
        </w:rPr>
        <w:t xml:space="preserve">Approval of Minutes of </w:t>
      </w:r>
      <w:r w:rsidR="00D17046" w:rsidRPr="00B32DEA">
        <w:rPr>
          <w:rFonts w:ascii="Times New Roman" w:hAnsi="Times New Roman" w:cs="Times New Roman"/>
          <w:b/>
          <w:bCs/>
        </w:rPr>
        <w:t xml:space="preserve">December 4, </w:t>
      </w:r>
      <w:proofErr w:type="gramStart"/>
      <w:r w:rsidR="00CB105D" w:rsidRPr="00B32DEA">
        <w:rPr>
          <w:rFonts w:ascii="Times New Roman" w:hAnsi="Times New Roman" w:cs="Times New Roman"/>
          <w:b/>
          <w:bCs/>
        </w:rPr>
        <w:t>2024</w:t>
      </w:r>
      <w:proofErr w:type="gramEnd"/>
      <w:r w:rsidR="005C2F33">
        <w:rPr>
          <w:rFonts w:ascii="Times New Roman" w:hAnsi="Times New Roman" w:cs="Times New Roman"/>
          <w:b/>
          <w:bCs/>
        </w:rPr>
        <w:t xml:space="preserve"> </w:t>
      </w:r>
      <w:r w:rsidR="0002052E" w:rsidRPr="00B32DEA">
        <w:rPr>
          <w:rFonts w:ascii="Times New Roman" w:hAnsi="Times New Roman" w:cs="Times New Roman"/>
          <w:b/>
          <w:bCs/>
        </w:rPr>
        <w:t xml:space="preserve">Amended </w:t>
      </w:r>
      <w:r w:rsidR="00D17046" w:rsidRPr="00B32DEA">
        <w:rPr>
          <w:rFonts w:ascii="Times New Roman" w:hAnsi="Times New Roman" w:cs="Times New Roman"/>
          <w:b/>
          <w:bCs/>
        </w:rPr>
        <w:t>Meeting</w:t>
      </w:r>
      <w:r w:rsidR="0002052E" w:rsidRPr="00B32DEA">
        <w:rPr>
          <w:rFonts w:ascii="Times New Roman" w:hAnsi="Times New Roman" w:cs="Times New Roman"/>
          <w:b/>
          <w:bCs/>
        </w:rPr>
        <w:t xml:space="preserve"> Minutes</w:t>
      </w:r>
      <w:r w:rsidR="001E76B4" w:rsidRPr="00B32DEA">
        <w:rPr>
          <w:rFonts w:ascii="Times New Roman" w:hAnsi="Times New Roman" w:cs="Times New Roman"/>
          <w:b/>
          <w:bCs/>
        </w:rPr>
        <w:t xml:space="preserve"> and January 11, </w:t>
      </w:r>
      <w:proofErr w:type="gramStart"/>
      <w:r w:rsidR="001E76B4" w:rsidRPr="00B32DEA">
        <w:rPr>
          <w:rFonts w:ascii="Times New Roman" w:hAnsi="Times New Roman" w:cs="Times New Roman"/>
          <w:b/>
          <w:bCs/>
        </w:rPr>
        <w:t>2025</w:t>
      </w:r>
      <w:proofErr w:type="gramEnd"/>
      <w:r w:rsidR="001E76B4" w:rsidRPr="00B32DEA">
        <w:rPr>
          <w:rFonts w:ascii="Times New Roman" w:hAnsi="Times New Roman" w:cs="Times New Roman"/>
          <w:b/>
          <w:bCs/>
        </w:rPr>
        <w:t xml:space="preserve"> Special Meeting Minutes</w:t>
      </w:r>
      <w:r w:rsidR="00D17046" w:rsidRPr="00B32DEA">
        <w:rPr>
          <w:rFonts w:ascii="Times New Roman" w:hAnsi="Times New Roman" w:cs="Times New Roman"/>
        </w:rPr>
        <w:t xml:space="preserve">. </w:t>
      </w:r>
      <w:r w:rsidR="00314328" w:rsidRPr="00B32DEA">
        <w:rPr>
          <w:rFonts w:ascii="Times New Roman" w:hAnsi="Times New Roman" w:cs="Times New Roman"/>
        </w:rPr>
        <w:t xml:space="preserve">Motion: Dave </w:t>
      </w:r>
      <w:r w:rsidR="00F37B43" w:rsidRPr="00B32DEA">
        <w:rPr>
          <w:rFonts w:ascii="Times New Roman" w:hAnsi="Times New Roman" w:cs="Times New Roman"/>
        </w:rPr>
        <w:t>Carroll</w:t>
      </w:r>
      <w:r w:rsidR="00314328" w:rsidRPr="00B32DEA">
        <w:rPr>
          <w:rFonts w:ascii="Times New Roman" w:hAnsi="Times New Roman" w:cs="Times New Roman"/>
        </w:rPr>
        <w:t xml:space="preserve">; Second: </w:t>
      </w:r>
      <w:r w:rsidR="00F37B43" w:rsidRPr="00B32DEA">
        <w:rPr>
          <w:rFonts w:ascii="Times New Roman" w:hAnsi="Times New Roman" w:cs="Times New Roman"/>
        </w:rPr>
        <w:t>Shannon Zinovis</w:t>
      </w:r>
      <w:r w:rsidR="00A36968" w:rsidRPr="00B32DEA">
        <w:rPr>
          <w:rFonts w:ascii="Times New Roman" w:hAnsi="Times New Roman" w:cs="Times New Roman"/>
        </w:rPr>
        <w:t>; Board Approved</w:t>
      </w:r>
    </w:p>
    <w:p w14:paraId="322E582C" w14:textId="4040FF13" w:rsidR="00D16246" w:rsidRPr="00D16246" w:rsidRDefault="000A10FD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C1C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Managers’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343ED8">
        <w:rPr>
          <w:rFonts w:ascii="Times New Roman" w:eastAsia="Times New Roman" w:hAnsi="Times New Roman" w:cs="Times New Roman"/>
          <w:kern w:val="0"/>
          <w14:ligatures w14:val="none"/>
        </w:rPr>
        <w:t xml:space="preserve">Lacey Perry </w:t>
      </w:r>
      <w:r w:rsidR="0009060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Manager’s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80A6496" w14:textId="67577155" w:rsidR="00D16246" w:rsidRPr="00D16246" w:rsidRDefault="008F20E3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1B49CE">
        <w:rPr>
          <w:rFonts w:ascii="Times New Roman" w:eastAsia="Times New Roman" w:hAnsi="Times New Roman" w:cs="Times New Roman"/>
          <w:kern w:val="0"/>
          <w14:ligatures w14:val="none"/>
        </w:rPr>
        <w:t xml:space="preserve">Three parties </w:t>
      </w:r>
      <w:r w:rsidR="00DE0EFA">
        <w:rPr>
          <w:rFonts w:ascii="Times New Roman" w:eastAsia="Times New Roman" w:hAnsi="Times New Roman" w:cs="Times New Roman"/>
          <w:kern w:val="0"/>
          <w14:ligatures w14:val="none"/>
        </w:rPr>
        <w:t xml:space="preserve">for </w:t>
      </w:r>
      <w:r w:rsidR="008C12BE">
        <w:rPr>
          <w:rFonts w:ascii="Times New Roman" w:eastAsia="Times New Roman" w:hAnsi="Times New Roman" w:cs="Times New Roman"/>
          <w:kern w:val="0"/>
          <w14:ligatures w14:val="none"/>
        </w:rPr>
        <w:t xml:space="preserve">resident children </w:t>
      </w:r>
      <w:r w:rsidR="001D2C9A">
        <w:rPr>
          <w:rFonts w:ascii="Times New Roman" w:eastAsia="Times New Roman" w:hAnsi="Times New Roman" w:cs="Times New Roman"/>
          <w:kern w:val="0"/>
          <w14:ligatures w14:val="none"/>
        </w:rPr>
        <w:t>were h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osted </w:t>
      </w:r>
      <w:r w:rsidR="00E02414">
        <w:rPr>
          <w:rFonts w:ascii="Times New Roman" w:eastAsia="Times New Roman" w:hAnsi="Times New Roman" w:cs="Times New Roman"/>
          <w:kern w:val="0"/>
          <w14:ligatures w14:val="none"/>
        </w:rPr>
        <w:t xml:space="preserve">at 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clubhouse in Feb</w:t>
      </w:r>
      <w:r w:rsidR="00E02414">
        <w:rPr>
          <w:rFonts w:ascii="Times New Roman" w:eastAsia="Times New Roman" w:hAnsi="Times New Roman" w:cs="Times New Roman"/>
          <w:kern w:val="0"/>
          <w14:ligatures w14:val="none"/>
        </w:rPr>
        <w:t xml:space="preserve">ruary and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 w:rsidR="000F14E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B752CCB" w14:textId="70C93F3D" w:rsidR="00D16246" w:rsidRPr="00D16246" w:rsidRDefault="008F20E3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Letters to delinquent owners</w:t>
      </w:r>
      <w:r w:rsidR="00F1334C">
        <w:rPr>
          <w:rFonts w:ascii="Times New Roman" w:eastAsia="Times New Roman" w:hAnsi="Times New Roman" w:cs="Times New Roman"/>
          <w:kern w:val="0"/>
          <w14:ligatures w14:val="none"/>
        </w:rPr>
        <w:t xml:space="preserve"> and the l</w:t>
      </w:r>
      <w:r w:rsidR="00F1334C" w:rsidRPr="00D16246">
        <w:rPr>
          <w:rFonts w:ascii="Times New Roman" w:eastAsia="Times New Roman" w:hAnsi="Times New Roman" w:cs="Times New Roman"/>
          <w:kern w:val="0"/>
          <w14:ligatures w14:val="none"/>
        </w:rPr>
        <w:t>ien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process</w:t>
      </w:r>
      <w:r w:rsidR="00F1334C">
        <w:rPr>
          <w:rFonts w:ascii="Times New Roman" w:eastAsia="Times New Roman" w:hAnsi="Times New Roman" w:cs="Times New Roman"/>
          <w:kern w:val="0"/>
          <w14:ligatures w14:val="none"/>
        </w:rPr>
        <w:t xml:space="preserve"> was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C12BE">
        <w:rPr>
          <w:rFonts w:ascii="Times New Roman" w:eastAsia="Times New Roman" w:hAnsi="Times New Roman" w:cs="Times New Roman"/>
          <w:kern w:val="0"/>
          <w14:ligatures w14:val="none"/>
        </w:rPr>
        <w:t>initiated</w:t>
      </w:r>
      <w:r w:rsidR="00F133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F1334C">
        <w:rPr>
          <w:rFonts w:ascii="Times New Roman" w:eastAsia="Times New Roman" w:hAnsi="Times New Roman" w:cs="Times New Roman"/>
          <w:kern w:val="0"/>
          <w14:ligatures w14:val="none"/>
        </w:rPr>
        <w:t>for</w:t>
      </w:r>
      <w:proofErr w:type="gramEnd"/>
      <w:r w:rsidR="00F133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F621F">
        <w:rPr>
          <w:rFonts w:ascii="Times New Roman" w:eastAsia="Times New Roman" w:hAnsi="Times New Roman" w:cs="Times New Roman"/>
          <w:kern w:val="0"/>
          <w14:ligatures w14:val="none"/>
        </w:rPr>
        <w:t xml:space="preserve">respective </w:t>
      </w:r>
      <w:r w:rsidR="00B84E3E">
        <w:rPr>
          <w:rFonts w:ascii="Times New Roman" w:eastAsia="Times New Roman" w:hAnsi="Times New Roman" w:cs="Times New Roman"/>
          <w:kern w:val="0"/>
          <w14:ligatures w14:val="none"/>
        </w:rPr>
        <w:t xml:space="preserve">property owners. A question was posed as to how the HOA is notified of a </w:t>
      </w:r>
      <w:r w:rsidR="008337A0">
        <w:rPr>
          <w:rFonts w:ascii="Times New Roman" w:eastAsia="Times New Roman" w:hAnsi="Times New Roman" w:cs="Times New Roman"/>
          <w:kern w:val="0"/>
          <w14:ligatures w14:val="none"/>
        </w:rPr>
        <w:t>new property owner</w:t>
      </w:r>
      <w:r w:rsidR="008C12BE">
        <w:rPr>
          <w:rFonts w:ascii="Times New Roman" w:eastAsia="Times New Roman" w:hAnsi="Times New Roman" w:cs="Times New Roman"/>
          <w:kern w:val="0"/>
          <w14:ligatures w14:val="none"/>
        </w:rPr>
        <w:t>. W</w:t>
      </w:r>
      <w:r w:rsidR="008337A0">
        <w:rPr>
          <w:rFonts w:ascii="Times New Roman" w:eastAsia="Times New Roman" w:hAnsi="Times New Roman" w:cs="Times New Roman"/>
          <w:kern w:val="0"/>
          <w14:ligatures w14:val="none"/>
        </w:rPr>
        <w:t>e have re</w:t>
      </w:r>
      <w:r w:rsidR="0085273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="008337A0">
        <w:rPr>
          <w:rFonts w:ascii="Times New Roman" w:eastAsia="Times New Roman" w:hAnsi="Times New Roman" w:cs="Times New Roman"/>
          <w:kern w:val="0"/>
          <w14:ligatures w14:val="none"/>
        </w:rPr>
        <w:t xml:space="preserve">ied </w:t>
      </w:r>
      <w:r w:rsidR="0008524A">
        <w:rPr>
          <w:rFonts w:ascii="Times New Roman" w:eastAsia="Times New Roman" w:hAnsi="Times New Roman" w:cs="Times New Roman"/>
          <w:kern w:val="0"/>
          <w14:ligatures w14:val="none"/>
        </w:rPr>
        <w:t xml:space="preserve">upon </w:t>
      </w:r>
      <w:r w:rsidR="002008CF">
        <w:rPr>
          <w:rFonts w:ascii="Times New Roman" w:eastAsia="Times New Roman" w:hAnsi="Times New Roman" w:cs="Times New Roman"/>
          <w:kern w:val="0"/>
          <w14:ligatures w14:val="none"/>
        </w:rPr>
        <w:t>fee</w:t>
      </w:r>
      <w:r w:rsidR="00C0219C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2008CF">
        <w:rPr>
          <w:rFonts w:ascii="Times New Roman" w:eastAsia="Times New Roman" w:hAnsi="Times New Roman" w:cs="Times New Roman"/>
          <w:kern w:val="0"/>
          <w14:ligatures w14:val="none"/>
        </w:rPr>
        <w:t xml:space="preserve">based </w:t>
      </w:r>
      <w:r w:rsidR="008337A0">
        <w:rPr>
          <w:rFonts w:ascii="Times New Roman" w:eastAsia="Times New Roman" w:hAnsi="Times New Roman" w:cs="Times New Roman"/>
          <w:kern w:val="0"/>
          <w14:ligatures w14:val="none"/>
        </w:rPr>
        <w:t xml:space="preserve">service for many years. It was suggested that </w:t>
      </w:r>
      <w:r w:rsidR="00852732">
        <w:rPr>
          <w:rFonts w:ascii="Times New Roman" w:eastAsia="Times New Roman" w:hAnsi="Times New Roman" w:cs="Times New Roman"/>
          <w:kern w:val="0"/>
          <w14:ligatures w14:val="none"/>
        </w:rPr>
        <w:t>we cou</w:t>
      </w:r>
      <w:r w:rsidR="002008CF">
        <w:rPr>
          <w:rFonts w:ascii="Times New Roman" w:eastAsia="Times New Roman" w:hAnsi="Times New Roman" w:cs="Times New Roman"/>
          <w:kern w:val="0"/>
          <w14:ligatures w14:val="none"/>
        </w:rPr>
        <w:t xml:space="preserve">ld avail ourselves of modern systems </w:t>
      </w:r>
      <w:r w:rsidR="00753C55">
        <w:rPr>
          <w:rFonts w:ascii="Times New Roman" w:eastAsia="Times New Roman" w:hAnsi="Times New Roman" w:cs="Times New Roman"/>
          <w:kern w:val="0"/>
          <w14:ligatures w14:val="none"/>
        </w:rPr>
        <w:t xml:space="preserve">for little or no cost. </w:t>
      </w:r>
      <w:r w:rsidR="006837E6">
        <w:rPr>
          <w:rFonts w:ascii="Times New Roman" w:eastAsia="Times New Roman" w:hAnsi="Times New Roman" w:cs="Times New Roman"/>
          <w:kern w:val="0"/>
          <w14:ligatures w14:val="none"/>
        </w:rPr>
        <w:t>There was general agreement by the board</w:t>
      </w:r>
      <w:r w:rsidR="005D7DDA">
        <w:rPr>
          <w:rFonts w:ascii="Times New Roman" w:eastAsia="Times New Roman" w:hAnsi="Times New Roman" w:cs="Times New Roman"/>
          <w:kern w:val="0"/>
          <w14:ligatures w14:val="none"/>
        </w:rPr>
        <w:t xml:space="preserve">. A motion was </w:t>
      </w:r>
      <w:r w:rsidR="00C9093A">
        <w:rPr>
          <w:rFonts w:ascii="Times New Roman" w:eastAsia="Times New Roman" w:hAnsi="Times New Roman" w:cs="Times New Roman"/>
          <w:kern w:val="0"/>
          <w14:ligatures w14:val="none"/>
        </w:rPr>
        <w:t xml:space="preserve">proposed to </w:t>
      </w:r>
      <w:r w:rsidR="00BE72D9">
        <w:rPr>
          <w:rFonts w:ascii="Times New Roman" w:eastAsia="Times New Roman" w:hAnsi="Times New Roman" w:cs="Times New Roman"/>
          <w:kern w:val="0"/>
          <w14:ligatures w14:val="none"/>
        </w:rPr>
        <w:t>cease</w:t>
      </w:r>
      <w:r w:rsidR="005D7DDA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9093A">
        <w:rPr>
          <w:rFonts w:ascii="Times New Roman" w:eastAsia="Times New Roman" w:hAnsi="Times New Roman" w:cs="Times New Roman"/>
          <w:kern w:val="0"/>
          <w14:ligatures w14:val="none"/>
        </w:rPr>
        <w:t>paying $100 a month</w:t>
      </w:r>
      <w:r w:rsidR="005D7DDA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C5536">
        <w:rPr>
          <w:rFonts w:ascii="Times New Roman" w:eastAsia="Times New Roman" w:hAnsi="Times New Roman" w:cs="Times New Roman"/>
          <w:kern w:val="0"/>
          <w14:ligatures w14:val="none"/>
        </w:rPr>
        <w:t xml:space="preserve">for the </w:t>
      </w:r>
      <w:r w:rsidR="005D7DDA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real estate report </w:t>
      </w:r>
      <w:r w:rsidR="004C5536">
        <w:rPr>
          <w:rFonts w:ascii="Times New Roman" w:eastAsia="Times New Roman" w:hAnsi="Times New Roman" w:cs="Times New Roman"/>
          <w:kern w:val="0"/>
          <w14:ligatures w14:val="none"/>
        </w:rPr>
        <w:t>by Jeremy Russell</w:t>
      </w:r>
      <w:r w:rsidR="0047586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487197">
        <w:rPr>
          <w:rFonts w:ascii="Times New Roman" w:eastAsia="Times New Roman" w:hAnsi="Times New Roman" w:cs="Times New Roman"/>
          <w:kern w:val="0"/>
          <w14:ligatures w14:val="none"/>
        </w:rPr>
        <w:t xml:space="preserve">Seconded by Shannon Zinovis. The </w:t>
      </w:r>
      <w:r w:rsidR="005A7B78">
        <w:rPr>
          <w:rFonts w:ascii="Times New Roman" w:eastAsia="Times New Roman" w:hAnsi="Times New Roman" w:cs="Times New Roman"/>
          <w:kern w:val="0"/>
          <w14:ligatures w14:val="none"/>
        </w:rPr>
        <w:t>Motion was approved by the Board</w:t>
      </w:r>
    </w:p>
    <w:p w14:paraId="0D410A63" w14:textId="2E1BFB0C" w:rsidR="00D16246" w:rsidRDefault="001A7353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 The revis</w:t>
      </w:r>
      <w:r w:rsidR="009832EB">
        <w:rPr>
          <w:rFonts w:ascii="Times New Roman" w:eastAsia="Times New Roman" w:hAnsi="Times New Roman" w:cs="Times New Roman"/>
          <w:kern w:val="0"/>
          <w14:ligatures w14:val="none"/>
        </w:rPr>
        <w:t xml:space="preserve">ed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New Owner Packet</w:t>
      </w:r>
      <w:r w:rsidR="009832EB">
        <w:rPr>
          <w:rFonts w:ascii="Times New Roman" w:eastAsia="Times New Roman" w:hAnsi="Times New Roman" w:cs="Times New Roman"/>
          <w:kern w:val="0"/>
          <w14:ligatures w14:val="none"/>
        </w:rPr>
        <w:t xml:space="preserve"> was discussed </w:t>
      </w:r>
      <w:r w:rsidR="00C745C9">
        <w:rPr>
          <w:rFonts w:ascii="Times New Roman" w:eastAsia="Times New Roman" w:hAnsi="Times New Roman" w:cs="Times New Roman"/>
          <w:kern w:val="0"/>
          <w14:ligatures w14:val="none"/>
        </w:rPr>
        <w:t xml:space="preserve">with the question of how we assure a new </w:t>
      </w:r>
      <w:r w:rsidR="00183A62">
        <w:rPr>
          <w:rFonts w:ascii="Times New Roman" w:eastAsia="Times New Roman" w:hAnsi="Times New Roman" w:cs="Times New Roman"/>
          <w:kern w:val="0"/>
          <w14:ligatures w14:val="none"/>
        </w:rPr>
        <w:t xml:space="preserve">member packet </w:t>
      </w:r>
      <w:r w:rsidR="004579F1">
        <w:rPr>
          <w:rFonts w:ascii="Times New Roman" w:eastAsia="Times New Roman" w:hAnsi="Times New Roman" w:cs="Times New Roman"/>
          <w:kern w:val="0"/>
          <w14:ligatures w14:val="none"/>
        </w:rPr>
        <w:t>reaches</w:t>
      </w:r>
      <w:r w:rsidR="00183A62">
        <w:rPr>
          <w:rFonts w:ascii="Times New Roman" w:eastAsia="Times New Roman" w:hAnsi="Times New Roman" w:cs="Times New Roman"/>
          <w:kern w:val="0"/>
          <w14:ligatures w14:val="none"/>
        </w:rPr>
        <w:t xml:space="preserve"> new </w:t>
      </w:r>
      <w:r w:rsidR="00D56ADA">
        <w:rPr>
          <w:rFonts w:ascii="Times New Roman" w:eastAsia="Times New Roman" w:hAnsi="Times New Roman" w:cs="Times New Roman"/>
          <w:kern w:val="0"/>
          <w14:ligatures w14:val="none"/>
        </w:rPr>
        <w:t>homeowners</w:t>
      </w:r>
      <w:r w:rsidR="00183A6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013A66B" w14:textId="77174B08" w:rsidR="006D2B44" w:rsidRDefault="006D2B44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*The process of updating the </w:t>
      </w:r>
      <w:r w:rsidR="00624250">
        <w:rPr>
          <w:rFonts w:ascii="Times New Roman" w:eastAsia="Times New Roman" w:hAnsi="Times New Roman" w:cs="Times New Roman"/>
          <w:kern w:val="0"/>
          <w14:ligatures w14:val="none"/>
        </w:rPr>
        <w:t xml:space="preserve">Board Members Handbook continues. </w:t>
      </w:r>
    </w:p>
    <w:p w14:paraId="65C26F2D" w14:textId="444FFAB5" w:rsidR="00E9065F" w:rsidRDefault="001C4532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 The process of sending</w:t>
      </w:r>
      <w:r w:rsidR="00E9065F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out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</w:t>
      </w:r>
      <w:r w:rsidR="00E9065F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assessments with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assistance of </w:t>
      </w:r>
      <w:r w:rsidR="00E9065F" w:rsidRPr="00D16246">
        <w:rPr>
          <w:rFonts w:ascii="Times New Roman" w:eastAsia="Times New Roman" w:hAnsi="Times New Roman" w:cs="Times New Roman"/>
          <w:kern w:val="0"/>
          <w14:ligatures w14:val="none"/>
        </w:rPr>
        <w:t>Missy, including RRS</w:t>
      </w:r>
      <w:r w:rsidR="00893742">
        <w:rPr>
          <w:rFonts w:ascii="Times New Roman" w:eastAsia="Times New Roman" w:hAnsi="Times New Roman" w:cs="Times New Roman"/>
          <w:kern w:val="0"/>
          <w14:ligatures w14:val="none"/>
        </w:rPr>
        <w:t xml:space="preserve">, is underway and should be mailed out starting April 1. </w:t>
      </w:r>
    </w:p>
    <w:p w14:paraId="2F64DE10" w14:textId="22935805" w:rsidR="008B440A" w:rsidRPr="00D16246" w:rsidRDefault="008B440A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F6417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93C76" w:rsidRPr="00D16246">
        <w:rPr>
          <w:rFonts w:ascii="Times New Roman" w:eastAsia="Times New Roman" w:hAnsi="Times New Roman" w:cs="Times New Roman"/>
          <w:kern w:val="0"/>
          <w14:ligatures w14:val="none"/>
        </w:rPr>
        <w:t>Letters</w:t>
      </w:r>
      <w:r w:rsidR="00093C76">
        <w:rPr>
          <w:rFonts w:ascii="Times New Roman" w:eastAsia="Times New Roman" w:hAnsi="Times New Roman" w:cs="Times New Roman"/>
          <w:kern w:val="0"/>
          <w14:ligatures w14:val="none"/>
        </w:rPr>
        <w:t xml:space="preserve"> were sent</w:t>
      </w:r>
      <w:r w:rsidR="00093C7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out to rental companies</w:t>
      </w:r>
      <w:r w:rsidR="00093C76">
        <w:rPr>
          <w:rFonts w:ascii="Times New Roman" w:eastAsia="Times New Roman" w:hAnsi="Times New Roman" w:cs="Times New Roman"/>
          <w:kern w:val="0"/>
          <w14:ligatures w14:val="none"/>
        </w:rPr>
        <w:t xml:space="preserve"> detailing fees and assessments</w:t>
      </w:r>
      <w:r w:rsidR="001D2599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93C7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E598E">
        <w:rPr>
          <w:rFonts w:ascii="Times New Roman" w:eastAsia="Times New Roman" w:hAnsi="Times New Roman" w:cs="Times New Roman"/>
          <w:kern w:val="0"/>
          <w14:ligatures w14:val="none"/>
        </w:rPr>
        <w:t xml:space="preserve">A conversation was prompted concerning the expansion </w:t>
      </w:r>
      <w:r w:rsidR="00500082">
        <w:rPr>
          <w:rFonts w:ascii="Times New Roman" w:eastAsia="Times New Roman" w:hAnsi="Times New Roman" w:cs="Times New Roman"/>
          <w:kern w:val="0"/>
          <w14:ligatures w14:val="none"/>
        </w:rPr>
        <w:t>of membership to other properties in Roanoke Sound</w:t>
      </w:r>
      <w:r w:rsidR="004A793B">
        <w:rPr>
          <w:rFonts w:ascii="Times New Roman" w:eastAsia="Times New Roman" w:hAnsi="Times New Roman" w:cs="Times New Roman"/>
          <w:kern w:val="0"/>
          <w14:ligatures w14:val="none"/>
        </w:rPr>
        <w:t xml:space="preserve"> Shores who may wish to join the HOA. </w:t>
      </w:r>
    </w:p>
    <w:p w14:paraId="704E5B6F" w14:textId="513EF00F" w:rsidR="00D16246" w:rsidRPr="00D16246" w:rsidRDefault="001D2599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Dominion Power </w:t>
      </w:r>
      <w:r w:rsidR="0020172E">
        <w:rPr>
          <w:rFonts w:ascii="Times New Roman" w:eastAsia="Times New Roman" w:hAnsi="Times New Roman" w:cs="Times New Roman"/>
          <w:kern w:val="0"/>
          <w14:ligatures w14:val="none"/>
        </w:rPr>
        <w:t xml:space="preserve">has </w:t>
      </w:r>
      <w:r w:rsidR="00C46FF1">
        <w:rPr>
          <w:rFonts w:ascii="Times New Roman" w:eastAsia="Times New Roman" w:hAnsi="Times New Roman" w:cs="Times New Roman"/>
          <w:kern w:val="0"/>
          <w14:ligatures w14:val="none"/>
        </w:rPr>
        <w:t xml:space="preserve">completed their </w:t>
      </w:r>
      <w:r w:rsidR="00C46FF1" w:rsidRPr="00D16246">
        <w:rPr>
          <w:rFonts w:ascii="Times New Roman" w:eastAsia="Times New Roman" w:hAnsi="Times New Roman" w:cs="Times New Roman"/>
          <w:kern w:val="0"/>
          <w14:ligatures w14:val="none"/>
        </w:rPr>
        <w:t>replace</w:t>
      </w:r>
      <w:r w:rsidR="00C46FF1">
        <w:rPr>
          <w:rFonts w:ascii="Times New Roman" w:eastAsia="Times New Roman" w:hAnsi="Times New Roman" w:cs="Times New Roman"/>
          <w:kern w:val="0"/>
          <w14:ligatures w14:val="none"/>
        </w:rPr>
        <w:t xml:space="preserve">ment of broken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light at clubhouse </w:t>
      </w:r>
    </w:p>
    <w:p w14:paraId="1CFCF003" w14:textId="05C3500B" w:rsidR="00D16246" w:rsidRPr="00D16246" w:rsidRDefault="00762600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C16A03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="00171CDE">
        <w:rPr>
          <w:rFonts w:ascii="Times New Roman" w:eastAsia="Times New Roman" w:hAnsi="Times New Roman" w:cs="Times New Roman"/>
          <w:kern w:val="0"/>
          <w14:ligatures w14:val="none"/>
        </w:rPr>
        <w:t>e p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urchase </w:t>
      </w:r>
      <w:r w:rsidR="00171CDE">
        <w:rPr>
          <w:rFonts w:ascii="Times New Roman" w:eastAsia="Times New Roman" w:hAnsi="Times New Roman" w:cs="Times New Roman"/>
          <w:kern w:val="0"/>
          <w14:ligatures w14:val="none"/>
        </w:rPr>
        <w:t xml:space="preserve">of a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new </w:t>
      </w:r>
      <w:r w:rsidR="00171CDE">
        <w:rPr>
          <w:rFonts w:ascii="Times New Roman" w:eastAsia="Times New Roman" w:hAnsi="Times New Roman" w:cs="Times New Roman"/>
          <w:kern w:val="0"/>
          <w14:ligatures w14:val="none"/>
        </w:rPr>
        <w:t xml:space="preserve">desktop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computer for </w:t>
      </w:r>
      <w:r w:rsidR="00171CDE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ofﬁce</w:t>
      </w:r>
      <w:r w:rsidR="00171CDE">
        <w:rPr>
          <w:rFonts w:ascii="Times New Roman" w:eastAsia="Times New Roman" w:hAnsi="Times New Roman" w:cs="Times New Roman"/>
          <w:kern w:val="0"/>
          <w14:ligatures w14:val="none"/>
        </w:rPr>
        <w:t xml:space="preserve"> versus a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laptop</w:t>
      </w:r>
      <w:r w:rsidR="00212C17">
        <w:rPr>
          <w:rFonts w:ascii="Times New Roman" w:eastAsia="Times New Roman" w:hAnsi="Times New Roman" w:cs="Times New Roman"/>
          <w:kern w:val="0"/>
          <w14:ligatures w14:val="none"/>
        </w:rPr>
        <w:t xml:space="preserve"> for office use with a budget of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$800</w:t>
      </w:r>
      <w:r w:rsidR="0020172E">
        <w:rPr>
          <w:rFonts w:ascii="Times New Roman" w:eastAsia="Times New Roman" w:hAnsi="Times New Roman" w:cs="Times New Roman"/>
          <w:kern w:val="0"/>
          <w14:ligatures w14:val="none"/>
        </w:rPr>
        <w:t xml:space="preserve"> was proposed</w:t>
      </w:r>
      <w:r w:rsidR="00212C1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BA55CF">
        <w:rPr>
          <w:rFonts w:ascii="Times New Roman" w:eastAsia="Times New Roman" w:hAnsi="Times New Roman" w:cs="Times New Roman"/>
          <w:kern w:val="0"/>
          <w14:ligatures w14:val="none"/>
        </w:rPr>
        <w:t xml:space="preserve">The motion was made by Jeremy Russell. </w:t>
      </w:r>
      <w:r w:rsidR="0037618E">
        <w:rPr>
          <w:rFonts w:ascii="Times New Roman" w:eastAsia="Times New Roman" w:hAnsi="Times New Roman" w:cs="Times New Roman"/>
          <w:kern w:val="0"/>
          <w14:ligatures w14:val="none"/>
        </w:rPr>
        <w:t>It was seconded by Shannon Zinovis</w:t>
      </w:r>
      <w:r w:rsidR="00682D9F">
        <w:rPr>
          <w:rFonts w:ascii="Times New Roman" w:eastAsia="Times New Roman" w:hAnsi="Times New Roman" w:cs="Times New Roman"/>
          <w:kern w:val="0"/>
          <w14:ligatures w14:val="none"/>
        </w:rPr>
        <w:t xml:space="preserve">. The Board Approved. </w:t>
      </w:r>
    </w:p>
    <w:p w14:paraId="764C8B14" w14:textId="3153DED1" w:rsidR="00D16246" w:rsidRPr="00D16246" w:rsidRDefault="004D65E3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5148A6">
        <w:rPr>
          <w:rFonts w:ascii="Times New Roman" w:eastAsia="Times New Roman" w:hAnsi="Times New Roman" w:cs="Times New Roman"/>
          <w:kern w:val="0"/>
          <w14:ligatures w14:val="none"/>
        </w:rPr>
        <w:t xml:space="preserve">It was proposed that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 i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nsurance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be increased to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assure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adequate coverage to ensure </w:t>
      </w:r>
      <w:r w:rsidR="006B01F1" w:rsidRPr="00D16246">
        <w:rPr>
          <w:rFonts w:ascii="Times New Roman" w:eastAsia="Times New Roman" w:hAnsi="Times New Roman" w:cs="Times New Roman"/>
          <w:kern w:val="0"/>
          <w14:ligatures w14:val="none"/>
        </w:rPr>
        <w:t>the clubhouse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is covered, </w:t>
      </w:r>
      <w:r w:rsidR="00BC3448">
        <w:rPr>
          <w:rFonts w:ascii="Times New Roman" w:eastAsia="Times New Roman" w:hAnsi="Times New Roman" w:cs="Times New Roman"/>
          <w:kern w:val="0"/>
          <w14:ligatures w14:val="none"/>
        </w:rPr>
        <w:t xml:space="preserve">and that flood insurance be included if permissible. </w:t>
      </w:r>
      <w:r w:rsidR="00DD3980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7711DF">
        <w:rPr>
          <w:rFonts w:ascii="Times New Roman" w:eastAsia="Times New Roman" w:hAnsi="Times New Roman" w:cs="Times New Roman"/>
          <w:kern w:val="0"/>
          <w14:ligatures w14:val="none"/>
        </w:rPr>
        <w:t>Mo</w:t>
      </w:r>
      <w:r w:rsidR="00DD3980">
        <w:rPr>
          <w:rFonts w:ascii="Times New Roman" w:eastAsia="Times New Roman" w:hAnsi="Times New Roman" w:cs="Times New Roman"/>
          <w:kern w:val="0"/>
          <w14:ligatures w14:val="none"/>
        </w:rPr>
        <w:t xml:space="preserve">tion was made by Shannon Zinovis. </w:t>
      </w:r>
      <w:r w:rsidR="00E05EB5">
        <w:rPr>
          <w:rFonts w:ascii="Times New Roman" w:eastAsia="Times New Roman" w:hAnsi="Times New Roman" w:cs="Times New Roman"/>
          <w:kern w:val="0"/>
          <w14:ligatures w14:val="none"/>
        </w:rPr>
        <w:t xml:space="preserve">It was seconded by Vickie </w:t>
      </w:r>
      <w:r w:rsidR="005946C8">
        <w:rPr>
          <w:rFonts w:ascii="Times New Roman" w:eastAsia="Times New Roman" w:hAnsi="Times New Roman" w:cs="Times New Roman"/>
          <w:kern w:val="0"/>
          <w14:ligatures w14:val="none"/>
        </w:rPr>
        <w:t>Leister</w:t>
      </w:r>
      <w:r w:rsidR="007711DF">
        <w:rPr>
          <w:rFonts w:ascii="Times New Roman" w:eastAsia="Times New Roman" w:hAnsi="Times New Roman" w:cs="Times New Roman"/>
          <w:kern w:val="0"/>
          <w14:ligatures w14:val="none"/>
        </w:rPr>
        <w:t xml:space="preserve">. The Board Approved. </w:t>
      </w:r>
    </w:p>
    <w:p w14:paraId="4A5011B7" w14:textId="59B69B7F" w:rsidR="00D16246" w:rsidRPr="00D16246" w:rsidRDefault="007711DF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It became necessary to </w:t>
      </w:r>
      <w:r w:rsidR="002D3ECF">
        <w:rPr>
          <w:rFonts w:ascii="Times New Roman" w:eastAsia="Times New Roman" w:hAnsi="Times New Roman" w:cs="Times New Roman"/>
          <w:kern w:val="0"/>
          <w14:ligatures w14:val="none"/>
        </w:rPr>
        <w:t xml:space="preserve">pump out 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Septic </w:t>
      </w:r>
      <w:r w:rsidR="002D3ECF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ank </w:t>
      </w:r>
      <w:r w:rsidR="002D3ECF">
        <w:rPr>
          <w:rFonts w:ascii="Times New Roman" w:eastAsia="Times New Roman" w:hAnsi="Times New Roman" w:cs="Times New Roman"/>
          <w:kern w:val="0"/>
          <w14:ligatures w14:val="none"/>
        </w:rPr>
        <w:t xml:space="preserve">and a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possible $150 </w:t>
      </w:r>
      <w:r w:rsidR="002D3ECF">
        <w:rPr>
          <w:rFonts w:ascii="Times New Roman" w:eastAsia="Times New Roman" w:hAnsi="Times New Roman" w:cs="Times New Roman"/>
          <w:kern w:val="0"/>
          <w14:ligatures w14:val="none"/>
        </w:rPr>
        <w:t xml:space="preserve">credit will be </w:t>
      </w:r>
      <w:r w:rsidR="006C5C64">
        <w:rPr>
          <w:rFonts w:ascii="Times New Roman" w:eastAsia="Times New Roman" w:hAnsi="Times New Roman" w:cs="Times New Roman"/>
          <w:kern w:val="0"/>
          <w14:ligatures w14:val="none"/>
        </w:rPr>
        <w:t xml:space="preserve">made to 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water bill credit</w:t>
      </w:r>
    </w:p>
    <w:p w14:paraId="228C7AAB" w14:textId="140B8F2D" w:rsidR="00D16246" w:rsidRPr="00D16246" w:rsidRDefault="006C5C64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2D0A8E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Verizon account </w:t>
      </w:r>
      <w:r w:rsidR="0047615F">
        <w:rPr>
          <w:rFonts w:ascii="Times New Roman" w:eastAsia="Times New Roman" w:hAnsi="Times New Roman" w:cs="Times New Roman"/>
          <w:kern w:val="0"/>
          <w14:ligatures w14:val="none"/>
        </w:rPr>
        <w:t xml:space="preserve">was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updated</w:t>
      </w:r>
      <w:r w:rsidR="0047615F">
        <w:rPr>
          <w:rFonts w:ascii="Times New Roman" w:eastAsia="Times New Roman" w:hAnsi="Times New Roman" w:cs="Times New Roman"/>
          <w:kern w:val="0"/>
          <w14:ligatures w14:val="none"/>
        </w:rPr>
        <w:t xml:space="preserve"> with a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cell </w:t>
      </w:r>
      <w:r w:rsidR="0047615F">
        <w:rPr>
          <w:rFonts w:ascii="Times New Roman" w:eastAsia="Times New Roman" w:hAnsi="Times New Roman" w:cs="Times New Roman"/>
          <w:kern w:val="0"/>
          <w14:ligatures w14:val="none"/>
        </w:rPr>
        <w:t xml:space="preserve">phone while also removing </w:t>
      </w:r>
      <w:r w:rsidR="00305481">
        <w:rPr>
          <w:rFonts w:ascii="Times New Roman" w:eastAsia="Times New Roman" w:hAnsi="Times New Roman" w:cs="Times New Roman"/>
          <w:kern w:val="0"/>
          <w14:ligatures w14:val="none"/>
        </w:rPr>
        <w:t xml:space="preserve">unnecessary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lines and equipment that we were being charged</w:t>
      </w:r>
      <w:r w:rsidR="00B5074A">
        <w:rPr>
          <w:rFonts w:ascii="Times New Roman" w:eastAsia="Times New Roman" w:hAnsi="Times New Roman" w:cs="Times New Roman"/>
          <w:kern w:val="0"/>
          <w14:ligatures w14:val="none"/>
        </w:rPr>
        <w:t>. We rec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eived </w:t>
      </w:r>
      <w:proofErr w:type="gramStart"/>
      <w:r w:rsidR="00B5074A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credit</w:t>
      </w:r>
      <w:proofErr w:type="gramEnd"/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1E5E390" w14:textId="076836E3" w:rsidR="004C6979" w:rsidRDefault="00B5074A" w:rsidP="004C69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1A0C90">
        <w:rPr>
          <w:rFonts w:ascii="Times New Roman" w:eastAsia="Times New Roman" w:hAnsi="Times New Roman" w:cs="Times New Roman"/>
          <w:kern w:val="0"/>
          <w14:ligatures w14:val="none"/>
        </w:rPr>
        <w:t>We have s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et up </w:t>
      </w:r>
      <w:r w:rsidR="001A47E6" w:rsidRPr="00D16246">
        <w:rPr>
          <w:rFonts w:ascii="Times New Roman" w:eastAsia="Times New Roman" w:hAnsi="Times New Roman" w:cs="Times New Roman"/>
          <w:kern w:val="0"/>
          <w14:ligatures w14:val="none"/>
        </w:rPr>
        <w:t>a new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credit card machine and </w:t>
      </w:r>
      <w:r w:rsidR="00382707">
        <w:rPr>
          <w:rFonts w:ascii="Times New Roman" w:eastAsia="Times New Roman" w:hAnsi="Times New Roman" w:cs="Times New Roman"/>
          <w:kern w:val="0"/>
          <w14:ligatures w14:val="none"/>
        </w:rPr>
        <w:t xml:space="preserve">we are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processing </w:t>
      </w:r>
      <w:r w:rsidR="00382707"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account </w:t>
      </w:r>
      <w:r w:rsidR="00382707">
        <w:rPr>
          <w:rFonts w:ascii="Times New Roman" w:eastAsia="Times New Roman" w:hAnsi="Times New Roman" w:cs="Times New Roman"/>
          <w:kern w:val="0"/>
          <w14:ligatures w14:val="none"/>
        </w:rPr>
        <w:t>through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Southern Bank. </w:t>
      </w:r>
      <w:r w:rsidR="00382707">
        <w:rPr>
          <w:rFonts w:ascii="Times New Roman" w:eastAsia="Times New Roman" w:hAnsi="Times New Roman" w:cs="Times New Roman"/>
          <w:kern w:val="0"/>
          <w14:ligatures w14:val="none"/>
        </w:rPr>
        <w:t xml:space="preserve"> We </w:t>
      </w:r>
      <w:r w:rsidR="00C92E06">
        <w:rPr>
          <w:rFonts w:ascii="Times New Roman" w:eastAsia="Times New Roman" w:hAnsi="Times New Roman" w:cs="Times New Roman"/>
          <w:kern w:val="0"/>
          <w14:ligatures w14:val="none"/>
        </w:rPr>
        <w:t>will o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nly</w:t>
      </w:r>
      <w:r w:rsidR="00C92E0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52A59">
        <w:rPr>
          <w:rFonts w:ascii="Times New Roman" w:eastAsia="Times New Roman" w:hAnsi="Times New Roman" w:cs="Times New Roman"/>
          <w:kern w:val="0"/>
          <w14:ligatures w14:val="none"/>
        </w:rPr>
        <w:t xml:space="preserve">be </w:t>
      </w:r>
      <w:r w:rsidR="00452A59" w:rsidRPr="00D16246">
        <w:rPr>
          <w:rFonts w:ascii="Times New Roman" w:eastAsia="Times New Roman" w:hAnsi="Times New Roman" w:cs="Times New Roman"/>
          <w:kern w:val="0"/>
          <w14:ligatures w14:val="none"/>
        </w:rPr>
        <w:t>charged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during </w:t>
      </w:r>
      <w:r w:rsidR="00C92E06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C92E06">
        <w:rPr>
          <w:rFonts w:ascii="Times New Roman" w:eastAsia="Times New Roman" w:hAnsi="Times New Roman" w:cs="Times New Roman"/>
          <w:kern w:val="0"/>
          <w14:ligatures w14:val="none"/>
        </w:rPr>
        <w:t xml:space="preserve">ummer months (six on and </w:t>
      </w:r>
      <w:proofErr w:type="spellStart"/>
      <w:r w:rsidR="00C92E06">
        <w:rPr>
          <w:rFonts w:ascii="Times New Roman" w:eastAsia="Times New Roman" w:hAnsi="Times New Roman" w:cs="Times New Roman"/>
          <w:kern w:val="0"/>
          <w14:ligatures w14:val="none"/>
        </w:rPr>
        <w:t>sicx</w:t>
      </w:r>
      <w:proofErr w:type="spellEnd"/>
      <w:r w:rsidR="00C92E06">
        <w:rPr>
          <w:rFonts w:ascii="Times New Roman" w:eastAsia="Times New Roman" w:hAnsi="Times New Roman" w:cs="Times New Roman"/>
          <w:kern w:val="0"/>
          <w14:ligatures w14:val="none"/>
        </w:rPr>
        <w:t xml:space="preserve"> off).</w:t>
      </w:r>
    </w:p>
    <w:p w14:paraId="07CD0A7A" w14:textId="103FC71C" w:rsidR="004C6979" w:rsidRPr="00D16246" w:rsidRDefault="004C6979" w:rsidP="004C69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*It was recommended that a Venmo Account be established for the paying of fees on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line and generally agreed as it would speed up the collections process. </w:t>
      </w: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5A6596">
        <w:rPr>
          <w:rFonts w:ascii="Times New Roman" w:eastAsia="Times New Roman" w:hAnsi="Times New Roman" w:cs="Times New Roman"/>
          <w:kern w:val="0"/>
          <w14:ligatures w14:val="none"/>
        </w:rPr>
        <w:t xml:space="preserve"> mo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tion </w:t>
      </w:r>
      <w:r w:rsidR="005A6596">
        <w:rPr>
          <w:rFonts w:ascii="Times New Roman" w:eastAsia="Times New Roman" w:hAnsi="Times New Roman" w:cs="Times New Roman"/>
          <w:kern w:val="0"/>
          <w14:ligatures w14:val="none"/>
        </w:rPr>
        <w:t>to approve</w:t>
      </w:r>
      <w:r w:rsidR="002905E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was made by Dave Carroll</w:t>
      </w:r>
      <w:r w:rsidR="00154EFB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D636BE">
        <w:rPr>
          <w:rFonts w:ascii="Times New Roman" w:eastAsia="Times New Roman" w:hAnsi="Times New Roman" w:cs="Times New Roman"/>
          <w:kern w:val="0"/>
          <w14:ligatures w14:val="none"/>
        </w:rPr>
        <w:t xml:space="preserve">It was </w:t>
      </w:r>
      <w:r w:rsidR="00154EFB">
        <w:rPr>
          <w:rFonts w:ascii="Times New Roman" w:eastAsia="Times New Roman" w:hAnsi="Times New Roman" w:cs="Times New Roman"/>
          <w:kern w:val="0"/>
          <w14:ligatures w14:val="none"/>
        </w:rPr>
        <w:t xml:space="preserve">Seconded by Jeremy Russell. The Board </w:t>
      </w:r>
      <w:r w:rsidR="00682D9F">
        <w:rPr>
          <w:rFonts w:ascii="Times New Roman" w:eastAsia="Times New Roman" w:hAnsi="Times New Roman" w:cs="Times New Roman"/>
          <w:kern w:val="0"/>
          <w14:ligatures w14:val="none"/>
        </w:rPr>
        <w:t xml:space="preserve">approved. </w:t>
      </w:r>
    </w:p>
    <w:p w14:paraId="7571D57A" w14:textId="729F4D33" w:rsidR="00D16246" w:rsidRPr="00D16246" w:rsidRDefault="00FC5961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4811F0">
        <w:rPr>
          <w:rFonts w:ascii="Times New Roman" w:eastAsia="Times New Roman" w:hAnsi="Times New Roman" w:cs="Times New Roman"/>
          <w:kern w:val="0"/>
          <w14:ligatures w14:val="none"/>
        </w:rPr>
        <w:t>We have two l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ogo</w:t>
      </w:r>
      <w:r w:rsidR="004811F0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for ONH</w:t>
      </w:r>
      <w:r w:rsidR="004811F0">
        <w:rPr>
          <w:rFonts w:ascii="Times New Roman" w:eastAsia="Times New Roman" w:hAnsi="Times New Roman" w:cs="Times New Roman"/>
          <w:kern w:val="0"/>
          <w14:ligatures w14:val="none"/>
        </w:rPr>
        <w:t>C. C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urrently </w:t>
      </w:r>
      <w:r w:rsidR="004811F0">
        <w:rPr>
          <w:rFonts w:ascii="Times New Roman" w:eastAsia="Times New Roman" w:hAnsi="Times New Roman" w:cs="Times New Roman"/>
          <w:kern w:val="0"/>
          <w14:ligatures w14:val="none"/>
        </w:rPr>
        <w:t xml:space="preserve">we are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using </w:t>
      </w:r>
      <w:r w:rsidR="004811F0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Anchor </w:t>
      </w:r>
      <w:r w:rsidR="00D94276">
        <w:rPr>
          <w:rFonts w:ascii="Times New Roman" w:eastAsia="Times New Roman" w:hAnsi="Times New Roman" w:cs="Times New Roman"/>
          <w:kern w:val="0"/>
          <w14:ligatures w14:val="none"/>
        </w:rPr>
        <w:t xml:space="preserve">derived </w:t>
      </w:r>
      <w:r w:rsidR="00452A59">
        <w:rPr>
          <w:rFonts w:ascii="Times New Roman" w:eastAsia="Times New Roman" w:hAnsi="Times New Roman" w:cs="Times New Roman"/>
          <w:kern w:val="0"/>
          <w14:ligatures w14:val="none"/>
        </w:rPr>
        <w:t>version,</w:t>
      </w:r>
      <w:r w:rsidR="00D9427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and the original </w:t>
      </w:r>
      <w:r w:rsidR="00D94276">
        <w:rPr>
          <w:rFonts w:ascii="Times New Roman" w:eastAsia="Times New Roman" w:hAnsi="Times New Roman" w:cs="Times New Roman"/>
          <w:kern w:val="0"/>
          <w14:ligatures w14:val="none"/>
        </w:rPr>
        <w:t xml:space="preserve">logo included a ship silhouette </w:t>
      </w:r>
      <w:r w:rsidR="00462E63">
        <w:rPr>
          <w:rFonts w:ascii="Times New Roman" w:eastAsia="Times New Roman" w:hAnsi="Times New Roman" w:cs="Times New Roman"/>
          <w:kern w:val="0"/>
          <w14:ligatures w14:val="none"/>
        </w:rPr>
        <w:t xml:space="preserve">that appeared to resemble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Elizabeth II</w:t>
      </w:r>
      <w:r w:rsidR="00462E63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305F56">
        <w:rPr>
          <w:rFonts w:ascii="Times New Roman" w:eastAsia="Times New Roman" w:hAnsi="Times New Roman" w:cs="Times New Roman"/>
          <w:kern w:val="0"/>
          <w14:ligatures w14:val="none"/>
        </w:rPr>
        <w:t xml:space="preserve">It was </w:t>
      </w:r>
      <w:r w:rsidR="00305F5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recommended that we consider approaching Five</w:t>
      </w:r>
      <w:r w:rsidR="00452A59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305F56">
        <w:rPr>
          <w:rFonts w:ascii="Times New Roman" w:eastAsia="Times New Roman" w:hAnsi="Times New Roman" w:cs="Times New Roman"/>
          <w:kern w:val="0"/>
          <w14:ligatures w14:val="none"/>
        </w:rPr>
        <w:t xml:space="preserve"> Web Service</w:t>
      </w:r>
      <w:r w:rsidR="00096255">
        <w:rPr>
          <w:rFonts w:ascii="Times New Roman" w:eastAsia="Times New Roman" w:hAnsi="Times New Roman" w:cs="Times New Roman"/>
          <w:kern w:val="0"/>
          <w14:ligatures w14:val="none"/>
        </w:rPr>
        <w:t xml:space="preserve">. Joanne recommended that we first reach out to the membership to solicit logo ideas before contracting with a </w:t>
      </w:r>
      <w:r w:rsidR="00C15279">
        <w:rPr>
          <w:rFonts w:ascii="Times New Roman" w:eastAsia="Times New Roman" w:hAnsi="Times New Roman" w:cs="Times New Roman"/>
          <w:kern w:val="0"/>
          <w14:ligatures w14:val="none"/>
        </w:rPr>
        <w:t>third-party</w:t>
      </w:r>
      <w:r w:rsidR="00210450">
        <w:rPr>
          <w:rFonts w:ascii="Times New Roman" w:eastAsia="Times New Roman" w:hAnsi="Times New Roman" w:cs="Times New Roman"/>
          <w:kern w:val="0"/>
          <w14:ligatures w14:val="none"/>
        </w:rPr>
        <w:t xml:space="preserve"> provider</w:t>
      </w:r>
      <w:r w:rsidR="00C707FF">
        <w:rPr>
          <w:rFonts w:ascii="Times New Roman" w:eastAsia="Times New Roman" w:hAnsi="Times New Roman" w:cs="Times New Roman"/>
          <w:kern w:val="0"/>
          <w14:ligatures w14:val="none"/>
        </w:rPr>
        <w:t>. The Board agreed</w:t>
      </w:r>
      <w:r w:rsidR="003154D6">
        <w:rPr>
          <w:rFonts w:ascii="Times New Roman" w:eastAsia="Times New Roman" w:hAnsi="Times New Roman" w:cs="Times New Roman"/>
          <w:kern w:val="0"/>
          <w14:ligatures w14:val="none"/>
        </w:rPr>
        <w:t xml:space="preserve"> with the intention </w:t>
      </w:r>
      <w:r w:rsidR="002E7CDC">
        <w:rPr>
          <w:rFonts w:ascii="Times New Roman" w:eastAsia="Times New Roman" w:hAnsi="Times New Roman" w:cs="Times New Roman"/>
          <w:kern w:val="0"/>
          <w14:ligatures w14:val="none"/>
        </w:rPr>
        <w:t xml:space="preserve">of adding it to the newsletter. </w:t>
      </w:r>
    </w:p>
    <w:p w14:paraId="628B2CF3" w14:textId="6BAB096C" w:rsidR="00D16246" w:rsidRPr="00D16246" w:rsidRDefault="00731432" w:rsidP="00D1624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A pool class will be conducted in </w:t>
      </w:r>
      <w:r w:rsidR="00502B12">
        <w:rPr>
          <w:rFonts w:ascii="Times New Roman" w:eastAsia="Times New Roman" w:hAnsi="Times New Roman" w:cs="Times New Roman"/>
          <w:kern w:val="0"/>
          <w14:ligatures w14:val="none"/>
        </w:rPr>
        <w:t>April</w:t>
      </w:r>
      <w:r w:rsidR="00622CFB">
        <w:rPr>
          <w:rFonts w:ascii="Times New Roman" w:eastAsia="Times New Roman" w:hAnsi="Times New Roman" w:cs="Times New Roman"/>
          <w:kern w:val="0"/>
          <w14:ligatures w14:val="none"/>
        </w:rPr>
        <w:t xml:space="preserve">. We need to add one pool monitor </w:t>
      </w:r>
      <w:r w:rsidR="00C801F2">
        <w:rPr>
          <w:rFonts w:ascii="Times New Roman" w:eastAsia="Times New Roman" w:hAnsi="Times New Roman" w:cs="Times New Roman"/>
          <w:kern w:val="0"/>
          <w14:ligatures w14:val="none"/>
        </w:rPr>
        <w:t xml:space="preserve">as we are losing a staff member. </w:t>
      </w:r>
    </w:p>
    <w:p w14:paraId="243FA6BC" w14:textId="069685C1" w:rsidR="00494CF2" w:rsidRDefault="000F33C8" w:rsidP="00494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73736A">
        <w:rPr>
          <w:rFonts w:ascii="Times New Roman" w:eastAsia="Times New Roman" w:hAnsi="Times New Roman" w:cs="Times New Roman"/>
          <w:kern w:val="0"/>
          <w14:ligatures w14:val="none"/>
        </w:rPr>
        <w:t xml:space="preserve"> It has bee</w:t>
      </w:r>
      <w:r w:rsidR="00444F8F">
        <w:rPr>
          <w:rFonts w:ascii="Times New Roman" w:eastAsia="Times New Roman" w:hAnsi="Times New Roman" w:cs="Times New Roman"/>
          <w:kern w:val="0"/>
          <w14:ligatures w14:val="none"/>
        </w:rPr>
        <w:t xml:space="preserve">n recommended to obtain a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Vending machine for pool</w:t>
      </w:r>
      <w:r w:rsidR="002C4A30">
        <w:rPr>
          <w:rFonts w:ascii="Times New Roman" w:eastAsia="Times New Roman" w:hAnsi="Times New Roman" w:cs="Times New Roman"/>
          <w:kern w:val="0"/>
          <w14:ligatures w14:val="none"/>
        </w:rPr>
        <w:t>. Managem</w:t>
      </w:r>
      <w:r w:rsidR="00A05A01">
        <w:rPr>
          <w:rFonts w:ascii="Times New Roman" w:eastAsia="Times New Roman" w:hAnsi="Times New Roman" w:cs="Times New Roman"/>
          <w:kern w:val="0"/>
          <w14:ligatures w14:val="none"/>
        </w:rPr>
        <w:t xml:space="preserve">ent will </w:t>
      </w:r>
      <w:r w:rsidR="00AC2DAE">
        <w:rPr>
          <w:rFonts w:ascii="Times New Roman" w:eastAsia="Times New Roman" w:hAnsi="Times New Roman" w:cs="Times New Roman"/>
          <w:kern w:val="0"/>
          <w14:ligatures w14:val="none"/>
        </w:rPr>
        <w:t>investigate options</w:t>
      </w:r>
      <w:r w:rsidR="00206A3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C2DAE"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A85794">
        <w:rPr>
          <w:rFonts w:ascii="Times New Roman" w:eastAsia="Times New Roman" w:hAnsi="Times New Roman" w:cs="Times New Roman"/>
          <w:kern w:val="0"/>
          <w14:ligatures w14:val="none"/>
        </w:rPr>
        <w:t xml:space="preserve">It </w:t>
      </w:r>
      <w:r w:rsidR="00AC2DAE"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A8579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C2DAE">
        <w:rPr>
          <w:rFonts w:ascii="Times New Roman" w:eastAsia="Times New Roman" w:hAnsi="Times New Roman" w:cs="Times New Roman"/>
          <w:kern w:val="0"/>
          <w14:ligatures w14:val="none"/>
        </w:rPr>
        <w:t>suggested to s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et up</w:t>
      </w:r>
      <w:r w:rsidR="00AC2DAE">
        <w:rPr>
          <w:rFonts w:ascii="Times New Roman" w:eastAsia="Times New Roman" w:hAnsi="Times New Roman" w:cs="Times New Roman"/>
          <w:kern w:val="0"/>
          <w14:ligatures w14:val="none"/>
        </w:rPr>
        <w:t xml:space="preserve"> the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front room to be more welcoming to owners</w:t>
      </w:r>
      <w:r w:rsidR="004702A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663220">
        <w:rPr>
          <w:rFonts w:ascii="Times New Roman" w:eastAsia="Times New Roman" w:hAnsi="Times New Roman" w:cs="Times New Roman"/>
          <w:kern w:val="0"/>
          <w14:ligatures w14:val="none"/>
        </w:rPr>
        <w:t xml:space="preserve">Two </w:t>
      </w:r>
      <w:r w:rsidR="005B5402" w:rsidRPr="00D16246">
        <w:rPr>
          <w:rFonts w:ascii="Times New Roman" w:eastAsia="Times New Roman" w:hAnsi="Times New Roman" w:cs="Times New Roman"/>
          <w:kern w:val="0"/>
          <w14:ligatures w14:val="none"/>
        </w:rPr>
        <w:t>umbrellas and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63220">
        <w:rPr>
          <w:rFonts w:ascii="Times New Roman" w:eastAsia="Times New Roman" w:hAnsi="Times New Roman" w:cs="Times New Roman"/>
          <w:kern w:val="0"/>
          <w14:ligatures w14:val="none"/>
        </w:rPr>
        <w:t xml:space="preserve">pool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noodles </w:t>
      </w:r>
      <w:r w:rsidR="00663220">
        <w:rPr>
          <w:rFonts w:ascii="Times New Roman" w:eastAsia="Times New Roman" w:hAnsi="Times New Roman" w:cs="Times New Roman"/>
          <w:kern w:val="0"/>
          <w14:ligatures w14:val="none"/>
        </w:rPr>
        <w:t xml:space="preserve">will be ordered.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Repair</w:t>
      </w:r>
      <w:r w:rsidR="005B5402">
        <w:rPr>
          <w:rFonts w:ascii="Times New Roman" w:eastAsia="Times New Roman" w:hAnsi="Times New Roman" w:cs="Times New Roman"/>
          <w:kern w:val="0"/>
          <w14:ligatures w14:val="none"/>
        </w:rPr>
        <w:t xml:space="preserve">s </w:t>
      </w:r>
      <w:proofErr w:type="gramStart"/>
      <w:r w:rsidR="005B5402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="005B5402">
        <w:rPr>
          <w:rFonts w:ascii="Times New Roman" w:eastAsia="Times New Roman" w:hAnsi="Times New Roman" w:cs="Times New Roman"/>
          <w:kern w:val="0"/>
          <w14:ligatures w14:val="none"/>
        </w:rPr>
        <w:t xml:space="preserve"> or replacement of the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picnic table at </w:t>
      </w:r>
      <w:r w:rsidR="005B5402" w:rsidRPr="00D16246">
        <w:rPr>
          <w:rFonts w:ascii="Times New Roman" w:eastAsia="Times New Roman" w:hAnsi="Times New Roman" w:cs="Times New Roman"/>
          <w:kern w:val="0"/>
          <w14:ligatures w14:val="none"/>
        </w:rPr>
        <w:t>check-in</w:t>
      </w:r>
      <w:r w:rsidR="005B5402">
        <w:rPr>
          <w:rFonts w:ascii="Times New Roman" w:eastAsia="Times New Roman" w:hAnsi="Times New Roman" w:cs="Times New Roman"/>
          <w:kern w:val="0"/>
          <w14:ligatures w14:val="none"/>
        </w:rPr>
        <w:t xml:space="preserve"> is necessary. </w:t>
      </w:r>
      <w:r w:rsidR="0002626F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Pool staff meeting </w:t>
      </w:r>
      <w:r w:rsidR="0002626F">
        <w:rPr>
          <w:rFonts w:ascii="Times New Roman" w:eastAsia="Times New Roman" w:hAnsi="Times New Roman" w:cs="Times New Roman"/>
          <w:kern w:val="0"/>
          <w14:ligatures w14:val="none"/>
        </w:rPr>
        <w:t>for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late April</w:t>
      </w:r>
      <w:r w:rsidR="0002626F">
        <w:rPr>
          <w:rFonts w:ascii="Times New Roman" w:eastAsia="Times New Roman" w:hAnsi="Times New Roman" w:cs="Times New Roman"/>
          <w:kern w:val="0"/>
          <w14:ligatures w14:val="none"/>
        </w:rPr>
        <w:t xml:space="preserve"> is scheduled.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Karen</w:t>
      </w:r>
      <w:r w:rsidR="00494CF2">
        <w:rPr>
          <w:rFonts w:ascii="Times New Roman" w:eastAsia="Times New Roman" w:hAnsi="Times New Roman" w:cs="Times New Roman"/>
          <w:kern w:val="0"/>
          <w14:ligatures w14:val="none"/>
        </w:rPr>
        <w:t xml:space="preserve"> will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not </w:t>
      </w:r>
      <w:r w:rsidR="00B17927" w:rsidRPr="00D16246">
        <w:rPr>
          <w:rFonts w:ascii="Times New Roman" w:eastAsia="Times New Roman" w:hAnsi="Times New Roman" w:cs="Times New Roman"/>
          <w:kern w:val="0"/>
          <w14:ligatures w14:val="none"/>
        </w:rPr>
        <w:t>be able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to work this year</w:t>
      </w:r>
    </w:p>
    <w:p w14:paraId="5C8FDDF5" w14:textId="77777777" w:rsidR="00494CF2" w:rsidRDefault="00494CF2" w:rsidP="00494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B9B60A" w14:textId="66DDCCA8" w:rsidR="00133246" w:rsidRDefault="00D16246" w:rsidP="00494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Committee Reports</w:t>
      </w:r>
      <w:r w:rsidR="00A02525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15AA9EB" w14:textId="77777777" w:rsidR="00133246" w:rsidRDefault="00133246" w:rsidP="00494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F03A5A" w14:textId="497D9E29" w:rsidR="00D16246" w:rsidRPr="00D16246" w:rsidRDefault="00D16246" w:rsidP="00494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</w:t>
      </w:r>
      <w:r w:rsidR="000E38E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133246">
        <w:rPr>
          <w:rFonts w:ascii="Times New Roman" w:eastAsia="Times New Roman" w:hAnsi="Times New Roman" w:cs="Times New Roman"/>
          <w:kern w:val="0"/>
          <w14:ligatures w14:val="none"/>
        </w:rPr>
        <w:t xml:space="preserve"> It has not been convened since the hiring of the Manager and has nothing to report.</w:t>
      </w:r>
    </w:p>
    <w:p w14:paraId="66805578" w14:textId="4A7B5A80" w:rsidR="00D16246" w:rsidRPr="00D16246" w:rsidRDefault="00D16246" w:rsidP="00133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Architectural </w:t>
      </w:r>
      <w:r w:rsidR="000E38E2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E38E2">
        <w:rPr>
          <w:rFonts w:ascii="Times New Roman" w:eastAsia="Times New Roman" w:hAnsi="Times New Roman" w:cs="Times New Roman"/>
          <w:kern w:val="0"/>
          <w14:ligatures w14:val="none"/>
        </w:rPr>
        <w:t>It is de</w:t>
      </w:r>
      <w:r w:rsidRPr="00D16246">
        <w:rPr>
          <w:rFonts w:ascii="Times New Roman" w:eastAsia="Times New Roman" w:hAnsi="Times New Roman" w:cs="Times New Roman"/>
          <w:kern w:val="0"/>
          <w14:ligatures w14:val="none"/>
        </w:rPr>
        <w:t>velop</w:t>
      </w:r>
      <w:r w:rsidR="000E38E2">
        <w:rPr>
          <w:rFonts w:ascii="Times New Roman" w:eastAsia="Times New Roman" w:hAnsi="Times New Roman" w:cs="Times New Roman"/>
          <w:kern w:val="0"/>
          <w14:ligatures w14:val="none"/>
        </w:rPr>
        <w:t>ing and</w:t>
      </w:r>
      <w:r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application for review proces</w:t>
      </w:r>
      <w:r w:rsidR="00735544">
        <w:rPr>
          <w:rFonts w:ascii="Times New Roman" w:eastAsia="Times New Roman" w:hAnsi="Times New Roman" w:cs="Times New Roman"/>
          <w:kern w:val="0"/>
          <w14:ligatures w14:val="none"/>
        </w:rPr>
        <w:t xml:space="preserve">s to conform with the </w:t>
      </w:r>
      <w:r w:rsidR="003227E4">
        <w:rPr>
          <w:rFonts w:ascii="Times New Roman" w:eastAsia="Times New Roman" w:hAnsi="Times New Roman" w:cs="Times New Roman"/>
          <w:kern w:val="0"/>
          <w14:ligatures w14:val="none"/>
        </w:rPr>
        <w:t xml:space="preserve">regulations of the Town of Nags Head, </w:t>
      </w:r>
      <w:r w:rsidR="00FD219A">
        <w:rPr>
          <w:rFonts w:ascii="Times New Roman" w:eastAsia="Times New Roman" w:hAnsi="Times New Roman" w:cs="Times New Roman"/>
          <w:kern w:val="0"/>
          <w14:ligatures w14:val="none"/>
        </w:rPr>
        <w:t xml:space="preserve">however it conflicted with </w:t>
      </w:r>
      <w:r w:rsidR="001721FE">
        <w:rPr>
          <w:rFonts w:ascii="Times New Roman" w:eastAsia="Times New Roman" w:hAnsi="Times New Roman" w:cs="Times New Roman"/>
          <w:kern w:val="0"/>
          <w14:ligatures w14:val="none"/>
        </w:rPr>
        <w:t xml:space="preserve">zoning changes. </w:t>
      </w:r>
    </w:p>
    <w:p w14:paraId="45E5120B" w14:textId="01B251ED" w:rsidR="00957717" w:rsidRDefault="00D16246" w:rsidP="00080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</w:t>
      </w:r>
      <w:r w:rsidR="00B465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</w:t>
      </w:r>
    </w:p>
    <w:p w14:paraId="62469067" w14:textId="780647C7" w:rsidR="00957717" w:rsidRDefault="00957717" w:rsidP="00080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793F19">
        <w:rPr>
          <w:rFonts w:ascii="Times New Roman" w:eastAsia="Times New Roman" w:hAnsi="Times New Roman" w:cs="Times New Roman"/>
          <w:kern w:val="0"/>
          <w14:ligatures w14:val="none"/>
        </w:rPr>
        <w:t>The playground equipment is being assembled</w:t>
      </w:r>
      <w:r w:rsidR="00C80BA6">
        <w:rPr>
          <w:rFonts w:ascii="Times New Roman" w:eastAsia="Times New Roman" w:hAnsi="Times New Roman" w:cs="Times New Roman"/>
          <w:kern w:val="0"/>
          <w14:ligatures w14:val="none"/>
        </w:rPr>
        <w:t xml:space="preserve"> as permits have been appr</w:t>
      </w:r>
      <w:r w:rsidR="0008049A">
        <w:rPr>
          <w:rFonts w:ascii="Times New Roman" w:eastAsia="Times New Roman" w:hAnsi="Times New Roman" w:cs="Times New Roman"/>
          <w:kern w:val="0"/>
          <w14:ligatures w14:val="none"/>
        </w:rPr>
        <w:t xml:space="preserve">oved. </w:t>
      </w:r>
      <w:r w:rsidR="00903792">
        <w:rPr>
          <w:rFonts w:ascii="Times New Roman" w:eastAsia="Times New Roman" w:hAnsi="Times New Roman" w:cs="Times New Roman"/>
          <w:kern w:val="0"/>
          <w14:ligatures w14:val="none"/>
        </w:rPr>
        <w:t>Looki</w:t>
      </w:r>
      <w:r w:rsidR="00995401">
        <w:rPr>
          <w:rFonts w:ascii="Times New Roman" w:eastAsia="Times New Roman" w:hAnsi="Times New Roman" w:cs="Times New Roman"/>
          <w:kern w:val="0"/>
          <w14:ligatures w14:val="none"/>
        </w:rPr>
        <w:t>ng into benches to install near the equipment</w:t>
      </w:r>
      <w:r w:rsidR="00F0145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99540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BB24F46" w14:textId="44B83283" w:rsidR="00995401" w:rsidRDefault="00957717" w:rsidP="00995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4C4D2B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Pickleball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Cou</w:t>
      </w:r>
      <w:r w:rsidR="00751FE1">
        <w:rPr>
          <w:rFonts w:ascii="Times New Roman" w:eastAsia="Times New Roman" w:hAnsi="Times New Roman" w:cs="Times New Roman"/>
          <w:kern w:val="0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 has been set up and is being used. The Committee </w:t>
      </w:r>
      <w:r w:rsidR="003E5719">
        <w:rPr>
          <w:rFonts w:ascii="Times New Roman" w:eastAsia="Times New Roman" w:hAnsi="Times New Roman" w:cs="Times New Roman"/>
          <w:kern w:val="0"/>
          <w14:ligatures w14:val="none"/>
        </w:rPr>
        <w:t xml:space="preserve">is planning to make an instructional </w:t>
      </w:r>
      <w:r w:rsidR="00C42778">
        <w:rPr>
          <w:rFonts w:ascii="Times New Roman" w:eastAsia="Times New Roman" w:hAnsi="Times New Roman" w:cs="Times New Roman"/>
          <w:kern w:val="0"/>
          <w14:ligatures w14:val="none"/>
        </w:rPr>
        <w:t xml:space="preserve">video for interested members wanting to learn how to play. The committee </w:t>
      </w:r>
      <w:r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ould like to purchase a storage box with </w:t>
      </w:r>
      <w:r w:rsidR="00C42778" w:rsidRPr="00D16246">
        <w:rPr>
          <w:rFonts w:ascii="Times New Roman" w:eastAsia="Times New Roman" w:hAnsi="Times New Roman" w:cs="Times New Roman"/>
          <w:kern w:val="0"/>
          <w14:ligatures w14:val="none"/>
        </w:rPr>
        <w:t>a combination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lock for people to access </w:t>
      </w:r>
      <w:proofErr w:type="gramStart"/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net</w:t>
      </w:r>
      <w:proofErr w:type="gramEnd"/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. Install signs. Come up usage protocol </w:t>
      </w:r>
    </w:p>
    <w:p w14:paraId="4B457630" w14:textId="086DECB9" w:rsidR="00D16246" w:rsidRPr="00D16246" w:rsidRDefault="00995401" w:rsidP="00B3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Landscaping Clubhouse </w:t>
      </w:r>
      <w:r w:rsidR="00751FE1">
        <w:rPr>
          <w:rFonts w:ascii="Times New Roman" w:eastAsia="Times New Roman" w:hAnsi="Times New Roman" w:cs="Times New Roman"/>
          <w:kern w:val="0"/>
          <w14:ligatures w14:val="none"/>
        </w:rPr>
        <w:t>and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Front </w:t>
      </w:r>
      <w:r w:rsidR="00751FE1" w:rsidRPr="00D16246">
        <w:rPr>
          <w:rFonts w:ascii="Times New Roman" w:eastAsia="Times New Roman" w:hAnsi="Times New Roman" w:cs="Times New Roman"/>
          <w:kern w:val="0"/>
          <w14:ligatures w14:val="none"/>
        </w:rPr>
        <w:t>Entranc</w:t>
      </w:r>
      <w:r w:rsidR="00751FE1">
        <w:rPr>
          <w:rFonts w:ascii="Times New Roman" w:eastAsia="Times New Roman" w:hAnsi="Times New Roman" w:cs="Times New Roman"/>
          <w:kern w:val="0"/>
          <w14:ligatures w14:val="none"/>
        </w:rPr>
        <w:t xml:space="preserve">e plans have been </w:t>
      </w:r>
      <w:r w:rsidR="00CE4E7C">
        <w:rPr>
          <w:rFonts w:ascii="Times New Roman" w:eastAsia="Times New Roman" w:hAnsi="Times New Roman" w:cs="Times New Roman"/>
          <w:kern w:val="0"/>
          <w14:ligatures w14:val="none"/>
        </w:rPr>
        <w:t xml:space="preserve">postponed. </w:t>
      </w:r>
      <w:r w:rsidR="00860E10">
        <w:rPr>
          <w:rFonts w:ascii="Times New Roman" w:eastAsia="Times New Roman" w:hAnsi="Times New Roman" w:cs="Times New Roman"/>
          <w:kern w:val="0"/>
          <w14:ligatures w14:val="none"/>
        </w:rPr>
        <w:t xml:space="preserve">Dave Masters recommends </w:t>
      </w:r>
      <w:r w:rsidR="00FB3A13">
        <w:rPr>
          <w:rFonts w:ascii="Times New Roman" w:eastAsia="Times New Roman" w:hAnsi="Times New Roman" w:cs="Times New Roman"/>
          <w:kern w:val="0"/>
          <w14:ligatures w14:val="none"/>
        </w:rPr>
        <w:t xml:space="preserve">contracting for needed landscaping rather than relying on volunteers. </w:t>
      </w:r>
      <w:r w:rsidR="00CE4E7C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="00C651F1">
        <w:rPr>
          <w:rFonts w:ascii="Times New Roman" w:eastAsia="Times New Roman" w:hAnsi="Times New Roman" w:cs="Times New Roman"/>
          <w:kern w:val="0"/>
          <w14:ligatures w14:val="none"/>
        </w:rPr>
        <w:t>ve Carroll recommended soliciting gardening volunteers or the creation of a gardening club</w:t>
      </w:r>
      <w:r w:rsidR="00E228A9">
        <w:rPr>
          <w:rFonts w:ascii="Times New Roman" w:eastAsia="Times New Roman" w:hAnsi="Times New Roman" w:cs="Times New Roman"/>
          <w:kern w:val="0"/>
          <w14:ligatures w14:val="none"/>
        </w:rPr>
        <w:t xml:space="preserve">. Jeremy Russell recommended the creation of a </w:t>
      </w:r>
      <w:r w:rsidR="00C651F1">
        <w:rPr>
          <w:rFonts w:ascii="Times New Roman" w:eastAsia="Times New Roman" w:hAnsi="Times New Roman" w:cs="Times New Roman"/>
          <w:kern w:val="0"/>
          <w14:ligatures w14:val="none"/>
        </w:rPr>
        <w:t>committee</w:t>
      </w:r>
      <w:r w:rsidR="00B30FA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to get planting</w:t>
      </w:r>
      <w:r w:rsidR="00F41E0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228A9">
        <w:rPr>
          <w:rFonts w:ascii="Times New Roman" w:eastAsia="Times New Roman" w:hAnsi="Times New Roman" w:cs="Times New Roman"/>
          <w:kern w:val="0"/>
          <w14:ligatures w14:val="none"/>
        </w:rPr>
        <w:t>completed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before May. </w:t>
      </w:r>
    </w:p>
    <w:p w14:paraId="49E0B3E6" w14:textId="77777777" w:rsidR="00DC7C32" w:rsidRDefault="00B30FA9" w:rsidP="00DC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An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Easter Event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is </w:t>
      </w:r>
      <w:r w:rsidR="007215F5">
        <w:rPr>
          <w:rFonts w:ascii="Times New Roman" w:eastAsia="Times New Roman" w:hAnsi="Times New Roman" w:cs="Times New Roman"/>
          <w:kern w:val="0"/>
          <w14:ligatures w14:val="none"/>
        </w:rPr>
        <w:t>scheduled</w:t>
      </w:r>
      <w:r w:rsidR="0013445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for April 19 </w:t>
      </w:r>
      <w:r w:rsidR="00134453">
        <w:rPr>
          <w:rFonts w:ascii="Times New Roman" w:eastAsia="Times New Roman" w:hAnsi="Times New Roman" w:cs="Times New Roman"/>
          <w:kern w:val="0"/>
          <w14:ligatures w14:val="none"/>
        </w:rPr>
        <w:t xml:space="preserve">from 10 a.m. to 12 p.m. </w:t>
      </w:r>
      <w:r w:rsidR="007215F5">
        <w:rPr>
          <w:rFonts w:ascii="Times New Roman" w:eastAsia="Times New Roman" w:hAnsi="Times New Roman" w:cs="Times New Roman"/>
          <w:kern w:val="0"/>
          <w14:ligatures w14:val="none"/>
        </w:rPr>
        <w:t>with egg events planned</w:t>
      </w:r>
      <w:r w:rsidR="00860E10">
        <w:rPr>
          <w:rFonts w:ascii="Times New Roman" w:eastAsia="Times New Roman" w:hAnsi="Times New Roman" w:cs="Times New Roman"/>
          <w:kern w:val="0"/>
          <w14:ligatures w14:val="none"/>
        </w:rPr>
        <w:t xml:space="preserve"> for kids. </w:t>
      </w:r>
    </w:p>
    <w:p w14:paraId="23410FBD" w14:textId="3662A77B" w:rsidR="00D16246" w:rsidRDefault="00DC7C32" w:rsidP="00DC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763770">
        <w:rPr>
          <w:rFonts w:ascii="Times New Roman" w:eastAsia="Times New Roman" w:hAnsi="Times New Roman" w:cs="Times New Roman"/>
          <w:kern w:val="0"/>
          <w14:ligatures w14:val="none"/>
        </w:rPr>
        <w:t xml:space="preserve"> A Community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Yard Sale</w:t>
      </w:r>
      <w:r w:rsidR="00763770">
        <w:rPr>
          <w:rFonts w:ascii="Times New Roman" w:eastAsia="Times New Roman" w:hAnsi="Times New Roman" w:cs="Times New Roman"/>
          <w:kern w:val="0"/>
          <w14:ligatures w14:val="none"/>
        </w:rPr>
        <w:t xml:space="preserve"> is scheduled for May 3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763770">
        <w:rPr>
          <w:rFonts w:ascii="Times New Roman" w:eastAsia="Times New Roman" w:hAnsi="Times New Roman" w:cs="Times New Roman"/>
          <w:kern w:val="0"/>
          <w14:ligatures w14:val="none"/>
        </w:rPr>
        <w:t xml:space="preserve"> committee is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receiving </w:t>
      </w:r>
      <w:r w:rsidR="00763770" w:rsidRPr="00D16246">
        <w:rPr>
          <w:rFonts w:ascii="Times New Roman" w:eastAsia="Times New Roman" w:hAnsi="Times New Roman" w:cs="Times New Roman"/>
          <w:kern w:val="0"/>
          <w14:ligatures w14:val="none"/>
        </w:rPr>
        <w:t>inquiries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concerning details</w:t>
      </w:r>
      <w:r w:rsidR="00763770">
        <w:rPr>
          <w:rFonts w:ascii="Times New Roman" w:eastAsia="Times New Roman" w:hAnsi="Times New Roman" w:cs="Times New Roman"/>
          <w:kern w:val="0"/>
          <w14:ligatures w14:val="none"/>
        </w:rPr>
        <w:t xml:space="preserve"> such as available table and time for an event at the clubhouse. </w:t>
      </w:r>
    </w:p>
    <w:p w14:paraId="61BBE12B" w14:textId="78B6D446" w:rsidR="009428C5" w:rsidRPr="00D16246" w:rsidRDefault="00B465BB" w:rsidP="00DC7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Pr="00B465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Treasurer’s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E42E9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C4918">
        <w:rPr>
          <w:rFonts w:ascii="Times New Roman" w:eastAsia="Times New Roman" w:hAnsi="Times New Roman" w:cs="Times New Roman"/>
          <w:kern w:val="0"/>
          <w14:ligatures w14:val="none"/>
        </w:rPr>
        <w:t xml:space="preserve">the budget needs to be at zero </w:t>
      </w:r>
      <w:r w:rsidR="004F0769">
        <w:rPr>
          <w:rFonts w:ascii="Times New Roman" w:eastAsia="Times New Roman" w:hAnsi="Times New Roman" w:cs="Times New Roman"/>
          <w:kern w:val="0"/>
          <w14:ligatures w14:val="none"/>
        </w:rPr>
        <w:t>to reflect our non-profit status</w:t>
      </w:r>
      <w:r w:rsidR="00CC19A5">
        <w:rPr>
          <w:rFonts w:ascii="Times New Roman" w:eastAsia="Times New Roman" w:hAnsi="Times New Roman" w:cs="Times New Roman"/>
          <w:kern w:val="0"/>
          <w14:ligatures w14:val="none"/>
        </w:rPr>
        <w:t>. The Board reviewed the proposed budge</w:t>
      </w:r>
      <w:r w:rsidR="00734A6E">
        <w:rPr>
          <w:rFonts w:ascii="Times New Roman" w:eastAsia="Times New Roman" w:hAnsi="Times New Roman" w:cs="Times New Roman"/>
          <w:kern w:val="0"/>
          <w14:ligatures w14:val="none"/>
        </w:rPr>
        <w:t>t included in the</w:t>
      </w:r>
      <w:r w:rsidR="00CC19A5">
        <w:rPr>
          <w:rFonts w:ascii="Times New Roman" w:eastAsia="Times New Roman" w:hAnsi="Times New Roman" w:cs="Times New Roman"/>
          <w:kern w:val="0"/>
          <w14:ligatures w14:val="none"/>
        </w:rPr>
        <w:t xml:space="preserve"> Treasure</w:t>
      </w:r>
      <w:r w:rsidR="00734A6E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CC19A5">
        <w:rPr>
          <w:rFonts w:ascii="Times New Roman" w:eastAsia="Times New Roman" w:hAnsi="Times New Roman" w:cs="Times New Roman"/>
          <w:kern w:val="0"/>
          <w14:ligatures w14:val="none"/>
        </w:rPr>
        <w:t>’s Report</w:t>
      </w:r>
      <w:r w:rsidR="000C4A3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gramStart"/>
      <w:r w:rsidR="000C4A32">
        <w:rPr>
          <w:rFonts w:ascii="Times New Roman" w:eastAsia="Times New Roman" w:hAnsi="Times New Roman" w:cs="Times New Roman"/>
          <w:kern w:val="0"/>
          <w14:ligatures w14:val="none"/>
        </w:rPr>
        <w:t>In order to</w:t>
      </w:r>
      <w:proofErr w:type="gramEnd"/>
      <w:r w:rsidR="000C4A32">
        <w:rPr>
          <w:rFonts w:ascii="Times New Roman" w:eastAsia="Times New Roman" w:hAnsi="Times New Roman" w:cs="Times New Roman"/>
          <w:kern w:val="0"/>
          <w14:ligatures w14:val="none"/>
        </w:rPr>
        <w:t xml:space="preserve"> comply, it was pro</w:t>
      </w:r>
      <w:r w:rsidR="00B1792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="000C4A32">
        <w:rPr>
          <w:rFonts w:ascii="Times New Roman" w:eastAsia="Times New Roman" w:hAnsi="Times New Roman" w:cs="Times New Roman"/>
          <w:kern w:val="0"/>
          <w14:ligatures w14:val="none"/>
        </w:rPr>
        <w:t xml:space="preserve">sed that $5,000 be shifted </w:t>
      </w:r>
      <w:r w:rsidR="002C2516">
        <w:rPr>
          <w:rFonts w:ascii="Times New Roman" w:eastAsia="Times New Roman" w:hAnsi="Times New Roman" w:cs="Times New Roman"/>
          <w:kern w:val="0"/>
          <w14:ligatures w14:val="none"/>
        </w:rPr>
        <w:t>out of 2025-2026 budget for winterization of the clubhouse</w:t>
      </w:r>
      <w:r w:rsidR="006C6710">
        <w:rPr>
          <w:rFonts w:ascii="Times New Roman" w:eastAsia="Times New Roman" w:hAnsi="Times New Roman" w:cs="Times New Roman"/>
          <w:kern w:val="0"/>
          <w14:ligatures w14:val="none"/>
        </w:rPr>
        <w:t xml:space="preserve">. The Motion was made </w:t>
      </w:r>
      <w:r w:rsidR="004C4417">
        <w:rPr>
          <w:rFonts w:ascii="Times New Roman" w:eastAsia="Times New Roman" w:hAnsi="Times New Roman" w:cs="Times New Roman"/>
          <w:kern w:val="0"/>
          <w14:ligatures w14:val="none"/>
        </w:rPr>
        <w:t xml:space="preserve">by Dave Carroll. </w:t>
      </w:r>
      <w:proofErr w:type="gramStart"/>
      <w:r w:rsidR="004C4417">
        <w:rPr>
          <w:rFonts w:ascii="Times New Roman" w:eastAsia="Times New Roman" w:hAnsi="Times New Roman" w:cs="Times New Roman"/>
          <w:kern w:val="0"/>
          <w14:ligatures w14:val="none"/>
        </w:rPr>
        <w:t>Seconded</w:t>
      </w:r>
      <w:proofErr w:type="gramEnd"/>
      <w:r w:rsidR="004C4417">
        <w:rPr>
          <w:rFonts w:ascii="Times New Roman" w:eastAsia="Times New Roman" w:hAnsi="Times New Roman" w:cs="Times New Roman"/>
          <w:kern w:val="0"/>
          <w14:ligatures w14:val="none"/>
        </w:rPr>
        <w:t xml:space="preserve"> by Joanne </w:t>
      </w:r>
      <w:r w:rsidR="00AA1B78">
        <w:rPr>
          <w:rFonts w:ascii="Times New Roman" w:eastAsia="Times New Roman" w:hAnsi="Times New Roman" w:cs="Times New Roman"/>
          <w:kern w:val="0"/>
          <w14:ligatures w14:val="none"/>
        </w:rPr>
        <w:t xml:space="preserve">Torrence. </w:t>
      </w:r>
      <w:r w:rsidR="0035586C">
        <w:rPr>
          <w:rFonts w:ascii="Times New Roman" w:eastAsia="Times New Roman" w:hAnsi="Times New Roman" w:cs="Times New Roman"/>
          <w:kern w:val="0"/>
          <w14:ligatures w14:val="none"/>
        </w:rPr>
        <w:t xml:space="preserve">Board approved. </w:t>
      </w:r>
    </w:p>
    <w:p w14:paraId="38EFE981" w14:textId="77777777" w:rsidR="00A02525" w:rsidRDefault="00D16246" w:rsidP="00A02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Business</w:t>
      </w:r>
      <w:r w:rsidRPr="00D1624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A853DB3" w14:textId="77777777" w:rsidR="000E498C" w:rsidRDefault="00DC148B" w:rsidP="000E4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*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Pool re-plastering and conversion to saltwater update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D21DBD">
        <w:rPr>
          <w:rFonts w:ascii="Times New Roman" w:eastAsia="Times New Roman" w:hAnsi="Times New Roman" w:cs="Times New Roman"/>
          <w:kern w:val="0"/>
          <w14:ligatures w14:val="none"/>
        </w:rPr>
        <w:t xml:space="preserve">There are challenges </w:t>
      </w:r>
      <w:r w:rsidR="000142EE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="00751186">
        <w:rPr>
          <w:rFonts w:ascii="Times New Roman" w:eastAsia="Times New Roman" w:hAnsi="Times New Roman" w:cs="Times New Roman"/>
          <w:kern w:val="0"/>
          <w14:ligatures w14:val="none"/>
        </w:rPr>
        <w:t>convert</w:t>
      </w:r>
      <w:r w:rsidR="000142EE">
        <w:rPr>
          <w:rFonts w:ascii="Times New Roman" w:eastAsia="Times New Roman" w:hAnsi="Times New Roman" w:cs="Times New Roman"/>
          <w:kern w:val="0"/>
          <w14:ligatures w14:val="none"/>
        </w:rPr>
        <w:t xml:space="preserve"> the pool to salt. </w:t>
      </w:r>
      <w:r w:rsidR="00A17DCE">
        <w:rPr>
          <w:rFonts w:ascii="Times New Roman" w:eastAsia="Times New Roman" w:hAnsi="Times New Roman" w:cs="Times New Roman"/>
          <w:kern w:val="0"/>
          <w14:ligatures w14:val="none"/>
        </w:rPr>
        <w:t xml:space="preserve">A bench </w:t>
      </w:r>
      <w:r w:rsidR="007979D8">
        <w:rPr>
          <w:rFonts w:ascii="Times New Roman" w:eastAsia="Times New Roman" w:hAnsi="Times New Roman" w:cs="Times New Roman"/>
          <w:kern w:val="0"/>
          <w14:ligatures w14:val="none"/>
        </w:rPr>
        <w:t>has been built</w:t>
      </w:r>
      <w:r w:rsidR="00FD2CC9">
        <w:rPr>
          <w:rFonts w:ascii="Times New Roman" w:eastAsia="Times New Roman" w:hAnsi="Times New Roman" w:cs="Times New Roman"/>
          <w:kern w:val="0"/>
          <w14:ligatures w14:val="none"/>
        </w:rPr>
        <w:t xml:space="preserve">. The pump needs to be replaced. </w:t>
      </w:r>
      <w:r w:rsidR="00C62792">
        <w:rPr>
          <w:rFonts w:ascii="Times New Roman" w:eastAsia="Times New Roman" w:hAnsi="Times New Roman" w:cs="Times New Roman"/>
          <w:kern w:val="0"/>
          <w14:ligatures w14:val="none"/>
        </w:rPr>
        <w:t xml:space="preserve">Need a contractor for the </w:t>
      </w:r>
      <w:proofErr w:type="gramStart"/>
      <w:r w:rsidR="00C62792">
        <w:rPr>
          <w:rFonts w:ascii="Times New Roman" w:eastAsia="Times New Roman" w:hAnsi="Times New Roman" w:cs="Times New Roman"/>
          <w:kern w:val="0"/>
          <w14:ligatures w14:val="none"/>
        </w:rPr>
        <w:t>light</w:t>
      </w:r>
      <w:proofErr w:type="gramEnd"/>
      <w:r w:rsidR="00A44DF4">
        <w:rPr>
          <w:rFonts w:ascii="Times New Roman" w:eastAsia="Times New Roman" w:hAnsi="Times New Roman" w:cs="Times New Roman"/>
          <w:kern w:val="0"/>
          <w14:ligatures w14:val="none"/>
        </w:rPr>
        <w:t xml:space="preserve"> which will need to be battery operated with a life of three to five years. </w:t>
      </w:r>
    </w:p>
    <w:p w14:paraId="15A6F3E1" w14:textId="6B357921" w:rsidR="00297182" w:rsidRDefault="000E498C" w:rsidP="00297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Kitchen improvements update</w:t>
      </w:r>
      <w:r w:rsidR="004C7FFD">
        <w:rPr>
          <w:rFonts w:ascii="Times New Roman" w:eastAsia="Times New Roman" w:hAnsi="Times New Roman" w:cs="Times New Roman"/>
          <w:kern w:val="0"/>
          <w14:ligatures w14:val="none"/>
        </w:rPr>
        <w:t xml:space="preserve">. The </w:t>
      </w:r>
      <w:r w:rsidR="00D57C81">
        <w:rPr>
          <w:rFonts w:ascii="Times New Roman" w:eastAsia="Times New Roman" w:hAnsi="Times New Roman" w:cs="Times New Roman"/>
          <w:kern w:val="0"/>
          <w14:ligatures w14:val="none"/>
        </w:rPr>
        <w:t xml:space="preserve">wooden center aisle was removed and replaced with rolling metal table. </w:t>
      </w:r>
      <w:r w:rsidR="00347BB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CE5C1A">
        <w:rPr>
          <w:rFonts w:ascii="Times New Roman" w:eastAsia="Times New Roman" w:hAnsi="Times New Roman" w:cs="Times New Roman"/>
          <w:kern w:val="0"/>
          <w14:ligatures w14:val="none"/>
        </w:rPr>
        <w:t xml:space="preserve">Counter needs to be </w:t>
      </w:r>
      <w:r w:rsidR="00347BB9">
        <w:rPr>
          <w:rFonts w:ascii="Times New Roman" w:eastAsia="Times New Roman" w:hAnsi="Times New Roman" w:cs="Times New Roman"/>
          <w:kern w:val="0"/>
          <w14:ligatures w14:val="none"/>
        </w:rPr>
        <w:t>refurbished,</w:t>
      </w:r>
      <w:r w:rsidR="00CE5C1A">
        <w:rPr>
          <w:rFonts w:ascii="Times New Roman" w:eastAsia="Times New Roman" w:hAnsi="Times New Roman" w:cs="Times New Roman"/>
          <w:kern w:val="0"/>
          <w14:ligatures w14:val="none"/>
        </w:rPr>
        <w:t xml:space="preserve"> and the dishwasher removed</w:t>
      </w:r>
      <w:r w:rsidR="00E7138F">
        <w:rPr>
          <w:rFonts w:ascii="Times New Roman" w:eastAsia="Times New Roman" w:hAnsi="Times New Roman" w:cs="Times New Roman"/>
          <w:kern w:val="0"/>
          <w14:ligatures w14:val="none"/>
        </w:rPr>
        <w:t xml:space="preserve"> with remodeling of </w:t>
      </w:r>
      <w:r w:rsidR="00A460AF">
        <w:rPr>
          <w:rFonts w:ascii="Times New Roman" w:eastAsia="Times New Roman" w:hAnsi="Times New Roman" w:cs="Times New Roman"/>
          <w:kern w:val="0"/>
          <w14:ligatures w14:val="none"/>
        </w:rPr>
        <w:t>the remaining</w:t>
      </w:r>
      <w:r w:rsidR="00E7138F">
        <w:rPr>
          <w:rFonts w:ascii="Times New Roman" w:eastAsia="Times New Roman" w:hAnsi="Times New Roman" w:cs="Times New Roman"/>
          <w:kern w:val="0"/>
          <w14:ligatures w14:val="none"/>
        </w:rPr>
        <w:t xml:space="preserve"> cabinet space. </w:t>
      </w:r>
      <w:r w:rsidR="002A6F29">
        <w:rPr>
          <w:rFonts w:ascii="Times New Roman" w:eastAsia="Times New Roman" w:hAnsi="Times New Roman" w:cs="Times New Roman"/>
          <w:kern w:val="0"/>
          <w14:ligatures w14:val="none"/>
        </w:rPr>
        <w:t xml:space="preserve">We need a new </w:t>
      </w:r>
      <w:r w:rsidR="00347BB9">
        <w:rPr>
          <w:rFonts w:ascii="Times New Roman" w:eastAsia="Times New Roman" w:hAnsi="Times New Roman" w:cs="Times New Roman"/>
          <w:kern w:val="0"/>
          <w14:ligatures w14:val="none"/>
        </w:rPr>
        <w:t>stainless-steel</w:t>
      </w:r>
      <w:r w:rsidR="002A6F2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47BB9">
        <w:rPr>
          <w:rFonts w:ascii="Times New Roman" w:eastAsia="Times New Roman" w:hAnsi="Times New Roman" w:cs="Times New Roman"/>
          <w:kern w:val="0"/>
          <w14:ligatures w14:val="none"/>
        </w:rPr>
        <w:t>refrigerator,</w:t>
      </w:r>
      <w:r w:rsidR="002A6F29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A460AF">
        <w:rPr>
          <w:rFonts w:ascii="Times New Roman" w:eastAsia="Times New Roman" w:hAnsi="Times New Roman" w:cs="Times New Roman"/>
          <w:kern w:val="0"/>
          <w14:ligatures w14:val="none"/>
        </w:rPr>
        <w:t xml:space="preserve"> Dave Masters recommends it be refrigerator top and freezer bottom rather than side by side. </w:t>
      </w:r>
    </w:p>
    <w:p w14:paraId="50337142" w14:textId="052DA859" w:rsidR="00D16246" w:rsidRPr="00D16246" w:rsidRDefault="00297182" w:rsidP="00B55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Handbook update: </w:t>
      </w:r>
      <w:r w:rsidR="00B55E32">
        <w:rPr>
          <w:rFonts w:ascii="Times New Roman" w:eastAsia="Times New Roman" w:hAnsi="Times New Roman" w:cs="Times New Roman"/>
          <w:kern w:val="0"/>
          <w14:ligatures w14:val="none"/>
        </w:rPr>
        <w:t xml:space="preserve">New Board members have offered constructive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comments </w:t>
      </w:r>
      <w:r w:rsidR="00B55E32">
        <w:rPr>
          <w:rFonts w:ascii="Times New Roman" w:eastAsia="Times New Roman" w:hAnsi="Times New Roman" w:cs="Times New Roman"/>
          <w:kern w:val="0"/>
          <w14:ligatures w14:val="none"/>
        </w:rPr>
        <w:t xml:space="preserve">and Lacey </w:t>
      </w:r>
      <w:r w:rsidR="007E1C47">
        <w:rPr>
          <w:rFonts w:ascii="Times New Roman" w:eastAsia="Times New Roman" w:hAnsi="Times New Roman" w:cs="Times New Roman"/>
          <w:kern w:val="0"/>
          <w14:ligatures w14:val="none"/>
        </w:rPr>
        <w:t>and</w:t>
      </w:r>
      <w:r w:rsidR="00B55E32">
        <w:rPr>
          <w:rFonts w:ascii="Times New Roman" w:eastAsia="Times New Roman" w:hAnsi="Times New Roman" w:cs="Times New Roman"/>
          <w:kern w:val="0"/>
          <w14:ligatures w14:val="none"/>
        </w:rPr>
        <w:t xml:space="preserve"> Dave Masters are </w:t>
      </w:r>
      <w:r w:rsidR="007E1C47">
        <w:rPr>
          <w:rFonts w:ascii="Times New Roman" w:eastAsia="Times New Roman" w:hAnsi="Times New Roman" w:cs="Times New Roman"/>
          <w:kern w:val="0"/>
          <w14:ligatures w14:val="none"/>
        </w:rPr>
        <w:t xml:space="preserve">making edits. </w:t>
      </w:r>
    </w:p>
    <w:p w14:paraId="18135A26" w14:textId="30D86E66" w:rsidR="00D16246" w:rsidRDefault="00254D53" w:rsidP="00254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Church property update</w:t>
      </w:r>
      <w:r>
        <w:rPr>
          <w:rFonts w:ascii="Times New Roman" w:eastAsia="Times New Roman" w:hAnsi="Times New Roman" w:cs="Times New Roman"/>
          <w:kern w:val="0"/>
          <w14:ligatures w14:val="none"/>
        </w:rPr>
        <w:t>: the l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egal documents </w:t>
      </w:r>
      <w:r>
        <w:rPr>
          <w:rFonts w:ascii="Times New Roman" w:eastAsia="Times New Roman" w:hAnsi="Times New Roman" w:cs="Times New Roman"/>
          <w:kern w:val="0"/>
          <w14:ligatures w14:val="none"/>
        </w:rPr>
        <w:t>are being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ﬁled 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sale is scheduled to be </w:t>
      </w:r>
      <w:r w:rsidR="00474D50" w:rsidRPr="00D16246">
        <w:rPr>
          <w:rFonts w:ascii="Times New Roman" w:eastAsia="Times New Roman" w:hAnsi="Times New Roman" w:cs="Times New Roman"/>
          <w:kern w:val="0"/>
          <w14:ligatures w14:val="none"/>
        </w:rPr>
        <w:t>completed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in April</w:t>
      </w:r>
      <w:r w:rsidR="00474D50">
        <w:rPr>
          <w:rFonts w:ascii="Times New Roman" w:eastAsia="Times New Roman" w:hAnsi="Times New Roman" w:cs="Times New Roman"/>
          <w:kern w:val="0"/>
          <w14:ligatures w14:val="none"/>
        </w:rPr>
        <w:t xml:space="preserve">. All board members have signed a revision to the covenants permitting the sale. </w:t>
      </w:r>
    </w:p>
    <w:p w14:paraId="3976133C" w14:textId="57756EA2" w:rsidR="00D16246" w:rsidRDefault="0026488C" w:rsidP="00D3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  <w:r w:rsidR="00125F6D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C67A47">
        <w:rPr>
          <w:rFonts w:ascii="Times New Roman" w:eastAsia="Times New Roman" w:hAnsi="Times New Roman" w:cs="Times New Roman"/>
          <w:kern w:val="0"/>
          <w14:ligatures w14:val="none"/>
        </w:rPr>
        <w:t xml:space="preserve">revamped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Website </w:t>
      </w:r>
      <w:r w:rsidR="00C67A47">
        <w:rPr>
          <w:rFonts w:ascii="Times New Roman" w:eastAsia="Times New Roman" w:hAnsi="Times New Roman" w:cs="Times New Roman"/>
          <w:kern w:val="0"/>
          <w14:ligatures w14:val="none"/>
        </w:rPr>
        <w:t xml:space="preserve">needs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co-</w:t>
      </w:r>
      <w:r w:rsidR="00347BB9" w:rsidRPr="00D16246">
        <w:rPr>
          <w:rFonts w:ascii="Times New Roman" w:eastAsia="Times New Roman" w:hAnsi="Times New Roman" w:cs="Times New Roman"/>
          <w:kern w:val="0"/>
          <w14:ligatures w14:val="none"/>
        </w:rPr>
        <w:t>hosts,</w:t>
      </w:r>
      <w:r w:rsidR="00C67A47">
        <w:rPr>
          <w:rFonts w:ascii="Times New Roman" w:eastAsia="Times New Roman" w:hAnsi="Times New Roman" w:cs="Times New Roman"/>
          <w:kern w:val="0"/>
          <w14:ligatures w14:val="none"/>
        </w:rPr>
        <w:t xml:space="preserve"> which will require the support of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Lacey and Board volunteer</w:t>
      </w:r>
      <w:r w:rsidR="00C67A47">
        <w:rPr>
          <w:rFonts w:ascii="Times New Roman" w:eastAsia="Times New Roman" w:hAnsi="Times New Roman" w:cs="Times New Roman"/>
          <w:kern w:val="0"/>
          <w14:ligatures w14:val="none"/>
        </w:rPr>
        <w:t xml:space="preserve">s. </w:t>
      </w:r>
    </w:p>
    <w:p w14:paraId="49AF15B3" w14:textId="599E9FBB" w:rsidR="00C67A47" w:rsidRPr="00D16246" w:rsidRDefault="0015126D" w:rsidP="00D30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 The new security cameras have been installed by </w:t>
      </w:r>
      <w:r w:rsidR="00C748A6">
        <w:rPr>
          <w:rFonts w:ascii="Times New Roman" w:eastAsia="Times New Roman" w:hAnsi="Times New Roman" w:cs="Times New Roman"/>
          <w:kern w:val="0"/>
          <w14:ligatures w14:val="none"/>
        </w:rPr>
        <w:t xml:space="preserve">Dave Masters and Jeremy Russell </w:t>
      </w:r>
      <w:r w:rsidR="00A41D4E">
        <w:rPr>
          <w:rFonts w:ascii="Times New Roman" w:eastAsia="Times New Roman" w:hAnsi="Times New Roman" w:cs="Times New Roman"/>
          <w:kern w:val="0"/>
          <w14:ligatures w14:val="none"/>
        </w:rPr>
        <w:t>at the clubhouse and at the boat r</w:t>
      </w:r>
      <w:r w:rsidR="00E96483">
        <w:rPr>
          <w:rFonts w:ascii="Times New Roman" w:eastAsia="Times New Roman" w:hAnsi="Times New Roman" w:cs="Times New Roman"/>
          <w:kern w:val="0"/>
          <w14:ligatures w14:val="none"/>
        </w:rPr>
        <w:t>amp. The adjacent property of a member has permitted</w:t>
      </w:r>
      <w:r w:rsidR="0028607A">
        <w:rPr>
          <w:rFonts w:ascii="Times New Roman" w:eastAsia="Times New Roman" w:hAnsi="Times New Roman" w:cs="Times New Roman"/>
          <w:kern w:val="0"/>
          <w14:ligatures w14:val="none"/>
        </w:rPr>
        <w:t xml:space="preserve"> the HOA to access his </w:t>
      </w:r>
      <w:proofErr w:type="spellStart"/>
      <w:r w:rsidR="0028607A">
        <w:rPr>
          <w:rFonts w:ascii="Times New Roman" w:eastAsia="Times New Roman" w:hAnsi="Times New Roman" w:cs="Times New Roman"/>
          <w:kern w:val="0"/>
          <w14:ligatures w14:val="none"/>
        </w:rPr>
        <w:t>WiFi</w:t>
      </w:r>
      <w:proofErr w:type="spellEnd"/>
      <w:r w:rsidR="0028607A">
        <w:rPr>
          <w:rFonts w:ascii="Times New Roman" w:eastAsia="Times New Roman" w:hAnsi="Times New Roman" w:cs="Times New Roman"/>
          <w:kern w:val="0"/>
          <w14:ligatures w14:val="none"/>
        </w:rPr>
        <w:t xml:space="preserve"> so that the camera can live </w:t>
      </w:r>
      <w:r w:rsidR="00E1353A">
        <w:rPr>
          <w:rFonts w:ascii="Times New Roman" w:eastAsia="Times New Roman" w:hAnsi="Times New Roman" w:cs="Times New Roman"/>
          <w:kern w:val="0"/>
          <w14:ligatures w14:val="none"/>
        </w:rPr>
        <w:t>stream</w:t>
      </w:r>
      <w:r w:rsidR="0028607A">
        <w:rPr>
          <w:rFonts w:ascii="Times New Roman" w:eastAsia="Times New Roman" w:hAnsi="Times New Roman" w:cs="Times New Roman"/>
          <w:kern w:val="0"/>
          <w14:ligatures w14:val="none"/>
        </w:rPr>
        <w:t xml:space="preserve"> from the boat ramp. </w:t>
      </w:r>
      <w:r w:rsidR="00F662D4">
        <w:rPr>
          <w:rFonts w:ascii="Times New Roman" w:eastAsia="Times New Roman" w:hAnsi="Times New Roman" w:cs="Times New Roman"/>
          <w:kern w:val="0"/>
          <w14:ligatures w14:val="none"/>
        </w:rPr>
        <w:t xml:space="preserve">There were concerns that we could not stream live from the pool for the purpose of showing sunsets for fear of inadvertent </w:t>
      </w:r>
      <w:r w:rsidR="00347BB9">
        <w:rPr>
          <w:rFonts w:ascii="Times New Roman" w:eastAsia="Times New Roman" w:hAnsi="Times New Roman" w:cs="Times New Roman"/>
          <w:kern w:val="0"/>
          <w14:ligatures w14:val="none"/>
        </w:rPr>
        <w:t>nudity,</w:t>
      </w:r>
      <w:r w:rsidR="00B60125">
        <w:rPr>
          <w:rFonts w:ascii="Times New Roman" w:eastAsia="Times New Roman" w:hAnsi="Times New Roman" w:cs="Times New Roman"/>
          <w:kern w:val="0"/>
          <w14:ligatures w14:val="none"/>
        </w:rPr>
        <w:t xml:space="preserve"> but this is not a concern for the board as public nudity is already </w:t>
      </w:r>
      <w:r w:rsidR="00AA1B78">
        <w:rPr>
          <w:rFonts w:ascii="Times New Roman" w:eastAsia="Times New Roman" w:hAnsi="Times New Roman" w:cs="Times New Roman"/>
          <w:kern w:val="0"/>
          <w14:ligatures w14:val="none"/>
        </w:rPr>
        <w:t>unlawful</w:t>
      </w:r>
      <w:r w:rsidR="003558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69AA650" w14:textId="1D18ABC3" w:rsidR="00D16246" w:rsidRPr="00D16246" w:rsidRDefault="00D16246" w:rsidP="00E13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New Business: </w:t>
      </w:r>
    </w:p>
    <w:p w14:paraId="7BBE4271" w14:textId="1E0BFCB9" w:rsidR="00D16246" w:rsidRDefault="00003D45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*The E</w:t>
      </w:r>
      <w:r w:rsidR="00D16246" w:rsidRPr="00003D45">
        <w:rPr>
          <w:rFonts w:ascii="Times New Roman" w:eastAsia="Times New Roman" w:hAnsi="Times New Roman" w:cs="Times New Roman"/>
          <w:kern w:val="0"/>
          <w14:ligatures w14:val="none"/>
        </w:rPr>
        <w:t xml:space="preserve">ntry lighting on </w:t>
      </w:r>
      <w:r w:rsidR="006407ED">
        <w:rPr>
          <w:rFonts w:ascii="Times New Roman" w:eastAsia="Times New Roman" w:hAnsi="Times New Roman" w:cs="Times New Roman"/>
          <w:kern w:val="0"/>
          <w14:ligatures w14:val="none"/>
        </w:rPr>
        <w:t>Community S</w:t>
      </w:r>
      <w:r w:rsidR="00D16246" w:rsidRPr="00003D45">
        <w:rPr>
          <w:rFonts w:ascii="Times New Roman" w:eastAsia="Times New Roman" w:hAnsi="Times New Roman" w:cs="Times New Roman"/>
          <w:kern w:val="0"/>
          <w14:ligatures w14:val="none"/>
        </w:rPr>
        <w:t>ign is</w:t>
      </w:r>
      <w:r w:rsidR="006407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519F">
        <w:rPr>
          <w:rFonts w:ascii="Times New Roman" w:eastAsia="Times New Roman" w:hAnsi="Times New Roman" w:cs="Times New Roman"/>
          <w:kern w:val="0"/>
          <w14:ligatures w14:val="none"/>
        </w:rPr>
        <w:t xml:space="preserve">malfunctioning and requires the contracting of an electrician. </w:t>
      </w:r>
    </w:p>
    <w:p w14:paraId="44A3FF3E" w14:textId="4613E9BF" w:rsidR="00AF1707" w:rsidRDefault="0066355F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4B026D">
        <w:rPr>
          <w:rFonts w:ascii="Times New Roman" w:eastAsia="Times New Roman" w:hAnsi="Times New Roman" w:cs="Times New Roman"/>
          <w:kern w:val="0"/>
          <w14:ligatures w14:val="none"/>
        </w:rPr>
        <w:t>Capital Improvements: The Board discussed a list</w:t>
      </w:r>
      <w:r w:rsidR="00847DF6">
        <w:rPr>
          <w:rFonts w:ascii="Times New Roman" w:eastAsia="Times New Roman" w:hAnsi="Times New Roman" w:cs="Times New Roman"/>
          <w:kern w:val="0"/>
          <w14:ligatures w14:val="none"/>
        </w:rPr>
        <w:t xml:space="preserve"> of necessary capital improvements </w:t>
      </w:r>
      <w:proofErr w:type="gramStart"/>
      <w:r w:rsidR="00847DF6">
        <w:rPr>
          <w:rFonts w:ascii="Times New Roman" w:eastAsia="Times New Roman" w:hAnsi="Times New Roman" w:cs="Times New Roman"/>
          <w:kern w:val="0"/>
          <w14:ligatures w14:val="none"/>
        </w:rPr>
        <w:t>be</w:t>
      </w:r>
      <w:proofErr w:type="gramEnd"/>
      <w:r w:rsidR="00847DF6">
        <w:rPr>
          <w:rFonts w:ascii="Times New Roman" w:eastAsia="Times New Roman" w:hAnsi="Times New Roman" w:cs="Times New Roman"/>
          <w:kern w:val="0"/>
          <w14:ligatures w14:val="none"/>
        </w:rPr>
        <w:t xml:space="preserve"> made</w:t>
      </w:r>
      <w:r w:rsidR="00BE189C">
        <w:rPr>
          <w:rFonts w:ascii="Times New Roman" w:eastAsia="Times New Roman" w:hAnsi="Times New Roman" w:cs="Times New Roman"/>
          <w:kern w:val="0"/>
          <w14:ligatures w14:val="none"/>
        </w:rPr>
        <w:t xml:space="preserve"> (see list) which required a few adjustments. Motion to </w:t>
      </w:r>
      <w:r w:rsidR="000B1CB7">
        <w:rPr>
          <w:rFonts w:ascii="Times New Roman" w:eastAsia="Times New Roman" w:hAnsi="Times New Roman" w:cs="Times New Roman"/>
          <w:kern w:val="0"/>
          <w14:ligatures w14:val="none"/>
        </w:rPr>
        <w:t>approve</w:t>
      </w:r>
      <w:r w:rsidR="00BE18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B1CB7">
        <w:rPr>
          <w:rFonts w:ascii="Times New Roman" w:eastAsia="Times New Roman" w:hAnsi="Times New Roman" w:cs="Times New Roman"/>
          <w:kern w:val="0"/>
          <w14:ligatures w14:val="none"/>
        </w:rPr>
        <w:t xml:space="preserve">was </w:t>
      </w:r>
      <w:r w:rsidR="00BE189C">
        <w:rPr>
          <w:rFonts w:ascii="Times New Roman" w:eastAsia="Times New Roman" w:hAnsi="Times New Roman" w:cs="Times New Roman"/>
          <w:kern w:val="0"/>
          <w14:ligatures w14:val="none"/>
        </w:rPr>
        <w:t xml:space="preserve">made </w:t>
      </w:r>
      <w:r w:rsidR="000B1CB7">
        <w:rPr>
          <w:rFonts w:ascii="Times New Roman" w:eastAsia="Times New Roman" w:hAnsi="Times New Roman" w:cs="Times New Roman"/>
          <w:kern w:val="0"/>
          <w14:ligatures w14:val="none"/>
        </w:rPr>
        <w:t xml:space="preserve">by Dave Masters. Seconded by </w:t>
      </w:r>
      <w:r w:rsidR="008E676F">
        <w:rPr>
          <w:rFonts w:ascii="Times New Roman" w:eastAsia="Times New Roman" w:hAnsi="Times New Roman" w:cs="Times New Roman"/>
          <w:kern w:val="0"/>
          <w14:ligatures w14:val="none"/>
        </w:rPr>
        <w:t xml:space="preserve">Vickie Leister. </w:t>
      </w:r>
    </w:p>
    <w:p w14:paraId="4C0C370C" w14:textId="6EDA9B98" w:rsidR="0066355F" w:rsidRDefault="00123305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*Quit Claim Deed. Needed to assure that the properties adjacent to the end of the canals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is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B105D">
        <w:rPr>
          <w:rFonts w:ascii="Times New Roman" w:eastAsia="Times New Roman" w:hAnsi="Times New Roman" w:cs="Times New Roman"/>
          <w:kern w:val="0"/>
          <w14:ligatures w14:val="none"/>
        </w:rPr>
        <w:t>in 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possession of the HOA </w:t>
      </w:r>
      <w:r w:rsidR="004E4A92">
        <w:rPr>
          <w:rFonts w:ascii="Times New Roman" w:eastAsia="Times New Roman" w:hAnsi="Times New Roman" w:cs="Times New Roman"/>
          <w:kern w:val="0"/>
          <w14:ligatures w14:val="none"/>
        </w:rPr>
        <w:t xml:space="preserve">and are not offered for sale or included in other adjacent land claims. </w:t>
      </w:r>
    </w:p>
    <w:p w14:paraId="5EE2C8D4" w14:textId="6F0FB990" w:rsidR="007E4C0C" w:rsidRPr="00D16246" w:rsidRDefault="00FD1BB1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*Entrance properties. </w:t>
      </w:r>
      <w:r w:rsidR="00EF4F70">
        <w:rPr>
          <w:rFonts w:ascii="Times New Roman" w:eastAsia="Times New Roman" w:hAnsi="Times New Roman" w:cs="Times New Roman"/>
          <w:kern w:val="0"/>
          <w14:ligatures w14:val="none"/>
        </w:rPr>
        <w:t xml:space="preserve">We require the services of an attorney to sub-divide those properties at the Old Cove entrance </w:t>
      </w:r>
      <w:r w:rsidR="00E20DA1">
        <w:rPr>
          <w:rFonts w:ascii="Times New Roman" w:eastAsia="Times New Roman" w:hAnsi="Times New Roman" w:cs="Times New Roman"/>
          <w:kern w:val="0"/>
          <w14:ligatures w14:val="none"/>
        </w:rPr>
        <w:t xml:space="preserve">into lots for possible sale. </w:t>
      </w:r>
      <w:r w:rsidR="00525FBF">
        <w:rPr>
          <w:rFonts w:ascii="Times New Roman" w:eastAsia="Times New Roman" w:hAnsi="Times New Roman" w:cs="Times New Roman"/>
          <w:kern w:val="0"/>
          <w14:ligatures w14:val="none"/>
        </w:rPr>
        <w:t>A budge</w:t>
      </w:r>
      <w:r w:rsidR="00CB105D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25FBF">
        <w:rPr>
          <w:rFonts w:ascii="Times New Roman" w:eastAsia="Times New Roman" w:hAnsi="Times New Roman" w:cs="Times New Roman"/>
          <w:kern w:val="0"/>
          <w14:ligatures w14:val="none"/>
        </w:rPr>
        <w:t xml:space="preserve"> of $10,000 for legal services was proposed. Motion made by Dave Masters. </w:t>
      </w:r>
      <w:r w:rsidR="00D21AB3">
        <w:rPr>
          <w:rFonts w:ascii="Times New Roman" w:eastAsia="Times New Roman" w:hAnsi="Times New Roman" w:cs="Times New Roman"/>
          <w:kern w:val="0"/>
          <w14:ligatures w14:val="none"/>
        </w:rPr>
        <w:t xml:space="preserve">Seconded by Vickie Leister. The Board Approved. </w:t>
      </w:r>
    </w:p>
    <w:p w14:paraId="48BA1D5A" w14:textId="77777777" w:rsidR="00751BE2" w:rsidRDefault="00D16246" w:rsidP="0075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Next meetings</w:t>
      </w:r>
      <w:r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12DC019B" w14:textId="5996CC94" w:rsidR="00751BE2" w:rsidRDefault="000F3E41" w:rsidP="0075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6246">
        <w:rPr>
          <w:rFonts w:ascii="Times New Roman" w:eastAsia="Times New Roman" w:hAnsi="Times New Roman" w:cs="Times New Roman"/>
          <w:kern w:val="0"/>
          <w14:ligatures w14:val="none"/>
        </w:rPr>
        <w:t>Annual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Meeting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May 24th, 11:00 to 1:00</w:t>
      </w:r>
    </w:p>
    <w:p w14:paraId="41A20A8A" w14:textId="77777777" w:rsidR="001B6CAC" w:rsidRDefault="00751BE2" w:rsidP="001B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New Board 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>Organizational Meeting</w:t>
      </w:r>
      <w:r w:rsidR="000F3E41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D16246" w:rsidRPr="00D16246">
        <w:rPr>
          <w:rFonts w:ascii="Times New Roman" w:eastAsia="Times New Roman" w:hAnsi="Times New Roman" w:cs="Times New Roman"/>
          <w:kern w:val="0"/>
          <w14:ligatures w14:val="none"/>
        </w:rPr>
        <w:t xml:space="preserve"> May 31st, 9:00</w:t>
      </w:r>
      <w:r w:rsidR="001B6CAC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607857A8" w14:textId="2BB45EB5" w:rsidR="00D16246" w:rsidRPr="00D16246" w:rsidRDefault="00751BE2" w:rsidP="001B6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It was agreed that no other scheduled meetings of the board were necessary in advance of the Annual Meeting</w:t>
      </w:r>
      <w:r w:rsidR="00076C4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C7C0E5" w14:textId="68712569" w:rsidR="00D16246" w:rsidRPr="00D16246" w:rsidRDefault="00076C4F" w:rsidP="00CB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B10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Meeting Adj</w:t>
      </w:r>
      <w:r w:rsidR="00D16246" w:rsidRPr="00D1624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our</w:t>
      </w:r>
      <w:r w:rsidRPr="00CB10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ned</w:t>
      </w:r>
      <w:r w:rsidR="000F3E41">
        <w:rPr>
          <w:rFonts w:ascii="Times New Roman" w:eastAsia="Times New Roman" w:hAnsi="Times New Roman" w:cs="Times New Roman"/>
          <w:kern w:val="0"/>
          <w14:ligatures w14:val="none"/>
        </w:rPr>
        <w:t>: 11:28 a.m.</w:t>
      </w:r>
    </w:p>
    <w:p w14:paraId="26C9866A" w14:textId="6858CFF2" w:rsidR="00A81902" w:rsidRPr="00B32DEA" w:rsidRDefault="00A81902" w:rsidP="00D16246">
      <w:pPr>
        <w:rPr>
          <w:rFonts w:ascii="Times New Roman" w:hAnsi="Times New Roman" w:cs="Times New Roman"/>
        </w:rPr>
      </w:pPr>
    </w:p>
    <w:sectPr w:rsidR="00A81902" w:rsidRPr="00B3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569"/>
    <w:multiLevelType w:val="hybridMultilevel"/>
    <w:tmpl w:val="BDD8B0E0"/>
    <w:numStyleLink w:val="Bullets"/>
  </w:abstractNum>
  <w:abstractNum w:abstractNumId="1" w15:restartNumberingAfterBreak="0">
    <w:nsid w:val="0F322255"/>
    <w:multiLevelType w:val="hybridMultilevel"/>
    <w:tmpl w:val="BDD8B0E0"/>
    <w:styleLink w:val="Bullets"/>
    <w:lvl w:ilvl="0" w:tplc="0E28935C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28A12C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68138A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39EB8A2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1782A32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B02135C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5CA767A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19E2DEA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C46DAC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32354E6D"/>
    <w:multiLevelType w:val="hybridMultilevel"/>
    <w:tmpl w:val="7208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0A9A"/>
    <w:multiLevelType w:val="hybridMultilevel"/>
    <w:tmpl w:val="D2A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C3FA9"/>
    <w:multiLevelType w:val="hybridMultilevel"/>
    <w:tmpl w:val="3B68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41E82"/>
    <w:multiLevelType w:val="multilevel"/>
    <w:tmpl w:val="435A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165894">
    <w:abstractNumId w:val="3"/>
  </w:num>
  <w:num w:numId="2" w16cid:durableId="1213228372">
    <w:abstractNumId w:val="0"/>
  </w:num>
  <w:num w:numId="3" w16cid:durableId="642851520">
    <w:abstractNumId w:val="1"/>
  </w:num>
  <w:num w:numId="4" w16cid:durableId="513148193">
    <w:abstractNumId w:val="5"/>
  </w:num>
  <w:num w:numId="5" w16cid:durableId="1727607955">
    <w:abstractNumId w:val="4"/>
  </w:num>
  <w:num w:numId="6" w16cid:durableId="134397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11"/>
    <w:rsid w:val="00003D45"/>
    <w:rsid w:val="000049AD"/>
    <w:rsid w:val="00011504"/>
    <w:rsid w:val="000142EE"/>
    <w:rsid w:val="0002052E"/>
    <w:rsid w:val="0002626F"/>
    <w:rsid w:val="00032293"/>
    <w:rsid w:val="00034537"/>
    <w:rsid w:val="0003457F"/>
    <w:rsid w:val="0004278F"/>
    <w:rsid w:val="00043F44"/>
    <w:rsid w:val="0004519F"/>
    <w:rsid w:val="0004634F"/>
    <w:rsid w:val="00046FA0"/>
    <w:rsid w:val="0004746D"/>
    <w:rsid w:val="00053614"/>
    <w:rsid w:val="00053C13"/>
    <w:rsid w:val="000576AC"/>
    <w:rsid w:val="00062BA5"/>
    <w:rsid w:val="00064B27"/>
    <w:rsid w:val="00067B3D"/>
    <w:rsid w:val="000723E1"/>
    <w:rsid w:val="00074E69"/>
    <w:rsid w:val="00076C4F"/>
    <w:rsid w:val="00076C59"/>
    <w:rsid w:val="0008049A"/>
    <w:rsid w:val="0008524A"/>
    <w:rsid w:val="0008544E"/>
    <w:rsid w:val="00086759"/>
    <w:rsid w:val="0009060D"/>
    <w:rsid w:val="00093C76"/>
    <w:rsid w:val="000942CA"/>
    <w:rsid w:val="00096255"/>
    <w:rsid w:val="000A10FD"/>
    <w:rsid w:val="000A61E1"/>
    <w:rsid w:val="000A74F0"/>
    <w:rsid w:val="000B1CB7"/>
    <w:rsid w:val="000B230F"/>
    <w:rsid w:val="000B2A0C"/>
    <w:rsid w:val="000B3BF7"/>
    <w:rsid w:val="000B4AA4"/>
    <w:rsid w:val="000B6214"/>
    <w:rsid w:val="000B646E"/>
    <w:rsid w:val="000B7F0C"/>
    <w:rsid w:val="000C3CBA"/>
    <w:rsid w:val="000C4918"/>
    <w:rsid w:val="000C4A32"/>
    <w:rsid w:val="000C5E20"/>
    <w:rsid w:val="000D0B21"/>
    <w:rsid w:val="000D5B1E"/>
    <w:rsid w:val="000E327F"/>
    <w:rsid w:val="000E38E2"/>
    <w:rsid w:val="000E3AB0"/>
    <w:rsid w:val="000E498C"/>
    <w:rsid w:val="000E5835"/>
    <w:rsid w:val="000E780C"/>
    <w:rsid w:val="000E7BDA"/>
    <w:rsid w:val="000F14E7"/>
    <w:rsid w:val="000F2620"/>
    <w:rsid w:val="000F33C8"/>
    <w:rsid w:val="000F3E41"/>
    <w:rsid w:val="000F6041"/>
    <w:rsid w:val="00100C41"/>
    <w:rsid w:val="00101005"/>
    <w:rsid w:val="00102869"/>
    <w:rsid w:val="00106B6B"/>
    <w:rsid w:val="00114B0C"/>
    <w:rsid w:val="0012172F"/>
    <w:rsid w:val="00123305"/>
    <w:rsid w:val="001249AB"/>
    <w:rsid w:val="00125F6D"/>
    <w:rsid w:val="0013107A"/>
    <w:rsid w:val="0013186F"/>
    <w:rsid w:val="00133246"/>
    <w:rsid w:val="00134453"/>
    <w:rsid w:val="00140D31"/>
    <w:rsid w:val="00141197"/>
    <w:rsid w:val="00143600"/>
    <w:rsid w:val="001451A4"/>
    <w:rsid w:val="00145298"/>
    <w:rsid w:val="00147E6D"/>
    <w:rsid w:val="001505EA"/>
    <w:rsid w:val="0015126D"/>
    <w:rsid w:val="0015282F"/>
    <w:rsid w:val="00154EEF"/>
    <w:rsid w:val="00154EFB"/>
    <w:rsid w:val="00157073"/>
    <w:rsid w:val="00160107"/>
    <w:rsid w:val="001602DE"/>
    <w:rsid w:val="00160809"/>
    <w:rsid w:val="00165CA7"/>
    <w:rsid w:val="00171CDE"/>
    <w:rsid w:val="001721FE"/>
    <w:rsid w:val="00173C0D"/>
    <w:rsid w:val="00177675"/>
    <w:rsid w:val="00180F78"/>
    <w:rsid w:val="00183A62"/>
    <w:rsid w:val="001845F5"/>
    <w:rsid w:val="00191C79"/>
    <w:rsid w:val="00193737"/>
    <w:rsid w:val="001A07A2"/>
    <w:rsid w:val="001A0C90"/>
    <w:rsid w:val="001A268A"/>
    <w:rsid w:val="001A47E6"/>
    <w:rsid w:val="001A7353"/>
    <w:rsid w:val="001B06AE"/>
    <w:rsid w:val="001B34C6"/>
    <w:rsid w:val="001B49CE"/>
    <w:rsid w:val="001B6CAC"/>
    <w:rsid w:val="001C4532"/>
    <w:rsid w:val="001C46A3"/>
    <w:rsid w:val="001C5E4B"/>
    <w:rsid w:val="001C63BB"/>
    <w:rsid w:val="001C7331"/>
    <w:rsid w:val="001D2599"/>
    <w:rsid w:val="001D26E7"/>
    <w:rsid w:val="001D2C9A"/>
    <w:rsid w:val="001D7B4B"/>
    <w:rsid w:val="001E1967"/>
    <w:rsid w:val="001E76B4"/>
    <w:rsid w:val="001E77AA"/>
    <w:rsid w:val="001F044C"/>
    <w:rsid w:val="001F17C0"/>
    <w:rsid w:val="002008CF"/>
    <w:rsid w:val="0020172E"/>
    <w:rsid w:val="00206A32"/>
    <w:rsid w:val="00210450"/>
    <w:rsid w:val="00212C17"/>
    <w:rsid w:val="00215372"/>
    <w:rsid w:val="00215AB9"/>
    <w:rsid w:val="00216545"/>
    <w:rsid w:val="00222F26"/>
    <w:rsid w:val="002238E8"/>
    <w:rsid w:val="002243F0"/>
    <w:rsid w:val="0022783A"/>
    <w:rsid w:val="00233215"/>
    <w:rsid w:val="002352C8"/>
    <w:rsid w:val="002511B1"/>
    <w:rsid w:val="00251937"/>
    <w:rsid w:val="00254264"/>
    <w:rsid w:val="00254D53"/>
    <w:rsid w:val="002558E1"/>
    <w:rsid w:val="00261BEE"/>
    <w:rsid w:val="00261CD9"/>
    <w:rsid w:val="0026488C"/>
    <w:rsid w:val="00265ADF"/>
    <w:rsid w:val="00266478"/>
    <w:rsid w:val="0026694B"/>
    <w:rsid w:val="002675BB"/>
    <w:rsid w:val="002710B5"/>
    <w:rsid w:val="00280AD6"/>
    <w:rsid w:val="0028607A"/>
    <w:rsid w:val="002905EB"/>
    <w:rsid w:val="002926C6"/>
    <w:rsid w:val="00297182"/>
    <w:rsid w:val="002A16CB"/>
    <w:rsid w:val="002A3219"/>
    <w:rsid w:val="002A42E9"/>
    <w:rsid w:val="002A697C"/>
    <w:rsid w:val="002A6F29"/>
    <w:rsid w:val="002B0EBD"/>
    <w:rsid w:val="002B24B4"/>
    <w:rsid w:val="002B351E"/>
    <w:rsid w:val="002B54EA"/>
    <w:rsid w:val="002B6325"/>
    <w:rsid w:val="002B6827"/>
    <w:rsid w:val="002B7492"/>
    <w:rsid w:val="002C2516"/>
    <w:rsid w:val="002C4A30"/>
    <w:rsid w:val="002C5E94"/>
    <w:rsid w:val="002D0A8E"/>
    <w:rsid w:val="002D3ECF"/>
    <w:rsid w:val="002E1C87"/>
    <w:rsid w:val="002E421F"/>
    <w:rsid w:val="002E7CDC"/>
    <w:rsid w:val="002F592A"/>
    <w:rsid w:val="002F6092"/>
    <w:rsid w:val="00302166"/>
    <w:rsid w:val="00305481"/>
    <w:rsid w:val="00305F56"/>
    <w:rsid w:val="00310064"/>
    <w:rsid w:val="00314328"/>
    <w:rsid w:val="003154D6"/>
    <w:rsid w:val="00317BFC"/>
    <w:rsid w:val="003227E4"/>
    <w:rsid w:val="003229B3"/>
    <w:rsid w:val="00324103"/>
    <w:rsid w:val="00326E02"/>
    <w:rsid w:val="00327932"/>
    <w:rsid w:val="00330AEA"/>
    <w:rsid w:val="00331DA3"/>
    <w:rsid w:val="00333B94"/>
    <w:rsid w:val="00334582"/>
    <w:rsid w:val="00336712"/>
    <w:rsid w:val="00343ED8"/>
    <w:rsid w:val="0034436A"/>
    <w:rsid w:val="00347BB9"/>
    <w:rsid w:val="00350DAD"/>
    <w:rsid w:val="00354437"/>
    <w:rsid w:val="00354DBC"/>
    <w:rsid w:val="0035586C"/>
    <w:rsid w:val="0035620C"/>
    <w:rsid w:val="00362FC2"/>
    <w:rsid w:val="00363D3B"/>
    <w:rsid w:val="00364970"/>
    <w:rsid w:val="0036534D"/>
    <w:rsid w:val="00372854"/>
    <w:rsid w:val="0037618E"/>
    <w:rsid w:val="00382707"/>
    <w:rsid w:val="00386C04"/>
    <w:rsid w:val="00391EF4"/>
    <w:rsid w:val="003B2D9C"/>
    <w:rsid w:val="003B5ADE"/>
    <w:rsid w:val="003C543A"/>
    <w:rsid w:val="003D4004"/>
    <w:rsid w:val="003D5AFD"/>
    <w:rsid w:val="003D7323"/>
    <w:rsid w:val="003E000F"/>
    <w:rsid w:val="003E50EE"/>
    <w:rsid w:val="003E5719"/>
    <w:rsid w:val="003E7E71"/>
    <w:rsid w:val="00400676"/>
    <w:rsid w:val="004008D7"/>
    <w:rsid w:val="0040296C"/>
    <w:rsid w:val="0041038D"/>
    <w:rsid w:val="00413051"/>
    <w:rsid w:val="00414DBB"/>
    <w:rsid w:val="004152EB"/>
    <w:rsid w:val="004152F9"/>
    <w:rsid w:val="0041757C"/>
    <w:rsid w:val="00417E4A"/>
    <w:rsid w:val="00423324"/>
    <w:rsid w:val="004268DD"/>
    <w:rsid w:val="00434CC2"/>
    <w:rsid w:val="0044006C"/>
    <w:rsid w:val="004411F6"/>
    <w:rsid w:val="00444229"/>
    <w:rsid w:val="00444F8F"/>
    <w:rsid w:val="00452A59"/>
    <w:rsid w:val="00457082"/>
    <w:rsid w:val="004579F1"/>
    <w:rsid w:val="00462D6B"/>
    <w:rsid w:val="00462E63"/>
    <w:rsid w:val="00466391"/>
    <w:rsid w:val="004702A4"/>
    <w:rsid w:val="004702AE"/>
    <w:rsid w:val="004704C1"/>
    <w:rsid w:val="00474D50"/>
    <w:rsid w:val="00475864"/>
    <w:rsid w:val="0047615F"/>
    <w:rsid w:val="004811F0"/>
    <w:rsid w:val="00481380"/>
    <w:rsid w:val="00484188"/>
    <w:rsid w:val="00486B6F"/>
    <w:rsid w:val="00487197"/>
    <w:rsid w:val="00491D3C"/>
    <w:rsid w:val="00494BD4"/>
    <w:rsid w:val="00494CF2"/>
    <w:rsid w:val="004A0DD2"/>
    <w:rsid w:val="004A2E09"/>
    <w:rsid w:val="004A793B"/>
    <w:rsid w:val="004B026D"/>
    <w:rsid w:val="004B0576"/>
    <w:rsid w:val="004B331D"/>
    <w:rsid w:val="004C2190"/>
    <w:rsid w:val="004C4417"/>
    <w:rsid w:val="004C4D2B"/>
    <w:rsid w:val="004C5536"/>
    <w:rsid w:val="004C6979"/>
    <w:rsid w:val="004C7FFD"/>
    <w:rsid w:val="004D14D6"/>
    <w:rsid w:val="004D31C7"/>
    <w:rsid w:val="004D4E78"/>
    <w:rsid w:val="004D65E3"/>
    <w:rsid w:val="004E4A92"/>
    <w:rsid w:val="004E61EF"/>
    <w:rsid w:val="004E6411"/>
    <w:rsid w:val="004F0769"/>
    <w:rsid w:val="004F4C54"/>
    <w:rsid w:val="004F621F"/>
    <w:rsid w:val="00500082"/>
    <w:rsid w:val="005006C3"/>
    <w:rsid w:val="0050280A"/>
    <w:rsid w:val="00502B12"/>
    <w:rsid w:val="00513287"/>
    <w:rsid w:val="005148A6"/>
    <w:rsid w:val="0051693E"/>
    <w:rsid w:val="00522BBF"/>
    <w:rsid w:val="005237E8"/>
    <w:rsid w:val="005256A4"/>
    <w:rsid w:val="00525FBF"/>
    <w:rsid w:val="00527343"/>
    <w:rsid w:val="005305E3"/>
    <w:rsid w:val="00532227"/>
    <w:rsid w:val="005337FB"/>
    <w:rsid w:val="00534097"/>
    <w:rsid w:val="00540076"/>
    <w:rsid w:val="00543DE3"/>
    <w:rsid w:val="00544F42"/>
    <w:rsid w:val="005476C1"/>
    <w:rsid w:val="0054797A"/>
    <w:rsid w:val="0054798B"/>
    <w:rsid w:val="00554DCA"/>
    <w:rsid w:val="005553A1"/>
    <w:rsid w:val="005567D0"/>
    <w:rsid w:val="0055719E"/>
    <w:rsid w:val="00565C66"/>
    <w:rsid w:val="00577453"/>
    <w:rsid w:val="00584D46"/>
    <w:rsid w:val="005850FD"/>
    <w:rsid w:val="00586ABC"/>
    <w:rsid w:val="005946C8"/>
    <w:rsid w:val="005A0AA1"/>
    <w:rsid w:val="005A1429"/>
    <w:rsid w:val="005A1D5E"/>
    <w:rsid w:val="005A4AD5"/>
    <w:rsid w:val="005A6596"/>
    <w:rsid w:val="005A76CB"/>
    <w:rsid w:val="005A7B78"/>
    <w:rsid w:val="005B5402"/>
    <w:rsid w:val="005C1300"/>
    <w:rsid w:val="005C1C2D"/>
    <w:rsid w:val="005C2F33"/>
    <w:rsid w:val="005C62D1"/>
    <w:rsid w:val="005C6D5D"/>
    <w:rsid w:val="005C774C"/>
    <w:rsid w:val="005C7811"/>
    <w:rsid w:val="005D23D0"/>
    <w:rsid w:val="005D24C5"/>
    <w:rsid w:val="005D2D67"/>
    <w:rsid w:val="005D5596"/>
    <w:rsid w:val="005D6DFD"/>
    <w:rsid w:val="005D7DDA"/>
    <w:rsid w:val="005E3578"/>
    <w:rsid w:val="005E6611"/>
    <w:rsid w:val="005F7C36"/>
    <w:rsid w:val="006011A3"/>
    <w:rsid w:val="0060139E"/>
    <w:rsid w:val="00601F03"/>
    <w:rsid w:val="00606A3F"/>
    <w:rsid w:val="0060782F"/>
    <w:rsid w:val="006135EF"/>
    <w:rsid w:val="00614711"/>
    <w:rsid w:val="006163DB"/>
    <w:rsid w:val="00622B2C"/>
    <w:rsid w:val="00622CFB"/>
    <w:rsid w:val="00622DE9"/>
    <w:rsid w:val="00624250"/>
    <w:rsid w:val="00633668"/>
    <w:rsid w:val="006407ED"/>
    <w:rsid w:val="00643C70"/>
    <w:rsid w:val="00643F5C"/>
    <w:rsid w:val="00647674"/>
    <w:rsid w:val="006532C5"/>
    <w:rsid w:val="006555AE"/>
    <w:rsid w:val="00657198"/>
    <w:rsid w:val="00661747"/>
    <w:rsid w:val="00663220"/>
    <w:rsid w:val="0066355F"/>
    <w:rsid w:val="00663C8B"/>
    <w:rsid w:val="006732F2"/>
    <w:rsid w:val="00682D9F"/>
    <w:rsid w:val="006837E6"/>
    <w:rsid w:val="0068562E"/>
    <w:rsid w:val="006872C8"/>
    <w:rsid w:val="00692FC7"/>
    <w:rsid w:val="006A25D4"/>
    <w:rsid w:val="006A7C69"/>
    <w:rsid w:val="006B01F1"/>
    <w:rsid w:val="006C5C64"/>
    <w:rsid w:val="006C602D"/>
    <w:rsid w:val="006C6710"/>
    <w:rsid w:val="006D2B44"/>
    <w:rsid w:val="006E2406"/>
    <w:rsid w:val="006E3442"/>
    <w:rsid w:val="006E47AA"/>
    <w:rsid w:val="006E6716"/>
    <w:rsid w:val="006E7B9A"/>
    <w:rsid w:val="006F4572"/>
    <w:rsid w:val="006F59B1"/>
    <w:rsid w:val="0070270A"/>
    <w:rsid w:val="00702A02"/>
    <w:rsid w:val="00710233"/>
    <w:rsid w:val="007210D9"/>
    <w:rsid w:val="007215F5"/>
    <w:rsid w:val="007221CA"/>
    <w:rsid w:val="00722573"/>
    <w:rsid w:val="007247DF"/>
    <w:rsid w:val="00725C29"/>
    <w:rsid w:val="00731432"/>
    <w:rsid w:val="00734A6E"/>
    <w:rsid w:val="00735544"/>
    <w:rsid w:val="00736780"/>
    <w:rsid w:val="0073736A"/>
    <w:rsid w:val="007403A8"/>
    <w:rsid w:val="00740E50"/>
    <w:rsid w:val="007437F7"/>
    <w:rsid w:val="00743814"/>
    <w:rsid w:val="00743C14"/>
    <w:rsid w:val="00750356"/>
    <w:rsid w:val="00750A13"/>
    <w:rsid w:val="00750D80"/>
    <w:rsid w:val="00751186"/>
    <w:rsid w:val="00751BE2"/>
    <w:rsid w:val="00751FE1"/>
    <w:rsid w:val="007534EC"/>
    <w:rsid w:val="00753C55"/>
    <w:rsid w:val="007602AE"/>
    <w:rsid w:val="00760F67"/>
    <w:rsid w:val="00762600"/>
    <w:rsid w:val="00763770"/>
    <w:rsid w:val="0076576C"/>
    <w:rsid w:val="007711DF"/>
    <w:rsid w:val="007719AF"/>
    <w:rsid w:val="00781CA4"/>
    <w:rsid w:val="00787BA2"/>
    <w:rsid w:val="00791698"/>
    <w:rsid w:val="00792DDE"/>
    <w:rsid w:val="00793F19"/>
    <w:rsid w:val="0079699D"/>
    <w:rsid w:val="007979D8"/>
    <w:rsid w:val="00797A66"/>
    <w:rsid w:val="007A1BC6"/>
    <w:rsid w:val="007A3626"/>
    <w:rsid w:val="007A502A"/>
    <w:rsid w:val="007B55F0"/>
    <w:rsid w:val="007C1CDD"/>
    <w:rsid w:val="007C6045"/>
    <w:rsid w:val="007D12B9"/>
    <w:rsid w:val="007D3551"/>
    <w:rsid w:val="007D707C"/>
    <w:rsid w:val="007E1C47"/>
    <w:rsid w:val="007E4C0C"/>
    <w:rsid w:val="007F1EDB"/>
    <w:rsid w:val="00802D27"/>
    <w:rsid w:val="0080781B"/>
    <w:rsid w:val="0081259F"/>
    <w:rsid w:val="00820B99"/>
    <w:rsid w:val="00827724"/>
    <w:rsid w:val="008308D8"/>
    <w:rsid w:val="00831ADF"/>
    <w:rsid w:val="008337A0"/>
    <w:rsid w:val="008344F4"/>
    <w:rsid w:val="008350B4"/>
    <w:rsid w:val="0083600C"/>
    <w:rsid w:val="00837852"/>
    <w:rsid w:val="00847DF6"/>
    <w:rsid w:val="008502AB"/>
    <w:rsid w:val="00851F85"/>
    <w:rsid w:val="00852732"/>
    <w:rsid w:val="00857A13"/>
    <w:rsid w:val="00860E10"/>
    <w:rsid w:val="00864282"/>
    <w:rsid w:val="00867A9E"/>
    <w:rsid w:val="00867BDA"/>
    <w:rsid w:val="0087285C"/>
    <w:rsid w:val="00880434"/>
    <w:rsid w:val="0088534B"/>
    <w:rsid w:val="0088604E"/>
    <w:rsid w:val="008909AE"/>
    <w:rsid w:val="00891438"/>
    <w:rsid w:val="00891684"/>
    <w:rsid w:val="008923D7"/>
    <w:rsid w:val="008934B0"/>
    <w:rsid w:val="00893681"/>
    <w:rsid w:val="00893742"/>
    <w:rsid w:val="00894AD8"/>
    <w:rsid w:val="008A043B"/>
    <w:rsid w:val="008A7322"/>
    <w:rsid w:val="008B440A"/>
    <w:rsid w:val="008B5B30"/>
    <w:rsid w:val="008C12BE"/>
    <w:rsid w:val="008C725B"/>
    <w:rsid w:val="008D0186"/>
    <w:rsid w:val="008D04D0"/>
    <w:rsid w:val="008D4213"/>
    <w:rsid w:val="008E676F"/>
    <w:rsid w:val="008F1CAD"/>
    <w:rsid w:val="008F1E82"/>
    <w:rsid w:val="008F20E3"/>
    <w:rsid w:val="008F26DC"/>
    <w:rsid w:val="008F396D"/>
    <w:rsid w:val="008F5714"/>
    <w:rsid w:val="008F6963"/>
    <w:rsid w:val="008F70B7"/>
    <w:rsid w:val="008F7159"/>
    <w:rsid w:val="008F7891"/>
    <w:rsid w:val="00901C6F"/>
    <w:rsid w:val="009023ED"/>
    <w:rsid w:val="00903792"/>
    <w:rsid w:val="009044A4"/>
    <w:rsid w:val="009067B8"/>
    <w:rsid w:val="00907563"/>
    <w:rsid w:val="00913E9F"/>
    <w:rsid w:val="0091482D"/>
    <w:rsid w:val="009237BE"/>
    <w:rsid w:val="00925C34"/>
    <w:rsid w:val="009330BE"/>
    <w:rsid w:val="0093653E"/>
    <w:rsid w:val="0094214B"/>
    <w:rsid w:val="009428C5"/>
    <w:rsid w:val="009515EA"/>
    <w:rsid w:val="009526BB"/>
    <w:rsid w:val="00955A99"/>
    <w:rsid w:val="00957717"/>
    <w:rsid w:val="009613C7"/>
    <w:rsid w:val="00961BC3"/>
    <w:rsid w:val="00967F37"/>
    <w:rsid w:val="00971C96"/>
    <w:rsid w:val="00971D68"/>
    <w:rsid w:val="009731F0"/>
    <w:rsid w:val="009737C1"/>
    <w:rsid w:val="009832EB"/>
    <w:rsid w:val="009855EA"/>
    <w:rsid w:val="00990080"/>
    <w:rsid w:val="0099123E"/>
    <w:rsid w:val="00995401"/>
    <w:rsid w:val="009A5F94"/>
    <w:rsid w:val="009A75DF"/>
    <w:rsid w:val="009B152E"/>
    <w:rsid w:val="009B20DC"/>
    <w:rsid w:val="009B2F48"/>
    <w:rsid w:val="009B73DC"/>
    <w:rsid w:val="009B7FD2"/>
    <w:rsid w:val="009C3DF1"/>
    <w:rsid w:val="009D2803"/>
    <w:rsid w:val="009D3E72"/>
    <w:rsid w:val="009D4F75"/>
    <w:rsid w:val="009E2D2B"/>
    <w:rsid w:val="009E4EA9"/>
    <w:rsid w:val="009F04EB"/>
    <w:rsid w:val="009F06BD"/>
    <w:rsid w:val="009F2C07"/>
    <w:rsid w:val="009F599C"/>
    <w:rsid w:val="009F62F9"/>
    <w:rsid w:val="00A01BF8"/>
    <w:rsid w:val="00A02525"/>
    <w:rsid w:val="00A04BD0"/>
    <w:rsid w:val="00A05A01"/>
    <w:rsid w:val="00A13E87"/>
    <w:rsid w:val="00A17DCE"/>
    <w:rsid w:val="00A23CA8"/>
    <w:rsid w:val="00A24C14"/>
    <w:rsid w:val="00A26FE8"/>
    <w:rsid w:val="00A326AB"/>
    <w:rsid w:val="00A33C59"/>
    <w:rsid w:val="00A35DCA"/>
    <w:rsid w:val="00A367E2"/>
    <w:rsid w:val="00A36968"/>
    <w:rsid w:val="00A41D4E"/>
    <w:rsid w:val="00A44DF4"/>
    <w:rsid w:val="00A45A1F"/>
    <w:rsid w:val="00A460AF"/>
    <w:rsid w:val="00A4643C"/>
    <w:rsid w:val="00A46EF3"/>
    <w:rsid w:val="00A509F0"/>
    <w:rsid w:val="00A52125"/>
    <w:rsid w:val="00A55EBF"/>
    <w:rsid w:val="00A57A05"/>
    <w:rsid w:val="00A61253"/>
    <w:rsid w:val="00A6300E"/>
    <w:rsid w:val="00A65B5D"/>
    <w:rsid w:val="00A65D4A"/>
    <w:rsid w:val="00A66E82"/>
    <w:rsid w:val="00A67D52"/>
    <w:rsid w:val="00A75961"/>
    <w:rsid w:val="00A8019F"/>
    <w:rsid w:val="00A81902"/>
    <w:rsid w:val="00A8251A"/>
    <w:rsid w:val="00A84929"/>
    <w:rsid w:val="00A85794"/>
    <w:rsid w:val="00A8586E"/>
    <w:rsid w:val="00A91592"/>
    <w:rsid w:val="00A94E3D"/>
    <w:rsid w:val="00A95449"/>
    <w:rsid w:val="00A95A6E"/>
    <w:rsid w:val="00A96550"/>
    <w:rsid w:val="00AA1864"/>
    <w:rsid w:val="00AA1B30"/>
    <w:rsid w:val="00AA1B78"/>
    <w:rsid w:val="00AA5587"/>
    <w:rsid w:val="00AB6531"/>
    <w:rsid w:val="00AC2DAE"/>
    <w:rsid w:val="00AC70BA"/>
    <w:rsid w:val="00AD2364"/>
    <w:rsid w:val="00AD68CD"/>
    <w:rsid w:val="00AD6B7E"/>
    <w:rsid w:val="00AE333E"/>
    <w:rsid w:val="00AE3AE5"/>
    <w:rsid w:val="00AE753C"/>
    <w:rsid w:val="00AE7AB8"/>
    <w:rsid w:val="00AF1707"/>
    <w:rsid w:val="00AF1B4A"/>
    <w:rsid w:val="00AF235A"/>
    <w:rsid w:val="00B02452"/>
    <w:rsid w:val="00B0295C"/>
    <w:rsid w:val="00B11665"/>
    <w:rsid w:val="00B12346"/>
    <w:rsid w:val="00B12B7F"/>
    <w:rsid w:val="00B1578E"/>
    <w:rsid w:val="00B17927"/>
    <w:rsid w:val="00B20C3F"/>
    <w:rsid w:val="00B21869"/>
    <w:rsid w:val="00B220FB"/>
    <w:rsid w:val="00B22D6E"/>
    <w:rsid w:val="00B30FA9"/>
    <w:rsid w:val="00B32DEA"/>
    <w:rsid w:val="00B33DBD"/>
    <w:rsid w:val="00B342BE"/>
    <w:rsid w:val="00B419E4"/>
    <w:rsid w:val="00B43B4D"/>
    <w:rsid w:val="00B465BB"/>
    <w:rsid w:val="00B467B9"/>
    <w:rsid w:val="00B5074A"/>
    <w:rsid w:val="00B50DA3"/>
    <w:rsid w:val="00B50E01"/>
    <w:rsid w:val="00B52505"/>
    <w:rsid w:val="00B55E32"/>
    <w:rsid w:val="00B56D10"/>
    <w:rsid w:val="00B60125"/>
    <w:rsid w:val="00B66BC2"/>
    <w:rsid w:val="00B676AF"/>
    <w:rsid w:val="00B73BC3"/>
    <w:rsid w:val="00B73E81"/>
    <w:rsid w:val="00B74517"/>
    <w:rsid w:val="00B7683E"/>
    <w:rsid w:val="00B81151"/>
    <w:rsid w:val="00B81F68"/>
    <w:rsid w:val="00B83C7D"/>
    <w:rsid w:val="00B84C90"/>
    <w:rsid w:val="00B84E3E"/>
    <w:rsid w:val="00B85D34"/>
    <w:rsid w:val="00B860B4"/>
    <w:rsid w:val="00B903FC"/>
    <w:rsid w:val="00B9129F"/>
    <w:rsid w:val="00BA1C4F"/>
    <w:rsid w:val="00BA55CF"/>
    <w:rsid w:val="00BC3448"/>
    <w:rsid w:val="00BC3516"/>
    <w:rsid w:val="00BC4F46"/>
    <w:rsid w:val="00BD03CF"/>
    <w:rsid w:val="00BD43F1"/>
    <w:rsid w:val="00BD734D"/>
    <w:rsid w:val="00BE189C"/>
    <w:rsid w:val="00BE72D9"/>
    <w:rsid w:val="00BF3BA0"/>
    <w:rsid w:val="00C0135F"/>
    <w:rsid w:val="00C0219C"/>
    <w:rsid w:val="00C046C3"/>
    <w:rsid w:val="00C12406"/>
    <w:rsid w:val="00C13615"/>
    <w:rsid w:val="00C1468C"/>
    <w:rsid w:val="00C15279"/>
    <w:rsid w:val="00C16940"/>
    <w:rsid w:val="00C16A03"/>
    <w:rsid w:val="00C2243B"/>
    <w:rsid w:val="00C24506"/>
    <w:rsid w:val="00C25034"/>
    <w:rsid w:val="00C2719F"/>
    <w:rsid w:val="00C33011"/>
    <w:rsid w:val="00C34C5E"/>
    <w:rsid w:val="00C37D80"/>
    <w:rsid w:val="00C42778"/>
    <w:rsid w:val="00C458F0"/>
    <w:rsid w:val="00C46FF1"/>
    <w:rsid w:val="00C501F3"/>
    <w:rsid w:val="00C52B46"/>
    <w:rsid w:val="00C541BA"/>
    <w:rsid w:val="00C55513"/>
    <w:rsid w:val="00C56654"/>
    <w:rsid w:val="00C60861"/>
    <w:rsid w:val="00C61B20"/>
    <w:rsid w:val="00C62792"/>
    <w:rsid w:val="00C64BC8"/>
    <w:rsid w:val="00C651F1"/>
    <w:rsid w:val="00C67A47"/>
    <w:rsid w:val="00C707FF"/>
    <w:rsid w:val="00C70B9C"/>
    <w:rsid w:val="00C70E2D"/>
    <w:rsid w:val="00C73843"/>
    <w:rsid w:val="00C745C9"/>
    <w:rsid w:val="00C748A6"/>
    <w:rsid w:val="00C76A9E"/>
    <w:rsid w:val="00C779B0"/>
    <w:rsid w:val="00C801F2"/>
    <w:rsid w:val="00C80BA6"/>
    <w:rsid w:val="00C9093A"/>
    <w:rsid w:val="00C92E06"/>
    <w:rsid w:val="00CA426B"/>
    <w:rsid w:val="00CA44CC"/>
    <w:rsid w:val="00CA46B8"/>
    <w:rsid w:val="00CA7896"/>
    <w:rsid w:val="00CB0477"/>
    <w:rsid w:val="00CB105D"/>
    <w:rsid w:val="00CB2220"/>
    <w:rsid w:val="00CB4145"/>
    <w:rsid w:val="00CB450D"/>
    <w:rsid w:val="00CC19A5"/>
    <w:rsid w:val="00CC64C1"/>
    <w:rsid w:val="00CC6B0A"/>
    <w:rsid w:val="00CD4E97"/>
    <w:rsid w:val="00CD735D"/>
    <w:rsid w:val="00CE3AE3"/>
    <w:rsid w:val="00CE4E7C"/>
    <w:rsid w:val="00CE4F57"/>
    <w:rsid w:val="00CE5C1A"/>
    <w:rsid w:val="00CF26AB"/>
    <w:rsid w:val="00D01357"/>
    <w:rsid w:val="00D03BC2"/>
    <w:rsid w:val="00D1320C"/>
    <w:rsid w:val="00D13F66"/>
    <w:rsid w:val="00D154A6"/>
    <w:rsid w:val="00D16246"/>
    <w:rsid w:val="00D16751"/>
    <w:rsid w:val="00D16DE6"/>
    <w:rsid w:val="00D17046"/>
    <w:rsid w:val="00D21AB3"/>
    <w:rsid w:val="00D21DBD"/>
    <w:rsid w:val="00D22223"/>
    <w:rsid w:val="00D229ED"/>
    <w:rsid w:val="00D30FD7"/>
    <w:rsid w:val="00D318C7"/>
    <w:rsid w:val="00D3464F"/>
    <w:rsid w:val="00D374FB"/>
    <w:rsid w:val="00D4242C"/>
    <w:rsid w:val="00D44A3C"/>
    <w:rsid w:val="00D44AF2"/>
    <w:rsid w:val="00D45735"/>
    <w:rsid w:val="00D46A52"/>
    <w:rsid w:val="00D51D08"/>
    <w:rsid w:val="00D54C50"/>
    <w:rsid w:val="00D55A5B"/>
    <w:rsid w:val="00D56ADA"/>
    <w:rsid w:val="00D57C81"/>
    <w:rsid w:val="00D60B67"/>
    <w:rsid w:val="00D636BE"/>
    <w:rsid w:val="00D63FA2"/>
    <w:rsid w:val="00D66BB1"/>
    <w:rsid w:val="00D66CED"/>
    <w:rsid w:val="00D710A5"/>
    <w:rsid w:val="00D758F3"/>
    <w:rsid w:val="00D75FDE"/>
    <w:rsid w:val="00D86554"/>
    <w:rsid w:val="00D868FF"/>
    <w:rsid w:val="00D87C44"/>
    <w:rsid w:val="00D87E7E"/>
    <w:rsid w:val="00D93833"/>
    <w:rsid w:val="00D94276"/>
    <w:rsid w:val="00D947AA"/>
    <w:rsid w:val="00D96F47"/>
    <w:rsid w:val="00DA4797"/>
    <w:rsid w:val="00DB39B0"/>
    <w:rsid w:val="00DB4BCB"/>
    <w:rsid w:val="00DB594C"/>
    <w:rsid w:val="00DB5F8B"/>
    <w:rsid w:val="00DC148B"/>
    <w:rsid w:val="00DC1A2D"/>
    <w:rsid w:val="00DC29EF"/>
    <w:rsid w:val="00DC2CCB"/>
    <w:rsid w:val="00DC3BBE"/>
    <w:rsid w:val="00DC6B35"/>
    <w:rsid w:val="00DC7C32"/>
    <w:rsid w:val="00DD0BCA"/>
    <w:rsid w:val="00DD1AD9"/>
    <w:rsid w:val="00DD3673"/>
    <w:rsid w:val="00DD3980"/>
    <w:rsid w:val="00DE0EFA"/>
    <w:rsid w:val="00DE598E"/>
    <w:rsid w:val="00DE5D08"/>
    <w:rsid w:val="00DE5EBE"/>
    <w:rsid w:val="00DF0246"/>
    <w:rsid w:val="00DF07E2"/>
    <w:rsid w:val="00DF13E1"/>
    <w:rsid w:val="00DF32AC"/>
    <w:rsid w:val="00E00D39"/>
    <w:rsid w:val="00E02414"/>
    <w:rsid w:val="00E034F2"/>
    <w:rsid w:val="00E05EB5"/>
    <w:rsid w:val="00E1353A"/>
    <w:rsid w:val="00E135C7"/>
    <w:rsid w:val="00E159FD"/>
    <w:rsid w:val="00E20DA1"/>
    <w:rsid w:val="00E228A9"/>
    <w:rsid w:val="00E24D72"/>
    <w:rsid w:val="00E269B0"/>
    <w:rsid w:val="00E2783C"/>
    <w:rsid w:val="00E27A6B"/>
    <w:rsid w:val="00E3105F"/>
    <w:rsid w:val="00E325DF"/>
    <w:rsid w:val="00E337CD"/>
    <w:rsid w:val="00E377BC"/>
    <w:rsid w:val="00E40587"/>
    <w:rsid w:val="00E42702"/>
    <w:rsid w:val="00E42E91"/>
    <w:rsid w:val="00E433F0"/>
    <w:rsid w:val="00E44ADF"/>
    <w:rsid w:val="00E56E07"/>
    <w:rsid w:val="00E60DDF"/>
    <w:rsid w:val="00E62EF7"/>
    <w:rsid w:val="00E67B14"/>
    <w:rsid w:val="00E70BC2"/>
    <w:rsid w:val="00E7138F"/>
    <w:rsid w:val="00E76765"/>
    <w:rsid w:val="00E8128D"/>
    <w:rsid w:val="00E839FF"/>
    <w:rsid w:val="00E9065F"/>
    <w:rsid w:val="00E91030"/>
    <w:rsid w:val="00E942C9"/>
    <w:rsid w:val="00E9554E"/>
    <w:rsid w:val="00E95880"/>
    <w:rsid w:val="00E96483"/>
    <w:rsid w:val="00EC1872"/>
    <w:rsid w:val="00EC556A"/>
    <w:rsid w:val="00EC5687"/>
    <w:rsid w:val="00EC726E"/>
    <w:rsid w:val="00ED6EE6"/>
    <w:rsid w:val="00EE1F50"/>
    <w:rsid w:val="00EF4F70"/>
    <w:rsid w:val="00EF597A"/>
    <w:rsid w:val="00EF68E5"/>
    <w:rsid w:val="00F000DC"/>
    <w:rsid w:val="00F01176"/>
    <w:rsid w:val="00F0145C"/>
    <w:rsid w:val="00F0504B"/>
    <w:rsid w:val="00F11D90"/>
    <w:rsid w:val="00F1334C"/>
    <w:rsid w:val="00F14523"/>
    <w:rsid w:val="00F207C6"/>
    <w:rsid w:val="00F26855"/>
    <w:rsid w:val="00F33C91"/>
    <w:rsid w:val="00F34686"/>
    <w:rsid w:val="00F37B43"/>
    <w:rsid w:val="00F41E07"/>
    <w:rsid w:val="00F45AD7"/>
    <w:rsid w:val="00F56894"/>
    <w:rsid w:val="00F57E0E"/>
    <w:rsid w:val="00F64172"/>
    <w:rsid w:val="00F650EC"/>
    <w:rsid w:val="00F662D4"/>
    <w:rsid w:val="00F735AB"/>
    <w:rsid w:val="00F76A55"/>
    <w:rsid w:val="00F77373"/>
    <w:rsid w:val="00F866F4"/>
    <w:rsid w:val="00F90D7A"/>
    <w:rsid w:val="00F925BE"/>
    <w:rsid w:val="00F9367D"/>
    <w:rsid w:val="00FA0B51"/>
    <w:rsid w:val="00FA7540"/>
    <w:rsid w:val="00FA77EF"/>
    <w:rsid w:val="00FB3777"/>
    <w:rsid w:val="00FB3A13"/>
    <w:rsid w:val="00FB5D84"/>
    <w:rsid w:val="00FB6714"/>
    <w:rsid w:val="00FC5961"/>
    <w:rsid w:val="00FC69FC"/>
    <w:rsid w:val="00FD1BB1"/>
    <w:rsid w:val="00FD219A"/>
    <w:rsid w:val="00FD2CC9"/>
    <w:rsid w:val="00FD337F"/>
    <w:rsid w:val="00FD4378"/>
    <w:rsid w:val="00FE14C2"/>
    <w:rsid w:val="00FE2C42"/>
    <w:rsid w:val="00FF0D84"/>
    <w:rsid w:val="00FF4BF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D01B"/>
  <w15:chartTrackingRefBased/>
  <w15:docId w15:val="{C7D69416-B397-4B89-ABFF-FC812D16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811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1C46A3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lang w:val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s">
    <w:name w:val="Bullets"/>
    <w:rsid w:val="001C46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1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6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Carroll</dc:creator>
  <cp:keywords/>
  <dc:description/>
  <cp:lastModifiedBy>Dave Carroll</cp:lastModifiedBy>
  <cp:revision>250</cp:revision>
  <dcterms:created xsi:type="dcterms:W3CDTF">2025-05-10T13:51:00Z</dcterms:created>
  <dcterms:modified xsi:type="dcterms:W3CDTF">2025-05-10T18:25:00Z</dcterms:modified>
</cp:coreProperties>
</file>