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7A" w:rsidRPr="00B64F7A" w:rsidRDefault="00B64F7A" w:rsidP="00B64F7A">
      <w:pPr>
        <w:rPr>
          <w:b/>
          <w:sz w:val="36"/>
          <w:szCs w:val="36"/>
        </w:rPr>
      </w:pPr>
      <w:r w:rsidRPr="00B64F7A">
        <w:rPr>
          <w:b/>
          <w:sz w:val="36"/>
          <w:szCs w:val="36"/>
        </w:rPr>
        <w:t xml:space="preserve">T2 Glove Box </w:t>
      </w:r>
    </w:p>
    <w:p w:rsidR="000845DE" w:rsidRDefault="000845DE" w:rsidP="00B64F7A">
      <w:pPr>
        <w:rPr>
          <w:b/>
          <w:sz w:val="36"/>
          <w:szCs w:val="36"/>
        </w:rPr>
      </w:pPr>
    </w:p>
    <w:p w:rsidR="00A66F2F" w:rsidRPr="00396353" w:rsidRDefault="00A66F2F" w:rsidP="00A66F2F">
      <w:pPr>
        <w:rPr>
          <w:b/>
          <w:lang w:val="cs-CZ"/>
        </w:rPr>
      </w:pPr>
      <w:r w:rsidRPr="00396353">
        <w:rPr>
          <w:b/>
          <w:lang w:val="cs-CZ"/>
        </w:rPr>
        <w:t>Equipment:</w:t>
      </w:r>
      <w:r w:rsidR="004F4FCA">
        <w:rPr>
          <w:b/>
          <w:lang w:val="cs-CZ"/>
        </w:rPr>
        <w:t xml:space="preserve"> </w:t>
      </w:r>
      <w:r w:rsidR="00595778" w:rsidRPr="00595778">
        <w:rPr>
          <w:lang w:val="cs-CZ"/>
        </w:rPr>
        <w:t>T2 Glove Box - GP(CONCEPT)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57028B">
        <w:rPr>
          <w:b/>
        </w:rPr>
        <w:t>UFCH13</w:t>
      </w:r>
    </w:p>
    <w:p w:rsidR="00A66F2F" w:rsidRPr="00EC61E4" w:rsidRDefault="00A66F2F" w:rsidP="00A66F2F">
      <w:r w:rsidRPr="00396353">
        <w:rPr>
          <w:b/>
        </w:rPr>
        <w:t>Responsible coordinator:</w:t>
      </w:r>
      <w:r w:rsidR="004F4FCA">
        <w:rPr>
          <w:b/>
        </w:rPr>
        <w:t xml:space="preserve"> </w:t>
      </w:r>
      <w:r w:rsidR="004F4FCA" w:rsidRPr="00EC61E4">
        <w:t xml:space="preserve">Prof. </w:t>
      </w:r>
      <w:proofErr w:type="spellStart"/>
      <w:r w:rsidR="004F4FCA" w:rsidRPr="00EC61E4">
        <w:t>RNDr</w:t>
      </w:r>
      <w:proofErr w:type="spellEnd"/>
      <w:r w:rsidR="004F4FCA" w:rsidRPr="00EC61E4">
        <w:t xml:space="preserve">. KAVAN </w:t>
      </w:r>
      <w:proofErr w:type="spellStart"/>
      <w:r w:rsidR="004F4FCA" w:rsidRPr="00EC61E4">
        <w:t>Ladislav</w:t>
      </w:r>
      <w:proofErr w:type="spellEnd"/>
      <w:r w:rsidR="004F4FCA" w:rsidRPr="00EC61E4">
        <w:t xml:space="preserve">, </w:t>
      </w:r>
      <w:proofErr w:type="spellStart"/>
      <w:r w:rsidR="004F4FCA" w:rsidRPr="00EC61E4">
        <w:t>CSc</w:t>
      </w:r>
      <w:proofErr w:type="spellEnd"/>
      <w:r w:rsidR="004F4FCA" w:rsidRPr="00EC61E4">
        <w:t>., DSc.</w:t>
      </w:r>
    </w:p>
    <w:p w:rsidR="00A66F2F" w:rsidRPr="00EC61E4" w:rsidRDefault="002A071C" w:rsidP="00A66F2F"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4F4FCA">
        <w:rPr>
          <w:b/>
        </w:rPr>
        <w:t xml:space="preserve"> </w:t>
      </w:r>
      <w:r w:rsidR="004F4FCA" w:rsidRPr="00EC61E4">
        <w:t xml:space="preserve">J. Heyrovsky Institute of Physical Chemistry of the ASCR, v. v. </w:t>
      </w:r>
      <w:proofErr w:type="spellStart"/>
      <w:r w:rsidR="004F4FCA" w:rsidRPr="00EC61E4">
        <w:t>i</w:t>
      </w:r>
      <w:proofErr w:type="spellEnd"/>
      <w:r w:rsidR="004F4FCA" w:rsidRPr="00EC61E4">
        <w:t>.</w:t>
      </w:r>
    </w:p>
    <w:p w:rsidR="00A66F2F" w:rsidRPr="00EC61E4" w:rsidRDefault="002A071C" w:rsidP="00A66F2F">
      <w:r w:rsidRPr="00396353">
        <w:rPr>
          <w:b/>
        </w:rPr>
        <w:t>Address of Institution:</w:t>
      </w:r>
      <w:r w:rsidR="004F4FCA">
        <w:rPr>
          <w:b/>
        </w:rPr>
        <w:t xml:space="preserve"> </w:t>
      </w:r>
      <w:proofErr w:type="spellStart"/>
      <w:r w:rsidR="004F4FCA" w:rsidRPr="00EC61E4">
        <w:t>Dolejškova</w:t>
      </w:r>
      <w:proofErr w:type="spellEnd"/>
      <w:r w:rsidR="004F4FCA" w:rsidRPr="00EC61E4">
        <w:t xml:space="preserve"> 2155/3, 182 23 Prague 8, Czech Republic</w:t>
      </w:r>
    </w:p>
    <w:p w:rsidR="00C91FDE" w:rsidRDefault="002A071C" w:rsidP="00C91FDE">
      <w:r w:rsidRPr="00396353">
        <w:rPr>
          <w:b/>
        </w:rPr>
        <w:t>E-mail:</w:t>
      </w:r>
      <w:r w:rsidR="00C91FDE">
        <w:rPr>
          <w:b/>
        </w:rPr>
        <w:t xml:space="preserve"> </w:t>
      </w:r>
      <w:r w:rsidR="00C91FDE">
        <w:t xml:space="preserve"> </w:t>
      </w:r>
      <w:hyperlink r:id="rId5" w:history="1">
        <w:r w:rsidR="00C91FDE" w:rsidRPr="00025F8A">
          <w:rPr>
            <w:rStyle w:val="Hypertextovodkaz"/>
          </w:rPr>
          <w:t>ladislav.kavan@jh-inst.cas.cz</w:t>
        </w:r>
      </w:hyperlink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C91FDE">
        <w:rPr>
          <w:b/>
        </w:rPr>
        <w:t xml:space="preserve"> </w:t>
      </w:r>
      <w:r w:rsidR="00C91FDE">
        <w:rPr>
          <w:rFonts w:ascii="Arial" w:hAnsi="Arial" w:cs="Arial"/>
          <w:sz w:val="20"/>
          <w:szCs w:val="20"/>
        </w:rPr>
        <w:t>(+420) 26605 3975</w:t>
      </w:r>
    </w:p>
    <w:p w:rsidR="005A1001" w:rsidRPr="00EC61E4" w:rsidRDefault="005A1001" w:rsidP="00A66F2F">
      <w:r w:rsidRPr="00396353">
        <w:rPr>
          <w:b/>
        </w:rPr>
        <w:t>Homepage:</w:t>
      </w:r>
      <w:r w:rsidR="004F4FCA">
        <w:rPr>
          <w:b/>
        </w:rPr>
        <w:t xml:space="preserve">  </w:t>
      </w:r>
      <w:r w:rsidR="004F4FCA" w:rsidRPr="00EC61E4">
        <w:t>http://www.jh-inst.cas.cz/www/index.php?p=1</w:t>
      </w:r>
    </w:p>
    <w:p w:rsidR="00250847" w:rsidRPr="00396353" w:rsidRDefault="00250847" w:rsidP="00A66F2F">
      <w:pPr>
        <w:rPr>
          <w:b/>
        </w:rPr>
      </w:pPr>
    </w:p>
    <w:p w:rsidR="002150D0" w:rsidRDefault="0086289B" w:rsidP="00A66F2F">
      <w:r w:rsidRPr="00396353">
        <w:rPr>
          <w:b/>
        </w:rPr>
        <w:t>Contact person:</w:t>
      </w:r>
      <w:r w:rsidR="00B61EA6">
        <w:rPr>
          <w:b/>
        </w:rPr>
        <w:t xml:space="preserve">  </w:t>
      </w:r>
      <w:r w:rsidR="002150D0" w:rsidRPr="002150D0">
        <w:t>Mgr. BÍBOVÁ Hana</w:t>
      </w:r>
    </w:p>
    <w:p w:rsidR="0086289B" w:rsidRDefault="0086289B" w:rsidP="00A66F2F">
      <w:r w:rsidRPr="00396353">
        <w:rPr>
          <w:b/>
        </w:rPr>
        <w:t>E-mail:</w:t>
      </w:r>
      <w:r w:rsidR="00B61EA6">
        <w:rPr>
          <w:b/>
        </w:rPr>
        <w:t xml:space="preserve">  </w:t>
      </w:r>
      <w:hyperlink r:id="rId6" w:history="1">
        <w:r w:rsidR="002150D0" w:rsidRPr="00687176">
          <w:rPr>
            <w:rStyle w:val="Hypertextovodkaz"/>
          </w:rPr>
          <w:t>hana.lipsova@jh-inst.cas.cz</w:t>
        </w:r>
      </w:hyperlink>
    </w:p>
    <w:p w:rsidR="00647884" w:rsidRDefault="0086289B" w:rsidP="00A66F2F">
      <w:pPr>
        <w:rPr>
          <w:rFonts w:ascii="Arial" w:hAnsi="Arial" w:cs="Arial"/>
          <w:sz w:val="20"/>
          <w:szCs w:val="20"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B61EA6">
        <w:rPr>
          <w:b/>
        </w:rPr>
        <w:t xml:space="preserve"> </w:t>
      </w:r>
      <w:r w:rsidR="002150D0" w:rsidRPr="002150D0">
        <w:rPr>
          <w:rFonts w:ascii="Arial" w:hAnsi="Arial" w:cs="Arial"/>
          <w:sz w:val="20"/>
          <w:szCs w:val="20"/>
        </w:rPr>
        <w:t>(+420) 26605 3737</w:t>
      </w:r>
    </w:p>
    <w:p w:rsidR="00B61EA6" w:rsidRDefault="00B61EA6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4F4FCA" w:rsidRDefault="009C2AFC" w:rsidP="00BF56DB">
      <w:pPr>
        <w:rPr>
          <w:lang w:val="cs-CZ"/>
        </w:rPr>
      </w:pPr>
      <w:r w:rsidRPr="00EC61E4">
        <w:t>Description of equipment:</w:t>
      </w:r>
      <w:r w:rsidR="004F4FCA" w:rsidRPr="00EC61E4">
        <w:t xml:space="preserve"> </w:t>
      </w:r>
      <w:r w:rsidR="00F511B1" w:rsidRPr="00F511B1">
        <w:t>Manipulating moisture a</w:t>
      </w:r>
      <w:r w:rsidR="00F511B1">
        <w:t xml:space="preserve">nd/or oxygen sensitive products </w:t>
      </w:r>
      <w:r w:rsidR="00F81E56">
        <w:t xml:space="preserve">and testing of materials (including long-term </w:t>
      </w:r>
      <w:proofErr w:type="spellStart"/>
      <w:r w:rsidR="00F81E56">
        <w:t>stabilit</w:t>
      </w:r>
      <w:proofErr w:type="spellEnd"/>
      <w:r w:rsidR="00F81E56">
        <w:rPr>
          <w:lang w:val="cs-CZ"/>
        </w:rPr>
        <w:t xml:space="preserve">y </w:t>
      </w:r>
      <w:proofErr w:type="spellStart"/>
      <w:r w:rsidR="00F81E56">
        <w:rPr>
          <w:lang w:val="cs-CZ"/>
        </w:rPr>
        <w:t>tests</w:t>
      </w:r>
      <w:proofErr w:type="spellEnd"/>
      <w:r w:rsidR="00F81E56">
        <w:t>) in inert gas atmosphere</w:t>
      </w:r>
      <w:r w:rsidR="00F81E56">
        <w:rPr>
          <w:lang w:val="cs-CZ"/>
        </w:rPr>
        <w:t>.</w:t>
      </w:r>
      <w:r w:rsidR="00B035CD">
        <w:rPr>
          <w:lang w:val="cs-CZ"/>
        </w:rPr>
        <w:t xml:space="preserve"> The </w:t>
      </w:r>
      <w:r w:rsidR="004E76E7">
        <w:rPr>
          <w:lang w:val="cs-CZ"/>
        </w:rPr>
        <w:t xml:space="preserve">glove </w:t>
      </w:r>
      <w:r w:rsidR="00B035CD">
        <w:rPr>
          <w:lang w:val="cs-CZ"/>
        </w:rPr>
        <w:t>box is equipped with cables for performing electrochemical measurements.</w:t>
      </w:r>
    </w:p>
    <w:p w:rsidR="00F511B1" w:rsidRDefault="00F511B1" w:rsidP="00BF56DB">
      <w:pPr>
        <w:rPr>
          <w:lang w:val="cs-CZ"/>
        </w:rPr>
      </w:pPr>
    </w:p>
    <w:p w:rsidR="00F511B1" w:rsidRDefault="00F511B1" w:rsidP="00BF56DB">
      <w:pPr>
        <w:rPr>
          <w:lang w:val="cs-CZ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bookmarkStart w:id="0" w:name="_GoBack"/>
      <w:bookmarkEnd w:id="0"/>
      <w:r w:rsidRPr="005A1001">
        <w:rPr>
          <w:b/>
          <w:sz w:val="32"/>
          <w:szCs w:val="32"/>
        </w:rPr>
        <w:t xml:space="preserve">Specification of </w:t>
      </w:r>
      <w:r w:rsidRPr="00396353">
        <w:rPr>
          <w:b/>
          <w:sz w:val="32"/>
          <w:szCs w:val="32"/>
        </w:rPr>
        <w:t>expertise rele</w:t>
      </w:r>
      <w:r w:rsidR="009124E8" w:rsidRPr="00396353">
        <w:rPr>
          <w:b/>
          <w:sz w:val="32"/>
          <w:szCs w:val="32"/>
        </w:rPr>
        <w:t xml:space="preserve">vant to </w:t>
      </w:r>
      <w:proofErr w:type="spellStart"/>
      <w:r w:rsidR="009124E8" w:rsidRPr="00396353">
        <w:rPr>
          <w:b/>
          <w:sz w:val="32"/>
          <w:szCs w:val="32"/>
        </w:rPr>
        <w:t>NanoEnviCz</w:t>
      </w:r>
      <w:proofErr w:type="spellEnd"/>
      <w:r w:rsidR="009124E8" w:rsidRPr="00396353">
        <w:rPr>
          <w:b/>
          <w:sz w:val="32"/>
          <w:szCs w:val="32"/>
        </w:rPr>
        <w:t xml:space="preserve"> </w:t>
      </w:r>
      <w:proofErr w:type="spellStart"/>
      <w:r w:rsidR="009124E8" w:rsidRPr="00396353">
        <w:rPr>
          <w:b/>
          <w:sz w:val="32"/>
          <w:szCs w:val="32"/>
        </w:rPr>
        <w:t>workpackages</w:t>
      </w:r>
      <w:proofErr w:type="spellEnd"/>
      <w:r w:rsidR="009124E8" w:rsidRPr="00396353">
        <w:rPr>
          <w:b/>
          <w:sz w:val="32"/>
          <w:szCs w:val="32"/>
        </w:rPr>
        <w:t>:</w:t>
      </w:r>
    </w:p>
    <w:p w:rsidR="00B64F7A" w:rsidRPr="00B64F7A" w:rsidRDefault="00B64F7A" w:rsidP="0069705D">
      <w:pPr>
        <w:spacing w:after="100" w:afterAutospacing="1"/>
        <w:rPr>
          <w:b/>
        </w:rPr>
      </w:pPr>
      <w:r w:rsidRPr="00B64F7A">
        <w:rPr>
          <w:rFonts w:cs="Arial"/>
          <w:b/>
          <w:color w:val="000000"/>
        </w:rPr>
        <w:t>WP3</w:t>
      </w:r>
      <w:proofErr w:type="gramStart"/>
      <w:r w:rsidRPr="00B64F7A">
        <w:rPr>
          <w:rFonts w:cs="Arial"/>
          <w:color w:val="000000"/>
        </w:rPr>
        <w:t>c,g</w:t>
      </w:r>
      <w:proofErr w:type="gramEnd"/>
      <w:r w:rsidRPr="00B64F7A">
        <w:rPr>
          <w:rFonts w:cs="Arial"/>
          <w:color w:val="000000"/>
        </w:rPr>
        <w:t xml:space="preserve">,  </w:t>
      </w:r>
      <w:r w:rsidRPr="00B64F7A">
        <w:rPr>
          <w:rFonts w:cs="Arial"/>
          <w:b/>
          <w:color w:val="000000"/>
        </w:rPr>
        <w:t>WP6</w:t>
      </w:r>
      <w:r w:rsidRPr="00B64F7A">
        <w:rPr>
          <w:rFonts w:cs="Arial"/>
          <w:color w:val="000000"/>
        </w:rPr>
        <w:t xml:space="preserve">a-f , </w:t>
      </w:r>
      <w:r w:rsidRPr="00B64F7A">
        <w:rPr>
          <w:rFonts w:cs="Arial"/>
          <w:b/>
          <w:color w:val="000000"/>
        </w:rPr>
        <w:t>WP8</w:t>
      </w:r>
      <w:r w:rsidRPr="00B64F7A">
        <w:rPr>
          <w:rFonts w:cs="Arial"/>
          <w:color w:val="000000"/>
        </w:rPr>
        <w:t>e,f</w:t>
      </w:r>
    </w:p>
    <w:p w:rsidR="00647884" w:rsidRPr="00647884" w:rsidRDefault="00647884" w:rsidP="0069705D">
      <w:pPr>
        <w:spacing w:after="100" w:afterAutospacing="1"/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lastRenderedPageBreak/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F511B1" w:rsidRDefault="00F511B1" w:rsidP="00F511B1">
      <w:pPr>
        <w:rPr>
          <w:lang w:val="cs-CZ"/>
        </w:rPr>
      </w:pPr>
      <w:r>
        <w:t xml:space="preserve">Manipulation with air-sensitive materials and </w:t>
      </w:r>
      <w:r w:rsidR="00B953FA">
        <w:t>e</w:t>
      </w:r>
      <w:r w:rsidR="00B953FA">
        <w:rPr>
          <w:lang w:val="cs-CZ"/>
        </w:rPr>
        <w:t>xperiments in nonaqueous environment for materials and solvents which are sensitive to 0</w:t>
      </w:r>
      <w:r w:rsidR="00B953FA" w:rsidRPr="00B953FA">
        <w:rPr>
          <w:vertAlign w:val="subscript"/>
          <w:lang w:val="cs-CZ"/>
        </w:rPr>
        <w:t>2</w:t>
      </w:r>
      <w:r w:rsidR="00B953FA">
        <w:rPr>
          <w:lang w:val="cs-CZ"/>
        </w:rPr>
        <w:t>/H</w:t>
      </w:r>
      <w:r w:rsidR="00B953FA" w:rsidRPr="00B953FA">
        <w:rPr>
          <w:vertAlign w:val="subscript"/>
          <w:lang w:val="cs-CZ"/>
        </w:rPr>
        <w:t>2</w:t>
      </w:r>
      <w:r w:rsidR="00B953FA">
        <w:rPr>
          <w:lang w:val="cs-CZ"/>
        </w:rPr>
        <w:t>O content.</w:t>
      </w:r>
    </w:p>
    <w:p w:rsidR="00625EAE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4E76E7" w:rsidRDefault="004E76E7" w:rsidP="004E76E7">
      <w:pPr>
        <w:rPr>
          <w:lang w:val="cs-CZ"/>
        </w:rPr>
      </w:pPr>
      <w:r>
        <w:t xml:space="preserve">Testing of materials (including long-term </w:t>
      </w:r>
      <w:proofErr w:type="spellStart"/>
      <w:r>
        <w:t>stabilit</w:t>
      </w:r>
      <w:proofErr w:type="spellEnd"/>
      <w:r>
        <w:rPr>
          <w:lang w:val="cs-CZ"/>
        </w:rPr>
        <w:t xml:space="preserve">y </w:t>
      </w:r>
      <w:proofErr w:type="spellStart"/>
      <w:r>
        <w:rPr>
          <w:lang w:val="cs-CZ"/>
        </w:rPr>
        <w:t>tests</w:t>
      </w:r>
      <w:proofErr w:type="spellEnd"/>
      <w:r>
        <w:t>) in inert gas atmosphere</w:t>
      </w:r>
      <w:r>
        <w:rPr>
          <w:lang w:val="cs-CZ"/>
        </w:rPr>
        <w:t>. The glove box is equipped with cables for performing electrochemical measurements.</w:t>
      </w:r>
    </w:p>
    <w:p w:rsidR="009124E8" w:rsidRDefault="009124E8" w:rsidP="00A66F2F">
      <w:pPr>
        <w:rPr>
          <w:b/>
        </w:rPr>
      </w:pPr>
      <w:r w:rsidRPr="008E32CC">
        <w:rPr>
          <w:b/>
        </w:rPr>
        <w:t>Keywords describing research area:</w:t>
      </w:r>
    </w:p>
    <w:p w:rsidR="004E76E7" w:rsidRPr="008E32CC" w:rsidRDefault="004E76E7" w:rsidP="00A66F2F">
      <w:pPr>
        <w:rPr>
          <w:b/>
        </w:rPr>
      </w:pPr>
      <w:r>
        <w:t>air-sensitive materials, inert gas atmosphere</w:t>
      </w:r>
    </w:p>
    <w:p w:rsidR="004E76E7" w:rsidRDefault="004E76E7" w:rsidP="00A66F2F">
      <w:pPr>
        <w:rPr>
          <w:b/>
          <w:sz w:val="32"/>
          <w:szCs w:val="32"/>
        </w:rPr>
      </w:pP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Pr="008E32CC" w:rsidRDefault="009124E8" w:rsidP="00A66F2F">
      <w:pPr>
        <w:rPr>
          <w:b/>
        </w:rPr>
      </w:pPr>
      <w:r w:rsidRPr="008E32CC">
        <w:rPr>
          <w:b/>
        </w:rPr>
        <w:t>Relevance for applied and industrial research:</w:t>
      </w:r>
    </w:p>
    <w:p w:rsidR="00B953FA" w:rsidRDefault="00B953FA" w:rsidP="00B953FA">
      <w:pPr>
        <w:rPr>
          <w:lang w:val="cs-CZ"/>
        </w:rPr>
      </w:pPr>
      <w:r>
        <w:t xml:space="preserve">Manipulation with air-sensitive materials and testing of materials (including long-term </w:t>
      </w:r>
      <w:proofErr w:type="spellStart"/>
      <w:r>
        <w:t>stabilit</w:t>
      </w:r>
      <w:proofErr w:type="spellEnd"/>
      <w:r>
        <w:rPr>
          <w:lang w:val="cs-CZ"/>
        </w:rPr>
        <w:t xml:space="preserve">y </w:t>
      </w:r>
      <w:proofErr w:type="spellStart"/>
      <w:r>
        <w:rPr>
          <w:lang w:val="cs-CZ"/>
        </w:rPr>
        <w:t>tests</w:t>
      </w:r>
      <w:proofErr w:type="spellEnd"/>
      <w:r>
        <w:t>) in inert gas atmosphere</w:t>
      </w:r>
      <w:r>
        <w:rPr>
          <w:lang w:val="cs-CZ"/>
        </w:rPr>
        <w:t>.</w:t>
      </w:r>
    </w:p>
    <w:p w:rsidR="009124E8" w:rsidRDefault="009124E8" w:rsidP="00A66F2F">
      <w:pPr>
        <w:rPr>
          <w:b/>
        </w:rPr>
      </w:pPr>
      <w:r w:rsidRPr="008E32CC">
        <w:rPr>
          <w:b/>
        </w:rPr>
        <w:t>Relevance for fundamental studies:</w:t>
      </w:r>
    </w:p>
    <w:p w:rsidR="00B953FA" w:rsidRDefault="00B953FA" w:rsidP="00B953FA">
      <w:pPr>
        <w:rPr>
          <w:lang w:val="cs-CZ"/>
        </w:rPr>
      </w:pPr>
      <w:r>
        <w:t xml:space="preserve">Testing of materials (including long-term </w:t>
      </w:r>
      <w:proofErr w:type="spellStart"/>
      <w:r>
        <w:t>stabilit</w:t>
      </w:r>
      <w:proofErr w:type="spellEnd"/>
      <w:r>
        <w:rPr>
          <w:lang w:val="cs-CZ"/>
        </w:rPr>
        <w:t xml:space="preserve">y </w:t>
      </w:r>
      <w:proofErr w:type="spellStart"/>
      <w:r>
        <w:rPr>
          <w:lang w:val="cs-CZ"/>
        </w:rPr>
        <w:t>tests</w:t>
      </w:r>
      <w:proofErr w:type="spellEnd"/>
      <w:r>
        <w:t>) in inert gas atmosphere</w:t>
      </w:r>
      <w:r>
        <w:rPr>
          <w:lang w:val="cs-CZ"/>
        </w:rPr>
        <w:t>. The glove box is equipped with cables for performing electrochemical measurements.</w:t>
      </w:r>
    </w:p>
    <w:p w:rsidR="00647884" w:rsidRPr="00892775" w:rsidRDefault="00647884" w:rsidP="00A66F2F">
      <w:pPr>
        <w:rPr>
          <w:b/>
          <w:sz w:val="36"/>
          <w:szCs w:val="36"/>
          <w:lang w:val="cs-CZ"/>
        </w:rPr>
      </w:pPr>
    </w:p>
    <w:sectPr w:rsidR="00647884" w:rsidRPr="00892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4849"/>
    <w:rsid w:val="00064A6A"/>
    <w:rsid w:val="000845DE"/>
    <w:rsid w:val="0010205B"/>
    <w:rsid w:val="001B3ED6"/>
    <w:rsid w:val="00200954"/>
    <w:rsid w:val="002150D0"/>
    <w:rsid w:val="00250847"/>
    <w:rsid w:val="002A071C"/>
    <w:rsid w:val="002D34CF"/>
    <w:rsid w:val="00345B6D"/>
    <w:rsid w:val="00396353"/>
    <w:rsid w:val="003C2D77"/>
    <w:rsid w:val="00412FAE"/>
    <w:rsid w:val="00480CCF"/>
    <w:rsid w:val="004B3417"/>
    <w:rsid w:val="004E76E7"/>
    <w:rsid w:val="004F4FCA"/>
    <w:rsid w:val="005305F6"/>
    <w:rsid w:val="0057028B"/>
    <w:rsid w:val="00595778"/>
    <w:rsid w:val="005A1001"/>
    <w:rsid w:val="00625EAE"/>
    <w:rsid w:val="00647884"/>
    <w:rsid w:val="0069705D"/>
    <w:rsid w:val="007B4790"/>
    <w:rsid w:val="0086289B"/>
    <w:rsid w:val="00892775"/>
    <w:rsid w:val="008D76F0"/>
    <w:rsid w:val="008E32CC"/>
    <w:rsid w:val="009124E8"/>
    <w:rsid w:val="009C2AFC"/>
    <w:rsid w:val="00A66F2F"/>
    <w:rsid w:val="00AC6FBB"/>
    <w:rsid w:val="00AD28F2"/>
    <w:rsid w:val="00B035CD"/>
    <w:rsid w:val="00B5358E"/>
    <w:rsid w:val="00B61EA6"/>
    <w:rsid w:val="00B64F7A"/>
    <w:rsid w:val="00B953FA"/>
    <w:rsid w:val="00BD3DD4"/>
    <w:rsid w:val="00BF56DB"/>
    <w:rsid w:val="00C666A9"/>
    <w:rsid w:val="00C91FDE"/>
    <w:rsid w:val="00D36570"/>
    <w:rsid w:val="00D36A5F"/>
    <w:rsid w:val="00EC61E4"/>
    <w:rsid w:val="00F01C9F"/>
    <w:rsid w:val="00F1082F"/>
    <w:rsid w:val="00F511B1"/>
    <w:rsid w:val="00F8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253E"/>
  <w15:docId w15:val="{D469860E-8BD4-4AD8-B407-F2208709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1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na.lipsova@jh-inst.cas.cz" TargetMode="External"/><Relationship Id="rId5" Type="http://schemas.openxmlformats.org/officeDocument/2006/relationships/hyperlink" Target="mailto:ladislav.kavan@jh-inst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811E-CED1-4366-B33E-803B59D3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8</cp:revision>
  <cp:lastPrinted>2016-02-24T12:55:00Z</cp:lastPrinted>
  <dcterms:created xsi:type="dcterms:W3CDTF">2016-03-13T23:27:00Z</dcterms:created>
  <dcterms:modified xsi:type="dcterms:W3CDTF">2016-07-01T11:53:00Z</dcterms:modified>
</cp:coreProperties>
</file>