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161FD4" w14:textId="5275FD5E" w:rsidR="001E4095" w:rsidRPr="00B35931" w:rsidRDefault="001E4095">
      <w:pPr>
        <w:rPr>
          <w:rFonts w:cstheme="minorHAnsi"/>
          <w:sz w:val="24"/>
          <w:szCs w:val="24"/>
          <w:lang w:val="en-GB"/>
        </w:rPr>
      </w:pPr>
      <w:r w:rsidRPr="00B35931">
        <w:rPr>
          <w:rFonts w:cstheme="minorHAnsi"/>
          <w:noProof/>
          <w:sz w:val="24"/>
          <w:szCs w:val="24"/>
          <w:lang w:val="en-GB"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6EB15E" wp14:editId="12B3DEA2">
                <wp:simplePos x="0" y="0"/>
                <wp:positionH relativeFrom="page">
                  <wp:align>center</wp:align>
                </wp:positionH>
                <wp:positionV relativeFrom="paragraph">
                  <wp:posOffset>-518795</wp:posOffset>
                </wp:positionV>
                <wp:extent cx="5637600" cy="752400"/>
                <wp:effectExtent l="0" t="0" r="1270" b="0"/>
                <wp:wrapNone/>
                <wp:docPr id="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7600" cy="752400"/>
                          <a:chOff x="0" y="0"/>
                          <a:chExt cx="9144000" cy="107182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071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221587"/>
                            <a:ext cx="1676400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0" y="228600"/>
                            <a:ext cx="1600200" cy="754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0BADDF" id="Group 2" o:spid="_x0000_s1026" style="position:absolute;margin-left:0;margin-top:-40.85pt;width:443.9pt;height:59.25pt;z-index:251660288;mso-position-horizontal:center;mso-position-horizontal-relative:page;mso-width-relative:margin;mso-height-relative:margin" coordsize="91440,107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/y9g7x68PADAAD//wMA&#10;UEsDBAoAAAAAAAAAIQCA4o7b8hMAAPITAAAUAAAAZHJzL21lZGlhL2ltYWdlMy5wbmeJUE5HDQoa&#10;CgAAAA1JSERSAAAAjAAAAEIIBgAAAIUiPvoAAAAZdEVYdFNvZnR3YXJlAEFkb2JlIEltYWdlUmVh&#10;ZHlxyWU8AAADhGlUWHRYTUw6Y29tLmFkb2JlLnhtcAAAAAA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91440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">
                  <v:imagedata r:id="rId10" o:title=""/>
                </v:shape>
                <v:shape id="Picture 4" o:spid="_x0000_s1028" type="#_x0000_t75" style="position:absolute;left:3048;top:2215;width:1676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">
                  <v:imagedata r:id="rId11" o:title=""/>
                </v:shape>
                <v:shape id="Picture 5" o:spid="_x0000_s1029" type="#_x0000_t75" style="position:absolute;left:73152;top:2286;width:16002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20FA9520" w14:textId="05D79148" w:rsidR="001B28E7" w:rsidRPr="00B35931" w:rsidRDefault="001B28E7" w:rsidP="001B28E7">
      <w:pPr>
        <w:jc w:val="center"/>
        <w:rPr>
          <w:rFonts w:cstheme="minorHAnsi"/>
          <w:sz w:val="28"/>
          <w:szCs w:val="28"/>
          <w:lang w:val="en-GB"/>
        </w:rPr>
      </w:pPr>
    </w:p>
    <w:p w14:paraId="21CFD724" w14:textId="5F1D1078" w:rsidR="001E4095" w:rsidRDefault="00C93690" w:rsidP="00300D39">
      <w:pPr>
        <w:jc w:val="center"/>
        <w:rPr>
          <w:rFonts w:cstheme="minorHAnsi"/>
          <w:sz w:val="28"/>
          <w:szCs w:val="28"/>
          <w:lang w:val="en-GB"/>
        </w:rPr>
      </w:pPr>
      <w:r w:rsidRPr="00B35931">
        <w:rPr>
          <w:rFonts w:cstheme="minorHAnsi"/>
          <w:sz w:val="28"/>
          <w:szCs w:val="28"/>
          <w:lang w:val="en-GB"/>
        </w:rPr>
        <w:t>1</w:t>
      </w:r>
      <w:r w:rsidR="00A77F53" w:rsidRPr="00B35931">
        <w:rPr>
          <w:rFonts w:cstheme="minorHAnsi"/>
          <w:sz w:val="28"/>
          <w:szCs w:val="28"/>
          <w:lang w:val="en-GB"/>
        </w:rPr>
        <w:t>6</w:t>
      </w:r>
      <w:r w:rsidR="00E57BBE" w:rsidRPr="00B35931">
        <w:rPr>
          <w:rFonts w:cstheme="minorHAnsi"/>
          <w:sz w:val="28"/>
          <w:szCs w:val="28"/>
          <w:vertAlign w:val="superscript"/>
          <w:lang w:val="en-GB"/>
        </w:rPr>
        <w:t>th</w:t>
      </w:r>
      <w:r w:rsidR="00E57BBE" w:rsidRPr="00B35931">
        <w:rPr>
          <w:rFonts w:cstheme="minorHAnsi"/>
          <w:sz w:val="28"/>
          <w:szCs w:val="28"/>
          <w:lang w:val="en-GB"/>
        </w:rPr>
        <w:t xml:space="preserve"> NARECOM </w:t>
      </w:r>
      <w:r w:rsidR="001E4095" w:rsidRPr="00B35931">
        <w:rPr>
          <w:rFonts w:cstheme="minorHAnsi"/>
          <w:sz w:val="28"/>
          <w:szCs w:val="28"/>
          <w:lang w:val="en-GB"/>
        </w:rPr>
        <w:t>–</w:t>
      </w:r>
      <w:r w:rsidR="00D43A0F" w:rsidRPr="00B35931">
        <w:rPr>
          <w:rFonts w:cstheme="minorHAnsi"/>
          <w:sz w:val="28"/>
          <w:szCs w:val="28"/>
          <w:lang w:val="en-GB"/>
        </w:rPr>
        <w:t xml:space="preserve"> </w:t>
      </w:r>
      <w:proofErr w:type="spellStart"/>
      <w:r w:rsidR="001E4095" w:rsidRPr="00B35931">
        <w:rPr>
          <w:rFonts w:cstheme="minorHAnsi"/>
          <w:sz w:val="28"/>
          <w:szCs w:val="28"/>
          <w:lang w:val="en-GB"/>
        </w:rPr>
        <w:t>NAnoEnviCz</w:t>
      </w:r>
      <w:proofErr w:type="spellEnd"/>
      <w:r w:rsidR="001E4095" w:rsidRPr="00B35931">
        <w:rPr>
          <w:rFonts w:cstheme="minorHAnsi"/>
          <w:sz w:val="28"/>
          <w:szCs w:val="28"/>
          <w:lang w:val="en-GB"/>
        </w:rPr>
        <w:t xml:space="preserve"> </w:t>
      </w:r>
      <w:proofErr w:type="spellStart"/>
      <w:r w:rsidR="001E4095" w:rsidRPr="00B35931">
        <w:rPr>
          <w:rFonts w:cstheme="minorHAnsi"/>
          <w:sz w:val="28"/>
          <w:szCs w:val="28"/>
          <w:lang w:val="en-GB"/>
        </w:rPr>
        <w:t>REsearch</w:t>
      </w:r>
      <w:proofErr w:type="spellEnd"/>
      <w:r w:rsidR="001E4095" w:rsidRPr="00B35931">
        <w:rPr>
          <w:rFonts w:cstheme="minorHAnsi"/>
          <w:sz w:val="28"/>
          <w:szCs w:val="28"/>
          <w:lang w:val="en-GB"/>
        </w:rPr>
        <w:t xml:space="preserve"> </w:t>
      </w:r>
      <w:proofErr w:type="spellStart"/>
      <w:r w:rsidR="001E4095" w:rsidRPr="00B35931">
        <w:rPr>
          <w:rFonts w:cstheme="minorHAnsi"/>
          <w:sz w:val="28"/>
          <w:szCs w:val="28"/>
          <w:lang w:val="en-GB"/>
        </w:rPr>
        <w:t>COmmunity</w:t>
      </w:r>
      <w:proofErr w:type="spellEnd"/>
      <w:r w:rsidR="001E4095" w:rsidRPr="00B35931">
        <w:rPr>
          <w:rFonts w:cstheme="minorHAnsi"/>
          <w:sz w:val="28"/>
          <w:szCs w:val="28"/>
          <w:lang w:val="en-GB"/>
        </w:rPr>
        <w:t xml:space="preserve"> Meeting</w:t>
      </w:r>
    </w:p>
    <w:p w14:paraId="05224400" w14:textId="3C6FAC83" w:rsidR="008144C7" w:rsidRPr="00B35931" w:rsidRDefault="00950E6A" w:rsidP="00300D39">
      <w:pPr>
        <w:jc w:val="center"/>
        <w:rPr>
          <w:rFonts w:cstheme="minorHAnsi"/>
          <w:sz w:val="28"/>
          <w:szCs w:val="28"/>
          <w:lang w:val="en-GB"/>
        </w:rPr>
      </w:pPr>
      <w:r w:rsidRPr="00B35931">
        <w:rPr>
          <w:rFonts w:cstheme="minorHAnsi"/>
          <w:sz w:val="28"/>
          <w:szCs w:val="28"/>
          <w:lang w:val="en-GB"/>
        </w:rPr>
        <w:t>1</w:t>
      </w:r>
      <w:r w:rsidR="00A77F53" w:rsidRPr="00B35931">
        <w:rPr>
          <w:rFonts w:cstheme="minorHAnsi"/>
          <w:sz w:val="28"/>
          <w:szCs w:val="28"/>
          <w:lang w:val="en-GB"/>
        </w:rPr>
        <w:t>3</w:t>
      </w:r>
      <w:r w:rsidR="001E4095" w:rsidRPr="00B35931">
        <w:rPr>
          <w:rFonts w:cstheme="minorHAnsi"/>
          <w:sz w:val="28"/>
          <w:szCs w:val="28"/>
          <w:vertAlign w:val="superscript"/>
          <w:lang w:val="en-GB"/>
        </w:rPr>
        <w:t>th</w:t>
      </w:r>
      <w:r w:rsidR="001E4095" w:rsidRPr="00B35931">
        <w:rPr>
          <w:rFonts w:cstheme="minorHAnsi"/>
          <w:sz w:val="28"/>
          <w:szCs w:val="28"/>
          <w:lang w:val="en-GB"/>
        </w:rPr>
        <w:t xml:space="preserve"> </w:t>
      </w:r>
      <w:r w:rsidR="00A77F53" w:rsidRPr="00B35931">
        <w:rPr>
          <w:rFonts w:cstheme="minorHAnsi"/>
          <w:sz w:val="28"/>
          <w:szCs w:val="28"/>
          <w:lang w:val="en-GB"/>
        </w:rPr>
        <w:t>April</w:t>
      </w:r>
      <w:r w:rsidR="001E4095" w:rsidRPr="00B35931">
        <w:rPr>
          <w:rFonts w:cstheme="minorHAnsi"/>
          <w:sz w:val="28"/>
          <w:szCs w:val="28"/>
          <w:lang w:val="en-GB"/>
        </w:rPr>
        <w:t xml:space="preserve"> 202</w:t>
      </w:r>
      <w:r w:rsidRPr="00B35931">
        <w:rPr>
          <w:rFonts w:cstheme="minorHAnsi"/>
          <w:sz w:val="28"/>
          <w:szCs w:val="28"/>
          <w:lang w:val="en-GB"/>
        </w:rPr>
        <w:t>2</w:t>
      </w:r>
      <w:r w:rsidR="001E4095" w:rsidRPr="00B35931">
        <w:rPr>
          <w:rFonts w:cstheme="minorHAnsi"/>
          <w:sz w:val="28"/>
          <w:szCs w:val="28"/>
          <w:lang w:val="en-GB"/>
        </w:rPr>
        <w:t xml:space="preserve"> from 2:30 p.m.</w:t>
      </w:r>
    </w:p>
    <w:p w14:paraId="0BDB6A76" w14:textId="130A8029" w:rsidR="00950E6A" w:rsidRPr="00B35931" w:rsidRDefault="00A77F53" w:rsidP="00CE72CE">
      <w:pPr>
        <w:spacing w:after="0" w:line="240" w:lineRule="auto"/>
        <w:rPr>
          <w:rFonts w:cstheme="minorHAnsi"/>
          <w:b/>
          <w:bCs/>
          <w:shd w:val="clear" w:color="auto" w:fill="FFFFFF"/>
          <w:lang w:val="en-GB"/>
        </w:rPr>
      </w:pPr>
      <w:r w:rsidRPr="00B35931">
        <w:rPr>
          <w:rFonts w:cstheme="minorHAnsi"/>
          <w:b/>
          <w:sz w:val="28"/>
          <w:szCs w:val="28"/>
          <w:lang w:val="en-GB"/>
        </w:rPr>
        <w:t>Nanomaterials (not only) for environmental applications</w:t>
      </w:r>
    </w:p>
    <w:p w14:paraId="5BF281B9" w14:textId="322DE797" w:rsidR="00CE72CE" w:rsidRPr="00B35931" w:rsidRDefault="00A77F53" w:rsidP="00CE72CE">
      <w:pPr>
        <w:spacing w:after="60" w:line="240" w:lineRule="auto"/>
        <w:jc w:val="both"/>
        <w:rPr>
          <w:rFonts w:cstheme="minorHAnsi"/>
          <w:b/>
          <w:bCs/>
          <w:shd w:val="clear" w:color="auto" w:fill="FFFFFF"/>
          <w:lang w:val="en-GB"/>
        </w:rPr>
      </w:pPr>
      <w:r w:rsidRPr="00B35931">
        <w:rPr>
          <w:rFonts w:cstheme="minorHAnsi"/>
          <w:b/>
          <w:bCs/>
          <w:shd w:val="clear" w:color="auto" w:fill="FFFFFF"/>
          <w:lang w:val="en-GB"/>
        </w:rPr>
        <w:t>Mgr</w:t>
      </w:r>
      <w:r w:rsidR="009E761E" w:rsidRPr="00B35931">
        <w:rPr>
          <w:rFonts w:cstheme="minorHAnsi"/>
          <w:b/>
          <w:bCs/>
          <w:shd w:val="clear" w:color="auto" w:fill="FFFFFF"/>
          <w:lang w:val="en-GB"/>
        </w:rPr>
        <w:t xml:space="preserve">. </w:t>
      </w:r>
      <w:r w:rsidRPr="00B35931">
        <w:rPr>
          <w:rFonts w:cstheme="minorHAnsi"/>
          <w:b/>
          <w:bCs/>
          <w:shd w:val="clear" w:color="auto" w:fill="FFFFFF"/>
          <w:lang w:val="en-GB"/>
        </w:rPr>
        <w:t>Jakub Tolasz</w:t>
      </w:r>
      <w:r w:rsidR="00D44C73" w:rsidRPr="00B35931">
        <w:rPr>
          <w:rStyle w:val="Emphasis"/>
          <w:rFonts w:cstheme="minorHAnsi"/>
          <w:b/>
          <w:bCs/>
          <w:i w:val="0"/>
          <w:iCs w:val="0"/>
          <w:shd w:val="clear" w:color="auto" w:fill="FFFFFF"/>
          <w:lang w:val="en-GB"/>
        </w:rPr>
        <w:t xml:space="preserve">, </w:t>
      </w:r>
      <w:r w:rsidR="00BE031B" w:rsidRPr="00B35931">
        <w:rPr>
          <w:rStyle w:val="Emphasis"/>
          <w:rFonts w:cstheme="minorHAnsi"/>
          <w:shd w:val="clear" w:color="auto" w:fill="FFFFFF"/>
          <w:lang w:val="en-GB"/>
        </w:rPr>
        <w:t>Institute</w:t>
      </w:r>
      <w:r w:rsidR="00BE031B" w:rsidRPr="00B35931">
        <w:rPr>
          <w:rStyle w:val="Emphasis"/>
          <w:rFonts w:cstheme="minorHAnsi"/>
          <w:i w:val="0"/>
          <w:shd w:val="clear" w:color="auto" w:fill="FFFFFF"/>
          <w:lang w:val="en-GB"/>
        </w:rPr>
        <w:t xml:space="preserve"> </w:t>
      </w:r>
      <w:r w:rsidR="00AC7685" w:rsidRPr="00B35931">
        <w:rPr>
          <w:rFonts w:cstheme="minorHAnsi"/>
          <w:i/>
          <w:lang w:val="en-GB"/>
        </w:rPr>
        <w:t>of Inorganic Chemistry of the CAS</w:t>
      </w:r>
      <w:r w:rsidRPr="00B35931">
        <w:rPr>
          <w:rFonts w:cstheme="minorHAnsi"/>
          <w:i/>
          <w:lang w:val="en-GB"/>
        </w:rPr>
        <w:t xml:space="preserve">, </w:t>
      </w:r>
      <w:r w:rsidR="00AC7685" w:rsidRPr="00B35931">
        <w:rPr>
          <w:rFonts w:cstheme="minorHAnsi"/>
          <w:i/>
          <w:lang w:val="en-GB"/>
        </w:rPr>
        <w:t xml:space="preserve">Prague - </w:t>
      </w:r>
      <w:proofErr w:type="spellStart"/>
      <w:r w:rsidR="00D44C73" w:rsidRPr="00B35931">
        <w:rPr>
          <w:rFonts w:cstheme="minorHAnsi"/>
          <w:i/>
          <w:lang w:val="en-GB"/>
        </w:rPr>
        <w:t>Ř</w:t>
      </w:r>
      <w:r w:rsidR="00AC7685" w:rsidRPr="00B35931">
        <w:rPr>
          <w:rFonts w:cstheme="minorHAnsi"/>
          <w:i/>
          <w:lang w:val="en-GB"/>
        </w:rPr>
        <w:t>ež</w:t>
      </w:r>
      <w:proofErr w:type="spellEnd"/>
    </w:p>
    <w:p w14:paraId="30210A69" w14:textId="4B4FE138" w:rsidR="00F22061" w:rsidRPr="00300D39" w:rsidRDefault="00F22061" w:rsidP="00F22061">
      <w:pPr>
        <w:spacing w:after="60" w:line="276" w:lineRule="auto"/>
        <w:jc w:val="both"/>
        <w:rPr>
          <w:rFonts w:cstheme="minorHAnsi"/>
          <w:lang w:val="en-GB"/>
        </w:rPr>
      </w:pPr>
      <w:r w:rsidRPr="00300D39">
        <w:rPr>
          <w:rFonts w:cstheme="minorHAnsi"/>
          <w:lang w:val="en-GB"/>
        </w:rPr>
        <w:t xml:space="preserve">The rapid growth of the global population has significantly increased energy consumption and pressure on the environment. In the past two decades, the evolution of nanotechnology has been an ever-improving process in the design, discovery, and creation of new types of nanomaterials for environmental-related applications. As part of the ongoing </w:t>
      </w:r>
      <w:proofErr w:type="spellStart"/>
      <w:r w:rsidRPr="00300D39">
        <w:rPr>
          <w:rFonts w:cstheme="minorHAnsi"/>
          <w:lang w:val="en-GB"/>
        </w:rPr>
        <w:t>NanoEnvi</w:t>
      </w:r>
      <w:r w:rsidR="00DE31AD">
        <w:rPr>
          <w:rFonts w:cstheme="minorHAnsi"/>
          <w:lang w:val="en-GB"/>
        </w:rPr>
        <w:t>Cz</w:t>
      </w:r>
      <w:proofErr w:type="spellEnd"/>
      <w:r w:rsidRPr="00300D39">
        <w:rPr>
          <w:rFonts w:cstheme="minorHAnsi"/>
          <w:lang w:val="en-GB"/>
        </w:rPr>
        <w:t xml:space="preserve"> projects, new types of materials with improved properties have been developed, such as nanocomposites, doped metal oxides, or materials with more complicated structures (e.g., composites with graphene and graphene oxide).</w:t>
      </w:r>
    </w:p>
    <w:p w14:paraId="5720C0F7" w14:textId="1C31E2FF" w:rsidR="00F22061" w:rsidRPr="00B35931" w:rsidRDefault="00F22061" w:rsidP="00F22061">
      <w:pPr>
        <w:spacing w:after="60" w:line="276" w:lineRule="auto"/>
        <w:jc w:val="both"/>
        <w:rPr>
          <w:rFonts w:cstheme="minorHAnsi"/>
          <w:lang w:val="en-GB"/>
        </w:rPr>
      </w:pPr>
    </w:p>
    <w:p w14:paraId="0AE19709" w14:textId="411F9D5A" w:rsidR="009E761E" w:rsidRPr="00B35931" w:rsidRDefault="00A77F53" w:rsidP="009E761E">
      <w:pPr>
        <w:spacing w:after="60"/>
        <w:jc w:val="both"/>
        <w:rPr>
          <w:rFonts w:cstheme="minorHAnsi"/>
          <w:b/>
          <w:bCs/>
          <w:sz w:val="28"/>
          <w:szCs w:val="28"/>
          <w:lang w:val="en-GB"/>
        </w:rPr>
      </w:pPr>
      <w:r w:rsidRPr="00B35931">
        <w:rPr>
          <w:rFonts w:cstheme="minorHAnsi"/>
          <w:b/>
          <w:bCs/>
          <w:sz w:val="28"/>
          <w:szCs w:val="28"/>
          <w:lang w:val="en-GB"/>
        </w:rPr>
        <w:t>Environmental applications</w:t>
      </w:r>
    </w:p>
    <w:p w14:paraId="4413EE2A" w14:textId="3D05A7A0" w:rsidR="009E761E" w:rsidRPr="00B35931" w:rsidRDefault="009E761E" w:rsidP="009E761E">
      <w:pPr>
        <w:spacing w:after="60" w:line="240" w:lineRule="auto"/>
        <w:jc w:val="both"/>
        <w:rPr>
          <w:rFonts w:cstheme="minorHAnsi"/>
          <w:b/>
          <w:bCs/>
          <w:shd w:val="clear" w:color="auto" w:fill="FFFFFF"/>
          <w:lang w:val="en-GB"/>
        </w:rPr>
      </w:pPr>
      <w:r w:rsidRPr="00B35931">
        <w:rPr>
          <w:rFonts w:cstheme="minorHAnsi"/>
          <w:b/>
          <w:bCs/>
          <w:shd w:val="clear" w:color="auto" w:fill="FFFFFF"/>
          <w:lang w:val="en-GB"/>
        </w:rPr>
        <w:t xml:space="preserve">Ing. </w:t>
      </w:r>
      <w:r w:rsidR="00A77F53" w:rsidRPr="00B35931">
        <w:rPr>
          <w:rFonts w:cstheme="minorHAnsi"/>
          <w:b/>
          <w:bCs/>
          <w:shd w:val="clear" w:color="auto" w:fill="FFFFFF"/>
          <w:lang w:val="en-GB"/>
        </w:rPr>
        <w:t xml:space="preserve">Martin </w:t>
      </w:r>
      <w:proofErr w:type="spellStart"/>
      <w:r w:rsidR="00A77F53" w:rsidRPr="00B35931">
        <w:rPr>
          <w:rFonts w:cstheme="minorHAnsi"/>
          <w:b/>
          <w:bCs/>
          <w:shd w:val="clear" w:color="auto" w:fill="FFFFFF"/>
          <w:lang w:val="en-GB"/>
        </w:rPr>
        <w:t>Šťastný</w:t>
      </w:r>
      <w:proofErr w:type="spellEnd"/>
      <w:r w:rsidRPr="00B35931">
        <w:rPr>
          <w:rFonts w:cstheme="minorHAnsi"/>
          <w:b/>
          <w:bCs/>
          <w:shd w:val="clear" w:color="auto" w:fill="FFFFFF"/>
          <w:lang w:val="en-GB"/>
        </w:rPr>
        <w:t>, Ph.D.</w:t>
      </w:r>
      <w:r w:rsidRPr="00B35931">
        <w:rPr>
          <w:rStyle w:val="Emphasis"/>
          <w:rFonts w:cstheme="minorHAnsi"/>
          <w:b/>
          <w:bCs/>
          <w:i w:val="0"/>
          <w:iCs w:val="0"/>
          <w:shd w:val="clear" w:color="auto" w:fill="FFFFFF"/>
          <w:lang w:val="en-GB"/>
        </w:rPr>
        <w:t xml:space="preserve">, </w:t>
      </w:r>
      <w:r w:rsidRPr="00B35931">
        <w:rPr>
          <w:rStyle w:val="Emphasis"/>
          <w:rFonts w:cstheme="minorHAnsi"/>
          <w:shd w:val="clear" w:color="auto" w:fill="FFFFFF"/>
          <w:lang w:val="en-GB"/>
        </w:rPr>
        <w:t>Institute</w:t>
      </w:r>
      <w:r w:rsidRPr="00B35931">
        <w:rPr>
          <w:rStyle w:val="Emphasis"/>
          <w:rFonts w:cstheme="minorHAnsi"/>
          <w:i w:val="0"/>
          <w:shd w:val="clear" w:color="auto" w:fill="FFFFFF"/>
          <w:lang w:val="en-GB"/>
        </w:rPr>
        <w:t xml:space="preserve"> </w:t>
      </w:r>
      <w:r w:rsidRPr="00B35931">
        <w:rPr>
          <w:rFonts w:cstheme="minorHAnsi"/>
          <w:i/>
          <w:lang w:val="en-GB"/>
        </w:rPr>
        <w:t xml:space="preserve">of Inorganic Chemistry of the CAS, Prague - </w:t>
      </w:r>
      <w:proofErr w:type="spellStart"/>
      <w:r w:rsidRPr="00B35931">
        <w:rPr>
          <w:rFonts w:cstheme="minorHAnsi"/>
          <w:i/>
          <w:lang w:val="en-GB"/>
        </w:rPr>
        <w:t>Řež</w:t>
      </w:r>
      <w:proofErr w:type="spellEnd"/>
    </w:p>
    <w:p w14:paraId="02422CC2" w14:textId="44F2E361" w:rsidR="00F22061" w:rsidRPr="00300D39" w:rsidRDefault="00F22061" w:rsidP="00B960B6">
      <w:pPr>
        <w:spacing w:after="60"/>
        <w:jc w:val="both"/>
        <w:rPr>
          <w:rFonts w:eastAsia="Times New Roman" w:cstheme="minorHAnsi"/>
          <w:shd w:val="clear" w:color="auto" w:fill="FFFFFF"/>
          <w:lang w:val="en-GB" w:eastAsia="cs-CZ"/>
        </w:rPr>
      </w:pPr>
      <w:r w:rsidRPr="00300D39">
        <w:rPr>
          <w:rFonts w:eastAsia="Times New Roman" w:cstheme="minorHAnsi"/>
          <w:shd w:val="clear" w:color="auto" w:fill="FFFFFF"/>
          <w:lang w:val="en-GB" w:eastAsia="cs-CZ"/>
        </w:rPr>
        <w:t xml:space="preserve">Nanostructured metal oxides have been successfully used to decompose organophosphorus pesticides and other highly toxic substances, including chemical warfare agents and their simulants, or </w:t>
      </w:r>
      <w:proofErr w:type="spellStart"/>
      <w:r w:rsidRPr="00300D39">
        <w:rPr>
          <w:rFonts w:eastAsia="Times New Roman" w:cstheme="minorHAnsi"/>
          <w:shd w:val="clear" w:color="auto" w:fill="FFFFFF"/>
          <w:lang w:val="en-GB" w:eastAsia="cs-CZ"/>
        </w:rPr>
        <w:t>cytostatics</w:t>
      </w:r>
      <w:proofErr w:type="spellEnd"/>
      <w:r w:rsidRPr="00300D39">
        <w:rPr>
          <w:rFonts w:eastAsia="Times New Roman" w:cstheme="minorHAnsi"/>
          <w:shd w:val="clear" w:color="auto" w:fill="FFFFFF"/>
          <w:lang w:val="en-GB" w:eastAsia="cs-CZ"/>
        </w:rPr>
        <w:t>. More recently, significant advances have been made in their synthesis and application to some other pollutants, such as drugs or endocrine disruptors.</w:t>
      </w:r>
      <w:r w:rsidR="00B960B6" w:rsidRPr="00300D39">
        <w:rPr>
          <w:rFonts w:eastAsia="Times New Roman" w:cstheme="minorHAnsi"/>
          <w:shd w:val="clear" w:color="auto" w:fill="FFFFFF"/>
          <w:lang w:val="en-GB" w:eastAsia="cs-CZ"/>
        </w:rPr>
        <w:t xml:space="preserve"> </w:t>
      </w:r>
      <w:r w:rsidRPr="00300D39">
        <w:rPr>
          <w:rFonts w:eastAsia="Times New Roman" w:cstheme="minorHAnsi"/>
          <w:shd w:val="clear" w:color="auto" w:fill="FFFFFF"/>
          <w:lang w:val="en-GB" w:eastAsia="cs-CZ"/>
        </w:rPr>
        <w:t>Several modern instrumental methods are used to study nanomaterials, such as HPLC in conjunction with mass spectrometry (HPLC-MS) or in-situ infrared spectroscopy (FTIR).</w:t>
      </w:r>
    </w:p>
    <w:p w14:paraId="41E17B40" w14:textId="77777777" w:rsidR="00F22061" w:rsidRPr="00B35931" w:rsidRDefault="00F22061" w:rsidP="00F22061">
      <w:pPr>
        <w:spacing w:after="60"/>
        <w:jc w:val="both"/>
        <w:rPr>
          <w:rFonts w:eastAsia="Times New Roman" w:cstheme="minorHAnsi"/>
          <w:shd w:val="clear" w:color="auto" w:fill="FFFFFF"/>
          <w:lang w:val="en-GB" w:eastAsia="cs-CZ"/>
        </w:rPr>
      </w:pPr>
    </w:p>
    <w:p w14:paraId="616C64DC" w14:textId="76CBEE8B" w:rsidR="008144C7" w:rsidRPr="00B35931" w:rsidRDefault="00F22061" w:rsidP="00CE72CE">
      <w:pPr>
        <w:spacing w:after="60"/>
        <w:jc w:val="both"/>
        <w:rPr>
          <w:rFonts w:cstheme="minorHAnsi"/>
          <w:lang w:val="en-GB"/>
        </w:rPr>
      </w:pPr>
      <w:r w:rsidRPr="00B35931">
        <w:rPr>
          <w:rFonts w:cstheme="minorHAnsi"/>
          <w:b/>
          <w:bCs/>
          <w:sz w:val="28"/>
          <w:szCs w:val="28"/>
          <w:lang w:val="en-GB"/>
        </w:rPr>
        <w:t>Analytical use</w:t>
      </w:r>
    </w:p>
    <w:p w14:paraId="73222BC1" w14:textId="2BA8BD8C" w:rsidR="00B35931" w:rsidRPr="00B35931" w:rsidRDefault="00A77F53" w:rsidP="006D3FC3">
      <w:pPr>
        <w:spacing w:after="60" w:line="240" w:lineRule="auto"/>
        <w:jc w:val="both"/>
        <w:rPr>
          <w:rFonts w:cstheme="minorHAnsi"/>
          <w:i/>
          <w:iCs/>
          <w:lang w:val="en-GB"/>
        </w:rPr>
      </w:pPr>
      <w:proofErr w:type="spellStart"/>
      <w:r w:rsidRPr="00B35931">
        <w:rPr>
          <w:rFonts w:cstheme="minorHAnsi"/>
          <w:b/>
          <w:bCs/>
          <w:i/>
          <w:iCs/>
          <w:shd w:val="clear" w:color="auto" w:fill="FFFFFF"/>
          <w:lang w:val="en-GB"/>
        </w:rPr>
        <w:t>Bc</w:t>
      </w:r>
      <w:proofErr w:type="spellEnd"/>
      <w:r w:rsidR="009E761E" w:rsidRPr="00B35931">
        <w:rPr>
          <w:rFonts w:cstheme="minorHAnsi"/>
          <w:b/>
          <w:bCs/>
          <w:i/>
          <w:iCs/>
          <w:shd w:val="clear" w:color="auto" w:fill="FFFFFF"/>
          <w:lang w:val="en-GB"/>
        </w:rPr>
        <w:t xml:space="preserve">. </w:t>
      </w:r>
      <w:r w:rsidRPr="00B35931">
        <w:rPr>
          <w:rFonts w:cstheme="minorHAnsi"/>
          <w:b/>
          <w:bCs/>
          <w:i/>
          <w:iCs/>
          <w:shd w:val="clear" w:color="auto" w:fill="FFFFFF"/>
          <w:lang w:val="en-GB"/>
        </w:rPr>
        <w:t>Hana</w:t>
      </w:r>
      <w:r w:rsidR="003D719E" w:rsidRPr="00B35931">
        <w:rPr>
          <w:rFonts w:cstheme="minorHAnsi"/>
          <w:b/>
          <w:bCs/>
          <w:i/>
          <w:iCs/>
          <w:shd w:val="clear" w:color="auto" w:fill="FFFFFF"/>
          <w:lang w:val="en-GB"/>
        </w:rPr>
        <w:t xml:space="preserve"> </w:t>
      </w:r>
      <w:proofErr w:type="spellStart"/>
      <w:r w:rsidR="003D719E" w:rsidRPr="00B35931">
        <w:rPr>
          <w:rFonts w:cstheme="minorHAnsi"/>
          <w:b/>
          <w:bCs/>
          <w:i/>
          <w:iCs/>
          <w:shd w:val="clear" w:color="auto" w:fill="FFFFFF"/>
          <w:lang w:val="en-GB"/>
        </w:rPr>
        <w:t>Horká</w:t>
      </w:r>
      <w:proofErr w:type="spellEnd"/>
      <w:r w:rsidR="00875FE2" w:rsidRPr="00B35931">
        <w:rPr>
          <w:rStyle w:val="Emphasis"/>
          <w:rFonts w:cstheme="minorHAnsi"/>
          <w:b/>
          <w:bCs/>
          <w:i w:val="0"/>
          <w:iCs w:val="0"/>
          <w:shd w:val="clear" w:color="auto" w:fill="FFFFFF"/>
          <w:lang w:val="en-GB"/>
        </w:rPr>
        <w:t xml:space="preserve">, </w:t>
      </w:r>
      <w:r w:rsidR="00875FE2" w:rsidRPr="00B35931">
        <w:rPr>
          <w:rStyle w:val="Emphasis"/>
          <w:rFonts w:cstheme="minorHAnsi"/>
          <w:shd w:val="clear" w:color="auto" w:fill="FFFFFF"/>
          <w:lang w:val="en-GB"/>
        </w:rPr>
        <w:t>Institute</w:t>
      </w:r>
      <w:r w:rsidR="00875FE2" w:rsidRPr="00B35931">
        <w:rPr>
          <w:rStyle w:val="Emphasis"/>
          <w:rFonts w:cstheme="minorHAnsi"/>
          <w:i w:val="0"/>
          <w:iCs w:val="0"/>
          <w:shd w:val="clear" w:color="auto" w:fill="FFFFFF"/>
          <w:lang w:val="en-GB"/>
        </w:rPr>
        <w:t xml:space="preserve"> </w:t>
      </w:r>
      <w:r w:rsidR="00875FE2" w:rsidRPr="00B35931">
        <w:rPr>
          <w:rFonts w:cstheme="minorHAnsi"/>
          <w:i/>
          <w:iCs/>
          <w:lang w:val="en-GB"/>
        </w:rPr>
        <w:t xml:space="preserve">of Inorganic Chemistry of the CAS, </w:t>
      </w:r>
      <w:r w:rsidR="00C65783" w:rsidRPr="00B35931">
        <w:rPr>
          <w:rFonts w:cstheme="minorHAnsi"/>
          <w:i/>
          <w:iCs/>
          <w:lang w:val="en-GB"/>
        </w:rPr>
        <w:t xml:space="preserve">ALMA, </w:t>
      </w:r>
      <w:r w:rsidR="00875FE2" w:rsidRPr="00B35931">
        <w:rPr>
          <w:rFonts w:cstheme="minorHAnsi"/>
          <w:i/>
          <w:iCs/>
          <w:lang w:val="en-GB"/>
        </w:rPr>
        <w:t xml:space="preserve">Prague - </w:t>
      </w:r>
      <w:proofErr w:type="spellStart"/>
      <w:r w:rsidR="00875FE2" w:rsidRPr="00B35931">
        <w:rPr>
          <w:rFonts w:cstheme="minorHAnsi"/>
          <w:i/>
          <w:iCs/>
          <w:lang w:val="en-GB"/>
        </w:rPr>
        <w:t>Řež</w:t>
      </w:r>
      <w:proofErr w:type="spellEnd"/>
      <w:r w:rsidR="00E618A0" w:rsidRPr="00B35931">
        <w:rPr>
          <w:rFonts w:cstheme="minorHAnsi"/>
          <w:i/>
          <w:iCs/>
          <w:lang w:val="en-GB"/>
        </w:rPr>
        <w:t>,</w:t>
      </w:r>
    </w:p>
    <w:p w14:paraId="385C0C60" w14:textId="709EACE7" w:rsidR="006D3FC3" w:rsidRPr="00B35931" w:rsidRDefault="006D3FC3" w:rsidP="006D3FC3">
      <w:pPr>
        <w:spacing w:after="60" w:line="240" w:lineRule="auto"/>
        <w:jc w:val="both"/>
        <w:rPr>
          <w:rFonts w:cstheme="minorHAnsi"/>
          <w:i/>
          <w:iCs/>
          <w:lang w:val="en-GB"/>
        </w:rPr>
      </w:pPr>
      <w:r w:rsidRPr="00B35931">
        <w:rPr>
          <w:rStyle w:val="None"/>
          <w:rFonts w:cstheme="minorHAnsi"/>
          <w:i/>
          <w:iCs/>
          <w:lang w:val="en-GB"/>
        </w:rPr>
        <w:t>Depart</w:t>
      </w:r>
      <w:bookmarkStart w:id="0" w:name="_GoBack"/>
      <w:bookmarkEnd w:id="0"/>
      <w:r w:rsidRPr="00B35931">
        <w:rPr>
          <w:rStyle w:val="None"/>
          <w:rFonts w:cstheme="minorHAnsi"/>
          <w:i/>
          <w:iCs/>
          <w:lang w:val="en-GB"/>
        </w:rPr>
        <w:t xml:space="preserve">ment of Analytical Chemistry, Faculty of Science, Charles University, </w:t>
      </w:r>
      <w:r w:rsidRPr="00B35931">
        <w:rPr>
          <w:rFonts w:cstheme="minorHAnsi"/>
          <w:i/>
          <w:iCs/>
          <w:lang w:val="en-GB"/>
        </w:rPr>
        <w:t>Prague</w:t>
      </w:r>
    </w:p>
    <w:p w14:paraId="3F031382" w14:textId="088B3280" w:rsidR="006D3FC3" w:rsidRPr="00B35931" w:rsidRDefault="00300D39" w:rsidP="00877276">
      <w:pPr>
        <w:spacing w:after="60" w:line="240" w:lineRule="auto"/>
        <w:jc w:val="both"/>
        <w:rPr>
          <w:rFonts w:cstheme="minorHAnsi"/>
          <w:shd w:val="clear" w:color="auto" w:fill="FFFFFF"/>
          <w:lang w:val="en-GB"/>
        </w:rPr>
      </w:pPr>
      <w:r w:rsidRPr="00B35931">
        <w:rPr>
          <w:rFonts w:cstheme="minorHAnsi"/>
          <w:noProof/>
          <w:sz w:val="28"/>
          <w:szCs w:val="28"/>
          <w:lang w:val="en-GB"/>
        </w:rPr>
        <w:drawing>
          <wp:anchor distT="0" distB="0" distL="114300" distR="114300" simplePos="0" relativeHeight="251661312" behindDoc="1" locked="0" layoutInCell="1" allowOverlap="1" wp14:anchorId="582A8214" wp14:editId="41F4AC4A">
            <wp:simplePos x="0" y="0"/>
            <wp:positionH relativeFrom="column">
              <wp:posOffset>-32385</wp:posOffset>
            </wp:positionH>
            <wp:positionV relativeFrom="paragraph">
              <wp:posOffset>998855</wp:posOffset>
            </wp:positionV>
            <wp:extent cx="56483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64" y="21411"/>
                <wp:lineTo x="21564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A7601" w:rsidRPr="00B35931">
        <w:rPr>
          <w:rFonts w:cstheme="minorHAnsi"/>
          <w:shd w:val="clear" w:color="auto" w:fill="FFFFFF"/>
          <w:lang w:val="en-GB"/>
        </w:rPr>
        <w:t>QuEChERS</w:t>
      </w:r>
      <w:proofErr w:type="spellEnd"/>
      <w:r w:rsidR="003A7601" w:rsidRPr="00B35931">
        <w:rPr>
          <w:rFonts w:cstheme="minorHAnsi"/>
          <w:shd w:val="clear" w:color="auto" w:fill="FFFFFF"/>
          <w:lang w:val="en-GB"/>
        </w:rPr>
        <w:t xml:space="preserve">-based methods are very efficient, fast and accurate, and improvements in the clean-up step are important, especially for complex matrices, like </w:t>
      </w:r>
      <w:r w:rsidR="003D719E" w:rsidRPr="00B35931">
        <w:rPr>
          <w:rFonts w:cstheme="minorHAnsi"/>
          <w:lang w:val="en-GB"/>
        </w:rPr>
        <w:t>highly fatty commodities, typically oils.</w:t>
      </w:r>
      <w:r w:rsidR="00877276">
        <w:rPr>
          <w:rFonts w:cstheme="minorHAnsi"/>
          <w:shd w:val="clear" w:color="auto" w:fill="FFFFFF"/>
          <w:lang w:val="en-GB"/>
        </w:rPr>
        <w:t xml:space="preserve"> S</w:t>
      </w:r>
      <w:r w:rsidR="006D3FC3" w:rsidRPr="00B35931">
        <w:rPr>
          <w:rFonts w:cstheme="minorHAnsi"/>
          <w:shd w:val="clear" w:color="auto" w:fill="FFFFFF"/>
          <w:lang w:val="en-GB"/>
        </w:rPr>
        <w:t>ignificant progress has been made in the application of nanocrystalline sorbents for oil matrix removal in the determination of selected volatile degradation products in drying oils.</w:t>
      </w:r>
    </w:p>
    <w:sectPr w:rsidR="006D3FC3" w:rsidRPr="00B35931" w:rsidSect="00CE72CE">
      <w:headerReference w:type="default" r:id="rId14"/>
      <w:pgSz w:w="11906" w:h="16838"/>
      <w:pgMar w:top="1276" w:right="1416" w:bottom="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41FD6" w14:textId="77777777" w:rsidR="008D481B" w:rsidRDefault="008D481B" w:rsidP="001E4095">
      <w:pPr>
        <w:spacing w:after="0" w:line="240" w:lineRule="auto"/>
      </w:pPr>
      <w:r>
        <w:separator/>
      </w:r>
    </w:p>
  </w:endnote>
  <w:endnote w:type="continuationSeparator" w:id="0">
    <w:p w14:paraId="7FCB84D5" w14:textId="77777777" w:rsidR="008D481B" w:rsidRDefault="008D481B" w:rsidP="001E4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10E6D" w14:textId="77777777" w:rsidR="008D481B" w:rsidRDefault="008D481B" w:rsidP="001E4095">
      <w:pPr>
        <w:spacing w:after="0" w:line="240" w:lineRule="auto"/>
      </w:pPr>
      <w:r>
        <w:separator/>
      </w:r>
    </w:p>
  </w:footnote>
  <w:footnote w:type="continuationSeparator" w:id="0">
    <w:p w14:paraId="260FBE27" w14:textId="77777777" w:rsidR="008D481B" w:rsidRDefault="008D481B" w:rsidP="001E4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68F4B" w14:textId="77777777" w:rsidR="001E4095" w:rsidRDefault="001E40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Q3MjE2NjA3MjMxtzRX0lEKTi0uzszPAykwrAUAGuebqywAAAA="/>
  </w:docVars>
  <w:rsids>
    <w:rsidRoot w:val="00A20262"/>
    <w:rsid w:val="0002216E"/>
    <w:rsid w:val="000B75FE"/>
    <w:rsid w:val="00130BD9"/>
    <w:rsid w:val="001532F5"/>
    <w:rsid w:val="0016093E"/>
    <w:rsid w:val="00161CE2"/>
    <w:rsid w:val="001B28E7"/>
    <w:rsid w:val="001B6B0D"/>
    <w:rsid w:val="001C4A67"/>
    <w:rsid w:val="001C702A"/>
    <w:rsid w:val="001E4095"/>
    <w:rsid w:val="001E70A7"/>
    <w:rsid w:val="0022334F"/>
    <w:rsid w:val="002E26F7"/>
    <w:rsid w:val="003001C2"/>
    <w:rsid w:val="00300D39"/>
    <w:rsid w:val="00301B6B"/>
    <w:rsid w:val="00364619"/>
    <w:rsid w:val="003A7601"/>
    <w:rsid w:val="003D719E"/>
    <w:rsid w:val="003E2318"/>
    <w:rsid w:val="003F2877"/>
    <w:rsid w:val="00456D45"/>
    <w:rsid w:val="004719CD"/>
    <w:rsid w:val="00475401"/>
    <w:rsid w:val="004B0F78"/>
    <w:rsid w:val="00505726"/>
    <w:rsid w:val="005428B5"/>
    <w:rsid w:val="00660B63"/>
    <w:rsid w:val="006715C1"/>
    <w:rsid w:val="006C727E"/>
    <w:rsid w:val="006D3FC3"/>
    <w:rsid w:val="00742D7C"/>
    <w:rsid w:val="00797E01"/>
    <w:rsid w:val="007C1B10"/>
    <w:rsid w:val="007F6A8B"/>
    <w:rsid w:val="008144C7"/>
    <w:rsid w:val="00835CD4"/>
    <w:rsid w:val="0084227E"/>
    <w:rsid w:val="00843C64"/>
    <w:rsid w:val="008610B2"/>
    <w:rsid w:val="00875FE2"/>
    <w:rsid w:val="00877276"/>
    <w:rsid w:val="008A13DF"/>
    <w:rsid w:val="008D481B"/>
    <w:rsid w:val="00910722"/>
    <w:rsid w:val="00911410"/>
    <w:rsid w:val="0093317B"/>
    <w:rsid w:val="00934DC1"/>
    <w:rsid w:val="00950E6A"/>
    <w:rsid w:val="00975209"/>
    <w:rsid w:val="009A5972"/>
    <w:rsid w:val="009E761E"/>
    <w:rsid w:val="00A20262"/>
    <w:rsid w:val="00A61CC4"/>
    <w:rsid w:val="00A73E72"/>
    <w:rsid w:val="00A77F53"/>
    <w:rsid w:val="00A92784"/>
    <w:rsid w:val="00A93023"/>
    <w:rsid w:val="00AC04D3"/>
    <w:rsid w:val="00AC7685"/>
    <w:rsid w:val="00AD2E68"/>
    <w:rsid w:val="00AD644B"/>
    <w:rsid w:val="00AE6CE2"/>
    <w:rsid w:val="00AF2430"/>
    <w:rsid w:val="00AF433A"/>
    <w:rsid w:val="00B04E02"/>
    <w:rsid w:val="00B23FE5"/>
    <w:rsid w:val="00B35931"/>
    <w:rsid w:val="00B72F72"/>
    <w:rsid w:val="00B777C2"/>
    <w:rsid w:val="00B960B6"/>
    <w:rsid w:val="00BD130A"/>
    <w:rsid w:val="00BE031B"/>
    <w:rsid w:val="00BF3D50"/>
    <w:rsid w:val="00C02FBA"/>
    <w:rsid w:val="00C24828"/>
    <w:rsid w:val="00C46076"/>
    <w:rsid w:val="00C65783"/>
    <w:rsid w:val="00C93690"/>
    <w:rsid w:val="00CC56F3"/>
    <w:rsid w:val="00CE72CE"/>
    <w:rsid w:val="00CF1C71"/>
    <w:rsid w:val="00D43A0F"/>
    <w:rsid w:val="00D44C73"/>
    <w:rsid w:val="00DD1FC0"/>
    <w:rsid w:val="00DD5C6C"/>
    <w:rsid w:val="00DE31AD"/>
    <w:rsid w:val="00E11471"/>
    <w:rsid w:val="00E13DAD"/>
    <w:rsid w:val="00E57BBE"/>
    <w:rsid w:val="00E618A0"/>
    <w:rsid w:val="00E76C51"/>
    <w:rsid w:val="00E91816"/>
    <w:rsid w:val="00E92752"/>
    <w:rsid w:val="00EA4698"/>
    <w:rsid w:val="00EC6D67"/>
    <w:rsid w:val="00EE6368"/>
    <w:rsid w:val="00EF5DFB"/>
    <w:rsid w:val="00F22061"/>
    <w:rsid w:val="00F6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952BC"/>
  <w15:docId w15:val="{622E22A5-1AFD-4E5B-9BA6-56EB7ED84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E03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57BB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E40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095"/>
  </w:style>
  <w:style w:type="paragraph" w:styleId="Footer">
    <w:name w:val="footer"/>
    <w:basedOn w:val="Normal"/>
    <w:link w:val="FooterChar"/>
    <w:uiPriority w:val="99"/>
    <w:unhideWhenUsed/>
    <w:rsid w:val="001E40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095"/>
  </w:style>
  <w:style w:type="character" w:styleId="Emphasis">
    <w:name w:val="Emphasis"/>
    <w:basedOn w:val="DefaultParagraphFont"/>
    <w:uiPriority w:val="20"/>
    <w:qFormat/>
    <w:rsid w:val="00130BD9"/>
    <w:rPr>
      <w:i/>
      <w:iCs/>
    </w:rPr>
  </w:style>
  <w:style w:type="paragraph" w:styleId="ListParagraph">
    <w:name w:val="List Paragraph"/>
    <w:basedOn w:val="Normal"/>
    <w:uiPriority w:val="34"/>
    <w:qFormat/>
    <w:rsid w:val="00950E6A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39"/>
    <w:rsid w:val="00950E6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31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E031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alWeb">
    <w:name w:val="Normal (Web)"/>
    <w:basedOn w:val="Normal"/>
    <w:uiPriority w:val="99"/>
    <w:semiHidden/>
    <w:unhideWhenUsed/>
    <w:rsid w:val="00671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DefaultParagraphFont"/>
    <w:rsid w:val="006715C1"/>
  </w:style>
  <w:style w:type="character" w:styleId="CommentReference">
    <w:name w:val="annotation reference"/>
    <w:basedOn w:val="DefaultParagraphFont"/>
    <w:uiPriority w:val="99"/>
    <w:semiHidden/>
    <w:unhideWhenUsed/>
    <w:rsid w:val="00C460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0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0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0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076"/>
    <w:rPr>
      <w:b/>
      <w:bCs/>
      <w:sz w:val="20"/>
      <w:szCs w:val="20"/>
    </w:rPr>
  </w:style>
  <w:style w:type="paragraph" w:customStyle="1" w:styleId="FreeForm">
    <w:name w:val="Free Form"/>
    <w:rsid w:val="006D3FC3"/>
    <w:pPr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u w:color="000000"/>
      <w:lang w:val="en-US" w:eastAsia="cs-CZ"/>
    </w:rPr>
  </w:style>
  <w:style w:type="character" w:customStyle="1" w:styleId="None">
    <w:name w:val="None"/>
    <w:rsid w:val="006D3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6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FA5D0-D34E-489B-B803-686BFBF17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298</Words>
  <Characters>1700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CapkovaP</dc:creator>
  <cp:lastModifiedBy>minhova</cp:lastModifiedBy>
  <cp:revision>4</cp:revision>
  <dcterms:created xsi:type="dcterms:W3CDTF">2022-03-21T08:11:00Z</dcterms:created>
  <dcterms:modified xsi:type="dcterms:W3CDTF">2022-03-21T12:39:00Z</dcterms:modified>
</cp:coreProperties>
</file>